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8D9E" w14:textId="19408AA9" w:rsidR="000D52C3" w:rsidRDefault="000D52C3" w:rsidP="000D52C3">
      <w:pPr>
        <w:pStyle w:val="Ttulo1"/>
        <w:jc w:val="center"/>
      </w:pPr>
      <w:r>
        <w:t>APUNTES SOBRE AFRAME</w:t>
      </w:r>
    </w:p>
    <w:p w14:paraId="5C1423C6" w14:textId="77777777" w:rsidR="000D52C3" w:rsidRPr="000D52C3" w:rsidRDefault="000D52C3" w:rsidP="000D52C3"/>
    <w:p w14:paraId="3B0BDDC3" w14:textId="1DFBB3AA" w:rsidR="00D8535C" w:rsidRPr="00F916C8" w:rsidRDefault="00632458" w:rsidP="00F916C8">
      <w:pPr>
        <w:pStyle w:val="Prrafodelista"/>
        <w:numPr>
          <w:ilvl w:val="0"/>
          <w:numId w:val="1"/>
        </w:numPr>
        <w:jc w:val="both"/>
        <w:rPr>
          <w:rFonts w:ascii="Arial" w:hAnsi="Arial" w:cs="Arial"/>
          <w:sz w:val="24"/>
          <w:szCs w:val="24"/>
        </w:rPr>
      </w:pPr>
      <w:r w:rsidRPr="00F916C8">
        <w:rPr>
          <w:rFonts w:ascii="Arial" w:hAnsi="Arial" w:cs="Arial"/>
          <w:sz w:val="24"/>
          <w:szCs w:val="24"/>
        </w:rPr>
        <w:t xml:space="preserve">No se pueden usar </w:t>
      </w:r>
      <w:r w:rsidR="00866967" w:rsidRPr="00F916C8">
        <w:rPr>
          <w:rFonts w:ascii="Arial" w:hAnsi="Arial" w:cs="Arial"/>
          <w:sz w:val="24"/>
          <w:szCs w:val="24"/>
        </w:rPr>
        <w:t>los assets</w:t>
      </w:r>
      <w:r w:rsidRPr="00F916C8">
        <w:rPr>
          <w:rFonts w:ascii="Arial" w:hAnsi="Arial" w:cs="Arial"/>
          <w:sz w:val="24"/>
          <w:szCs w:val="24"/>
        </w:rPr>
        <w:t xml:space="preserve"> img como mixins</w:t>
      </w:r>
      <w:r w:rsidR="00866967" w:rsidRPr="00F916C8">
        <w:rPr>
          <w:rFonts w:ascii="Arial" w:hAnsi="Arial" w:cs="Arial"/>
          <w:sz w:val="24"/>
          <w:szCs w:val="24"/>
        </w:rPr>
        <w:t xml:space="preserve"> porque no se le pueden agregar propiedades, por ejemplo:</w:t>
      </w:r>
    </w:p>
    <w:p w14:paraId="484802A2" w14:textId="77777777" w:rsidR="00866967" w:rsidRPr="00866967" w:rsidRDefault="00866967" w:rsidP="00F916C8">
      <w:pPr>
        <w:shd w:val="clear" w:color="auto" w:fill="1E1E1E"/>
        <w:spacing w:after="0" w:line="285" w:lineRule="atLeast"/>
        <w:ind w:left="708"/>
        <w:jc w:val="both"/>
        <w:rPr>
          <w:rFonts w:ascii="Arial" w:eastAsia="Times New Roman" w:hAnsi="Arial" w:cs="Arial"/>
          <w:color w:val="D4D4D4"/>
          <w:kern w:val="0"/>
          <w:sz w:val="24"/>
          <w:szCs w:val="24"/>
          <w:lang w:eastAsia="es-MX"/>
          <w14:ligatures w14:val="none"/>
        </w:rPr>
      </w:pPr>
      <w:r w:rsidRPr="00866967">
        <w:rPr>
          <w:rFonts w:ascii="Arial" w:eastAsia="Times New Roman" w:hAnsi="Arial" w:cs="Arial"/>
          <w:color w:val="808080"/>
          <w:kern w:val="0"/>
          <w:sz w:val="24"/>
          <w:szCs w:val="24"/>
          <w:lang w:eastAsia="es-MX"/>
          <w14:ligatures w14:val="none"/>
        </w:rPr>
        <w:t>&lt;</w:t>
      </w:r>
      <w:r w:rsidRPr="00866967">
        <w:rPr>
          <w:rFonts w:ascii="Arial" w:eastAsia="Times New Roman" w:hAnsi="Arial" w:cs="Arial"/>
          <w:color w:val="569CD6"/>
          <w:kern w:val="0"/>
          <w:sz w:val="24"/>
          <w:szCs w:val="24"/>
          <w:lang w:eastAsia="es-MX"/>
          <w14:ligatures w14:val="none"/>
        </w:rPr>
        <w:t>img</w:t>
      </w:r>
      <w:r w:rsidRPr="00866967">
        <w:rPr>
          <w:rFonts w:ascii="Arial" w:eastAsia="Times New Roman" w:hAnsi="Arial" w:cs="Arial"/>
          <w:color w:val="D4D4D4"/>
          <w:kern w:val="0"/>
          <w:sz w:val="24"/>
          <w:szCs w:val="24"/>
          <w:lang w:eastAsia="es-MX"/>
          <w14:ligatures w14:val="none"/>
        </w:rPr>
        <w:t xml:space="preserve"> </w:t>
      </w:r>
      <w:r w:rsidRPr="00866967">
        <w:rPr>
          <w:rFonts w:ascii="Arial" w:eastAsia="Times New Roman" w:hAnsi="Arial" w:cs="Arial"/>
          <w:color w:val="9CDCFE"/>
          <w:kern w:val="0"/>
          <w:sz w:val="24"/>
          <w:szCs w:val="24"/>
          <w:lang w:eastAsia="es-MX"/>
          <w14:ligatures w14:val="none"/>
        </w:rPr>
        <w:t>id</w:t>
      </w:r>
      <w:r w:rsidRPr="00866967">
        <w:rPr>
          <w:rFonts w:ascii="Arial" w:eastAsia="Times New Roman" w:hAnsi="Arial" w:cs="Arial"/>
          <w:color w:val="D4D4D4"/>
          <w:kern w:val="0"/>
          <w:sz w:val="24"/>
          <w:szCs w:val="24"/>
          <w:lang w:eastAsia="es-MX"/>
          <w14:ligatures w14:val="none"/>
        </w:rPr>
        <w:t>=</w:t>
      </w:r>
      <w:r w:rsidRPr="00866967">
        <w:rPr>
          <w:rFonts w:ascii="Arial" w:eastAsia="Times New Roman" w:hAnsi="Arial" w:cs="Arial"/>
          <w:color w:val="CE9178"/>
          <w:kern w:val="0"/>
          <w:sz w:val="24"/>
          <w:szCs w:val="24"/>
          <w:lang w:eastAsia="es-MX"/>
          <w14:ligatures w14:val="none"/>
        </w:rPr>
        <w:t>"lfett"</w:t>
      </w:r>
      <w:r w:rsidRPr="00866967">
        <w:rPr>
          <w:rFonts w:ascii="Arial" w:eastAsia="Times New Roman" w:hAnsi="Arial" w:cs="Arial"/>
          <w:color w:val="D4D4D4"/>
          <w:kern w:val="0"/>
          <w:sz w:val="24"/>
          <w:szCs w:val="24"/>
          <w:lang w:eastAsia="es-MX"/>
          <w14:ligatures w14:val="none"/>
        </w:rPr>
        <w:t xml:space="preserve"> </w:t>
      </w:r>
      <w:r w:rsidRPr="00866967">
        <w:rPr>
          <w:rFonts w:ascii="Arial" w:eastAsia="Times New Roman" w:hAnsi="Arial" w:cs="Arial"/>
          <w:color w:val="9CDCFE"/>
          <w:kern w:val="0"/>
          <w:sz w:val="24"/>
          <w:szCs w:val="24"/>
          <w:lang w:eastAsia="es-MX"/>
          <w14:ligatures w14:val="none"/>
        </w:rPr>
        <w:t>src</w:t>
      </w:r>
      <w:r w:rsidRPr="00866967">
        <w:rPr>
          <w:rFonts w:ascii="Arial" w:eastAsia="Times New Roman" w:hAnsi="Arial" w:cs="Arial"/>
          <w:color w:val="D4D4D4"/>
          <w:kern w:val="0"/>
          <w:sz w:val="24"/>
          <w:szCs w:val="24"/>
          <w:lang w:eastAsia="es-MX"/>
          <w14:ligatures w14:val="none"/>
        </w:rPr>
        <w:t>=</w:t>
      </w:r>
      <w:r w:rsidRPr="00866967">
        <w:rPr>
          <w:rFonts w:ascii="Arial" w:eastAsia="Times New Roman" w:hAnsi="Arial" w:cs="Arial"/>
          <w:color w:val="CE9178"/>
          <w:kern w:val="0"/>
          <w:sz w:val="24"/>
          <w:szCs w:val="24"/>
          <w:lang w:eastAsia="es-MX"/>
          <w14:ligatures w14:val="none"/>
        </w:rPr>
        <w:t>"/assets/flecha.png"</w:t>
      </w:r>
      <w:r w:rsidRPr="00866967">
        <w:rPr>
          <w:rFonts w:ascii="Arial" w:eastAsia="Times New Roman" w:hAnsi="Arial" w:cs="Arial"/>
          <w:color w:val="D4D4D4"/>
          <w:kern w:val="0"/>
          <w:sz w:val="24"/>
          <w:szCs w:val="24"/>
          <w:lang w:eastAsia="es-MX"/>
          <w14:ligatures w14:val="none"/>
        </w:rPr>
        <w:t xml:space="preserve"> </w:t>
      </w:r>
      <w:r w:rsidRPr="00866967">
        <w:rPr>
          <w:rFonts w:ascii="Arial" w:eastAsia="Times New Roman" w:hAnsi="Arial" w:cs="Arial"/>
          <w:color w:val="9CDCFE"/>
          <w:kern w:val="0"/>
          <w:sz w:val="24"/>
          <w:szCs w:val="24"/>
          <w:lang w:eastAsia="es-MX"/>
          <w14:ligatures w14:val="none"/>
        </w:rPr>
        <w:t>scale</w:t>
      </w:r>
      <w:r w:rsidRPr="00866967">
        <w:rPr>
          <w:rFonts w:ascii="Arial" w:eastAsia="Times New Roman" w:hAnsi="Arial" w:cs="Arial"/>
          <w:color w:val="D4D4D4"/>
          <w:kern w:val="0"/>
          <w:sz w:val="24"/>
          <w:szCs w:val="24"/>
          <w:lang w:eastAsia="es-MX"/>
          <w14:ligatures w14:val="none"/>
        </w:rPr>
        <w:t>=</w:t>
      </w:r>
      <w:r w:rsidRPr="00866967">
        <w:rPr>
          <w:rFonts w:ascii="Arial" w:eastAsia="Times New Roman" w:hAnsi="Arial" w:cs="Arial"/>
          <w:color w:val="CE9178"/>
          <w:kern w:val="0"/>
          <w:sz w:val="24"/>
          <w:szCs w:val="24"/>
          <w:lang w:eastAsia="es-MX"/>
          <w14:ligatures w14:val="none"/>
        </w:rPr>
        <w:t>"10 10 10"</w:t>
      </w:r>
      <w:r w:rsidRPr="00866967">
        <w:rPr>
          <w:rFonts w:ascii="Arial" w:eastAsia="Times New Roman" w:hAnsi="Arial" w:cs="Arial"/>
          <w:color w:val="808080"/>
          <w:kern w:val="0"/>
          <w:sz w:val="24"/>
          <w:szCs w:val="24"/>
          <w:lang w:eastAsia="es-MX"/>
          <w14:ligatures w14:val="none"/>
        </w:rPr>
        <w:t>&gt;</w:t>
      </w:r>
    </w:p>
    <w:p w14:paraId="77AD0FCB" w14:textId="20899A24" w:rsidR="00866967" w:rsidRDefault="00866967" w:rsidP="00F916C8">
      <w:pPr>
        <w:ind w:left="708"/>
        <w:jc w:val="both"/>
        <w:rPr>
          <w:rFonts w:ascii="Arial" w:hAnsi="Arial" w:cs="Arial"/>
          <w:sz w:val="24"/>
          <w:szCs w:val="24"/>
        </w:rPr>
      </w:pPr>
      <w:r w:rsidRPr="00F916C8">
        <w:rPr>
          <w:rFonts w:ascii="Arial" w:hAnsi="Arial" w:cs="Arial"/>
          <w:sz w:val="24"/>
          <w:szCs w:val="24"/>
        </w:rPr>
        <w:t>El código solo lee hasta “.png”, las propiedades ya no las lee, y en ocasiones eso hace que de plano no se vea la imagen. Pero, aunque se viera, no nos serviría como tipo mixin, ya que tendríamos que escribir todas las propiedades en la parte de la escena.</w:t>
      </w:r>
    </w:p>
    <w:p w14:paraId="59EB2CB8" w14:textId="3F179254" w:rsidR="00686D7B" w:rsidRDefault="00686D7B" w:rsidP="00686D7B">
      <w:pPr>
        <w:pStyle w:val="Prrafodelista"/>
        <w:numPr>
          <w:ilvl w:val="0"/>
          <w:numId w:val="1"/>
        </w:numPr>
        <w:jc w:val="both"/>
        <w:rPr>
          <w:rFonts w:ascii="Arial" w:hAnsi="Arial" w:cs="Arial"/>
          <w:sz w:val="24"/>
          <w:szCs w:val="24"/>
        </w:rPr>
      </w:pPr>
      <w:r>
        <w:rPr>
          <w:noProof/>
        </w:rPr>
        <w:drawing>
          <wp:inline distT="0" distB="0" distL="0" distR="0" wp14:anchorId="40DDDDF9" wp14:editId="7F9468F3">
            <wp:extent cx="2794204" cy="2044277"/>
            <wp:effectExtent l="0" t="0" r="6350" b="0"/>
            <wp:docPr id="1" name="Imagen 1" descr="What's the difference between Event Handlers &amp; addEventListener in JS? |  That's an 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difference between Event Handlers &amp; addEventListener in JS? |  That's an Eg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4992" cy="2052170"/>
                    </a:xfrm>
                    <a:prstGeom prst="rect">
                      <a:avLst/>
                    </a:prstGeom>
                    <a:noFill/>
                    <a:ln>
                      <a:noFill/>
                    </a:ln>
                  </pic:spPr>
                </pic:pic>
              </a:graphicData>
            </a:graphic>
          </wp:inline>
        </w:drawing>
      </w:r>
      <w:r w:rsidR="003E1C92">
        <w:rPr>
          <w:rFonts w:ascii="Arial" w:hAnsi="Arial" w:cs="Arial"/>
          <w:sz w:val="24"/>
          <w:szCs w:val="24"/>
        </w:rPr>
        <w:t xml:space="preserve"> Se pueden definir de varias maneras las funciones.</w:t>
      </w:r>
    </w:p>
    <w:p w14:paraId="4846FBF0" w14:textId="64483852" w:rsidR="003E1C92" w:rsidRPr="003E1C92" w:rsidRDefault="003E1C92" w:rsidP="003E1C92">
      <w:pPr>
        <w:pStyle w:val="Prrafodelista"/>
        <w:numPr>
          <w:ilvl w:val="0"/>
          <w:numId w:val="1"/>
        </w:numPr>
        <w:jc w:val="both"/>
        <w:rPr>
          <w:rFonts w:ascii="Arial" w:hAnsi="Arial" w:cs="Arial"/>
          <w:sz w:val="24"/>
          <w:szCs w:val="24"/>
        </w:rPr>
      </w:pPr>
      <w:r>
        <w:rPr>
          <w:rFonts w:ascii="Arial" w:hAnsi="Arial" w:cs="Arial"/>
          <w:sz w:val="24"/>
          <w:szCs w:val="24"/>
        </w:rPr>
        <w:t>Cuando ocultamos un botón con visible=false, el botón seguirá funcionando, aunque no se vea.</w:t>
      </w:r>
    </w:p>
    <w:sectPr w:rsidR="003E1C92" w:rsidRPr="003E1C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03EF8"/>
    <w:multiLevelType w:val="hybridMultilevel"/>
    <w:tmpl w:val="6B62F1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32546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E"/>
    <w:rsid w:val="000D52C3"/>
    <w:rsid w:val="003E1C92"/>
    <w:rsid w:val="00463AFE"/>
    <w:rsid w:val="00632458"/>
    <w:rsid w:val="00686D7B"/>
    <w:rsid w:val="00866967"/>
    <w:rsid w:val="00D45A25"/>
    <w:rsid w:val="00D8535C"/>
    <w:rsid w:val="00F916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0843"/>
  <w15:chartTrackingRefBased/>
  <w15:docId w15:val="{E49CE074-FA06-4F68-8956-4598ADA6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5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16C8"/>
    <w:pPr>
      <w:ind w:left="720"/>
      <w:contextualSpacing/>
    </w:pPr>
  </w:style>
  <w:style w:type="character" w:customStyle="1" w:styleId="Ttulo1Car">
    <w:name w:val="Título 1 Car"/>
    <w:basedOn w:val="Fuentedeprrafopredeter"/>
    <w:link w:val="Ttulo1"/>
    <w:uiPriority w:val="9"/>
    <w:rsid w:val="000D52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65860">
      <w:bodyDiv w:val="1"/>
      <w:marLeft w:val="0"/>
      <w:marRight w:val="0"/>
      <w:marTop w:val="0"/>
      <w:marBottom w:val="0"/>
      <w:divBdr>
        <w:top w:val="none" w:sz="0" w:space="0" w:color="auto"/>
        <w:left w:val="none" w:sz="0" w:space="0" w:color="auto"/>
        <w:bottom w:val="none" w:sz="0" w:space="0" w:color="auto"/>
        <w:right w:val="none" w:sz="0" w:space="0" w:color="auto"/>
      </w:divBdr>
      <w:divsChild>
        <w:div w:id="1087384357">
          <w:marLeft w:val="0"/>
          <w:marRight w:val="0"/>
          <w:marTop w:val="0"/>
          <w:marBottom w:val="0"/>
          <w:divBdr>
            <w:top w:val="none" w:sz="0" w:space="0" w:color="auto"/>
            <w:left w:val="none" w:sz="0" w:space="0" w:color="auto"/>
            <w:bottom w:val="none" w:sz="0" w:space="0" w:color="auto"/>
            <w:right w:val="none" w:sz="0" w:space="0" w:color="auto"/>
          </w:divBdr>
          <w:divsChild>
            <w:div w:id="466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90</Words>
  <Characters>496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 s</dc:creator>
  <cp:keywords/>
  <dc:description/>
  <cp:lastModifiedBy>Labs s</cp:lastModifiedBy>
  <cp:revision>6</cp:revision>
  <dcterms:created xsi:type="dcterms:W3CDTF">2022-10-28T18:05:00Z</dcterms:created>
  <dcterms:modified xsi:type="dcterms:W3CDTF">2022-11-03T20:51:00Z</dcterms:modified>
</cp:coreProperties>
</file>