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header4.xml" ContentType="application/vnd.openxmlformats-officedocument.wordprocessingml.header+xml"/>
  <Override PartName="/word/footer2.xml" ContentType="application/vnd.openxmlformats-officedocument.wordprocessingml.footer+xml"/>
  <Override PartName="/word/header5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565285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6E57FCB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D645DCC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6F26C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92FD863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B8D595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8A8E60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28D4D5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DD08A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7A1C6C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453D7D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F8D717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04681A1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BE7B51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731ADE4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8CEA82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B16CAB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146CD9A8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EE6B47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3A5CFB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B1E3F7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75F44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22A04D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1078D69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39C8CA8F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70FA4D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E33C497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0309B1B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5F2AF2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A36AC42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Ind w:w="288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5624"/>
      </w:tblGrid>
      <w:tr w:rsidR="00482D99" w:rsidRPr="00803DBA" w14:paraId="6C59AB13" w14:textId="77777777">
        <w:tc>
          <w:tcPr>
            <w:tcW w:w="5764" w:type="dxa"/>
          </w:tcPr>
          <w:p w14:paraId="4E7B5431" w14:textId="77777777" w:rsidR="00482D99" w:rsidRPr="00803DBA" w:rsidRDefault="00482D99" w:rsidP="00FA6F44">
            <w:pPr>
              <w:pStyle w:val="Portada"/>
              <w:widowControl w:val="0"/>
              <w:rPr>
                <w:rFonts w:ascii="Arial" w:hAnsi="Arial" w:cs="Arial"/>
                <w:b/>
                <w:bCs/>
                <w:sz w:val="30"/>
                <w:lang w:val="es-ES_tradnl"/>
              </w:rPr>
            </w:pPr>
          </w:p>
        </w:tc>
      </w:tr>
    </w:tbl>
    <w:p w14:paraId="4704D87C" w14:textId="77777777" w:rsidR="00482D99" w:rsidRPr="00803DBA" w:rsidRDefault="00482D99" w:rsidP="00FA6F44">
      <w:pPr>
        <w:pStyle w:val="EstiloPortadaArial15ptNegritaColorpersonalizadoRGB36"/>
        <w:widowControl w:val="0"/>
        <w:rPr>
          <w:rFonts w:cs="Arial"/>
          <w:color w:val="auto"/>
          <w:lang w:val="es-ES_tradnl"/>
        </w:rPr>
      </w:pPr>
      <w:r w:rsidRPr="00803DBA">
        <w:rPr>
          <w:rFonts w:cs="Arial"/>
          <w:color w:val="auto"/>
          <w:lang w:val="es-ES_tradnl"/>
        </w:rPr>
        <w:t>Especificación de requisitos de software</w:t>
      </w:r>
    </w:p>
    <w:p w14:paraId="1FF1EC22" w14:textId="77777777" w:rsidR="00482D99" w:rsidRPr="00803DBA" w:rsidRDefault="00482D99" w:rsidP="00FA6F44">
      <w:pPr>
        <w:pStyle w:val="Portada"/>
        <w:widowControl w:val="0"/>
        <w:ind w:left="2880"/>
        <w:rPr>
          <w:rFonts w:ascii="Arial" w:hAnsi="Arial" w:cs="Arial"/>
          <w:b/>
          <w:bCs/>
          <w:lang w:val="es-ES_tradnl"/>
        </w:rPr>
      </w:pPr>
    </w:p>
    <w:p w14:paraId="1EFC9B16" w14:textId="7E4F1D97" w:rsidR="00DB5577" w:rsidRPr="00803DBA" w:rsidRDefault="00482D99" w:rsidP="00FA6F44">
      <w:pPr>
        <w:ind w:left="2832"/>
        <w:jc w:val="center"/>
        <w:rPr>
          <w:rFonts w:ascii="Times New Roman" w:hAnsi="Times New Roman"/>
          <w:b/>
          <w:bCs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 xml:space="preserve">Proyecto: </w: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begin"/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instrText xml:space="preserve"> MACROBUTTON </w:instrText>
      </w:r>
      <w:r w:rsidR="00DB5577" w:rsidRPr="00803DBA">
        <w:rPr>
          <w:rFonts w:cs="Arial"/>
          <w:b/>
          <w:bCs/>
          <w:color w:val="241A61"/>
          <w:sz w:val="24"/>
          <w:lang w:val="es-ES_tradnl"/>
        </w:rPr>
        <w:fldChar w:fldCharType="end"/>
      </w:r>
      <w:r w:rsidR="00DB5577" w:rsidRPr="00803DBA">
        <w:rPr>
          <w:rFonts w:ascii="Times New Roman" w:hAnsi="Times New Roman"/>
          <w:b/>
          <w:bCs/>
          <w:sz w:val="24"/>
          <w:lang w:val="es-ES_tradnl"/>
        </w:rPr>
        <w:t xml:space="preserve"> </w:t>
      </w:r>
      <w:r w:rsidR="008D790D" w:rsidRPr="008D790D">
        <w:rPr>
          <w:rFonts w:cs="Arial"/>
          <w:b/>
          <w:bCs/>
          <w:sz w:val="24"/>
          <w:lang w:val="es-ES_tradnl"/>
        </w:rPr>
        <w:t>Sistema de información Web para la gestión de Documentos</w:t>
      </w:r>
    </w:p>
    <w:p w14:paraId="5BD66073" w14:textId="77777777" w:rsidR="00482D99" w:rsidRPr="00803DBA" w:rsidRDefault="00482D99" w:rsidP="00FA6F44">
      <w:pPr>
        <w:pStyle w:val="EstiloPortadaArialNegritaColorpersonalizadoRGB36"/>
        <w:widowControl w:val="0"/>
        <w:jc w:val="center"/>
        <w:rPr>
          <w:rFonts w:cs="Arial"/>
          <w:color w:val="auto"/>
          <w:lang w:val="es-ES_tradnl"/>
        </w:rPr>
      </w:pPr>
    </w:p>
    <w:p w14:paraId="4A3F043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6E9206D9" w14:textId="77777777" w:rsidR="00DB5577" w:rsidRPr="00803DBA" w:rsidRDefault="00DB5577" w:rsidP="00FA6F44">
      <w:pPr>
        <w:widowControl w:val="0"/>
        <w:ind w:left="2700"/>
        <w:rPr>
          <w:rFonts w:cs="Arial"/>
          <w:lang w:val="es-ES_tradnl"/>
        </w:rPr>
      </w:pPr>
    </w:p>
    <w:p w14:paraId="731DB49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55A68F3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71D173B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0B5136E9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5B42C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2C28DD51" w14:textId="77777777" w:rsidR="00DB5577" w:rsidRPr="00803DBA" w:rsidRDefault="00DB5577" w:rsidP="00FA6F44">
      <w:pPr>
        <w:widowControl w:val="0"/>
        <w:rPr>
          <w:rFonts w:cs="Arial"/>
          <w:lang w:val="es-ES_tradnl"/>
        </w:rPr>
      </w:pPr>
    </w:p>
    <w:p w14:paraId="36BF4285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267B6D7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3FDE3DBB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BF310CA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p w14:paraId="46D7F7C3" w14:textId="77777777" w:rsidR="00482D99" w:rsidRPr="00803DBA" w:rsidRDefault="00482D99" w:rsidP="00FA6F44">
      <w:pPr>
        <w:widowControl w:val="0"/>
        <w:ind w:left="2700"/>
        <w:rPr>
          <w:rFonts w:cs="Arial"/>
          <w:lang w:val="es-ES_tradnl"/>
        </w:rPr>
      </w:pPr>
    </w:p>
    <w:tbl>
      <w:tblPr>
        <w:tblW w:w="0" w:type="auto"/>
        <w:tblInd w:w="2700" w:type="dxa"/>
        <w:tblBorders>
          <w:top w:val="triple" w:sz="4" w:space="0" w:color="292929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071"/>
        <w:gridCol w:w="806"/>
        <w:gridCol w:w="2927"/>
      </w:tblGrid>
      <w:tr w:rsidR="00482D99" w:rsidRPr="00803DBA" w14:paraId="563A141B" w14:textId="77777777">
        <w:tc>
          <w:tcPr>
            <w:tcW w:w="2125" w:type="dxa"/>
            <w:vAlign w:val="center"/>
          </w:tcPr>
          <w:p w14:paraId="6648E0A2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br/>
            </w:r>
          </w:p>
        </w:tc>
        <w:tc>
          <w:tcPr>
            <w:tcW w:w="825" w:type="dxa"/>
            <w:vAlign w:val="center"/>
          </w:tcPr>
          <w:p w14:paraId="14DE9D2B" w14:textId="77777777" w:rsidR="00482D99" w:rsidRPr="00803DBA" w:rsidRDefault="00482D99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2994" w:type="dxa"/>
            <w:vAlign w:val="bottom"/>
          </w:tcPr>
          <w:p w14:paraId="3B4026D4" w14:textId="77777777" w:rsidR="00482D99" w:rsidRPr="00803DBA" w:rsidRDefault="00482D99" w:rsidP="00FA6F44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</w:p>
          <w:p w14:paraId="271E734D" w14:textId="77777777" w:rsidR="00482D99" w:rsidRPr="00803DBA" w:rsidRDefault="00542CC0" w:rsidP="00D01B95">
            <w:pPr>
              <w:widowControl w:val="0"/>
              <w:jc w:val="right"/>
              <w:rPr>
                <w:rFonts w:cs="Arial"/>
                <w:sz w:val="18"/>
                <w:lang w:val="es-ES_tradnl"/>
              </w:rPr>
            </w:pPr>
            <w:r>
              <w:rPr>
                <w:rFonts w:cs="Arial"/>
                <w:sz w:val="18"/>
                <w:lang w:val="es-ES_tradnl"/>
              </w:rPr>
              <w:t xml:space="preserve"> Mayo </w:t>
            </w:r>
            <w:r w:rsidR="00DB5577" w:rsidRPr="00803DBA">
              <w:rPr>
                <w:rFonts w:cs="Arial"/>
                <w:sz w:val="18"/>
                <w:lang w:val="es-ES_tradnl"/>
              </w:rPr>
              <w:t>del 201</w:t>
            </w:r>
            <w:r w:rsidR="00E03311">
              <w:rPr>
                <w:rFonts w:cs="Arial"/>
                <w:sz w:val="18"/>
                <w:lang w:val="es-ES_tradnl"/>
              </w:rPr>
              <w:t>8</w:t>
            </w:r>
          </w:p>
        </w:tc>
      </w:tr>
    </w:tbl>
    <w:p w14:paraId="0D22466C" w14:textId="77777777" w:rsidR="00482D99" w:rsidRPr="00803DBA" w:rsidRDefault="00482D99" w:rsidP="00FA6F44">
      <w:pPr>
        <w:pStyle w:val="Textoindependiente"/>
        <w:widowControl w:val="0"/>
        <w:rPr>
          <w:rFonts w:cs="Arial"/>
          <w:lang w:val="es-ES_tradnl"/>
        </w:rPr>
        <w:sectPr w:rsidR="00482D99" w:rsidRPr="00803DBA">
          <w:headerReference w:type="default" r:id="rId8"/>
          <w:footerReference w:type="default" r:id="rId9"/>
          <w:headerReference w:type="first" r:id="rId10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p w14:paraId="76F46550" w14:textId="77777777" w:rsidR="00482D99" w:rsidRPr="00803DBA" w:rsidRDefault="00482D99" w:rsidP="00FA6F44">
      <w:pPr>
        <w:pStyle w:val="Titulo1sinnumeracion"/>
        <w:keepNext w:val="0"/>
        <w:widowControl w:val="0"/>
        <w:numPr>
          <w:ilvl w:val="0"/>
          <w:numId w:val="0"/>
        </w:numPr>
        <w:spacing w:before="0"/>
        <w:rPr>
          <w:lang w:val="es-ES_tradnl"/>
        </w:rPr>
      </w:pPr>
      <w:bookmarkStart w:id="0" w:name="_Toc324333339"/>
      <w:bookmarkStart w:id="1" w:name="_Toc513238238"/>
      <w:r w:rsidRPr="00803DBA">
        <w:rPr>
          <w:lang w:val="es-ES_tradnl"/>
        </w:rPr>
        <w:lastRenderedPageBreak/>
        <w:t>Ficha del documento</w:t>
      </w:r>
      <w:bookmarkEnd w:id="0"/>
      <w:bookmarkEnd w:id="1"/>
    </w:p>
    <w:p w14:paraId="18DFA43A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6AC09C7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tbl>
      <w:tblPr>
        <w:tblW w:w="0" w:type="auto"/>
        <w:tblBorders>
          <w:top w:val="single" w:sz="4" w:space="0" w:color="808080"/>
          <w:left w:val="single" w:sz="4" w:space="0" w:color="808080"/>
          <w:bottom w:val="single" w:sz="4" w:space="0" w:color="808080"/>
          <w:right w:val="single" w:sz="4" w:space="0" w:color="808080"/>
          <w:insideH w:val="single" w:sz="4" w:space="0" w:color="808080"/>
          <w:insideV w:val="single" w:sz="4" w:space="0" w:color="808080"/>
        </w:tblBorders>
        <w:tblLook w:val="01E0" w:firstRow="1" w:lastRow="1" w:firstColumn="1" w:lastColumn="1" w:noHBand="0" w:noVBand="0"/>
      </w:tblPr>
      <w:tblGrid>
        <w:gridCol w:w="1217"/>
        <w:gridCol w:w="1079"/>
        <w:gridCol w:w="2971"/>
        <w:gridCol w:w="3227"/>
      </w:tblGrid>
      <w:tr w:rsidR="00541BAB" w:rsidRPr="00803DBA" w14:paraId="6C1FFB18" w14:textId="77777777" w:rsidTr="00E64EE6">
        <w:tc>
          <w:tcPr>
            <w:tcW w:w="1188" w:type="dxa"/>
            <w:shd w:val="clear" w:color="auto" w:fill="E6E6E6"/>
          </w:tcPr>
          <w:p w14:paraId="210006CA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Fecha</w:t>
            </w:r>
          </w:p>
        </w:tc>
        <w:tc>
          <w:tcPr>
            <w:tcW w:w="1080" w:type="dxa"/>
            <w:shd w:val="clear" w:color="auto" w:fill="E6E6E6"/>
          </w:tcPr>
          <w:p w14:paraId="191131A7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Revisión</w:t>
            </w:r>
          </w:p>
        </w:tc>
        <w:tc>
          <w:tcPr>
            <w:tcW w:w="3060" w:type="dxa"/>
            <w:shd w:val="clear" w:color="auto" w:fill="E6E6E6"/>
          </w:tcPr>
          <w:p w14:paraId="43AA84F9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Autor</w:t>
            </w:r>
          </w:p>
        </w:tc>
        <w:tc>
          <w:tcPr>
            <w:tcW w:w="3316" w:type="dxa"/>
            <w:shd w:val="clear" w:color="auto" w:fill="E6E6E6"/>
          </w:tcPr>
          <w:p w14:paraId="7FBC0BDC" w14:textId="77777777" w:rsidR="00541BAB" w:rsidRPr="00803DBA" w:rsidRDefault="001A44AD" w:rsidP="00FA6F44">
            <w:pPr>
              <w:widowControl w:val="0"/>
              <w:jc w:val="center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 xml:space="preserve">Verificado </w:t>
            </w:r>
            <w:proofErr w:type="spellStart"/>
            <w:r w:rsidRPr="00803DBA">
              <w:rPr>
                <w:rFonts w:cs="Arial"/>
                <w:b/>
                <w:lang w:val="es-ES_tradnl"/>
              </w:rPr>
              <w:t>dep</w:t>
            </w:r>
            <w:proofErr w:type="spellEnd"/>
            <w:r w:rsidRPr="00803DBA">
              <w:rPr>
                <w:rFonts w:cs="Arial"/>
                <w:b/>
                <w:lang w:val="es-ES_tradnl"/>
              </w:rPr>
              <w:t xml:space="preserve">. </w:t>
            </w:r>
            <w:r w:rsidR="000717E8" w:rsidRPr="00803DBA">
              <w:rPr>
                <w:rFonts w:cs="Arial"/>
                <w:b/>
                <w:lang w:val="es-ES_tradnl"/>
              </w:rPr>
              <w:t>Calidad</w:t>
            </w:r>
            <w:r w:rsidRPr="00803DBA">
              <w:rPr>
                <w:rFonts w:cs="Arial"/>
                <w:b/>
                <w:lang w:val="es-ES_tradnl"/>
              </w:rPr>
              <w:t>.</w:t>
            </w:r>
          </w:p>
        </w:tc>
      </w:tr>
      <w:tr w:rsidR="00541BAB" w:rsidRPr="00803DBA" w14:paraId="187762DD" w14:textId="77777777" w:rsidTr="00E64EE6">
        <w:trPr>
          <w:trHeight w:val="1134"/>
        </w:trPr>
        <w:tc>
          <w:tcPr>
            <w:tcW w:w="1188" w:type="dxa"/>
            <w:vAlign w:val="center"/>
          </w:tcPr>
          <w:p w14:paraId="21F0B172" w14:textId="77777777" w:rsidR="00541BAB" w:rsidRPr="00803DBA" w:rsidRDefault="00E76417" w:rsidP="00FA6F44">
            <w:pPr>
              <w:widowControl w:val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05/05</w:t>
            </w:r>
            <w:r w:rsidR="000717E8" w:rsidRPr="00803DBA">
              <w:rPr>
                <w:rFonts w:cs="Arial"/>
                <w:lang w:val="es-ES_tradnl"/>
              </w:rPr>
              <w:t>/201</w:t>
            </w:r>
            <w:r>
              <w:rPr>
                <w:rFonts w:cs="Arial"/>
                <w:lang w:val="es-ES_tradnl"/>
              </w:rPr>
              <w:t>8</w:t>
            </w:r>
          </w:p>
        </w:tc>
        <w:tc>
          <w:tcPr>
            <w:tcW w:w="1080" w:type="dxa"/>
            <w:vAlign w:val="center"/>
          </w:tcPr>
          <w:p w14:paraId="29D42148" w14:textId="77777777" w:rsidR="00541BAB" w:rsidRPr="00803DBA" w:rsidRDefault="00541BAB" w:rsidP="00FA6F44">
            <w:pPr>
              <w:widowControl w:val="0"/>
              <w:rPr>
                <w:rFonts w:cs="Arial"/>
                <w:lang w:val="es-ES_tradnl"/>
              </w:rPr>
            </w:pPr>
          </w:p>
        </w:tc>
        <w:tc>
          <w:tcPr>
            <w:tcW w:w="3060" w:type="dxa"/>
            <w:vAlign w:val="center"/>
          </w:tcPr>
          <w:p w14:paraId="4A0D89D8" w14:textId="77777777" w:rsidR="000717E8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Andrés Largo</w:t>
            </w:r>
          </w:p>
          <w:p w14:paraId="046DF046" w14:textId="77777777" w:rsidR="00E76417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Erika Infante</w:t>
            </w:r>
          </w:p>
          <w:p w14:paraId="08A767E1" w14:textId="77777777" w:rsidR="00E76417" w:rsidRPr="00803DBA" w:rsidRDefault="00E76417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Jorge Morales</w:t>
            </w:r>
          </w:p>
        </w:tc>
        <w:tc>
          <w:tcPr>
            <w:tcW w:w="3316" w:type="dxa"/>
            <w:vAlign w:val="center"/>
          </w:tcPr>
          <w:p w14:paraId="1948C9EE" w14:textId="77777777" w:rsidR="00541BAB" w:rsidRPr="00803DBA" w:rsidRDefault="00541BAB" w:rsidP="00FA6F44">
            <w:pPr>
              <w:widowControl w:val="0"/>
              <w:jc w:val="center"/>
              <w:rPr>
                <w:rFonts w:cs="Arial"/>
                <w:lang w:val="es-ES_tradnl"/>
              </w:rPr>
            </w:pPr>
          </w:p>
        </w:tc>
      </w:tr>
    </w:tbl>
    <w:p w14:paraId="371882FD" w14:textId="77777777" w:rsidR="00541BAB" w:rsidRPr="00803DBA" w:rsidRDefault="00541BAB" w:rsidP="00FA6F44">
      <w:pPr>
        <w:widowControl w:val="0"/>
        <w:rPr>
          <w:rFonts w:cs="Arial"/>
          <w:lang w:val="es-ES_tradnl"/>
        </w:rPr>
      </w:pPr>
    </w:p>
    <w:p w14:paraId="4266016C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E515A15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71F9CD43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7448A4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3B79F19B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0368E0A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7F40174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6E8A797" w14:textId="77777777" w:rsidR="00541BAB" w:rsidRPr="00803DBA" w:rsidRDefault="00541BAB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66722DA3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54DA1A1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E3E680B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2A3D9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2E88E02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40B46E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Documento validado por las parte</w:t>
      </w:r>
      <w:r w:rsidR="00541BAB" w:rsidRPr="00803DBA">
        <w:rPr>
          <w:rFonts w:cs="Arial"/>
          <w:lang w:val="es-ES_tradnl"/>
        </w:rPr>
        <w:t>s en fecha</w:t>
      </w:r>
      <w:r w:rsidR="000717E8" w:rsidRPr="00803DBA">
        <w:rPr>
          <w:rFonts w:cs="Arial"/>
          <w:lang w:val="es-ES_tradnl"/>
        </w:rPr>
        <w:t xml:space="preserve">: </w:t>
      </w:r>
    </w:p>
    <w:p w14:paraId="4FAAE700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4246"/>
        <w:gridCol w:w="3829"/>
      </w:tblGrid>
      <w:tr w:rsidR="00126F76" w:rsidRPr="00803DBA" w14:paraId="596516FB" w14:textId="77777777" w:rsidTr="00542CC0">
        <w:trPr>
          <w:jc w:val="center"/>
        </w:trPr>
        <w:tc>
          <w:tcPr>
            <w:tcW w:w="4246" w:type="dxa"/>
          </w:tcPr>
          <w:p w14:paraId="6A6CCCDB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</w:t>
            </w:r>
            <w:r w:rsidR="00803DBA" w:rsidRPr="00803DBA">
              <w:rPr>
                <w:rFonts w:cs="Arial"/>
                <w:lang w:val="es-ES_tradnl"/>
              </w:rPr>
              <w:t>la comunidad</w:t>
            </w:r>
          </w:p>
        </w:tc>
        <w:tc>
          <w:tcPr>
            <w:tcW w:w="3829" w:type="dxa"/>
          </w:tcPr>
          <w:p w14:paraId="6AFBCFF0" w14:textId="77777777" w:rsidR="00126F76" w:rsidRPr="00803DBA" w:rsidRDefault="00126F76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 xml:space="preserve">Por la </w:t>
            </w:r>
            <w:r w:rsidR="00803DBA">
              <w:rPr>
                <w:rFonts w:cs="Arial"/>
                <w:lang w:val="es-ES_tradnl"/>
              </w:rPr>
              <w:t>universidad</w:t>
            </w:r>
          </w:p>
        </w:tc>
      </w:tr>
      <w:tr w:rsidR="00126F76" w:rsidRPr="00803DBA" w14:paraId="237CB992" w14:textId="77777777" w:rsidTr="00542CC0">
        <w:trPr>
          <w:jc w:val="center"/>
        </w:trPr>
        <w:tc>
          <w:tcPr>
            <w:tcW w:w="4246" w:type="dxa"/>
          </w:tcPr>
          <w:p w14:paraId="162F9180" w14:textId="77777777" w:rsidR="00126F76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39ED87B5" w14:textId="77777777" w:rsidR="00803DBA" w:rsidRPr="00803DBA" w:rsidRDefault="00803DBA" w:rsidP="00803DBA">
            <w:pPr>
              <w:pStyle w:val="Encabezado"/>
              <w:widowControl w:val="0"/>
              <w:tabs>
                <w:tab w:val="clear" w:pos="4252"/>
                <w:tab w:val="clear" w:pos="8504"/>
              </w:tabs>
              <w:jc w:val="center"/>
              <w:rPr>
                <w:rFonts w:cs="Arial"/>
                <w:lang w:val="es-ES_tradnl"/>
              </w:rPr>
            </w:pPr>
          </w:p>
        </w:tc>
        <w:tc>
          <w:tcPr>
            <w:tcW w:w="3829" w:type="dxa"/>
          </w:tcPr>
          <w:p w14:paraId="687C0B09" w14:textId="77777777" w:rsidR="00803DBA" w:rsidRPr="00803DBA" w:rsidRDefault="00803DBA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79C041C4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5FA7F2D0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491B0415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  <w:p w14:paraId="2C787066" w14:textId="77777777" w:rsidR="00126F76" w:rsidRPr="00803DBA" w:rsidRDefault="00126F76" w:rsidP="00FA6F44">
            <w:pPr>
              <w:pStyle w:val="Encabezado"/>
              <w:widowControl w:val="0"/>
              <w:tabs>
                <w:tab w:val="clear" w:pos="4252"/>
                <w:tab w:val="clear" w:pos="8504"/>
              </w:tabs>
              <w:rPr>
                <w:rFonts w:cs="Arial"/>
                <w:lang w:val="es-ES_tradnl"/>
              </w:rPr>
            </w:pPr>
          </w:p>
        </w:tc>
      </w:tr>
    </w:tbl>
    <w:p w14:paraId="02E7D894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136C64A2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05D5D8A" w14:textId="77777777" w:rsidR="00126F76" w:rsidRPr="00803DBA" w:rsidRDefault="00126F76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58DA5AF0" w14:textId="77777777" w:rsidR="00482D99" w:rsidRPr="00803DBA" w:rsidRDefault="00482D99" w:rsidP="00FA6F44">
      <w:pPr>
        <w:pStyle w:val="Encabezado"/>
        <w:widowControl w:val="0"/>
        <w:tabs>
          <w:tab w:val="clear" w:pos="4252"/>
          <w:tab w:val="clear" w:pos="8504"/>
        </w:tabs>
        <w:rPr>
          <w:rFonts w:cs="Arial"/>
          <w:lang w:val="es-ES_tradnl"/>
        </w:rPr>
      </w:pPr>
    </w:p>
    <w:p w14:paraId="4BDF80E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5861F8D6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4194036E" w14:textId="77777777" w:rsidR="00482D99" w:rsidRPr="00803DBA" w:rsidRDefault="00482D99" w:rsidP="00FA6F44">
      <w:pPr>
        <w:widowControl w:val="0"/>
        <w:rPr>
          <w:rFonts w:cs="Arial"/>
          <w:lang w:val="es-ES_tradnl"/>
        </w:rPr>
      </w:pPr>
    </w:p>
    <w:p w14:paraId="66547D0F" w14:textId="77777777" w:rsidR="00482D99" w:rsidRPr="00803DBA" w:rsidRDefault="00482D99" w:rsidP="00FA6F44">
      <w:pPr>
        <w:widowControl w:val="0"/>
        <w:rPr>
          <w:rFonts w:cs="Arial"/>
          <w:lang w:val="es-ES_tradnl"/>
        </w:rPr>
        <w:sectPr w:rsidR="00482D99" w:rsidRPr="00803DBA">
          <w:headerReference w:type="default" r:id="rId11"/>
          <w:headerReference w:type="first" r:id="rId12"/>
          <w:footerReference w:type="first" r:id="rId13"/>
          <w:pgSz w:w="11906" w:h="16838"/>
          <w:pgMar w:top="1417" w:right="1701" w:bottom="1417" w:left="1701" w:header="708" w:footer="708" w:gutter="0"/>
          <w:cols w:space="708"/>
          <w:titlePg/>
          <w:docGrid w:linePitch="360"/>
        </w:sectPr>
      </w:pPr>
    </w:p>
    <w:bookmarkStart w:id="2" w:name="_Toc33238232" w:displacedByCustomXml="next"/>
    <w:sdt>
      <w:sdtPr>
        <w:rPr>
          <w:rFonts w:ascii="Arial" w:eastAsia="Times New Roman" w:hAnsi="Arial" w:cs="Times New Roman"/>
          <w:color w:val="auto"/>
          <w:sz w:val="20"/>
          <w:szCs w:val="24"/>
          <w:lang w:val="es-ES" w:eastAsia="es-ES"/>
        </w:rPr>
        <w:id w:val="1489358043"/>
        <w:docPartObj>
          <w:docPartGallery w:val="Table of Contents"/>
          <w:docPartUnique/>
        </w:docPartObj>
      </w:sdtPr>
      <w:sdtEndPr>
        <w:rPr>
          <w:b/>
          <w:bCs/>
          <w:lang w:val="es-CO"/>
        </w:rPr>
      </w:sdtEndPr>
      <w:sdtContent>
        <w:p w14:paraId="524E8A14" w14:textId="77777777" w:rsidR="004D2D48" w:rsidRDefault="004D2D48">
          <w:pPr>
            <w:pStyle w:val="TtulodeTDC"/>
          </w:pPr>
          <w:r>
            <w:rPr>
              <w:lang w:val="es-ES"/>
            </w:rPr>
            <w:t>Contenido</w:t>
          </w:r>
        </w:p>
        <w:p w14:paraId="2A14151B" w14:textId="77777777" w:rsidR="004D2D48" w:rsidRDefault="004D2D48">
          <w:pPr>
            <w:pStyle w:val="TDC1"/>
            <w:tabs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513238238" w:history="1">
            <w:r w:rsidRPr="007F5DCD">
              <w:rPr>
                <w:rStyle w:val="Hipervnculo"/>
                <w:noProof/>
                <w:lang w:val="es-ES_tradnl"/>
              </w:rPr>
              <w:t>Ficha del documento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_Toc513238238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F7A7F9A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39" w:history="1">
            <w:r w:rsidR="004D2D48" w:rsidRPr="007F5DCD">
              <w:rPr>
                <w:rStyle w:val="Hipervnculo"/>
                <w:noProof/>
                <w:lang w:val="es-ES_tradnl"/>
              </w:rPr>
              <w:t>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Introducción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_Toc513238239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7E2C2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0" w:history="1">
            <w:r w:rsidR="004D2D48" w:rsidRPr="007F5DCD">
              <w:rPr>
                <w:rStyle w:val="Hipervnculo"/>
                <w:noProof/>
                <w:lang w:val="es-ES_tradnl"/>
              </w:rPr>
              <w:t>1.1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Propósito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86FF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1" w:history="1">
            <w:r w:rsidR="004D2D48" w:rsidRPr="007F5DCD">
              <w:rPr>
                <w:rStyle w:val="Hipervnculo"/>
                <w:noProof/>
                <w:lang w:val="es-ES_tradnl"/>
              </w:rPr>
              <w:t>1.2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Alcance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99019DB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2" w:history="1">
            <w:r w:rsidR="004D2D48" w:rsidRPr="007F5DCD">
              <w:rPr>
                <w:rStyle w:val="Hipervnculo"/>
                <w:noProof/>
                <w:lang w:val="es-ES_tradnl"/>
              </w:rPr>
              <w:t>1.3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Personal involucrado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83CD17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3" w:history="1">
            <w:r w:rsidR="004D2D48" w:rsidRPr="007F5DCD">
              <w:rPr>
                <w:rStyle w:val="Hipervnculo"/>
                <w:noProof/>
                <w:lang w:val="es-ES_tradnl"/>
              </w:rPr>
              <w:t>1.4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Definiciones, acrónimos y abreviaturas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03D3D51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4" w:history="1">
            <w:r w:rsidR="004D2D48" w:rsidRPr="007F5DCD">
              <w:rPr>
                <w:rStyle w:val="Hipervnculo"/>
                <w:noProof/>
                <w:lang w:val="es-ES_tradnl"/>
              </w:rPr>
              <w:t>1.5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Referencias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086619E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5" w:history="1">
            <w:r w:rsidR="004D2D48" w:rsidRPr="007F5DCD">
              <w:rPr>
                <w:rStyle w:val="Hipervnculo"/>
                <w:noProof/>
                <w:lang w:val="es-ES_tradnl"/>
              </w:rPr>
              <w:t>1.6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Resumen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FC85B7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46" w:history="1">
            <w:r w:rsidR="004D2D48" w:rsidRPr="007F5DCD">
              <w:rPr>
                <w:rStyle w:val="Hipervnculo"/>
                <w:noProof/>
                <w:lang w:val="es-ES_tradnl"/>
              </w:rPr>
              <w:t>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Descripción general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25A28C4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7" w:history="1">
            <w:r w:rsidR="004D2D48" w:rsidRPr="007F5DCD">
              <w:rPr>
                <w:rStyle w:val="Hipervnculo"/>
                <w:noProof/>
                <w:lang w:val="es-ES_tradnl"/>
              </w:rPr>
              <w:t>2.1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Perspectiva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ED6978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8" w:history="1">
            <w:r w:rsidR="004D2D48" w:rsidRPr="007F5DCD">
              <w:rPr>
                <w:rStyle w:val="Hipervnculo"/>
                <w:noProof/>
                <w:lang w:val="es-ES_tradnl"/>
              </w:rPr>
              <w:t>2.2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Funcionalidad del producto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9F4185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49" w:history="1">
            <w:r w:rsidR="004D2D48" w:rsidRPr="007F5DCD">
              <w:rPr>
                <w:rStyle w:val="Hipervnculo"/>
                <w:noProof/>
                <w:lang w:val="es-ES_tradnl"/>
              </w:rPr>
              <w:t>2.3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Características de los usuarios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_Toc513238249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4563265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0" w:history="1">
            <w:r w:rsidR="004D2D48" w:rsidRPr="007F5DCD">
              <w:rPr>
                <w:rStyle w:val="Hipervnculo"/>
                <w:noProof/>
                <w:lang w:val="es-ES_tradnl"/>
              </w:rPr>
              <w:t>2.4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Restricciones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9D82B67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1" w:history="1">
            <w:r w:rsidR="004D2D48" w:rsidRPr="007F5DCD">
              <w:rPr>
                <w:rStyle w:val="Hipervnculo"/>
                <w:noProof/>
                <w:lang w:val="es-ES_tradnl"/>
              </w:rPr>
              <w:t>2.5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Suposiciones y dependencias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505D8AC" w14:textId="77777777" w:rsidR="004D2D48" w:rsidRDefault="005A73D0">
          <w:pPr>
            <w:pStyle w:val="TDC1"/>
            <w:tabs>
              <w:tab w:val="left" w:pos="48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caps w:val="0"/>
              <w:noProof/>
              <w:sz w:val="22"/>
              <w:szCs w:val="22"/>
              <w:lang w:eastAsia="es-CO"/>
            </w:rPr>
          </w:pPr>
          <w:hyperlink w:anchor="_Toc513238252" w:history="1">
            <w:r w:rsidR="004D2D48" w:rsidRPr="007F5DCD">
              <w:rPr>
                <w:rStyle w:val="Hipervnculo"/>
                <w:noProof/>
                <w:lang w:val="es-ES_tradnl"/>
              </w:rPr>
              <w:t>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cap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específicos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6188C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3" w:history="1">
            <w:r w:rsidR="004D2D48" w:rsidRPr="007F5DCD">
              <w:rPr>
                <w:rStyle w:val="Hipervnculo"/>
                <w:noProof/>
                <w:lang w:val="es-ES_tradnl"/>
              </w:rPr>
              <w:t>3.1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comunes de las interfaces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DF8997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4" w:history="1">
            <w:r w:rsidR="004D2D48" w:rsidRPr="007F5DCD">
              <w:rPr>
                <w:rStyle w:val="Hipervnculo"/>
                <w:noProof/>
                <w:lang w:val="es-ES_tradnl"/>
              </w:rPr>
              <w:t>3.1.1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usuario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232AB6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5" w:history="1">
            <w:r w:rsidR="004D2D48" w:rsidRPr="007F5DCD">
              <w:rPr>
                <w:rStyle w:val="Hipervnculo"/>
                <w:noProof/>
                <w:lang w:val="es-ES_tradnl"/>
              </w:rPr>
              <w:t>3.1.2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hardware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13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12A7DD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6" w:history="1">
            <w:r w:rsidR="004D2D48" w:rsidRPr="007F5DCD">
              <w:rPr>
                <w:rStyle w:val="Hipervnculo"/>
                <w:noProof/>
                <w:lang w:val="es-ES_tradnl"/>
              </w:rPr>
              <w:t>3.1.3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software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2A159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7" w:history="1">
            <w:r w:rsidR="004D2D48" w:rsidRPr="007F5DCD">
              <w:rPr>
                <w:rStyle w:val="Hipervnculo"/>
                <w:noProof/>
                <w:lang w:val="es-ES_tradnl"/>
              </w:rPr>
              <w:t>3.1.4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Interfaces de comunicación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78A3690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58" w:history="1">
            <w:r w:rsidR="004D2D48" w:rsidRPr="007F5DCD">
              <w:rPr>
                <w:rStyle w:val="Hipervnculo"/>
                <w:noProof/>
                <w:lang w:val="es-ES_tradnl"/>
              </w:rPr>
              <w:t>3.2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5C18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59" w:history="1">
            <w:r w:rsidR="004D2D48" w:rsidRPr="007F5DCD">
              <w:rPr>
                <w:rStyle w:val="Hipervnculo"/>
                <w:noProof/>
                <w:lang w:val="es-ES_tradnl"/>
              </w:rPr>
              <w:t>3.2.1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1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_Toc513238259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430CFF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0" w:history="1">
            <w:r w:rsidR="004D2D48" w:rsidRPr="007F5DCD">
              <w:rPr>
                <w:rStyle w:val="Hipervnculo"/>
                <w:noProof/>
                <w:lang w:val="es-ES_tradnl"/>
              </w:rPr>
              <w:t>3.2.2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2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FA7CA04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1" w:history="1">
            <w:r w:rsidR="004D2D48" w:rsidRPr="007F5DCD">
              <w:rPr>
                <w:rStyle w:val="Hipervnculo"/>
                <w:noProof/>
                <w:lang w:val="es-ES_tradnl"/>
              </w:rPr>
              <w:t>3.2.3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3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2FDE2A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2" w:history="1">
            <w:r w:rsidR="004D2D48" w:rsidRPr="007F5DCD">
              <w:rPr>
                <w:rStyle w:val="Hipervnculo"/>
                <w:noProof/>
                <w:lang w:val="es-ES_tradnl"/>
              </w:rPr>
              <w:t>3.2.4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4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14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0EC18E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3" w:history="1">
            <w:r w:rsidR="004D2D48" w:rsidRPr="007F5DCD">
              <w:rPr>
                <w:rStyle w:val="Hipervnculo"/>
                <w:noProof/>
                <w:lang w:val="es-ES_tradnl"/>
              </w:rPr>
              <w:t>3.2.5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5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84044C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4" w:history="1">
            <w:r w:rsidR="004D2D48" w:rsidRPr="007F5DCD">
              <w:rPr>
                <w:rStyle w:val="Hipervnculo"/>
                <w:noProof/>
                <w:lang w:val="es-ES_tradnl"/>
              </w:rPr>
              <w:t>3.2.6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6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7FA5C227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5" w:history="1">
            <w:r w:rsidR="004D2D48" w:rsidRPr="007F5DCD">
              <w:rPr>
                <w:rStyle w:val="Hipervnculo"/>
                <w:noProof/>
                <w:lang w:val="es-ES_tradnl"/>
              </w:rPr>
              <w:t>3.2.7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7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_Toc513238265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15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5165D9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6" w:history="1">
            <w:r w:rsidR="004D2D48" w:rsidRPr="007F5DCD">
              <w:rPr>
                <w:rStyle w:val="Hipervnculo"/>
                <w:noProof/>
                <w:lang w:val="es-ES_tradnl"/>
              </w:rPr>
              <w:t>3.2.8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8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_Toc513238266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61204DD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7" w:history="1">
            <w:r w:rsidR="004D2D48" w:rsidRPr="007F5DCD">
              <w:rPr>
                <w:rStyle w:val="Hipervnculo"/>
                <w:noProof/>
                <w:lang w:val="es-ES_tradnl"/>
              </w:rPr>
              <w:t>3.2.9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 funcional 9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_Toc513238267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C5147EF" w14:textId="77777777" w:rsidR="004D2D48" w:rsidRDefault="005A73D0">
          <w:pPr>
            <w:pStyle w:val="TDC2"/>
            <w:tabs>
              <w:tab w:val="left" w:pos="720"/>
              <w:tab w:val="right" w:leader="dot" w:pos="8830"/>
            </w:tabs>
            <w:rPr>
              <w:rFonts w:asciiTheme="minorHAnsi" w:eastAsiaTheme="minorEastAsia" w:hAnsiTheme="minorHAnsi" w:cstheme="minorBidi"/>
              <w:b w:val="0"/>
              <w:bCs w:val="0"/>
              <w:noProof/>
              <w:sz w:val="22"/>
              <w:szCs w:val="22"/>
              <w:lang w:eastAsia="es-CO"/>
            </w:rPr>
          </w:pPr>
          <w:hyperlink w:anchor="_Toc513238268" w:history="1">
            <w:r w:rsidR="004D2D48" w:rsidRPr="007F5DCD">
              <w:rPr>
                <w:rStyle w:val="Hipervnculo"/>
                <w:noProof/>
                <w:lang w:val="es-ES_tradnl"/>
              </w:rPr>
              <w:t>3.3</w:t>
            </w:r>
            <w:r w:rsidR="004D2D48">
              <w:rPr>
                <w:rFonts w:asciiTheme="minorHAnsi" w:eastAsiaTheme="minorEastAsia" w:hAnsiTheme="minorHAnsi" w:cstheme="minorBidi"/>
                <w:b w:val="0"/>
                <w:bCs w:val="0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no funcionales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_Toc513238268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654177C2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69" w:history="1">
            <w:r w:rsidR="004D2D48" w:rsidRPr="007F5DCD">
              <w:rPr>
                <w:rStyle w:val="Hipervnculo"/>
                <w:noProof/>
                <w:lang w:val="es-ES_tradnl"/>
              </w:rPr>
              <w:t>3.3.1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Requisitos de rendimiento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_Toc513238269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1B9C48D0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0" w:history="1">
            <w:r w:rsidR="004D2D48" w:rsidRPr="007F5DCD">
              <w:rPr>
                <w:rStyle w:val="Hipervnculo"/>
                <w:noProof/>
                <w:lang w:val="es-ES_tradnl"/>
              </w:rPr>
              <w:t>3.3.2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Seguridad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_Toc513238270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5A2064A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1" w:history="1">
            <w:r w:rsidR="004D2D48" w:rsidRPr="007F5DCD">
              <w:rPr>
                <w:rStyle w:val="Hipervnculo"/>
                <w:noProof/>
                <w:lang w:val="es-ES_tradnl"/>
              </w:rPr>
              <w:t>3.3.3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Fiabilidad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_Toc513238271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3D81D99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2" w:history="1">
            <w:r w:rsidR="004D2D48" w:rsidRPr="007F5DCD">
              <w:rPr>
                <w:rStyle w:val="Hipervnculo"/>
                <w:noProof/>
                <w:lang w:val="es-ES_tradnl"/>
              </w:rPr>
              <w:t>3.3.4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Disponibilidad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_Toc513238272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16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54F452D1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3" w:history="1">
            <w:r w:rsidR="004D2D48" w:rsidRPr="007F5DCD">
              <w:rPr>
                <w:rStyle w:val="Hipervnculo"/>
                <w:noProof/>
                <w:lang w:val="es-ES_tradnl"/>
              </w:rPr>
              <w:t>3.3.5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Mantenibilidad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_Toc513238273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3C1A0CC5" w14:textId="77777777" w:rsidR="004D2D48" w:rsidRDefault="005A73D0">
          <w:pPr>
            <w:pStyle w:val="TDC3"/>
            <w:tabs>
              <w:tab w:val="left" w:pos="960"/>
              <w:tab w:val="right" w:leader="dot" w:pos="8830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es-CO"/>
            </w:rPr>
          </w:pPr>
          <w:hyperlink w:anchor="_Toc513238274" w:history="1">
            <w:r w:rsidR="004D2D48" w:rsidRPr="007F5DCD">
              <w:rPr>
                <w:rStyle w:val="Hipervnculo"/>
                <w:noProof/>
                <w:lang w:val="es-ES_tradnl"/>
              </w:rPr>
              <w:t>3.3.6</w:t>
            </w:r>
            <w:r w:rsidR="004D2D48"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es-CO"/>
              </w:rPr>
              <w:tab/>
            </w:r>
            <w:r w:rsidR="004D2D48" w:rsidRPr="007F5DCD">
              <w:rPr>
                <w:rStyle w:val="Hipervnculo"/>
                <w:noProof/>
                <w:lang w:val="es-ES_tradnl"/>
              </w:rPr>
              <w:t>Portabilidad</w:t>
            </w:r>
            <w:r w:rsidR="004D2D48">
              <w:rPr>
                <w:noProof/>
                <w:webHidden/>
              </w:rPr>
              <w:tab/>
            </w:r>
            <w:r w:rsidR="004D2D48">
              <w:rPr>
                <w:noProof/>
                <w:webHidden/>
              </w:rPr>
              <w:fldChar w:fldCharType="begin"/>
            </w:r>
            <w:r w:rsidR="004D2D48">
              <w:rPr>
                <w:noProof/>
                <w:webHidden/>
              </w:rPr>
              <w:instrText xml:space="preserve"> PAGEREF _Toc513238274 \h </w:instrText>
            </w:r>
            <w:r w:rsidR="004D2D48">
              <w:rPr>
                <w:noProof/>
                <w:webHidden/>
              </w:rPr>
            </w:r>
            <w:r w:rsidR="004D2D48">
              <w:rPr>
                <w:noProof/>
                <w:webHidden/>
              </w:rPr>
              <w:fldChar w:fldCharType="separate"/>
            </w:r>
            <w:r w:rsidR="004D2D48">
              <w:rPr>
                <w:noProof/>
                <w:webHidden/>
              </w:rPr>
              <w:t>17</w:t>
            </w:r>
            <w:r w:rsidR="004D2D48">
              <w:rPr>
                <w:noProof/>
                <w:webHidden/>
              </w:rPr>
              <w:fldChar w:fldCharType="end"/>
            </w:r>
          </w:hyperlink>
        </w:p>
        <w:p w14:paraId="4E68AA2C" w14:textId="77777777" w:rsidR="004D2D48" w:rsidRDefault="004D2D48">
          <w:r>
            <w:rPr>
              <w:b/>
              <w:bCs/>
            </w:rPr>
            <w:fldChar w:fldCharType="end"/>
          </w:r>
        </w:p>
      </w:sdtContent>
    </w:sdt>
    <w:p w14:paraId="20553433" w14:textId="77777777" w:rsidR="00482D99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r w:rsidRPr="00803DBA">
        <w:rPr>
          <w:lang w:val="es-ES_tradnl"/>
        </w:rPr>
        <w:br w:type="page"/>
      </w:r>
      <w:bookmarkStart w:id="3" w:name="_Toc324333341"/>
      <w:bookmarkStart w:id="4" w:name="_Toc513238239"/>
      <w:r w:rsidRPr="00803DBA">
        <w:rPr>
          <w:lang w:val="es-ES_tradnl"/>
        </w:rPr>
        <w:lastRenderedPageBreak/>
        <w:t>Introducción</w:t>
      </w:r>
      <w:bookmarkEnd w:id="2"/>
      <w:bookmarkEnd w:id="3"/>
      <w:bookmarkEnd w:id="4"/>
    </w:p>
    <w:p w14:paraId="7FC056AD" w14:textId="77777777" w:rsidR="000717E8" w:rsidRPr="00803DBA" w:rsidRDefault="000717E8" w:rsidP="00FA6F44">
      <w:pPr>
        <w:pStyle w:val="Normalindentado1"/>
        <w:rPr>
          <w:lang w:val="es-ES_tradnl"/>
        </w:rPr>
      </w:pPr>
    </w:p>
    <w:p w14:paraId="10CA1600" w14:textId="77777777" w:rsidR="00290E68" w:rsidRPr="00803DBA" w:rsidRDefault="007C695B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  <w:r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ab/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Este documento es una Especificación de Requisitos Software (ERS) para el Sistema de </w:t>
      </w:r>
      <w:r w:rsidR="00E76417">
        <w:rPr>
          <w:rFonts w:ascii="Arial" w:eastAsia="Times New Roman" w:hAnsi="Arial" w:cs="Arial"/>
          <w:sz w:val="20"/>
          <w:szCs w:val="20"/>
          <w:lang w:val="es-ES_tradnl" w:eastAsia="es-VE"/>
        </w:rPr>
        <w:t>gestión de documentos e investigaciones estadísticas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 xml:space="preserve">. Esta especificación se ha estructurado basándose en las directrices dadas por el estándar IEEE 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Práctica R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>ecomendada para</w:t>
      </w:r>
      <w:r w:rsidR="0060374D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 Especificaciones de</w:t>
      </w:r>
      <w:r w:rsidR="00803DBA">
        <w:rPr>
          <w:rStyle w:val="apple-converted-space"/>
          <w:rFonts w:ascii="Arial" w:hAnsi="Arial" w:cs="Arial"/>
          <w:color w:val="333333"/>
          <w:sz w:val="20"/>
          <w:szCs w:val="20"/>
          <w:shd w:val="clear" w:color="auto" w:fill="F5F5F5"/>
        </w:rPr>
        <w:t> </w:t>
      </w:r>
      <w:r w:rsidR="00803DBA">
        <w:rPr>
          <w:rStyle w:val="hps"/>
          <w:rFonts w:ascii="Arial" w:hAnsi="Arial" w:cs="Arial"/>
          <w:color w:val="333333"/>
          <w:sz w:val="20"/>
          <w:szCs w:val="20"/>
          <w:shd w:val="clear" w:color="auto" w:fill="F5F5F5"/>
        </w:rPr>
        <w:t xml:space="preserve">Requisitos Software </w:t>
      </w:r>
      <w:r w:rsidR="00290E68" w:rsidRPr="00803DBA">
        <w:rPr>
          <w:rFonts w:ascii="Arial" w:eastAsia="Times New Roman" w:hAnsi="Arial" w:cs="Arial"/>
          <w:sz w:val="20"/>
          <w:szCs w:val="20"/>
          <w:lang w:val="es-ES_tradnl" w:eastAsia="es-VE"/>
        </w:rPr>
        <w:t>ANSI/IEEE 830, 1998.</w:t>
      </w:r>
    </w:p>
    <w:p w14:paraId="33BAA7E3" w14:textId="77777777" w:rsidR="00290E68" w:rsidRPr="00803DBA" w:rsidRDefault="00290E68" w:rsidP="00FA6F44">
      <w:pPr>
        <w:pStyle w:val="Default"/>
        <w:spacing w:before="28" w:after="28" w:line="240" w:lineRule="auto"/>
        <w:ind w:left="357"/>
        <w:jc w:val="both"/>
        <w:rPr>
          <w:rFonts w:ascii="Arial" w:eastAsia="Times New Roman" w:hAnsi="Arial" w:cs="Arial"/>
          <w:sz w:val="20"/>
          <w:szCs w:val="20"/>
          <w:lang w:val="es-ES_tradnl" w:eastAsia="es-VE"/>
        </w:rPr>
      </w:pPr>
    </w:p>
    <w:p w14:paraId="1AC7778C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5" w:name="_Toc324333342"/>
      <w:bookmarkStart w:id="6" w:name="_Toc513238240"/>
      <w:r w:rsidRPr="00803DBA">
        <w:rPr>
          <w:lang w:val="es-ES_tradnl"/>
        </w:rPr>
        <w:t>Propósito</w:t>
      </w:r>
      <w:bookmarkEnd w:id="5"/>
      <w:bookmarkEnd w:id="6"/>
    </w:p>
    <w:p w14:paraId="714205A8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0CDFE908" w14:textId="77777777" w:rsidR="00290E68" w:rsidRPr="00803DBA" w:rsidRDefault="007C695B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  <w:r w:rsidRPr="00803DBA">
        <w:rPr>
          <w:rFonts w:ascii="Arial" w:hAnsi="Arial" w:cs="Arial"/>
          <w:lang w:val="es-ES_tradnl"/>
        </w:rPr>
        <w:tab/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El presente documento tiene como propósito definir las especificaciones funcionales, no funcionales para el desarrollo de un sistema de </w:t>
      </w:r>
      <w:r w:rsidR="00E76417">
        <w:rPr>
          <w:rFonts w:ascii="Arial" w:hAnsi="Arial" w:cs="Arial"/>
          <w:sz w:val="20"/>
          <w:szCs w:val="20"/>
          <w:lang w:val="es-ES_tradnl"/>
        </w:rPr>
        <w:t>gestión de documentos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 web que permitirá gestionar distintos procesos </w:t>
      </w:r>
      <w:r w:rsidR="00E76417">
        <w:rPr>
          <w:rFonts w:ascii="Arial" w:hAnsi="Arial" w:cs="Arial"/>
          <w:sz w:val="20"/>
          <w:szCs w:val="20"/>
          <w:lang w:val="es-ES_tradnl"/>
        </w:rPr>
        <w:t>dentro de una empresa</w:t>
      </w:r>
      <w:r w:rsidR="00290E68" w:rsidRPr="00803DBA">
        <w:rPr>
          <w:rFonts w:ascii="Arial" w:hAnsi="Arial" w:cs="Arial"/>
          <w:sz w:val="20"/>
          <w:szCs w:val="20"/>
          <w:lang w:val="es-ES_tradnl"/>
        </w:rPr>
        <w:t xml:space="preserve">. Éste será utilizado por </w:t>
      </w:r>
      <w:r w:rsidR="00E76417">
        <w:rPr>
          <w:rFonts w:ascii="Arial" w:hAnsi="Arial" w:cs="Arial"/>
          <w:sz w:val="20"/>
          <w:szCs w:val="20"/>
          <w:lang w:val="es-ES_tradnl"/>
        </w:rPr>
        <w:t>empleados de diversos cargos dentro de una empresa.</w:t>
      </w:r>
    </w:p>
    <w:p w14:paraId="04FB9A12" w14:textId="77777777" w:rsidR="00290E68" w:rsidRPr="00803DBA" w:rsidRDefault="00290E68" w:rsidP="00FA6F44">
      <w:pPr>
        <w:pStyle w:val="Default"/>
        <w:spacing w:after="0" w:line="240" w:lineRule="auto"/>
        <w:ind w:left="601"/>
        <w:jc w:val="both"/>
        <w:rPr>
          <w:rFonts w:ascii="Arial" w:hAnsi="Arial" w:cs="Arial"/>
          <w:sz w:val="20"/>
          <w:szCs w:val="20"/>
          <w:lang w:val="es-ES_tradnl"/>
        </w:rPr>
      </w:pPr>
    </w:p>
    <w:p w14:paraId="435266ED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7" w:name="_Toc324333343"/>
      <w:bookmarkStart w:id="8" w:name="_Toc513238241"/>
      <w:r w:rsidRPr="00803DBA">
        <w:rPr>
          <w:lang w:val="es-ES_tradnl"/>
        </w:rPr>
        <w:t>Alcance</w:t>
      </w:r>
      <w:bookmarkEnd w:id="7"/>
      <w:bookmarkEnd w:id="8"/>
    </w:p>
    <w:p w14:paraId="4B436964" w14:textId="77777777" w:rsidR="000717E8" w:rsidRPr="00803DBA" w:rsidRDefault="000717E8" w:rsidP="00FA6F44">
      <w:pPr>
        <w:pStyle w:val="Normalindentado2"/>
        <w:rPr>
          <w:lang w:val="es-ES_tradnl"/>
        </w:rPr>
      </w:pPr>
    </w:p>
    <w:p w14:paraId="742EEC41" w14:textId="77777777" w:rsidR="00290E68" w:rsidRPr="00803DBA" w:rsidRDefault="00972E74" w:rsidP="00FA6F44">
      <w:pPr>
        <w:pStyle w:val="guiazul"/>
        <w:widowControl w:val="0"/>
        <w:ind w:left="601" w:firstLine="107"/>
        <w:jc w:val="both"/>
        <w:rPr>
          <w:i w:val="0"/>
          <w:color w:val="000000"/>
          <w:szCs w:val="20"/>
          <w:shd w:val="clear" w:color="auto" w:fill="FFFFFF"/>
          <w:lang w:val="es-ES_tradnl"/>
        </w:rPr>
      </w:pPr>
      <w:bookmarkStart w:id="9" w:name="AEN185"/>
      <w:r w:rsidRPr="00803DBA">
        <w:rPr>
          <w:i w:val="0"/>
          <w:color w:val="000000"/>
          <w:szCs w:val="20"/>
          <w:shd w:val="clear" w:color="auto" w:fill="FFFFFF"/>
          <w:lang w:val="es-ES_tradnl"/>
        </w:rPr>
        <w:t xml:space="preserve">Esta especificación de requisitos está dirigida al usuario del sistema, </w:t>
      </w:r>
      <w:r w:rsidR="0060374D">
        <w:rPr>
          <w:i w:val="0"/>
          <w:color w:val="000000"/>
          <w:szCs w:val="20"/>
          <w:shd w:val="clear" w:color="auto" w:fill="FFFFFF"/>
          <w:lang w:val="es-ES_tradnl"/>
        </w:rPr>
        <w:t xml:space="preserve">para </w:t>
      </w:r>
      <w:r w:rsidRPr="00803DBA">
        <w:rPr>
          <w:i w:val="0"/>
          <w:color w:val="000000"/>
          <w:szCs w:val="20"/>
          <w:shd w:val="clear" w:color="auto" w:fill="FFFFFF"/>
          <w:lang w:val="es-ES_tradnl"/>
        </w:rPr>
        <w:t>continuar con el desarrollo de aplicaciones</w:t>
      </w:r>
      <w:r w:rsidR="00E76417">
        <w:rPr>
          <w:i w:val="0"/>
          <w:color w:val="000000"/>
          <w:szCs w:val="20"/>
          <w:shd w:val="clear" w:color="auto" w:fill="FFFFFF"/>
          <w:lang w:val="es-ES_tradnl"/>
        </w:rPr>
        <w:t xml:space="preserve"> web para optimizar procesos laborales en cuanto a entregas y manejo de documentos</w:t>
      </w:r>
      <w:bookmarkEnd w:id="9"/>
      <w:r w:rsidR="00FA6F44" w:rsidRPr="00803DBA">
        <w:rPr>
          <w:i w:val="0"/>
          <w:color w:val="000000"/>
          <w:szCs w:val="20"/>
          <w:shd w:val="clear" w:color="auto" w:fill="FFFFFF"/>
          <w:lang w:val="es-ES_tradnl"/>
        </w:rPr>
        <w:t>.</w:t>
      </w:r>
    </w:p>
    <w:p w14:paraId="472A6C07" w14:textId="77777777" w:rsidR="00FA6F44" w:rsidRPr="00803DBA" w:rsidRDefault="00FA6F44" w:rsidP="00FA6F44">
      <w:pPr>
        <w:pStyle w:val="guiazul"/>
        <w:widowControl w:val="0"/>
        <w:ind w:left="601" w:firstLine="107"/>
        <w:jc w:val="both"/>
        <w:rPr>
          <w:rFonts w:cs="Arial"/>
          <w:i w:val="0"/>
          <w:color w:val="FF0000"/>
          <w:szCs w:val="20"/>
          <w:lang w:val="es-ES_tradnl"/>
        </w:rPr>
      </w:pPr>
    </w:p>
    <w:p w14:paraId="417F3078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iCs w:val="0"/>
          <w:lang w:val="es-ES_tradnl"/>
        </w:rPr>
      </w:pPr>
      <w:bookmarkStart w:id="10" w:name="_Toc30323665"/>
      <w:bookmarkStart w:id="11" w:name="_Toc33238235"/>
      <w:bookmarkStart w:id="12" w:name="_Toc324333344"/>
      <w:bookmarkStart w:id="13" w:name="_Toc513238242"/>
      <w:r w:rsidRPr="00803DBA">
        <w:rPr>
          <w:iCs w:val="0"/>
          <w:lang w:val="es-ES_tradnl"/>
        </w:rPr>
        <w:t>Personal involucrado</w:t>
      </w:r>
      <w:bookmarkEnd w:id="10"/>
      <w:bookmarkEnd w:id="11"/>
      <w:bookmarkEnd w:id="12"/>
      <w:bookmarkEnd w:id="13"/>
    </w:p>
    <w:p w14:paraId="477342F6" w14:textId="77777777" w:rsidR="000717E8" w:rsidRPr="00803DBA" w:rsidRDefault="000717E8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4B52F81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BDCA9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B565DA2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Andrés Largo</w:t>
            </w:r>
          </w:p>
        </w:tc>
      </w:tr>
      <w:tr w:rsidR="00290E68" w:rsidRPr="00803DBA" w14:paraId="777D3AFC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903E42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55420DB" w14:textId="77777777" w:rsidR="00290E6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290E68" w:rsidRPr="00803DBA" w14:paraId="2953A80F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4CD60D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0BC77FC" w14:textId="77777777" w:rsidR="00290E6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290E68" w:rsidRPr="00803DBA" w14:paraId="5430BAC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963130E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8DEBE21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</w:t>
            </w:r>
            <w:r w:rsidR="000717E8"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, diseño y programación de 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SGC</w:t>
            </w:r>
          </w:p>
        </w:tc>
      </w:tr>
      <w:tr w:rsidR="00290E68" w:rsidRPr="00803DBA" w14:paraId="08FA765E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C792B8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7F876A00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Andresf-largor@unilibre.edu.co</w:t>
            </w:r>
          </w:p>
        </w:tc>
      </w:tr>
    </w:tbl>
    <w:p w14:paraId="0B9BAB13" w14:textId="77777777" w:rsidR="00482D99" w:rsidRPr="00803DBA" w:rsidRDefault="00482D99" w:rsidP="00FA6F44">
      <w:pPr>
        <w:pStyle w:val="guiazul"/>
        <w:widowControl w:val="0"/>
        <w:ind w:left="708"/>
        <w:jc w:val="center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6BC2EB20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DFEB0D8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ED35078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 Infante</w:t>
            </w:r>
          </w:p>
        </w:tc>
      </w:tr>
      <w:tr w:rsidR="000717E8" w:rsidRPr="00803DBA" w14:paraId="7D64FDEB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FC31B2B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AF613DD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26EB0E3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66E0B4C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6B41DE0" w14:textId="77777777" w:rsidR="000717E8" w:rsidRPr="00803DBA" w:rsidRDefault="00542CC0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7D54AF08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28D26C7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C156F1F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542CC0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68EAC6F4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4CBBDA5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737209C" w14:textId="77777777" w:rsidR="00775372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Erikam-infantemo@unilibre.edu.co</w:t>
            </w:r>
          </w:p>
        </w:tc>
      </w:tr>
    </w:tbl>
    <w:p w14:paraId="11DF6705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0" w:type="auto"/>
        <w:jc w:val="center"/>
        <w:tblBorders>
          <w:top w:val="single" w:sz="4" w:space="0" w:color="000001"/>
          <w:left w:val="single" w:sz="4" w:space="0" w:color="000001"/>
          <w:bottom w:val="single" w:sz="4" w:space="0" w:color="000001"/>
          <w:right w:val="single" w:sz="4" w:space="0" w:color="000001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626"/>
        <w:gridCol w:w="5244"/>
      </w:tblGrid>
      <w:tr w:rsidR="00290E68" w:rsidRPr="00803DBA" w14:paraId="5DDFD556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427FDF44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Nombre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EA5133D" w14:textId="77777777" w:rsidR="00290E68" w:rsidRPr="00803DBA" w:rsidRDefault="009351BB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 Morales</w:t>
            </w:r>
          </w:p>
        </w:tc>
      </w:tr>
      <w:tr w:rsidR="000717E8" w:rsidRPr="00803DBA" w14:paraId="24273A39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6F083DB3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Rol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2A33E6BA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Analista, diseñador y programador</w:t>
            </w:r>
          </w:p>
        </w:tc>
      </w:tr>
      <w:tr w:rsidR="000717E8" w:rsidRPr="00803DBA" w14:paraId="3DCF84F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0FF16F95" w14:textId="77777777" w:rsidR="000717E8" w:rsidRPr="00803DBA" w:rsidRDefault="000717E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Categoría Profesional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3C52568F" w14:textId="77777777" w:rsidR="000717E8" w:rsidRPr="00803DBA" w:rsidRDefault="00F76617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Ingeniero</w:t>
            </w:r>
          </w:p>
        </w:tc>
      </w:tr>
      <w:tr w:rsidR="00775372" w:rsidRPr="00803DBA" w14:paraId="44F73651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D2CC97A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Responsabilidad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A3A2DAE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Análisis de información, diseño y programación de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</w:t>
            </w:r>
            <w:r w:rsidR="00F76617">
              <w:rPr>
                <w:rFonts w:ascii="Arial" w:hAnsi="Arial" w:cs="Arial"/>
                <w:sz w:val="20"/>
                <w:szCs w:val="20"/>
                <w:lang w:val="es-ES_tradnl"/>
              </w:rPr>
              <w:t>GC</w:t>
            </w:r>
          </w:p>
        </w:tc>
      </w:tr>
      <w:tr w:rsidR="00775372" w:rsidRPr="00803DBA" w14:paraId="01D8F747" w14:textId="77777777" w:rsidTr="00290E68">
        <w:trPr>
          <w:jc w:val="center"/>
        </w:trPr>
        <w:tc>
          <w:tcPr>
            <w:tcW w:w="2626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D9D9D9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5AEB8D8D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Información de contacto</w:t>
            </w:r>
          </w:p>
        </w:tc>
        <w:tc>
          <w:tcPr>
            <w:tcW w:w="5244" w:type="dxa"/>
            <w:tcBorders>
              <w:top w:val="single" w:sz="4" w:space="0" w:color="000001"/>
              <w:left w:val="single" w:sz="4" w:space="0" w:color="000001"/>
              <w:bottom w:val="single" w:sz="4" w:space="0" w:color="000001"/>
              <w:right w:val="single" w:sz="4" w:space="0" w:color="000001"/>
            </w:tcBorders>
            <w:shd w:val="clear" w:color="auto" w:fill="auto"/>
            <w:tcMar>
              <w:top w:w="0" w:type="dxa"/>
              <w:left w:w="108" w:type="dxa"/>
              <w:bottom w:w="0" w:type="dxa"/>
              <w:right w:w="108" w:type="dxa"/>
            </w:tcMar>
          </w:tcPr>
          <w:p w14:paraId="19A2490B" w14:textId="77777777" w:rsidR="00775372" w:rsidRPr="00803DBA" w:rsidRDefault="009351BB" w:rsidP="009351B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Jorgea-moraless@unilibre.edu.co</w:t>
            </w:r>
          </w:p>
        </w:tc>
      </w:tr>
    </w:tbl>
    <w:p w14:paraId="7B930ED2" w14:textId="77777777" w:rsidR="00290E68" w:rsidRPr="00803DBA" w:rsidRDefault="00290E6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3AC78B0" w14:textId="77777777" w:rsidR="000717E8" w:rsidRPr="00803DBA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1A9EE629" w14:textId="77777777" w:rsidR="000717E8" w:rsidRDefault="000717E8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F06DC9" w14:textId="77777777" w:rsidR="00FB5FBD" w:rsidRPr="00803DBA" w:rsidRDefault="00FB5FBD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0EB0AF62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B4503A4" w14:textId="77777777" w:rsidR="00482D99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4" w:name="_Toc33238236"/>
      <w:bookmarkStart w:id="15" w:name="_Toc324333345"/>
      <w:bookmarkStart w:id="16" w:name="_Toc513238243"/>
      <w:r w:rsidRPr="00803DBA">
        <w:rPr>
          <w:lang w:val="es-ES_tradnl"/>
        </w:rPr>
        <w:t>Definiciones, acrónimos y abreviaturas</w:t>
      </w:r>
      <w:bookmarkEnd w:id="14"/>
      <w:bookmarkEnd w:id="15"/>
      <w:bookmarkEnd w:id="16"/>
    </w:p>
    <w:p w14:paraId="11A97788" w14:textId="77777777" w:rsidR="00F76617" w:rsidRDefault="00F76617" w:rsidP="00F76617">
      <w:pPr>
        <w:pStyle w:val="Normalindentado2"/>
        <w:rPr>
          <w:lang w:val="es-ES_tradnl"/>
        </w:rPr>
      </w:pPr>
    </w:p>
    <w:p w14:paraId="2D5B64CA" w14:textId="77777777" w:rsidR="00F76617" w:rsidRPr="00F76617" w:rsidRDefault="00F76617" w:rsidP="00F76617">
      <w:pPr>
        <w:pStyle w:val="Normalindentado2"/>
        <w:rPr>
          <w:lang w:val="es-ES_tradnl"/>
        </w:rPr>
      </w:pPr>
    </w:p>
    <w:p w14:paraId="26365EB2" w14:textId="77777777" w:rsidR="00290E68" w:rsidRPr="00803DBA" w:rsidRDefault="00290E68" w:rsidP="00FA6F44">
      <w:pPr>
        <w:pStyle w:val="Normalindentado2"/>
        <w:rPr>
          <w:rFonts w:cs="Arial"/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823"/>
        <w:gridCol w:w="5550"/>
      </w:tblGrid>
      <w:tr w:rsidR="00290E68" w:rsidRPr="00803DBA" w14:paraId="3B8F2C28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EDB86D1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lastRenderedPageBreak/>
              <w:t>Nombre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6CFC39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i/>
                <w:iCs/>
                <w:sz w:val="20"/>
                <w:szCs w:val="20"/>
                <w:lang w:val="es-ES_tradnl" w:eastAsia="es-VE"/>
              </w:rPr>
              <w:t>Descripción</w:t>
            </w:r>
          </w:p>
        </w:tc>
      </w:tr>
      <w:tr w:rsidR="00290E68" w:rsidRPr="00803DBA" w14:paraId="3129EE7E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E9DCC20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Usuario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06ACE06A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Persona que usará el sistema para gestionar procesos</w:t>
            </w:r>
          </w:p>
        </w:tc>
      </w:tr>
      <w:tr w:rsidR="00290E68" w:rsidRPr="00803DBA" w14:paraId="5910953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AF2327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S</w:t>
            </w:r>
            <w:r w:rsidR="00542CC0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GC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9E45EAB" w14:textId="77777777" w:rsidR="00290E68" w:rsidRPr="00803DBA" w:rsidRDefault="00542CC0" w:rsidP="009875AB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Sistema de gestión de calidad</w:t>
            </w:r>
          </w:p>
        </w:tc>
      </w:tr>
      <w:tr w:rsidR="00290E68" w:rsidRPr="00803DBA" w14:paraId="1899BE90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6C3A6488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bCs/>
                <w:sz w:val="20"/>
                <w:szCs w:val="20"/>
                <w:lang w:val="es-ES_tradnl" w:eastAsia="es-VE"/>
              </w:rPr>
              <w:t>ERS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72F9CA9" w14:textId="77777777" w:rsidR="00290E68" w:rsidRPr="00803DBA" w:rsidRDefault="00290E68" w:rsidP="00FA6F44">
            <w:pPr>
              <w:pStyle w:val="Default"/>
              <w:spacing w:before="28" w:after="28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Especificación de Requisitos Software</w:t>
            </w:r>
          </w:p>
        </w:tc>
      </w:tr>
      <w:tr w:rsidR="00290E68" w:rsidRPr="00803DBA" w14:paraId="4939D196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D30528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1DA27E9" w14:textId="77777777" w:rsidR="00290E68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Funcional</w:t>
            </w:r>
          </w:p>
        </w:tc>
      </w:tr>
      <w:tr w:rsidR="00290E68" w:rsidRPr="00803DBA" w14:paraId="16AAC81F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2A4D52" w14:textId="77777777" w:rsidR="00290E68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RNF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53E516DC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Requerimiento No Funcional</w:t>
            </w:r>
          </w:p>
        </w:tc>
      </w:tr>
      <w:tr w:rsidR="00775372" w:rsidRPr="00803DBA" w14:paraId="4B24ADBA" w14:textId="77777777" w:rsidTr="00290E68">
        <w:trPr>
          <w:jc w:val="center"/>
        </w:trPr>
        <w:tc>
          <w:tcPr>
            <w:tcW w:w="823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30CC0AB4" w14:textId="77777777" w:rsidR="00775372" w:rsidRPr="00803DBA" w:rsidRDefault="00775372" w:rsidP="00FA6F44">
            <w:pPr>
              <w:pStyle w:val="Default"/>
              <w:spacing w:after="0" w:line="240" w:lineRule="auto"/>
              <w:jc w:val="center"/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FTP</w:t>
            </w:r>
          </w:p>
        </w:tc>
        <w:tc>
          <w:tcPr>
            <w:tcW w:w="5550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1EC37322" w14:textId="77777777" w:rsidR="00775372" w:rsidRPr="00803DBA" w:rsidRDefault="00775372" w:rsidP="00FA6F44">
            <w:pPr>
              <w:pStyle w:val="Default"/>
              <w:spacing w:after="0" w:line="240" w:lineRule="auto"/>
              <w:jc w:val="both"/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</w:pPr>
            <w:r w:rsidRPr="00803DBA">
              <w:rPr>
                <w:rFonts w:ascii="Arial" w:eastAsia="Times New Roman" w:hAnsi="Arial" w:cs="Arial"/>
                <w:sz w:val="20"/>
                <w:szCs w:val="20"/>
                <w:lang w:val="es-ES_tradnl" w:eastAsia="es-VE"/>
              </w:rPr>
              <w:t>Protocolo de Transferencia de Archivos</w:t>
            </w:r>
          </w:p>
        </w:tc>
      </w:tr>
    </w:tbl>
    <w:p w14:paraId="59299242" w14:textId="77777777" w:rsidR="00290E68" w:rsidRPr="00803DBA" w:rsidRDefault="00290E68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2ADCD814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17" w:name="_Toc33238237"/>
      <w:bookmarkStart w:id="18" w:name="_Toc324333346"/>
      <w:bookmarkStart w:id="19" w:name="_Toc513238244"/>
      <w:r w:rsidRPr="00803DBA">
        <w:rPr>
          <w:lang w:val="es-ES_tradnl"/>
        </w:rPr>
        <w:t>Referencias</w:t>
      </w:r>
      <w:bookmarkEnd w:id="17"/>
      <w:bookmarkEnd w:id="18"/>
      <w:bookmarkEnd w:id="19"/>
    </w:p>
    <w:p w14:paraId="755A3288" w14:textId="77777777" w:rsidR="00775372" w:rsidRPr="00803DBA" w:rsidRDefault="00775372" w:rsidP="00FA6F44">
      <w:pPr>
        <w:pStyle w:val="Normalindentado2"/>
        <w:rPr>
          <w:lang w:val="es-ES_tradnl"/>
        </w:rPr>
      </w:pPr>
    </w:p>
    <w:tbl>
      <w:tblPr>
        <w:tblW w:w="0" w:type="auto"/>
        <w:jc w:val="center"/>
        <w:tblBorders>
          <w:top w:val="double" w:sz="2" w:space="0" w:color="00000A"/>
          <w:left w:val="double" w:sz="2" w:space="0" w:color="00000A"/>
          <w:bottom w:val="double" w:sz="2" w:space="0" w:color="00000A"/>
          <w:right w:val="double" w:sz="2" w:space="0" w:color="00000A"/>
        </w:tblBorders>
        <w:tblCellMar>
          <w:left w:w="10" w:type="dxa"/>
          <w:right w:w="10" w:type="dxa"/>
        </w:tblCellMar>
        <w:tblLook w:val="0000" w:firstRow="0" w:lastRow="0" w:firstColumn="0" w:lastColumn="0" w:noHBand="0" w:noVBand="0"/>
      </w:tblPr>
      <w:tblGrid>
        <w:gridCol w:w="2411"/>
        <w:gridCol w:w="3515"/>
      </w:tblGrid>
      <w:tr w:rsidR="00290E68" w:rsidRPr="00803DBA" w14:paraId="0BF4D625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20517F3F" w14:textId="77777777" w:rsidR="00290E68" w:rsidRPr="00803DBA" w:rsidRDefault="009875AB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Título</w:t>
            </w:r>
            <w:r w:rsidR="00290E68"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 xml:space="preserve"> del Documento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D9D9D9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18B66D4" w14:textId="77777777" w:rsidR="00290E68" w:rsidRPr="00803DBA" w:rsidRDefault="00290E68" w:rsidP="00FA6F44">
            <w:pPr>
              <w:pStyle w:val="Default"/>
              <w:spacing w:after="0" w:line="240" w:lineRule="auto"/>
              <w:jc w:val="center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eastAsia="Times New Roman" w:hAnsi="Arial" w:cs="Arial"/>
                <w:b/>
                <w:sz w:val="20"/>
                <w:szCs w:val="20"/>
                <w:lang w:val="es-ES_tradnl" w:eastAsia="es-VE"/>
              </w:rPr>
              <w:t>Referencia</w:t>
            </w:r>
          </w:p>
        </w:tc>
      </w:tr>
      <w:tr w:rsidR="00290E68" w:rsidRPr="00803DBA" w14:paraId="6B4E2761" w14:textId="77777777" w:rsidTr="00290E68">
        <w:trPr>
          <w:jc w:val="center"/>
        </w:trPr>
        <w:tc>
          <w:tcPr>
            <w:tcW w:w="2411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4AC7F81F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Standard IEEE 830 - 1998</w:t>
            </w:r>
          </w:p>
        </w:tc>
        <w:tc>
          <w:tcPr>
            <w:tcW w:w="3515" w:type="dxa"/>
            <w:tcBorders>
              <w:top w:val="double" w:sz="2" w:space="0" w:color="00000A"/>
              <w:left w:val="double" w:sz="2" w:space="0" w:color="00000A"/>
              <w:bottom w:val="double" w:sz="2" w:space="0" w:color="00000A"/>
              <w:right w:val="double" w:sz="2" w:space="0" w:color="00000A"/>
            </w:tcBorders>
            <w:shd w:val="clear" w:color="auto" w:fill="auto"/>
            <w:tcMar>
              <w:top w:w="30" w:type="dxa"/>
              <w:left w:w="30" w:type="dxa"/>
              <w:bottom w:w="30" w:type="dxa"/>
              <w:right w:w="30" w:type="dxa"/>
            </w:tcMar>
          </w:tcPr>
          <w:p w14:paraId="74869D51" w14:textId="77777777" w:rsidR="00290E68" w:rsidRPr="00803DBA" w:rsidRDefault="00290E68" w:rsidP="00FA6F44">
            <w:pPr>
              <w:pStyle w:val="Default"/>
              <w:spacing w:after="0" w:line="240" w:lineRule="auto"/>
              <w:jc w:val="both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IEEE</w:t>
            </w:r>
            <w:r w:rsidR="00FB5FBD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</w:tbl>
    <w:p w14:paraId="3049B74A" w14:textId="77777777" w:rsidR="00290E68" w:rsidRPr="00803DBA" w:rsidRDefault="00290E68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17095FE3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0" w:name="_Toc324333347"/>
      <w:bookmarkStart w:id="21" w:name="_Toc513238245"/>
      <w:r w:rsidRPr="00803DBA">
        <w:rPr>
          <w:lang w:val="es-ES_tradnl"/>
        </w:rPr>
        <w:t>Resumen</w:t>
      </w:r>
      <w:bookmarkEnd w:id="20"/>
      <w:bookmarkEnd w:id="21"/>
    </w:p>
    <w:p w14:paraId="5DB03E50" w14:textId="77777777" w:rsidR="00775372" w:rsidRPr="00803DBA" w:rsidRDefault="00775372" w:rsidP="00FA6F44">
      <w:pPr>
        <w:pStyle w:val="Normalindentado2"/>
        <w:rPr>
          <w:lang w:val="es-ES_tradnl"/>
        </w:rPr>
      </w:pPr>
    </w:p>
    <w:p w14:paraId="4D535B67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bookmarkStart w:id="22" w:name="_Toc33238239"/>
      <w:r w:rsidRPr="00803DBA">
        <w:rPr>
          <w:rFonts w:cs="Arial"/>
          <w:lang w:val="es-ES_tradnl"/>
        </w:rPr>
        <w:t>Este documento consta de tres secciones. En la primera sección se realiza una introducción al mismo y se proporciona una visión general de la especificación de recursos del sistema.</w:t>
      </w:r>
    </w:p>
    <w:p w14:paraId="11E65E2E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4DB7C36E" w14:textId="77777777" w:rsidR="00290E68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En la segunda sección del documento se realiza una descripción general del sistema, con el fin de conocer las principales funciones que éste debe realizar, los datos asociados y los factores, restricciones, supuestos y dependencias que afectan al desarrollo, sin entrar en excesivos detalles.</w:t>
      </w:r>
    </w:p>
    <w:p w14:paraId="1DD1400F" w14:textId="77777777" w:rsidR="00290E68" w:rsidRPr="00803DBA" w:rsidRDefault="00290E68" w:rsidP="00FA6F44">
      <w:pPr>
        <w:autoSpaceDE w:val="0"/>
        <w:autoSpaceDN w:val="0"/>
        <w:adjustRightInd w:val="0"/>
        <w:jc w:val="both"/>
        <w:rPr>
          <w:rFonts w:cs="Arial"/>
          <w:lang w:val="es-ES_tradnl"/>
        </w:rPr>
      </w:pPr>
    </w:p>
    <w:p w14:paraId="7F9344E7" w14:textId="77777777" w:rsidR="002368D7" w:rsidRPr="00803DBA" w:rsidRDefault="00290E68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Por último, la tercera sección del documento es aquella en la que se definen detalladamente los requisitos que debe satisfacer el sistema.</w:t>
      </w:r>
    </w:p>
    <w:p w14:paraId="4FC760BB" w14:textId="77777777" w:rsidR="00F3248E" w:rsidRPr="00803DBA" w:rsidRDefault="00F3248E" w:rsidP="00FA6F44">
      <w:pPr>
        <w:autoSpaceDE w:val="0"/>
        <w:autoSpaceDN w:val="0"/>
        <w:adjustRightInd w:val="0"/>
        <w:ind w:left="601" w:firstLine="107"/>
        <w:jc w:val="both"/>
        <w:rPr>
          <w:rFonts w:cs="Arial"/>
          <w:lang w:val="es-ES_tradnl"/>
        </w:rPr>
      </w:pPr>
    </w:p>
    <w:p w14:paraId="2ED6C7DE" w14:textId="77777777" w:rsidR="00F3248E" w:rsidRPr="00803DBA" w:rsidRDefault="00482D99" w:rsidP="00FA6F44">
      <w:pPr>
        <w:pStyle w:val="Ttulo1"/>
        <w:keepNext w:val="0"/>
        <w:widowControl w:val="0"/>
        <w:spacing w:before="120"/>
        <w:rPr>
          <w:lang w:val="es-ES_tradnl"/>
        </w:rPr>
      </w:pPr>
      <w:bookmarkStart w:id="23" w:name="_Toc324333348"/>
      <w:bookmarkStart w:id="24" w:name="_Toc513238246"/>
      <w:r w:rsidRPr="00803DBA">
        <w:rPr>
          <w:lang w:val="es-ES_tradnl"/>
        </w:rPr>
        <w:t>Descripción general</w:t>
      </w:r>
      <w:bookmarkEnd w:id="22"/>
      <w:bookmarkEnd w:id="23"/>
      <w:bookmarkEnd w:id="24"/>
    </w:p>
    <w:p w14:paraId="00BE52A3" w14:textId="77777777" w:rsidR="00D50D34" w:rsidRPr="00803DBA" w:rsidRDefault="00D50D34" w:rsidP="00FA6F44">
      <w:pPr>
        <w:pStyle w:val="Normalindentado1"/>
        <w:rPr>
          <w:lang w:val="es-ES_tradnl"/>
        </w:rPr>
      </w:pPr>
    </w:p>
    <w:p w14:paraId="2074F987" w14:textId="3CB70D6D" w:rsidR="00482D99" w:rsidRDefault="00482D99" w:rsidP="00FA6F44">
      <w:pPr>
        <w:pStyle w:val="Ttulo2"/>
        <w:keepNext w:val="0"/>
        <w:widowControl w:val="0"/>
        <w:spacing w:before="120"/>
        <w:rPr>
          <w:lang w:val="es-ES_tradnl"/>
        </w:rPr>
      </w:pPr>
      <w:bookmarkStart w:id="25" w:name="_Toc33238240"/>
      <w:bookmarkStart w:id="26" w:name="_Toc324333349"/>
      <w:bookmarkStart w:id="27" w:name="_Toc513238247"/>
      <w:r w:rsidRPr="00803DBA">
        <w:rPr>
          <w:lang w:val="es-ES_tradnl"/>
        </w:rPr>
        <w:t>Perspectiva del producto</w:t>
      </w:r>
      <w:bookmarkEnd w:id="25"/>
      <w:bookmarkEnd w:id="26"/>
      <w:bookmarkEnd w:id="27"/>
    </w:p>
    <w:p w14:paraId="7C6A70B2" w14:textId="47D734C2" w:rsidR="00FA6F44" w:rsidRPr="00803DBA" w:rsidRDefault="00025F65" w:rsidP="00025F65">
      <w:pPr>
        <w:pStyle w:val="Normalindentado2"/>
        <w:rPr>
          <w:rFonts w:cs="Arial"/>
          <w:szCs w:val="20"/>
          <w:lang w:val="es-ES_tradnl"/>
        </w:rPr>
      </w:pPr>
      <w:r>
        <w:rPr>
          <w:lang w:val="es-ES_tradnl"/>
        </w:rPr>
        <w:t>El sistema de información SGC será un aplicativo web que permita trabajar desde cualquier plataforma gracias a su diseño y funcionalidad permitirá acelerar los procesos de calidad y realizar una mejor gestión.</w:t>
      </w:r>
      <w:r w:rsidRPr="00803DBA">
        <w:rPr>
          <w:rFonts w:cs="Arial"/>
          <w:szCs w:val="20"/>
          <w:lang w:val="es-ES_tradnl"/>
        </w:rPr>
        <w:t xml:space="preserve"> </w:t>
      </w:r>
    </w:p>
    <w:p w14:paraId="1A725D65" w14:textId="77777777" w:rsidR="00775372" w:rsidRPr="00803DBA" w:rsidRDefault="00775372" w:rsidP="00FA6F44">
      <w:pPr>
        <w:autoSpaceDE w:val="0"/>
        <w:autoSpaceDN w:val="0"/>
        <w:adjustRightInd w:val="0"/>
        <w:ind w:left="600" w:firstLine="108"/>
        <w:jc w:val="both"/>
        <w:rPr>
          <w:rFonts w:ascii="TimesNewRomanPSMT" w:hAnsi="TimesNewRomanPSMT" w:cs="TimesNewRomanPSMT"/>
          <w:sz w:val="24"/>
          <w:lang w:val="es-ES_tradnl"/>
        </w:rPr>
      </w:pPr>
    </w:p>
    <w:p w14:paraId="3075A191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28" w:name="_Toc532878319"/>
      <w:bookmarkStart w:id="29" w:name="_Toc33238241"/>
      <w:bookmarkStart w:id="30" w:name="_Toc324333350"/>
      <w:bookmarkStart w:id="31" w:name="_Toc513238248"/>
      <w:r w:rsidRPr="00803DBA">
        <w:rPr>
          <w:lang w:val="es-ES_tradnl"/>
        </w:rPr>
        <w:t>Funcionalidad del producto</w:t>
      </w:r>
      <w:bookmarkEnd w:id="28"/>
      <w:bookmarkEnd w:id="29"/>
      <w:bookmarkEnd w:id="30"/>
      <w:bookmarkEnd w:id="31"/>
    </w:p>
    <w:p w14:paraId="2BC40228" w14:textId="77777777" w:rsidR="007C695B" w:rsidRPr="00803DBA" w:rsidRDefault="007C695B" w:rsidP="00FA6F44">
      <w:pPr>
        <w:pStyle w:val="guiazul"/>
        <w:widowControl w:val="0"/>
        <w:jc w:val="both"/>
        <w:rPr>
          <w:rFonts w:cs="Arial"/>
          <w:color w:val="FF0000"/>
          <w:lang w:val="es-ES_tradnl"/>
        </w:rPr>
      </w:pPr>
    </w:p>
    <w:p w14:paraId="19938124" w14:textId="77777777" w:rsidR="00B83E8C" w:rsidRPr="00803DBA" w:rsidRDefault="00542CC0" w:rsidP="00FA6F44">
      <w:pPr>
        <w:pStyle w:val="guiazul"/>
        <w:widowControl w:val="0"/>
        <w:ind w:left="600"/>
        <w:jc w:val="both"/>
        <w:rPr>
          <w:rFonts w:cs="Arial"/>
          <w:color w:val="FF000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627D6319" wp14:editId="7F4F96A9">
            <wp:extent cx="5613400" cy="6187939"/>
            <wp:effectExtent l="0" t="0" r="6350" b="381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3400" cy="61879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CDF5EE" w14:textId="77777777" w:rsidR="00B83E8C" w:rsidRPr="00803DBA" w:rsidRDefault="00B83E8C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</w:p>
    <w:p w14:paraId="422640D2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2" w:name="_Toc532878320"/>
      <w:bookmarkStart w:id="33" w:name="_Toc33238242"/>
      <w:bookmarkStart w:id="34" w:name="_Toc324333351"/>
      <w:bookmarkStart w:id="35" w:name="_Toc513238249"/>
      <w:r w:rsidRPr="00803DBA">
        <w:rPr>
          <w:lang w:val="es-ES_tradnl"/>
        </w:rPr>
        <w:t>Características de los usuarios</w:t>
      </w:r>
      <w:bookmarkEnd w:id="32"/>
      <w:bookmarkEnd w:id="33"/>
      <w:bookmarkEnd w:id="34"/>
      <w:bookmarkEnd w:id="35"/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482D99" w:rsidRPr="00803DBA" w14:paraId="3CDFE000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0918863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A2A1E78" w14:textId="77777777" w:rsidR="00482D99" w:rsidRPr="00803DBA" w:rsidRDefault="000A240C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Administrador</w:t>
            </w:r>
          </w:p>
        </w:tc>
      </w:tr>
      <w:tr w:rsidR="00482D99" w:rsidRPr="00803DBA" w14:paraId="3936E9C2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3A123F5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ED648B" w14:textId="77777777" w:rsidR="00482D99" w:rsidRPr="00803DBA" w:rsidRDefault="00542CC0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482D99" w:rsidRPr="00803DBA" w14:paraId="292EB4C6" w14:textId="77777777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AB29956" w14:textId="77777777" w:rsidR="00482D99" w:rsidRPr="00803DBA" w:rsidRDefault="00482D99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B13444" w14:textId="77777777" w:rsidR="00482D99" w:rsidRPr="00803DBA" w:rsidRDefault="00664693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 w:rsidRPr="00803DBA">
              <w:rPr>
                <w:rFonts w:cs="Arial"/>
                <w:lang w:val="es-ES_tradnl"/>
              </w:rPr>
              <w:t>Control y manejo del sistema en general</w:t>
            </w:r>
          </w:p>
        </w:tc>
      </w:tr>
    </w:tbl>
    <w:p w14:paraId="7FD9DFE0" w14:textId="77777777" w:rsidR="00482D99" w:rsidRPr="00803DBA" w:rsidRDefault="00482D99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95047D5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46E98CF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01E92C2C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Coordinador</w:t>
            </w:r>
          </w:p>
        </w:tc>
      </w:tr>
      <w:tr w:rsidR="007C695B" w:rsidRPr="00803DBA" w14:paraId="1EC4DA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47E0AAE5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1108EEF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151E9D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0F4515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7E04207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Actualizar, crear o eliminar documentos y registros</w:t>
            </w:r>
          </w:p>
        </w:tc>
      </w:tr>
    </w:tbl>
    <w:p w14:paraId="2E841C72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7E79DC38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1D43FE42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lastRenderedPageBreak/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547DF055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Líder de procesos</w:t>
            </w:r>
          </w:p>
        </w:tc>
      </w:tr>
      <w:tr w:rsidR="007C695B" w:rsidRPr="00803DBA" w14:paraId="0E06A743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24024D67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0760220B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57A933E9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304B6FB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9095FB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 xml:space="preserve">Puede subir documentos, registros y pedir su </w:t>
            </w:r>
            <w:r w:rsidR="004679B3">
              <w:rPr>
                <w:rFonts w:cs="Arial"/>
                <w:lang w:val="es-ES_tradnl"/>
              </w:rPr>
              <w:t>aprobación</w:t>
            </w:r>
          </w:p>
        </w:tc>
      </w:tr>
    </w:tbl>
    <w:p w14:paraId="11396257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tbl>
      <w:tblPr>
        <w:tblW w:w="7961" w:type="dxa"/>
        <w:tblInd w:w="743" w:type="dxa"/>
        <w:tblBorders>
          <w:top w:val="single" w:sz="4" w:space="0" w:color="C0C0C0"/>
          <w:left w:val="single" w:sz="4" w:space="0" w:color="C0C0C0"/>
          <w:bottom w:val="single" w:sz="4" w:space="0" w:color="C0C0C0"/>
          <w:right w:val="single" w:sz="4" w:space="0" w:color="C0C0C0"/>
          <w:insideH w:val="single" w:sz="4" w:space="0" w:color="C0C0C0"/>
          <w:insideV w:val="single" w:sz="4" w:space="0" w:color="C0C0C0"/>
        </w:tblBorders>
        <w:tblCellMar>
          <w:left w:w="70" w:type="dxa"/>
          <w:right w:w="70" w:type="dxa"/>
        </w:tblCellMar>
        <w:tblLook w:val="0000" w:firstRow="0" w:lastRow="0" w:firstColumn="0" w:lastColumn="0" w:noHBand="0" w:noVBand="0"/>
      </w:tblPr>
      <w:tblGrid>
        <w:gridCol w:w="2517"/>
        <w:gridCol w:w="5444"/>
      </w:tblGrid>
      <w:tr w:rsidR="007C695B" w:rsidRPr="00803DBA" w14:paraId="646422DD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17E5E46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Tipo de usuario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47F385E3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Usuario de consulta</w:t>
            </w:r>
          </w:p>
        </w:tc>
      </w:tr>
      <w:tr w:rsidR="009A2FC1" w:rsidRPr="00803DBA" w14:paraId="12E5168B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709A6A79" w14:textId="77777777" w:rsidR="009A2FC1" w:rsidRPr="00803DBA" w:rsidRDefault="009A2FC1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>
              <w:rPr>
                <w:rFonts w:cs="Arial"/>
                <w:b/>
                <w:lang w:val="es-ES_tradnl"/>
              </w:rPr>
              <w:t>Formación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  <w:vAlign w:val="bottom"/>
          </w:tcPr>
          <w:p w14:paraId="6EF39D43" w14:textId="77777777" w:rsidR="009A2FC1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-</w:t>
            </w:r>
          </w:p>
        </w:tc>
      </w:tr>
      <w:tr w:rsidR="007C695B" w:rsidRPr="00803DBA" w14:paraId="3DAF2777" w14:textId="77777777" w:rsidTr="002820E4">
        <w:tc>
          <w:tcPr>
            <w:tcW w:w="2517" w:type="dxa"/>
            <w:tcBorders>
              <w:top w:val="single" w:sz="4" w:space="0" w:color="292929"/>
              <w:left w:val="single" w:sz="4" w:space="0" w:color="292929"/>
              <w:bottom w:val="single" w:sz="4" w:space="0" w:color="292929"/>
              <w:right w:val="double" w:sz="6" w:space="0" w:color="292929"/>
            </w:tcBorders>
            <w:shd w:val="clear" w:color="auto" w:fill="EAEAEA"/>
            <w:tcMar>
              <w:top w:w="17" w:type="dxa"/>
              <w:left w:w="40" w:type="dxa"/>
              <w:bottom w:w="0" w:type="dxa"/>
              <w:right w:w="40" w:type="dxa"/>
            </w:tcMar>
          </w:tcPr>
          <w:p w14:paraId="799E8811" w14:textId="77777777" w:rsidR="007C695B" w:rsidRPr="00803DBA" w:rsidRDefault="007C695B" w:rsidP="00FA6F44">
            <w:pPr>
              <w:pStyle w:val="Normalindentado2"/>
              <w:widowControl w:val="0"/>
              <w:ind w:left="0"/>
              <w:rPr>
                <w:rFonts w:cs="Arial"/>
                <w:b/>
                <w:lang w:val="es-ES_tradnl"/>
              </w:rPr>
            </w:pPr>
            <w:r w:rsidRPr="00803DBA">
              <w:rPr>
                <w:rFonts w:cs="Arial"/>
                <w:b/>
                <w:lang w:val="es-ES_tradnl"/>
              </w:rPr>
              <w:t>Actividades</w:t>
            </w:r>
          </w:p>
        </w:tc>
        <w:tc>
          <w:tcPr>
            <w:tcW w:w="5444" w:type="dxa"/>
            <w:tcBorders>
              <w:top w:val="single" w:sz="4" w:space="0" w:color="292929"/>
              <w:left w:val="double" w:sz="6" w:space="0" w:color="292929"/>
              <w:bottom w:val="single" w:sz="4" w:space="0" w:color="292929"/>
              <w:right w:val="single" w:sz="4" w:space="0" w:color="292929"/>
            </w:tcBorders>
            <w:tcMar>
              <w:top w:w="17" w:type="dxa"/>
              <w:left w:w="40" w:type="dxa"/>
              <w:bottom w:w="0" w:type="dxa"/>
              <w:right w:w="40" w:type="dxa"/>
            </w:tcMar>
          </w:tcPr>
          <w:p w14:paraId="51D6EF82" w14:textId="77777777" w:rsidR="007C695B" w:rsidRPr="00803DBA" w:rsidRDefault="00655D1B" w:rsidP="00FA6F44">
            <w:pPr>
              <w:pStyle w:val="Normalindentado2"/>
              <w:widowControl w:val="0"/>
              <w:ind w:left="0"/>
              <w:rPr>
                <w:rFonts w:cs="Arial"/>
                <w:lang w:val="es-ES_tradnl"/>
              </w:rPr>
            </w:pPr>
            <w:r>
              <w:rPr>
                <w:rFonts w:cs="Arial"/>
                <w:lang w:val="es-ES_tradnl"/>
              </w:rPr>
              <w:t>Solo puede ver documentos y registros</w:t>
            </w:r>
          </w:p>
        </w:tc>
      </w:tr>
    </w:tbl>
    <w:p w14:paraId="0389E6E3" w14:textId="77777777" w:rsidR="007C695B" w:rsidRPr="00803DBA" w:rsidRDefault="007C695B" w:rsidP="00FA6F44">
      <w:pPr>
        <w:pStyle w:val="guiazul"/>
        <w:widowControl w:val="0"/>
        <w:ind w:left="708"/>
        <w:rPr>
          <w:rFonts w:cs="Arial"/>
          <w:color w:val="auto"/>
          <w:lang w:val="es-ES_tradnl"/>
        </w:rPr>
      </w:pPr>
    </w:p>
    <w:p w14:paraId="5C6B4018" w14:textId="77777777" w:rsidR="00482D99" w:rsidRPr="00803DBA" w:rsidRDefault="00482D99" w:rsidP="00FA6F44">
      <w:pPr>
        <w:pStyle w:val="guiazul"/>
        <w:widowControl w:val="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1986CA50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36" w:name="_Toc532878321"/>
      <w:bookmarkStart w:id="37" w:name="_Toc33238243"/>
      <w:bookmarkStart w:id="38" w:name="_Toc324333352"/>
      <w:bookmarkStart w:id="39" w:name="_Toc513238250"/>
      <w:r w:rsidRPr="00803DBA">
        <w:rPr>
          <w:lang w:val="es-ES_tradnl"/>
        </w:rPr>
        <w:t>Restricciones</w:t>
      </w:r>
      <w:bookmarkEnd w:id="36"/>
      <w:bookmarkEnd w:id="37"/>
      <w:bookmarkEnd w:id="38"/>
      <w:bookmarkEnd w:id="39"/>
    </w:p>
    <w:p w14:paraId="630C209F" w14:textId="77777777" w:rsidR="00482D99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Interfaz para ser usada con internet</w:t>
      </w:r>
      <w:r w:rsidR="00662B57" w:rsidRPr="00803DBA">
        <w:rPr>
          <w:rFonts w:cs="Arial"/>
          <w:lang w:val="es-ES_tradnl"/>
        </w:rPr>
        <w:t>.</w:t>
      </w:r>
    </w:p>
    <w:p w14:paraId="634C717D" w14:textId="77777777" w:rsidR="00B17510" w:rsidRPr="00803DBA" w:rsidRDefault="00B17510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Uso de</w:t>
      </w:r>
      <w:r w:rsidR="00542CC0">
        <w:rPr>
          <w:rFonts w:cs="Arial"/>
          <w:lang w:val="es-ES_tradnl"/>
        </w:rPr>
        <w:t xml:space="preserve"> dominio patrocinado por Andrés Largo</w:t>
      </w:r>
    </w:p>
    <w:p w14:paraId="06AAC0AD" w14:textId="77777777" w:rsidR="00B17510" w:rsidRPr="00803DBA" w:rsidRDefault="00542CC0" w:rsidP="00542CC0">
      <w:pPr>
        <w:pStyle w:val="Normalindentado2"/>
        <w:widowControl w:val="0"/>
        <w:ind w:left="1320"/>
        <w:rPr>
          <w:rFonts w:cs="Arial"/>
          <w:lang w:val="es-ES_tradnl"/>
        </w:rPr>
      </w:pPr>
      <w:r>
        <w:rPr>
          <w:rFonts w:cs="Arial"/>
          <w:lang w:val="es-ES_tradnl"/>
        </w:rPr>
        <w:t>Conocimiento en l</w:t>
      </w:r>
      <w:r w:rsidR="00672540" w:rsidRPr="00803DBA">
        <w:rPr>
          <w:rFonts w:cs="Arial"/>
          <w:lang w:val="es-ES_tradnl"/>
        </w:rPr>
        <w:t>engu</w:t>
      </w:r>
      <w:r w:rsidR="000A240C" w:rsidRPr="00803DBA">
        <w:rPr>
          <w:rFonts w:cs="Arial"/>
          <w:lang w:val="es-ES_tradnl"/>
        </w:rPr>
        <w:t>ajes y tecnologías en uso: HTML</w:t>
      </w:r>
      <w:r w:rsidR="004679B3">
        <w:rPr>
          <w:rFonts w:cs="Arial"/>
          <w:lang w:val="es-ES_tradnl"/>
        </w:rPr>
        <w:t>5</w:t>
      </w:r>
      <w:r w:rsidR="000A240C" w:rsidRPr="00803DBA">
        <w:rPr>
          <w:rFonts w:cs="Arial"/>
          <w:lang w:val="es-ES_tradnl"/>
        </w:rPr>
        <w:t xml:space="preserve">, </w:t>
      </w:r>
      <w:r w:rsidR="004679B3">
        <w:rPr>
          <w:rFonts w:cs="Arial"/>
          <w:lang w:val="es-ES_tradnl"/>
        </w:rPr>
        <w:t xml:space="preserve">CSS3, </w:t>
      </w:r>
      <w:proofErr w:type="spellStart"/>
      <w:r w:rsidR="004679B3">
        <w:rPr>
          <w:rFonts w:cs="Arial"/>
          <w:lang w:val="es-ES_tradnl"/>
        </w:rPr>
        <w:t>Javascript</w:t>
      </w:r>
      <w:proofErr w:type="spellEnd"/>
      <w:r w:rsidR="004679B3">
        <w:rPr>
          <w:rFonts w:cs="Arial"/>
          <w:lang w:val="es-ES_tradnl"/>
        </w:rPr>
        <w:t>, Angular, PHP y MySQL</w:t>
      </w:r>
      <w:r w:rsidR="000A240C" w:rsidRPr="00803DBA">
        <w:rPr>
          <w:rFonts w:cs="Arial"/>
          <w:lang w:val="es-ES_tradnl"/>
        </w:rPr>
        <w:t>.</w:t>
      </w:r>
    </w:p>
    <w:p w14:paraId="5FAE4E6A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Los servidores deben ser capaces de atender consultas concurrentemente.</w:t>
      </w:r>
    </w:p>
    <w:p w14:paraId="3D0320BC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 xml:space="preserve">El sistema se diseñará según un modelo </w:t>
      </w:r>
      <w:r w:rsidR="004679B3">
        <w:rPr>
          <w:rFonts w:cs="Arial"/>
          <w:lang w:val="es-ES_tradnl"/>
        </w:rPr>
        <w:t>relacional</w:t>
      </w:r>
      <w:r w:rsidRPr="00803DBA">
        <w:rPr>
          <w:rFonts w:cs="Arial"/>
          <w:lang w:val="es-ES_tradnl"/>
        </w:rPr>
        <w:t>.</w:t>
      </w:r>
    </w:p>
    <w:p w14:paraId="3C0B992D" w14:textId="77777777" w:rsidR="00662B57" w:rsidRPr="00803DBA" w:rsidRDefault="00662B57" w:rsidP="00DA7A2C">
      <w:pPr>
        <w:pStyle w:val="Normalindentado2"/>
        <w:widowControl w:val="0"/>
        <w:numPr>
          <w:ilvl w:val="0"/>
          <w:numId w:val="2"/>
        </w:numPr>
        <w:rPr>
          <w:rFonts w:cs="Arial"/>
          <w:lang w:val="es-ES_tradnl"/>
        </w:rPr>
      </w:pPr>
      <w:r w:rsidRPr="00803DBA">
        <w:rPr>
          <w:rFonts w:cs="Arial"/>
          <w:lang w:val="es-ES_tradnl"/>
        </w:rPr>
        <w:t>El sistema deberá tener un diseño e implementación sencilla, independiente de la plataforma o del lenguaje de programación.</w:t>
      </w:r>
    </w:p>
    <w:p w14:paraId="240014C3" w14:textId="77777777" w:rsidR="00482D99" w:rsidRPr="00803DBA" w:rsidRDefault="00482D99" w:rsidP="00FA6F44">
      <w:pPr>
        <w:pStyle w:val="guiazul"/>
        <w:widowControl w:val="0"/>
        <w:ind w:left="600"/>
        <w:rPr>
          <w:rFonts w:cs="Arial"/>
          <w:color w:val="FF0000"/>
          <w:lang w:val="es-ES_tradnl"/>
        </w:rPr>
      </w:pPr>
      <w:r w:rsidRPr="00803DBA">
        <w:rPr>
          <w:rFonts w:cs="Arial"/>
          <w:color w:val="FF0000"/>
          <w:lang w:val="es-ES_tradnl"/>
        </w:rPr>
        <w:t>.</w:t>
      </w:r>
    </w:p>
    <w:p w14:paraId="32294645" w14:textId="77777777" w:rsidR="00482D99" w:rsidRPr="00803DBA" w:rsidRDefault="00482D99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0" w:name="_Toc532878322"/>
      <w:bookmarkStart w:id="41" w:name="_Toc33238244"/>
      <w:bookmarkStart w:id="42" w:name="_Toc324333353"/>
      <w:bookmarkStart w:id="43" w:name="_Toc513238251"/>
      <w:r w:rsidRPr="00803DBA">
        <w:rPr>
          <w:lang w:val="es-ES_tradnl"/>
        </w:rPr>
        <w:t>Suposiciones y dependencias</w:t>
      </w:r>
      <w:bookmarkEnd w:id="40"/>
      <w:bookmarkEnd w:id="41"/>
      <w:bookmarkEnd w:id="42"/>
      <w:bookmarkEnd w:id="43"/>
    </w:p>
    <w:p w14:paraId="74799F34" w14:textId="77777777" w:rsidR="002368D7" w:rsidRPr="00803DBA" w:rsidRDefault="002368D7" w:rsidP="00FA6F44">
      <w:pPr>
        <w:pStyle w:val="Normalindentado2"/>
        <w:rPr>
          <w:lang w:val="es-ES_tradnl"/>
        </w:rPr>
      </w:pPr>
    </w:p>
    <w:p w14:paraId="78DD7B6F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Se asume que los requisitos aquí descritos son estables</w:t>
      </w:r>
    </w:p>
    <w:p w14:paraId="63D540BE" w14:textId="77777777" w:rsidR="002368D7" w:rsidRPr="00803DBA" w:rsidRDefault="002368D7" w:rsidP="00DA7A2C">
      <w:pPr>
        <w:pStyle w:val="Normalindentado2"/>
        <w:numPr>
          <w:ilvl w:val="0"/>
          <w:numId w:val="19"/>
        </w:numPr>
        <w:rPr>
          <w:lang w:val="es-ES_tradnl"/>
        </w:rPr>
      </w:pPr>
      <w:r w:rsidRPr="00803DBA">
        <w:rPr>
          <w:lang w:val="es-ES_tradnl"/>
        </w:rPr>
        <w:t>Los equipos en los que se vaya a ejecutar el sistema deben cumplir los requisitos antes indicados para garantizar una ejecución correcta de la misma</w:t>
      </w:r>
    </w:p>
    <w:p w14:paraId="072196C3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EA1733C" w14:textId="77777777" w:rsidR="00DB5577" w:rsidRPr="00803DBA" w:rsidRDefault="00DB5577" w:rsidP="00FA6F44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02CE87B6" w14:textId="77777777" w:rsidR="002820E4" w:rsidRPr="00803DBA" w:rsidRDefault="00482D99" w:rsidP="00FA6F44">
      <w:pPr>
        <w:pStyle w:val="Ttulo1"/>
        <w:keepNext w:val="0"/>
        <w:widowControl w:val="0"/>
        <w:spacing w:before="120"/>
        <w:ind w:left="357" w:hanging="357"/>
        <w:rPr>
          <w:lang w:val="es-ES_tradnl"/>
        </w:rPr>
      </w:pPr>
      <w:bookmarkStart w:id="44" w:name="_Toc532878324"/>
      <w:bookmarkStart w:id="45" w:name="_Toc33238246"/>
      <w:bookmarkStart w:id="46" w:name="_Toc324333354"/>
      <w:bookmarkStart w:id="47" w:name="_Toc513238252"/>
      <w:r w:rsidRPr="00803DBA">
        <w:rPr>
          <w:lang w:val="es-ES_tradnl"/>
        </w:rPr>
        <w:t>Requisitos específicos</w:t>
      </w:r>
      <w:bookmarkEnd w:id="44"/>
      <w:bookmarkEnd w:id="45"/>
      <w:bookmarkEnd w:id="46"/>
      <w:bookmarkEnd w:id="47"/>
    </w:p>
    <w:p w14:paraId="48390C76" w14:textId="77777777" w:rsidR="00DB5577" w:rsidRPr="00803DBA" w:rsidRDefault="00DB5577" w:rsidP="00FA6F44">
      <w:pPr>
        <w:pStyle w:val="Normalindentado1"/>
        <w:ind w:left="0"/>
        <w:rPr>
          <w:lang w:val="es-ES_tradnl"/>
        </w:rPr>
      </w:pPr>
    </w:p>
    <w:p w14:paraId="4F9FDF50" w14:textId="77777777" w:rsidR="002820E4" w:rsidRPr="00803DBA" w:rsidRDefault="002820E4" w:rsidP="00FA6F44">
      <w:pPr>
        <w:pStyle w:val="Normalindentado1"/>
        <w:rPr>
          <w:sz w:val="24"/>
          <w:lang w:val="es-ES_tradnl"/>
        </w:rPr>
      </w:pPr>
    </w:p>
    <w:p w14:paraId="4346E5BE" w14:textId="77777777" w:rsidR="002820E4" w:rsidRPr="00803DBA" w:rsidRDefault="002820E4" w:rsidP="00FA6F44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Funcionales</w:t>
      </w:r>
    </w:p>
    <w:p w14:paraId="11E87029" w14:textId="77777777" w:rsidR="00542CC0" w:rsidRPr="00803DBA" w:rsidRDefault="00542CC0" w:rsidP="00542CC0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E7D1196" w14:textId="77777777" w:rsidTr="00025F65">
        <w:tc>
          <w:tcPr>
            <w:tcW w:w="1951" w:type="dxa"/>
            <w:shd w:val="clear" w:color="auto" w:fill="auto"/>
          </w:tcPr>
          <w:p w14:paraId="1D2388F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774A75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RF01</w:t>
            </w:r>
          </w:p>
        </w:tc>
      </w:tr>
      <w:tr w:rsidR="00542CC0" w:rsidRPr="00803DBA" w14:paraId="707459F7" w14:textId="77777777" w:rsidTr="00025F65">
        <w:tc>
          <w:tcPr>
            <w:tcW w:w="1951" w:type="dxa"/>
            <w:shd w:val="clear" w:color="auto" w:fill="auto"/>
          </w:tcPr>
          <w:p w14:paraId="1F189F2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0E9E7828" w14:textId="3A94995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BE59C0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o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de usuarios en el sistema de gestión de procesos de calidad</w:t>
            </w:r>
          </w:p>
        </w:tc>
      </w:tr>
      <w:tr w:rsidR="00542CC0" w:rsidRPr="00803DBA" w14:paraId="386BD8B3" w14:textId="77777777" w:rsidTr="00025F65">
        <w:tc>
          <w:tcPr>
            <w:tcW w:w="1951" w:type="dxa"/>
            <w:shd w:val="clear" w:color="auto" w:fill="auto"/>
          </w:tcPr>
          <w:p w14:paraId="3AAC44D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7DDA3D3A" w14:textId="75F13ABE" w:rsidR="00542CC0" w:rsidRPr="00803DBA" w:rsidRDefault="005C4BD7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Usuarios con permisos de registro podrán crear diferentes usuarios dentro del sistema.</w:t>
            </w:r>
          </w:p>
        </w:tc>
      </w:tr>
      <w:tr w:rsidR="00542CC0" w:rsidRPr="00803DBA" w14:paraId="79CB6E7D" w14:textId="77777777" w:rsidTr="00025F65">
        <w:tc>
          <w:tcPr>
            <w:tcW w:w="1951" w:type="dxa"/>
            <w:shd w:val="clear" w:color="auto" w:fill="auto"/>
          </w:tcPr>
          <w:p w14:paraId="1C6523F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6F21ABDF" w14:textId="0DB936A3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concederá a usuarios con permisos la capacidad de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registr</w:t>
            </w:r>
            <w:r w:rsidR="005C4BD7">
              <w:rPr>
                <w:rFonts w:ascii="Arial" w:hAnsi="Arial" w:cs="Arial"/>
                <w:sz w:val="20"/>
                <w:szCs w:val="20"/>
                <w:lang w:val="es-ES_tradnl"/>
              </w:rPr>
              <w:t>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usuarios con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los datos: cédula, Nombre, apellido, teléfono fijo, celular, dirección, e-mail, cargo y seccional.</w:t>
            </w:r>
          </w:p>
        </w:tc>
      </w:tr>
      <w:tr w:rsidR="00542CC0" w:rsidRPr="00803DBA" w14:paraId="64744569" w14:textId="77777777" w:rsidTr="00025F65">
        <w:tc>
          <w:tcPr>
            <w:tcW w:w="1951" w:type="dxa"/>
            <w:shd w:val="clear" w:color="auto" w:fill="auto"/>
          </w:tcPr>
          <w:p w14:paraId="0C5AA19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BF58176" w14:textId="0DEB6BAA" w:rsidR="00542CC0" w:rsidRPr="00803DBA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7E9C98BD" w14:textId="77777777" w:rsidTr="00025F65">
        <w:tc>
          <w:tcPr>
            <w:tcW w:w="8644" w:type="dxa"/>
            <w:gridSpan w:val="2"/>
            <w:shd w:val="clear" w:color="auto" w:fill="auto"/>
          </w:tcPr>
          <w:p w14:paraId="5B97BA2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66CDC21C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968AF2F" w14:textId="77777777" w:rsidR="0071272C" w:rsidRDefault="0071272C" w:rsidP="00542CC0">
      <w:pPr>
        <w:rPr>
          <w:noProof/>
          <w:lang w:eastAsia="es-CO"/>
        </w:rPr>
      </w:pPr>
    </w:p>
    <w:p w14:paraId="14D901C2" w14:textId="77777777" w:rsidR="00505C54" w:rsidRDefault="00505C54" w:rsidP="0071272C">
      <w:pPr>
        <w:jc w:val="center"/>
        <w:rPr>
          <w:noProof/>
          <w:lang w:eastAsia="es-CO"/>
        </w:rPr>
      </w:pPr>
    </w:p>
    <w:p w14:paraId="40BE876B" w14:textId="77777777" w:rsidR="00896F47" w:rsidRDefault="00896F47" w:rsidP="0071272C">
      <w:pPr>
        <w:jc w:val="center"/>
        <w:rPr>
          <w:noProof/>
          <w:lang w:eastAsia="es-CO"/>
        </w:rPr>
      </w:pPr>
    </w:p>
    <w:p w14:paraId="589C926E" w14:textId="07164858" w:rsidR="00542CC0" w:rsidRDefault="00896F47" w:rsidP="0071272C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7CE21A6D" wp14:editId="49EA8230">
            <wp:extent cx="3924300" cy="3662680"/>
            <wp:effectExtent l="0" t="0" r="0" b="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5"/>
                    <a:srcRect l="19344" r="20419"/>
                    <a:stretch/>
                  </pic:blipFill>
                  <pic:spPr bwMode="auto">
                    <a:xfrm>
                      <a:off x="0" y="0"/>
                      <a:ext cx="3924300" cy="36626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F227ECE" w14:textId="7322581C" w:rsidR="008B7744" w:rsidRDefault="00F731EE" w:rsidP="008B774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79B26A2" wp14:editId="54BF64B3">
            <wp:extent cx="4381500" cy="193357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6"/>
                    <a:srcRect l="10351" t="23843" r="11595" b="14890"/>
                    <a:stretch/>
                  </pic:blipFill>
                  <pic:spPr bwMode="auto">
                    <a:xfrm>
                      <a:off x="0" y="0"/>
                      <a:ext cx="4381500" cy="19335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1275"/>
        <w:gridCol w:w="2331"/>
        <w:gridCol w:w="2252"/>
      </w:tblGrid>
      <w:tr w:rsidR="00C82091" w14:paraId="62ED0FA1" w14:textId="77777777" w:rsidTr="00C82091">
        <w:tc>
          <w:tcPr>
            <w:tcW w:w="1683" w:type="pct"/>
          </w:tcPr>
          <w:p w14:paraId="76ECFB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7C72AAAA" w14:textId="64EE5230" w:rsidR="00C82091" w:rsidRPr="00A3736D" w:rsidRDefault="00C82091" w:rsidP="00D62182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560A445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14:paraId="7039C610" w14:textId="77777777" w:rsidTr="00C82091">
        <w:tc>
          <w:tcPr>
            <w:tcW w:w="1683" w:type="pct"/>
          </w:tcPr>
          <w:p w14:paraId="3B7D72A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56A41801" w14:textId="7B55EF73" w:rsidR="00C82091" w:rsidRPr="00A3736D" w:rsidRDefault="00870BF8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Registrar Usuarios</w:t>
            </w:r>
          </w:p>
        </w:tc>
      </w:tr>
      <w:tr w:rsidR="00C82091" w14:paraId="443B4A13" w14:textId="77777777" w:rsidTr="00C82091">
        <w:tc>
          <w:tcPr>
            <w:tcW w:w="1683" w:type="pct"/>
          </w:tcPr>
          <w:p w14:paraId="73703CA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33D3178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14:paraId="26104979" w14:textId="77777777" w:rsidTr="00C82091">
        <w:tc>
          <w:tcPr>
            <w:tcW w:w="1683" w:type="pct"/>
          </w:tcPr>
          <w:p w14:paraId="31958A2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50E2C0E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14:paraId="14E35719" w14:textId="77777777" w:rsidTr="006F294B">
        <w:tc>
          <w:tcPr>
            <w:tcW w:w="2405" w:type="pct"/>
            <w:gridSpan w:val="2"/>
          </w:tcPr>
          <w:p w14:paraId="59DF66B8" w14:textId="597C020D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  <w:r w:rsidR="00870BF8">
              <w:rPr>
                <w:rFonts w:cs="Arial"/>
                <w:i w:val="0"/>
                <w:color w:val="000000" w:themeColor="text1"/>
                <w:lang w:val="es-ES_tradnl"/>
              </w:rPr>
              <w:t xml:space="preserve">, </w:t>
            </w:r>
            <w:r w:rsidR="006F294B">
              <w:rPr>
                <w:rFonts w:cs="Arial"/>
                <w:i w:val="0"/>
                <w:color w:val="000000" w:themeColor="text1"/>
                <w:lang w:val="es-ES_tradnl"/>
              </w:rPr>
              <w:t>Líder</w:t>
            </w:r>
            <w:r w:rsidR="00870BF8">
              <w:rPr>
                <w:rFonts w:cs="Arial"/>
                <w:i w:val="0"/>
                <w:color w:val="000000" w:themeColor="text1"/>
                <w:lang w:val="es-ES_tradnl"/>
              </w:rPr>
              <w:t xml:space="preserve"> de proceso</w:t>
            </w:r>
          </w:p>
        </w:tc>
        <w:tc>
          <w:tcPr>
            <w:tcW w:w="2595" w:type="pct"/>
            <w:gridSpan w:val="2"/>
          </w:tcPr>
          <w:p w14:paraId="6A7490C9" w14:textId="0B657EBA" w:rsidR="00C82091" w:rsidRPr="00A3736D" w:rsidRDefault="00C82091" w:rsidP="00870BF8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Usuario de consulta.</w:t>
            </w:r>
          </w:p>
        </w:tc>
      </w:tr>
      <w:tr w:rsidR="00C82091" w14:paraId="1F810E80" w14:textId="77777777" w:rsidTr="00C82091">
        <w:tc>
          <w:tcPr>
            <w:tcW w:w="1683" w:type="pct"/>
          </w:tcPr>
          <w:p w14:paraId="7091190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0979C4D6" w14:textId="23E7BCD3" w:rsidR="00C82091" w:rsidRPr="00A3736D" w:rsidRDefault="00870BF8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o el líder de proceso están en capacidad para registrar usuarios de cualquier cargo en la plataforma.</w:t>
            </w:r>
          </w:p>
        </w:tc>
      </w:tr>
      <w:tr w:rsidR="00C82091" w14:paraId="6836D347" w14:textId="77777777" w:rsidTr="00C82091">
        <w:tc>
          <w:tcPr>
            <w:tcW w:w="1683" w:type="pct"/>
          </w:tcPr>
          <w:p w14:paraId="3516064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28FC0ACB" w14:textId="2AB253F7" w:rsidR="00C82091" w:rsidRPr="00A3736D" w:rsidRDefault="00870BF8" w:rsidP="00982162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Los actores principales acceden a la interfaz 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>tres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y en ella entran a la sub</w:t>
            </w:r>
            <w:r w:rsidR="00982162">
              <w:rPr>
                <w:rFonts w:cs="Arial"/>
                <w:i w:val="0"/>
                <w:color w:val="000000" w:themeColor="text1"/>
                <w:lang w:val="es-ES_tradnl"/>
              </w:rPr>
              <w:t>-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interfaz número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 xml:space="preserve"> dos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>, allí proceden a ingresar los datos del usuario a registrar, y se registra.</w:t>
            </w:r>
          </w:p>
        </w:tc>
      </w:tr>
      <w:tr w:rsidR="00C82091" w14:paraId="2F060A95" w14:textId="77777777" w:rsidTr="00C82091">
        <w:tc>
          <w:tcPr>
            <w:tcW w:w="1683" w:type="pct"/>
          </w:tcPr>
          <w:p w14:paraId="1A543A3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2C4A0747" w14:textId="0B03D2F0" w:rsidR="00C82091" w:rsidRPr="00A3736D" w:rsidRDefault="006F294B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Los actores principales hacen el registro directamente en la base de datos.</w:t>
            </w:r>
          </w:p>
        </w:tc>
      </w:tr>
      <w:tr w:rsidR="00C82091" w14:paraId="03501C0A" w14:textId="77777777" w:rsidTr="00C82091">
        <w:tc>
          <w:tcPr>
            <w:tcW w:w="1683" w:type="pct"/>
          </w:tcPr>
          <w:p w14:paraId="15D0BD2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03F5AF3B" w14:textId="7D6E496D" w:rsidR="00C82091" w:rsidRPr="00A3736D" w:rsidRDefault="006F294B" w:rsidP="006F294B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Al ingresar los datos del usuario y proceder a registrar al usuario, primero se hace una verificación en la base de datos para confirmar que el usuario no ha sido registrado hasta la fecha, si 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ya está registrado retorna un mensaje al actor principal.</w:t>
            </w:r>
          </w:p>
        </w:tc>
      </w:tr>
      <w:tr w:rsidR="00C82091" w14:paraId="3C7DAE63" w14:textId="77777777" w:rsidTr="00C82091">
        <w:tc>
          <w:tcPr>
            <w:tcW w:w="1683" w:type="pct"/>
          </w:tcPr>
          <w:p w14:paraId="7822E8F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lastRenderedPageBreak/>
              <w:t>Pre-condiciones:</w:t>
            </w:r>
          </w:p>
        </w:tc>
        <w:tc>
          <w:tcPr>
            <w:tcW w:w="3317" w:type="pct"/>
            <w:gridSpan w:val="3"/>
          </w:tcPr>
          <w:p w14:paraId="6E51357B" w14:textId="50D28CF8" w:rsidR="00C82091" w:rsidRPr="00A3736D" w:rsidRDefault="00D6218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tener el cargo de administrador o líder de proceso</w:t>
            </w:r>
            <w:r w:rsidR="009C3B46">
              <w:rPr>
                <w:rFonts w:cs="Arial"/>
                <w:i w:val="0"/>
                <w:color w:val="000000" w:themeColor="text1"/>
                <w:lang w:val="es-ES_tradnl"/>
              </w:rPr>
              <w:t>, haber iniciado sesión previamente.</w:t>
            </w:r>
          </w:p>
        </w:tc>
      </w:tr>
      <w:tr w:rsidR="00C82091" w14:paraId="7E7428DE" w14:textId="77777777" w:rsidTr="00C82091">
        <w:tc>
          <w:tcPr>
            <w:tcW w:w="1683" w:type="pct"/>
          </w:tcPr>
          <w:p w14:paraId="3C97EBCC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2B3DD72A" w14:textId="5FC0E27F" w:rsidR="00C82091" w:rsidRPr="00A3736D" w:rsidRDefault="00D6218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debe guardar el registro del nuevo usuario en la base de datos, y debe notificarse al usuario.</w:t>
            </w:r>
          </w:p>
        </w:tc>
      </w:tr>
      <w:tr w:rsidR="00C82091" w14:paraId="22B7E53C" w14:textId="77777777" w:rsidTr="00C82091">
        <w:tc>
          <w:tcPr>
            <w:tcW w:w="1683" w:type="pct"/>
          </w:tcPr>
          <w:p w14:paraId="4950B8D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38D01B66" w14:textId="6C396928" w:rsidR="00C82091" w:rsidRPr="00A3736D" w:rsidRDefault="0098216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Se registra y se verifica el registro de nuevos usuarios al sistema.</w:t>
            </w:r>
          </w:p>
        </w:tc>
      </w:tr>
      <w:tr w:rsidR="00C82091" w14:paraId="271DEACF" w14:textId="77777777" w:rsidTr="00C82091">
        <w:tc>
          <w:tcPr>
            <w:tcW w:w="1683" w:type="pct"/>
          </w:tcPr>
          <w:p w14:paraId="03E1E5B9" w14:textId="3DDB489B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 xml:space="preserve">Borrador de Interfaz </w:t>
            </w: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Gráfica</w:t>
            </w: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:</w:t>
            </w:r>
          </w:p>
        </w:tc>
        <w:tc>
          <w:tcPr>
            <w:tcW w:w="3317" w:type="pct"/>
            <w:gridSpan w:val="3"/>
          </w:tcPr>
          <w:p w14:paraId="0C36A328" w14:textId="715F42E0" w:rsidR="00C82091" w:rsidRPr="00A3736D" w:rsidRDefault="00982162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Interfaz 3, sub-interfaz 2.</w:t>
            </w:r>
          </w:p>
        </w:tc>
      </w:tr>
    </w:tbl>
    <w:p w14:paraId="41C5C04B" w14:textId="77777777" w:rsidR="00C82091" w:rsidRPr="00803DBA" w:rsidRDefault="00C82091" w:rsidP="00C82091">
      <w:pPr>
        <w:pStyle w:val="guiazul"/>
        <w:widowControl w:val="0"/>
        <w:rPr>
          <w:rFonts w:cs="Arial"/>
          <w:color w:val="FF0000"/>
          <w:lang w:val="es-ES_tradnl"/>
        </w:rPr>
      </w:pPr>
    </w:p>
    <w:p w14:paraId="201F60D4" w14:textId="77777777" w:rsidR="00C82091" w:rsidRDefault="00C82091" w:rsidP="008B7744">
      <w:pPr>
        <w:jc w:val="center"/>
        <w:rPr>
          <w:rFonts w:cs="Arial"/>
          <w:szCs w:val="20"/>
          <w:lang w:val="es-ES_tradnl"/>
        </w:rPr>
      </w:pPr>
    </w:p>
    <w:p w14:paraId="7AC753F5" w14:textId="77777777" w:rsidR="005C4BD7" w:rsidRPr="00803DBA" w:rsidRDefault="005C4BD7" w:rsidP="005C4BD7">
      <w:pPr>
        <w:jc w:val="center"/>
        <w:rPr>
          <w:rFonts w:cs="Arial"/>
          <w:b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C4BD7" w:rsidRPr="00803DBA" w14:paraId="2141C5C8" w14:textId="77777777" w:rsidTr="005C4BD7">
        <w:tc>
          <w:tcPr>
            <w:tcW w:w="1951" w:type="dxa"/>
            <w:shd w:val="clear" w:color="auto" w:fill="auto"/>
          </w:tcPr>
          <w:p w14:paraId="4BECE76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5A76F92B" w14:textId="6CEE722A" w:rsidR="005C4BD7" w:rsidRPr="00803DBA" w:rsidRDefault="005C4BD7" w:rsidP="005C4BD7">
            <w:pPr>
              <w:pStyle w:val="Sinespaciado"/>
              <w:tabs>
                <w:tab w:val="left" w:pos="936"/>
              </w:tabs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5C4BD7" w:rsidRPr="00803DBA" w14:paraId="6E3E6C4C" w14:textId="77777777" w:rsidTr="005C4BD7">
        <w:tc>
          <w:tcPr>
            <w:tcW w:w="1951" w:type="dxa"/>
            <w:shd w:val="clear" w:color="auto" w:fill="auto"/>
          </w:tcPr>
          <w:p w14:paraId="734D575B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791D25C2" w14:textId="5191252C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Autenticación de usuarios </w:t>
            </w:r>
          </w:p>
        </w:tc>
      </w:tr>
      <w:tr w:rsidR="005C4BD7" w:rsidRPr="00803DBA" w14:paraId="6DF74892" w14:textId="77777777" w:rsidTr="005C4BD7">
        <w:tc>
          <w:tcPr>
            <w:tcW w:w="1951" w:type="dxa"/>
            <w:shd w:val="clear" w:color="auto" w:fill="auto"/>
          </w:tcPr>
          <w:p w14:paraId="6BCDA44E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4B25388D" w14:textId="3004BAA1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Los usuarios deberán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tener una cuenta para poder ingresar al sistema.</w:t>
            </w:r>
          </w:p>
        </w:tc>
      </w:tr>
      <w:tr w:rsidR="005C4BD7" w:rsidRPr="00803DBA" w14:paraId="1D603E45" w14:textId="77777777" w:rsidTr="005C4BD7">
        <w:tc>
          <w:tcPr>
            <w:tcW w:w="1951" w:type="dxa"/>
            <w:shd w:val="clear" w:color="auto" w:fill="auto"/>
          </w:tcPr>
          <w:p w14:paraId="42A7F097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3FC5ABE5" w14:textId="07C6FF23" w:rsidR="005C4BD7" w:rsidRPr="00803DBA" w:rsidRDefault="005C4BD7" w:rsidP="005C4BD7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podrá ser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accedido por cualquiera que tenga una cuenta registrada y realizar distintas tareas según el nivel de permisos con los que cuente su rol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C4BD7" w:rsidRPr="001E7984" w14:paraId="01AFBDED" w14:textId="77777777" w:rsidTr="005C4BD7">
        <w:tc>
          <w:tcPr>
            <w:tcW w:w="1951" w:type="dxa"/>
            <w:shd w:val="clear" w:color="auto" w:fill="auto"/>
          </w:tcPr>
          <w:p w14:paraId="10419AE3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3FDFA452" w14:textId="418AAD59" w:rsidR="005C4BD7" w:rsidRPr="00797CE6" w:rsidRDefault="00797CE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n-US"/>
              </w:rPr>
            </w:pP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RNF02 - RNF03 - RNF04 - RNF05 - 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 xml:space="preserve">6 - </w:t>
            </w:r>
            <w:r w:rsidRPr="00797CE6">
              <w:rPr>
                <w:rFonts w:ascii="Arial" w:hAnsi="Arial" w:cs="Arial"/>
                <w:sz w:val="20"/>
                <w:szCs w:val="20"/>
                <w:lang w:val="en-US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n-US"/>
              </w:rPr>
              <w:t>7</w:t>
            </w:r>
          </w:p>
        </w:tc>
      </w:tr>
      <w:tr w:rsidR="005C4BD7" w:rsidRPr="00803DBA" w14:paraId="20CF01C8" w14:textId="77777777" w:rsidTr="005C4BD7">
        <w:tc>
          <w:tcPr>
            <w:tcW w:w="8644" w:type="dxa"/>
            <w:gridSpan w:val="2"/>
            <w:shd w:val="clear" w:color="auto" w:fill="auto"/>
          </w:tcPr>
          <w:p w14:paraId="4E15E24C" w14:textId="77777777" w:rsidR="005C4BD7" w:rsidRPr="00803DBA" w:rsidRDefault="005C4BD7" w:rsidP="005C4BD7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3897561A" w14:textId="77777777" w:rsidR="005C4BD7" w:rsidRPr="00803DBA" w:rsidRDefault="005C4BD7" w:rsidP="005C4BD7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1E05AC5A" w14:textId="77777777" w:rsidR="004516BB" w:rsidRDefault="004516BB" w:rsidP="001E7984">
      <w:pPr>
        <w:rPr>
          <w:noProof/>
          <w:lang w:eastAsia="es-CO"/>
        </w:rPr>
      </w:pPr>
    </w:p>
    <w:p w14:paraId="5171F6E7" w14:textId="77777777" w:rsidR="001E7984" w:rsidRDefault="001E7984" w:rsidP="00D64264">
      <w:pPr>
        <w:jc w:val="center"/>
        <w:rPr>
          <w:noProof/>
          <w:lang w:eastAsia="es-CO"/>
        </w:rPr>
      </w:pPr>
    </w:p>
    <w:p w14:paraId="18EA8361" w14:textId="1A510B34" w:rsidR="004516BB" w:rsidRDefault="001E7984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2277906" wp14:editId="20ED2C27">
            <wp:extent cx="3790624" cy="3719771"/>
            <wp:effectExtent l="0" t="0" r="635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7"/>
                    <a:srcRect l="31730" t="19919" r="31957" b="16700"/>
                    <a:stretch/>
                  </pic:blipFill>
                  <pic:spPr bwMode="auto">
                    <a:xfrm>
                      <a:off x="0" y="0"/>
                      <a:ext cx="3808924" cy="373772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42F119E" w14:textId="77777777" w:rsidR="00C350EB" w:rsidRDefault="00C350EB" w:rsidP="00D64264">
      <w:pPr>
        <w:jc w:val="center"/>
        <w:rPr>
          <w:noProof/>
          <w:lang w:eastAsia="es-CO"/>
        </w:rPr>
      </w:pPr>
    </w:p>
    <w:p w14:paraId="24914F06" w14:textId="77AA16E3" w:rsidR="00D64264" w:rsidRDefault="00C350EB" w:rsidP="00D64264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533D07D6" wp14:editId="71241314">
            <wp:extent cx="3590925" cy="2293270"/>
            <wp:effectExtent l="0" t="0" r="0" b="0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8"/>
                    <a:srcRect l="23416" t="21127" r="22115" b="17002"/>
                    <a:stretch/>
                  </pic:blipFill>
                  <pic:spPr bwMode="auto">
                    <a:xfrm>
                      <a:off x="0" y="0"/>
                      <a:ext cx="3601862" cy="230025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1"/>
        <w:gridCol w:w="427"/>
        <w:gridCol w:w="3179"/>
        <w:gridCol w:w="2253"/>
      </w:tblGrid>
      <w:tr w:rsidR="002E74B7" w:rsidRPr="00A3736D" w14:paraId="3DB50FC6" w14:textId="77777777" w:rsidTr="00A66DCE">
        <w:tc>
          <w:tcPr>
            <w:tcW w:w="1682" w:type="pct"/>
          </w:tcPr>
          <w:p w14:paraId="595C50E1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4597B0D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6768E20E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2E74B7" w:rsidRPr="00A3736D" w14:paraId="3D7A8BEF" w14:textId="77777777" w:rsidTr="00A66DCE">
        <w:tc>
          <w:tcPr>
            <w:tcW w:w="1682" w:type="pct"/>
          </w:tcPr>
          <w:p w14:paraId="662AECDA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8" w:type="pct"/>
            <w:gridSpan w:val="3"/>
          </w:tcPr>
          <w:p w14:paraId="17CD63CE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Ingresar al sistema</w:t>
            </w:r>
          </w:p>
        </w:tc>
      </w:tr>
      <w:tr w:rsidR="002E74B7" w:rsidRPr="00A3736D" w14:paraId="25376143" w14:textId="77777777" w:rsidTr="00A66DCE">
        <w:tc>
          <w:tcPr>
            <w:tcW w:w="1682" w:type="pct"/>
          </w:tcPr>
          <w:p w14:paraId="21572F36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8" w:type="pct"/>
            <w:gridSpan w:val="3"/>
          </w:tcPr>
          <w:p w14:paraId="28BAE6D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2E74B7" w:rsidRPr="00A3736D" w14:paraId="26C1B677" w14:textId="77777777" w:rsidTr="00A66DCE">
        <w:tc>
          <w:tcPr>
            <w:tcW w:w="1682" w:type="pct"/>
          </w:tcPr>
          <w:p w14:paraId="589B0AE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8" w:type="pct"/>
            <w:gridSpan w:val="3"/>
          </w:tcPr>
          <w:p w14:paraId="4EFEF9CB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2E74B7" w:rsidRPr="00A3736D" w14:paraId="0DF7D588" w14:textId="77777777" w:rsidTr="00A66DCE">
        <w:tc>
          <w:tcPr>
            <w:tcW w:w="1924" w:type="pct"/>
            <w:gridSpan w:val="2"/>
          </w:tcPr>
          <w:p w14:paraId="7081C546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Todos los usuarios.</w:t>
            </w:r>
          </w:p>
        </w:tc>
        <w:tc>
          <w:tcPr>
            <w:tcW w:w="3076" w:type="pct"/>
            <w:gridSpan w:val="2"/>
          </w:tcPr>
          <w:p w14:paraId="3D7A0AA9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Todos los usuarios.</w:t>
            </w:r>
          </w:p>
        </w:tc>
      </w:tr>
      <w:tr w:rsidR="002E74B7" w:rsidRPr="00A3736D" w14:paraId="696978E1" w14:textId="77777777" w:rsidTr="00A66DCE">
        <w:tc>
          <w:tcPr>
            <w:tcW w:w="1682" w:type="pct"/>
          </w:tcPr>
          <w:p w14:paraId="77C7779A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8" w:type="pct"/>
            <w:gridSpan w:val="3"/>
          </w:tcPr>
          <w:p w14:paraId="3A444DCD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El usuario de consulta, administrador, líder de proceso o coordinador, deben poder ingresar al sistema.  </w:t>
            </w:r>
          </w:p>
        </w:tc>
      </w:tr>
      <w:tr w:rsidR="002E74B7" w:rsidRPr="00A3736D" w14:paraId="41AE6248" w14:textId="77777777" w:rsidTr="00A66DCE">
        <w:tc>
          <w:tcPr>
            <w:tcW w:w="1682" w:type="pct"/>
          </w:tcPr>
          <w:p w14:paraId="0E4F2D8D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8" w:type="pct"/>
            <w:gridSpan w:val="3"/>
          </w:tcPr>
          <w:p w14:paraId="0E933D96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Los actores que se encuentran aquí involucrados se dirigen a la interfaz número uno, allí ingresaran al sistema validando su número de identificación procedido por una contraseña única para el usuario, se valida y acceden al sistema.</w:t>
            </w:r>
          </w:p>
        </w:tc>
      </w:tr>
      <w:tr w:rsidR="002E74B7" w:rsidRPr="00A3736D" w14:paraId="12F1FD11" w14:textId="77777777" w:rsidTr="00A66DCE">
        <w:tc>
          <w:tcPr>
            <w:tcW w:w="1682" w:type="pct"/>
          </w:tcPr>
          <w:p w14:paraId="59FD463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8" w:type="pct"/>
            <w:gridSpan w:val="3"/>
          </w:tcPr>
          <w:p w14:paraId="647C6315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caminos alternativos.</w:t>
            </w:r>
          </w:p>
        </w:tc>
      </w:tr>
      <w:tr w:rsidR="002E74B7" w:rsidRPr="00A3736D" w14:paraId="24985DCA" w14:textId="77777777" w:rsidTr="00A66DCE">
        <w:tc>
          <w:tcPr>
            <w:tcW w:w="1682" w:type="pct"/>
          </w:tcPr>
          <w:p w14:paraId="68861FE2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8" w:type="pct"/>
            <w:gridSpan w:val="3"/>
          </w:tcPr>
          <w:p w14:paraId="7C820F78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Después de que el actor ingrese su documento de identidad y su respectiva contraseña, el sistema verifica que este actor este registrado en la base de datos y que la contraseña dada sea la misma que le corresponde a esta identificación, de lo contrario el sistema muestra un mensaje de error y deniega el acceso a la plataforma.</w:t>
            </w:r>
          </w:p>
        </w:tc>
      </w:tr>
      <w:tr w:rsidR="002E74B7" w:rsidRPr="00A3736D" w14:paraId="192FA78F" w14:textId="77777777" w:rsidTr="00A66DCE">
        <w:tc>
          <w:tcPr>
            <w:tcW w:w="1682" w:type="pct"/>
          </w:tcPr>
          <w:p w14:paraId="0452D724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8" w:type="pct"/>
            <w:gridSpan w:val="3"/>
          </w:tcPr>
          <w:p w14:paraId="791441DD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acceso a internet, estar previamente registrado en el sistema.</w:t>
            </w:r>
          </w:p>
        </w:tc>
      </w:tr>
      <w:tr w:rsidR="002E74B7" w:rsidRPr="00A3736D" w14:paraId="0397A100" w14:textId="77777777" w:rsidTr="00A66DCE">
        <w:tc>
          <w:tcPr>
            <w:tcW w:w="1682" w:type="pct"/>
          </w:tcPr>
          <w:p w14:paraId="543BDE8F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8" w:type="pct"/>
            <w:gridSpan w:val="3"/>
          </w:tcPr>
          <w:p w14:paraId="17D5E3FA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Acceder al sistema exitosamente.</w:t>
            </w:r>
          </w:p>
        </w:tc>
      </w:tr>
      <w:tr w:rsidR="002E74B7" w:rsidRPr="00A3736D" w14:paraId="52998159" w14:textId="77777777" w:rsidTr="00A66DCE">
        <w:tc>
          <w:tcPr>
            <w:tcW w:w="1682" w:type="pct"/>
          </w:tcPr>
          <w:p w14:paraId="6B0832CC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8" w:type="pct"/>
            <w:gridSpan w:val="3"/>
          </w:tcPr>
          <w:p w14:paraId="3491A5FC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halla error al autenticar cada usuario.</w:t>
            </w:r>
          </w:p>
        </w:tc>
      </w:tr>
      <w:tr w:rsidR="002E74B7" w:rsidRPr="00A3736D" w14:paraId="2C24D841" w14:textId="77777777" w:rsidTr="00A66DCE">
        <w:tc>
          <w:tcPr>
            <w:tcW w:w="1682" w:type="pct"/>
          </w:tcPr>
          <w:p w14:paraId="66041423" w14:textId="77777777" w:rsidR="002E74B7" w:rsidRPr="00A3736D" w:rsidRDefault="002E74B7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8" w:type="pct"/>
            <w:gridSpan w:val="3"/>
          </w:tcPr>
          <w:p w14:paraId="458576A1" w14:textId="77777777" w:rsidR="002E74B7" w:rsidRPr="00A3736D" w:rsidRDefault="002E74B7" w:rsidP="00A66DCE">
            <w:pPr>
              <w:pStyle w:val="guiazul"/>
              <w:widowControl w:val="0"/>
              <w:jc w:val="both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para acceder al sistema es la numero uno, donde solo se pedirá el documento, contraseña, botón para acceder, y botón para restaurar contraseña.</w:t>
            </w:r>
          </w:p>
        </w:tc>
      </w:tr>
    </w:tbl>
    <w:p w14:paraId="65B26501" w14:textId="77777777" w:rsidR="00C82091" w:rsidRDefault="00C82091" w:rsidP="00D64264">
      <w:pPr>
        <w:jc w:val="center"/>
        <w:rPr>
          <w:rFonts w:cs="Arial"/>
          <w:szCs w:val="20"/>
          <w:lang w:val="es-ES_tradnl"/>
        </w:rPr>
      </w:pPr>
    </w:p>
    <w:p w14:paraId="3EB44394" w14:textId="77777777" w:rsidR="00D64264" w:rsidRPr="00803DBA" w:rsidRDefault="00D64264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7AFB3E65" w14:textId="77777777" w:rsidTr="00025F65">
        <w:tc>
          <w:tcPr>
            <w:tcW w:w="1951" w:type="dxa"/>
            <w:shd w:val="clear" w:color="auto" w:fill="auto"/>
          </w:tcPr>
          <w:p w14:paraId="09AA64E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Identificación del requerimiento:</w:t>
            </w:r>
          </w:p>
        </w:tc>
        <w:tc>
          <w:tcPr>
            <w:tcW w:w="6693" w:type="dxa"/>
            <w:shd w:val="clear" w:color="auto" w:fill="auto"/>
          </w:tcPr>
          <w:p w14:paraId="68ED8459" w14:textId="0D66624A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542CC0" w:rsidRPr="00803DBA" w14:paraId="53F0F76D" w14:textId="77777777" w:rsidTr="00025F65">
        <w:tc>
          <w:tcPr>
            <w:tcW w:w="1951" w:type="dxa"/>
            <w:shd w:val="clear" w:color="auto" w:fill="auto"/>
          </w:tcPr>
          <w:p w14:paraId="1395906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Nombre del Requerimiento:</w:t>
            </w:r>
          </w:p>
        </w:tc>
        <w:tc>
          <w:tcPr>
            <w:tcW w:w="6693" w:type="dxa"/>
            <w:shd w:val="clear" w:color="auto" w:fill="auto"/>
          </w:tcPr>
          <w:p w14:paraId="6BD13527" w14:textId="05EE7CE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información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acerca de usuarios, procesos, documentos y encuestas.</w:t>
            </w:r>
          </w:p>
        </w:tc>
      </w:tr>
      <w:tr w:rsidR="00542CC0" w:rsidRPr="00803DBA" w14:paraId="3984DA62" w14:textId="77777777" w:rsidTr="00025F65">
        <w:tc>
          <w:tcPr>
            <w:tcW w:w="1951" w:type="dxa"/>
            <w:shd w:val="clear" w:color="auto" w:fill="auto"/>
          </w:tcPr>
          <w:p w14:paraId="5E50FDE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Características:</w:t>
            </w:r>
          </w:p>
        </w:tc>
        <w:tc>
          <w:tcPr>
            <w:tcW w:w="6693" w:type="dxa"/>
            <w:shd w:val="clear" w:color="auto" w:fill="auto"/>
          </w:tcPr>
          <w:p w14:paraId="6429FABC" w14:textId="59BDF785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suministrará información 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dependiendo de su rol.</w:t>
            </w:r>
          </w:p>
        </w:tc>
      </w:tr>
      <w:tr w:rsidR="00542CC0" w:rsidRPr="00803DBA" w14:paraId="0F779974" w14:textId="77777777" w:rsidTr="00025F65">
        <w:tc>
          <w:tcPr>
            <w:tcW w:w="1951" w:type="dxa"/>
            <w:shd w:val="clear" w:color="auto" w:fill="auto"/>
          </w:tcPr>
          <w:p w14:paraId="38BAC48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</w:p>
        </w:tc>
        <w:tc>
          <w:tcPr>
            <w:tcW w:w="6693" w:type="dxa"/>
            <w:shd w:val="clear" w:color="auto" w:fill="auto"/>
          </w:tcPr>
          <w:p w14:paraId="70118012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Consultar usuarios: Los usuarios con cierto nivel de permisos podrán consultar los datos con los que los usuarios fueron registrados y cada usuario podrá consultar estos mismos datos de su propia cuenta.</w:t>
            </w:r>
          </w:p>
          <w:p w14:paraId="6A6B325D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Consultar documentos: Se podrá ver su id, nombre, fechas de creación, aprobación y publicación y nombres de quienes lo crearon, actualizaron, aprobaron y eliminaron. </w:t>
            </w:r>
          </w:p>
          <w:p w14:paraId="2D78157E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lastRenderedPageBreak/>
              <w:t>Consultar seccionales: se podrá consultar su nombre, dirección, departamento, ciudad, tipo, teléfono, nombre de quien lidera sus procesos y sus procesos.</w:t>
            </w:r>
          </w:p>
          <w:p w14:paraId="72DD5857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Cargos: se podrá consultar su id, nombre y nivel.</w:t>
            </w:r>
          </w:p>
          <w:p w14:paraId="3092EC1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Procesos: Se podrá consultar su nombre, id y a qué macro proceso pertenece.</w:t>
            </w:r>
          </w:p>
        </w:tc>
      </w:tr>
      <w:tr w:rsidR="00542CC0" w:rsidRPr="00803DBA" w14:paraId="788B68F6" w14:textId="77777777" w:rsidTr="00025F65">
        <w:tc>
          <w:tcPr>
            <w:tcW w:w="1951" w:type="dxa"/>
            <w:shd w:val="clear" w:color="auto" w:fill="auto"/>
          </w:tcPr>
          <w:p w14:paraId="7A46B6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>Requerimiento NO funcional:</w:t>
            </w:r>
          </w:p>
        </w:tc>
        <w:tc>
          <w:tcPr>
            <w:tcW w:w="6693" w:type="dxa"/>
            <w:shd w:val="clear" w:color="auto" w:fill="auto"/>
          </w:tcPr>
          <w:p w14:paraId="05E68BBC" w14:textId="7D0573FC" w:rsidR="00542CC0" w:rsidRPr="00797CE6" w:rsidRDefault="00017D63" w:rsidP="00017D63">
            <w:pPr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8B320C9" w14:textId="77777777" w:rsidTr="00025F65">
        <w:tc>
          <w:tcPr>
            <w:tcW w:w="8644" w:type="dxa"/>
            <w:gridSpan w:val="2"/>
            <w:shd w:val="clear" w:color="auto" w:fill="auto"/>
          </w:tcPr>
          <w:p w14:paraId="1746920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>Prioridad del requerimiento:</w:t>
            </w:r>
          </w:p>
          <w:p w14:paraId="095C659E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5DB4A1BA" w14:textId="77777777" w:rsidR="00F63395" w:rsidRDefault="00F63395" w:rsidP="002D4717">
      <w:pPr>
        <w:jc w:val="center"/>
        <w:rPr>
          <w:noProof/>
          <w:lang w:eastAsia="es-CO"/>
        </w:rPr>
      </w:pPr>
    </w:p>
    <w:p w14:paraId="2E6D1348" w14:textId="77777777" w:rsidR="005A73D0" w:rsidRDefault="005A73D0" w:rsidP="002D4717">
      <w:pPr>
        <w:jc w:val="center"/>
        <w:rPr>
          <w:noProof/>
          <w:lang w:eastAsia="es-CO"/>
        </w:rPr>
      </w:pPr>
    </w:p>
    <w:p w14:paraId="357616D2" w14:textId="77777777" w:rsidR="00A24EF1" w:rsidRDefault="00A24EF1" w:rsidP="002D4717">
      <w:pPr>
        <w:jc w:val="center"/>
        <w:rPr>
          <w:noProof/>
          <w:lang w:eastAsia="es-CO"/>
        </w:rPr>
      </w:pPr>
    </w:p>
    <w:p w14:paraId="7C41151F" w14:textId="490875E2" w:rsidR="006023DC" w:rsidRDefault="00A24EF1" w:rsidP="002D4717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649F3F9B" wp14:editId="1DC32527">
            <wp:extent cx="4838700" cy="4948218"/>
            <wp:effectExtent l="0" t="0" r="0" b="508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9"/>
                    <a:srcRect l="27828" r="17194"/>
                    <a:stretch/>
                  </pic:blipFill>
                  <pic:spPr bwMode="auto">
                    <a:xfrm>
                      <a:off x="0" y="0"/>
                      <a:ext cx="4848467" cy="495820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395ED54" w14:textId="44B9CDA7" w:rsidR="00542CC0" w:rsidRDefault="006023DC" w:rsidP="002D4717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27136606" wp14:editId="6738772E">
            <wp:extent cx="5038725" cy="1743075"/>
            <wp:effectExtent l="0" t="0" r="9525" b="9525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/>
                    <a:srcRect l="4581" t="26559" r="5656" b="18209"/>
                    <a:stretch/>
                  </pic:blipFill>
                  <pic:spPr bwMode="auto">
                    <a:xfrm>
                      <a:off x="0" y="0"/>
                      <a:ext cx="5038725" cy="174307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9D75CF" w:rsidRPr="00A3736D" w14:paraId="486DFECD" w14:textId="77777777" w:rsidTr="00A66DCE">
        <w:tc>
          <w:tcPr>
            <w:tcW w:w="1683" w:type="pct"/>
          </w:tcPr>
          <w:p w14:paraId="4BCB0E6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47F4B37A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</w:t>
            </w:r>
          </w:p>
        </w:tc>
        <w:tc>
          <w:tcPr>
            <w:tcW w:w="1275" w:type="pct"/>
          </w:tcPr>
          <w:p w14:paraId="1196274A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9D75CF" w:rsidRPr="00A3736D" w14:paraId="52665FF2" w14:textId="77777777" w:rsidTr="00A66DCE">
        <w:tc>
          <w:tcPr>
            <w:tcW w:w="1683" w:type="pct"/>
          </w:tcPr>
          <w:p w14:paraId="3ED4CBCD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049B3C56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Consultar información</w:t>
            </w:r>
          </w:p>
        </w:tc>
      </w:tr>
      <w:tr w:rsidR="009D75CF" w:rsidRPr="00A3736D" w14:paraId="72ED51B0" w14:textId="77777777" w:rsidTr="00A66DCE">
        <w:tc>
          <w:tcPr>
            <w:tcW w:w="1683" w:type="pct"/>
          </w:tcPr>
          <w:p w14:paraId="3C7BA34D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6E349963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9D75CF" w:rsidRPr="00A3736D" w14:paraId="75E9B042" w14:textId="77777777" w:rsidTr="00A66DCE">
        <w:tc>
          <w:tcPr>
            <w:tcW w:w="1683" w:type="pct"/>
          </w:tcPr>
          <w:p w14:paraId="1563CE57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30EFADC2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9D75CF" w:rsidRPr="00A3736D" w14:paraId="14E73514" w14:textId="77777777" w:rsidTr="00A66DCE">
        <w:tc>
          <w:tcPr>
            <w:tcW w:w="1844" w:type="pct"/>
            <w:gridSpan w:val="2"/>
          </w:tcPr>
          <w:p w14:paraId="211BCA71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Administrador.</w:t>
            </w:r>
          </w:p>
        </w:tc>
        <w:tc>
          <w:tcPr>
            <w:tcW w:w="3156" w:type="pct"/>
            <w:gridSpan w:val="2"/>
          </w:tcPr>
          <w:p w14:paraId="42320B45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Usuario de Consulta.</w:t>
            </w:r>
          </w:p>
        </w:tc>
      </w:tr>
      <w:tr w:rsidR="009D75CF" w:rsidRPr="00A3736D" w14:paraId="1BE80920" w14:textId="77777777" w:rsidTr="00A66DCE">
        <w:tc>
          <w:tcPr>
            <w:tcW w:w="1683" w:type="pct"/>
          </w:tcPr>
          <w:p w14:paraId="04EC000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6CC9FC7C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puede consultar la información sobre encuestas, demás usuarios, seccionales, cargos y documentos en la interfaz 3 y en ella en sus sub-interfaces, el usuario de consulta también puede acceder a documentos.</w:t>
            </w:r>
          </w:p>
        </w:tc>
      </w:tr>
      <w:tr w:rsidR="009D75CF" w:rsidRPr="00A3736D" w14:paraId="6BB96A73" w14:textId="77777777" w:rsidTr="00A66DCE">
        <w:tc>
          <w:tcPr>
            <w:tcW w:w="1683" w:type="pct"/>
          </w:tcPr>
          <w:p w14:paraId="2FB2CFA4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79D49733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administrador o el usuario de consulta, acceden a la interfaz número tres, allí accederán a una sub-interfaz específica, dependiendo de la información a la que vayan a acceder, en caso del usuario de consulta, solo podrá acceder a la consulta de documentos.</w:t>
            </w:r>
          </w:p>
        </w:tc>
      </w:tr>
      <w:tr w:rsidR="009D75CF" w:rsidRPr="00A3736D" w14:paraId="2D58226E" w14:textId="77777777" w:rsidTr="00A66DCE">
        <w:tc>
          <w:tcPr>
            <w:tcW w:w="1683" w:type="pct"/>
          </w:tcPr>
          <w:p w14:paraId="43359F6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7B314CB1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No hay posibles caminos alternativos.</w:t>
            </w:r>
          </w:p>
        </w:tc>
      </w:tr>
      <w:tr w:rsidR="009D75CF" w:rsidRPr="00A3736D" w14:paraId="696E33B2" w14:textId="77777777" w:rsidTr="00A66DCE">
        <w:tc>
          <w:tcPr>
            <w:tcW w:w="1683" w:type="pct"/>
          </w:tcPr>
          <w:p w14:paraId="292DA0D1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567F3702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Si el usuario no tiene le rol de administrador, no podrá acceder a esta información.</w:t>
            </w:r>
          </w:p>
        </w:tc>
      </w:tr>
      <w:tr w:rsidR="009D75CF" w:rsidRPr="00A3736D" w14:paraId="0433FC81" w14:textId="77777777" w:rsidTr="00A66DCE">
        <w:tc>
          <w:tcPr>
            <w:tcW w:w="1683" w:type="pct"/>
          </w:tcPr>
          <w:p w14:paraId="43C22A0D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0AD40E44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Tener conexión a internet, tener el cargo de administrador, haber ingresado al sistema.</w:t>
            </w:r>
          </w:p>
        </w:tc>
      </w:tr>
      <w:tr w:rsidR="009D75CF" w:rsidRPr="00A3736D" w14:paraId="48CCC4C9" w14:textId="77777777" w:rsidTr="00A66DCE">
        <w:tc>
          <w:tcPr>
            <w:tcW w:w="1683" w:type="pct"/>
          </w:tcPr>
          <w:p w14:paraId="596AA45F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6B30C399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Mostrar la información que se solicite.</w:t>
            </w:r>
          </w:p>
        </w:tc>
      </w:tr>
      <w:tr w:rsidR="009D75CF" w:rsidRPr="00A3736D" w14:paraId="47DB8591" w14:textId="77777777" w:rsidTr="00A66DCE">
        <w:tc>
          <w:tcPr>
            <w:tcW w:w="1683" w:type="pct"/>
          </w:tcPr>
          <w:p w14:paraId="72A624C3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6ADD538F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El sistema debe mostrar la información que se solicite.</w:t>
            </w:r>
          </w:p>
        </w:tc>
      </w:tr>
      <w:tr w:rsidR="009D75CF" w:rsidRPr="00A3736D" w14:paraId="4D67DD14" w14:textId="77777777" w:rsidTr="00A66DCE">
        <w:tc>
          <w:tcPr>
            <w:tcW w:w="1683" w:type="pct"/>
          </w:tcPr>
          <w:p w14:paraId="4B9FE5D0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50404A1B" w14:textId="77777777" w:rsidR="009D75CF" w:rsidRPr="00A3736D" w:rsidRDefault="009D75CF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La interfaz gráfica número tres cuenta con más sub-interfaces, por ejemplo, una para buscar usuarios, otra para buscar seccionales, y así, el administrador accederá a cada una de estas dependiendo de lo q desee buscar.</w:t>
            </w:r>
          </w:p>
        </w:tc>
      </w:tr>
    </w:tbl>
    <w:p w14:paraId="67950DE3" w14:textId="77777777" w:rsidR="00C82091" w:rsidRDefault="00C82091" w:rsidP="002D4717">
      <w:pPr>
        <w:jc w:val="center"/>
        <w:rPr>
          <w:rFonts w:cs="Arial"/>
          <w:szCs w:val="20"/>
          <w:lang w:val="es-ES_tradnl"/>
        </w:rPr>
      </w:pPr>
    </w:p>
    <w:p w14:paraId="49BE7114" w14:textId="77777777" w:rsidR="00542CC0" w:rsidRPr="00803DBA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6FA080AE" w14:textId="77777777" w:rsidTr="00025F65">
        <w:tc>
          <w:tcPr>
            <w:tcW w:w="1951" w:type="dxa"/>
            <w:shd w:val="clear" w:color="auto" w:fill="auto"/>
          </w:tcPr>
          <w:p w14:paraId="2A04E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189D8FC0" w14:textId="6F07BDFE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42CC0" w:rsidRPr="00803DBA" w14:paraId="490F1009" w14:textId="77777777" w:rsidTr="00025F65">
        <w:tc>
          <w:tcPr>
            <w:tcW w:w="1951" w:type="dxa"/>
            <w:shd w:val="clear" w:color="auto" w:fill="auto"/>
          </w:tcPr>
          <w:p w14:paraId="7B757B6F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650D44A3" w14:textId="5C520339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Modificar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cuentas de usuario y procesos en el sistema.</w:t>
            </w:r>
          </w:p>
        </w:tc>
      </w:tr>
      <w:tr w:rsidR="00542CC0" w:rsidRPr="00803DBA" w14:paraId="453D7672" w14:textId="77777777" w:rsidTr="00025F65">
        <w:tc>
          <w:tcPr>
            <w:tcW w:w="1951" w:type="dxa"/>
            <w:shd w:val="clear" w:color="auto" w:fill="auto"/>
          </w:tcPr>
          <w:p w14:paraId="61E6F58B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466D240" w14:textId="77777777" w:rsidR="00542CC0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al administrador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y coordinador modificar todos los datos respecto a los documentos.</w:t>
            </w:r>
          </w:p>
          <w:p w14:paraId="279CCBA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permitirá que el administrador modifique los datos de los usuarios, procesos, cargos y seccionales.</w:t>
            </w:r>
          </w:p>
        </w:tc>
      </w:tr>
      <w:tr w:rsidR="00542CC0" w:rsidRPr="00803DBA" w14:paraId="55C93A06" w14:textId="77777777" w:rsidTr="00025F65">
        <w:tc>
          <w:tcPr>
            <w:tcW w:w="1951" w:type="dxa"/>
            <w:shd w:val="clear" w:color="auto" w:fill="auto"/>
          </w:tcPr>
          <w:p w14:paraId="61F5D6C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F3D17DD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Permite al administrador </w:t>
            </w:r>
            <w:r>
              <w:rPr>
                <w:rFonts w:cs="Arial"/>
                <w:szCs w:val="20"/>
                <w:lang w:val="es-ES_tradnl"/>
              </w:rPr>
              <w:t xml:space="preserve">y coordinador </w:t>
            </w:r>
            <w:r w:rsidRPr="00803DBA">
              <w:rPr>
                <w:rFonts w:cs="Arial"/>
                <w:szCs w:val="20"/>
                <w:lang w:val="es-ES_tradnl"/>
              </w:rPr>
              <w:t xml:space="preserve">modificar datos de los usuarios, </w:t>
            </w:r>
            <w:r>
              <w:rPr>
                <w:rFonts w:cs="Arial"/>
                <w:szCs w:val="20"/>
                <w:lang w:val="es-ES_tradnl"/>
              </w:rPr>
              <w:t>cargos, seccionales, procesos y documentos.</w:t>
            </w:r>
          </w:p>
        </w:tc>
      </w:tr>
      <w:tr w:rsidR="00542CC0" w:rsidRPr="00803DBA" w14:paraId="7E8FE74B" w14:textId="77777777" w:rsidTr="00025F65">
        <w:tc>
          <w:tcPr>
            <w:tcW w:w="1951" w:type="dxa"/>
            <w:shd w:val="clear" w:color="auto" w:fill="auto"/>
          </w:tcPr>
          <w:p w14:paraId="23C3CFA0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A00DFA1" w14:textId="01B7D9B5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3F7EB2B4" w14:textId="77777777" w:rsidTr="00025F65">
        <w:tc>
          <w:tcPr>
            <w:tcW w:w="8644" w:type="dxa"/>
            <w:gridSpan w:val="2"/>
            <w:shd w:val="clear" w:color="auto" w:fill="auto"/>
          </w:tcPr>
          <w:p w14:paraId="71A9373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3B7DBFA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63FD8B1D" w14:textId="77C3615F" w:rsidR="006023DC" w:rsidRDefault="00034E49" w:rsidP="00034E49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1D7B74D9" wp14:editId="7D581981">
            <wp:extent cx="3902644" cy="3990975"/>
            <wp:effectExtent l="0" t="0" r="3175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1"/>
                    <a:srcRect l="25113" r="19910"/>
                    <a:stretch/>
                  </pic:blipFill>
                  <pic:spPr bwMode="auto">
                    <a:xfrm>
                      <a:off x="0" y="0"/>
                      <a:ext cx="3923319" cy="401211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A9A75A9" w14:textId="436923BA" w:rsidR="00542CC0" w:rsidRDefault="006023DC" w:rsidP="00F27A18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338C7043" wp14:editId="7A314DD5">
            <wp:extent cx="4117524" cy="1857361"/>
            <wp:effectExtent l="0" t="0" r="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2"/>
                    <a:srcRect l="15271" t="25351" r="22285" b="24548"/>
                    <a:stretch/>
                  </pic:blipFill>
                  <pic:spPr bwMode="auto">
                    <a:xfrm>
                      <a:off x="0" y="0"/>
                      <a:ext cx="4138758" cy="186693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196C4473" w14:textId="77777777" w:rsidTr="00A66DCE">
        <w:tc>
          <w:tcPr>
            <w:tcW w:w="1683" w:type="pct"/>
          </w:tcPr>
          <w:p w14:paraId="12F1CED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6199462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50243E0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18DAED71" w14:textId="77777777" w:rsidTr="00A66DCE">
        <w:tc>
          <w:tcPr>
            <w:tcW w:w="1683" w:type="pct"/>
          </w:tcPr>
          <w:p w14:paraId="698AA23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067D881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642F2B7D" w14:textId="77777777" w:rsidTr="00A66DCE">
        <w:tc>
          <w:tcPr>
            <w:tcW w:w="1683" w:type="pct"/>
          </w:tcPr>
          <w:p w14:paraId="21D3D10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5606F6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37EB723" w14:textId="77777777" w:rsidTr="00A66DCE">
        <w:tc>
          <w:tcPr>
            <w:tcW w:w="1683" w:type="pct"/>
          </w:tcPr>
          <w:p w14:paraId="00A4476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39552BD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1D978594" w14:textId="77777777" w:rsidTr="00A66DCE">
        <w:tc>
          <w:tcPr>
            <w:tcW w:w="1844" w:type="pct"/>
            <w:gridSpan w:val="2"/>
          </w:tcPr>
          <w:p w14:paraId="7F44803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1F7E1A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711BE1E6" w14:textId="77777777" w:rsidTr="00A66DCE">
        <w:tc>
          <w:tcPr>
            <w:tcW w:w="1683" w:type="pct"/>
          </w:tcPr>
          <w:p w14:paraId="58EC391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7955F16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69558EF" w14:textId="77777777" w:rsidTr="00A66DCE">
        <w:tc>
          <w:tcPr>
            <w:tcW w:w="1683" w:type="pct"/>
          </w:tcPr>
          <w:p w14:paraId="55B625C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47D3E21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A61D6B1" w14:textId="77777777" w:rsidTr="00A66DCE">
        <w:tc>
          <w:tcPr>
            <w:tcW w:w="1683" w:type="pct"/>
          </w:tcPr>
          <w:p w14:paraId="4A8194B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68337D7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A13C7CB" w14:textId="77777777" w:rsidTr="00A66DCE">
        <w:tc>
          <w:tcPr>
            <w:tcW w:w="1683" w:type="pct"/>
          </w:tcPr>
          <w:p w14:paraId="3675F33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660006D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49E28CD" w14:textId="77777777" w:rsidTr="00A66DCE">
        <w:tc>
          <w:tcPr>
            <w:tcW w:w="1683" w:type="pct"/>
          </w:tcPr>
          <w:p w14:paraId="511B215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18DA954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A679AAA" w14:textId="77777777" w:rsidTr="00A66DCE">
        <w:tc>
          <w:tcPr>
            <w:tcW w:w="1683" w:type="pct"/>
          </w:tcPr>
          <w:p w14:paraId="1290100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3BC4727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3C022D4" w14:textId="77777777" w:rsidTr="00A66DCE">
        <w:tc>
          <w:tcPr>
            <w:tcW w:w="1683" w:type="pct"/>
          </w:tcPr>
          <w:p w14:paraId="73A553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287CB88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6E4FE03" w14:textId="77777777" w:rsidTr="00A66DCE">
        <w:tc>
          <w:tcPr>
            <w:tcW w:w="1683" w:type="pct"/>
          </w:tcPr>
          <w:p w14:paraId="0D050EA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161035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5C6B142C" w14:textId="77777777" w:rsidR="00C82091" w:rsidRDefault="00C82091" w:rsidP="00F27A18">
      <w:pPr>
        <w:jc w:val="center"/>
        <w:rPr>
          <w:rFonts w:cs="Arial"/>
          <w:szCs w:val="20"/>
          <w:lang w:val="es-ES_tradnl"/>
        </w:rPr>
      </w:pPr>
    </w:p>
    <w:p w14:paraId="38752B82" w14:textId="77777777" w:rsidR="00F27A18" w:rsidRPr="00803DBA" w:rsidRDefault="00F27A18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B900125" w14:textId="77777777" w:rsidTr="00025F65">
        <w:tc>
          <w:tcPr>
            <w:tcW w:w="1951" w:type="dxa"/>
            <w:shd w:val="clear" w:color="auto" w:fill="auto"/>
          </w:tcPr>
          <w:p w14:paraId="12A0BF2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D2A851" w14:textId="2E4C4D80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42CC0" w:rsidRPr="00803DBA" w14:paraId="35C13AED" w14:textId="77777777" w:rsidTr="00025F65">
        <w:tc>
          <w:tcPr>
            <w:tcW w:w="1951" w:type="dxa"/>
            <w:shd w:val="clear" w:color="auto" w:fill="auto"/>
          </w:tcPr>
          <w:p w14:paraId="7E88BA7C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E672347" w14:textId="2F4E88BF" w:rsidR="00542CC0" w:rsidRPr="002120E4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CO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Módulo de encuestas para la evaluación de diferentes aspectos empresariales tales como la experiencia de usuario.</w:t>
            </w:r>
          </w:p>
        </w:tc>
      </w:tr>
      <w:tr w:rsidR="00542CC0" w:rsidRPr="00803DBA" w14:paraId="62A223CB" w14:textId="77777777" w:rsidTr="00025F65">
        <w:tc>
          <w:tcPr>
            <w:tcW w:w="1951" w:type="dxa"/>
            <w:shd w:val="clear" w:color="auto" w:fill="auto"/>
          </w:tcPr>
          <w:p w14:paraId="50FE71A9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C5B38E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Permite crear y enviar encuestas</w:t>
            </w:r>
          </w:p>
        </w:tc>
      </w:tr>
      <w:tr w:rsidR="00542CC0" w:rsidRPr="00803DBA" w14:paraId="396DD90B" w14:textId="77777777" w:rsidTr="00025F65">
        <w:tc>
          <w:tcPr>
            <w:tcW w:w="1951" w:type="dxa"/>
            <w:shd w:val="clear" w:color="auto" w:fill="auto"/>
          </w:tcPr>
          <w:p w14:paraId="01441FF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D8A9B20" w14:textId="77777777" w:rsidR="00542CC0" w:rsidRPr="00803DBA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El sistema contará con una interfaz que permitirá crear encuestas para posteriormente ser enviadas a los usuarios que se requiera y obtener y guardar los resultados de las mismas</w:t>
            </w:r>
          </w:p>
        </w:tc>
      </w:tr>
      <w:tr w:rsidR="00542CC0" w:rsidRPr="00803DBA" w14:paraId="56815DFE" w14:textId="77777777" w:rsidTr="00025F65">
        <w:tc>
          <w:tcPr>
            <w:tcW w:w="1951" w:type="dxa"/>
            <w:shd w:val="clear" w:color="auto" w:fill="auto"/>
          </w:tcPr>
          <w:p w14:paraId="462C45BD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2B7C3170" w14:textId="5A5174EE" w:rsidR="00542CC0" w:rsidRPr="00687824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625991CA" w14:textId="77777777" w:rsidTr="00025F65">
        <w:tc>
          <w:tcPr>
            <w:tcW w:w="8644" w:type="dxa"/>
            <w:gridSpan w:val="2"/>
            <w:shd w:val="clear" w:color="auto" w:fill="auto"/>
          </w:tcPr>
          <w:p w14:paraId="3BFFBDFA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D27FE74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2C951B43" w14:textId="77777777" w:rsidR="00166B16" w:rsidRDefault="00166B16" w:rsidP="00BA2C1F">
      <w:pPr>
        <w:jc w:val="center"/>
        <w:rPr>
          <w:noProof/>
          <w:lang w:eastAsia="es-CO"/>
        </w:rPr>
      </w:pPr>
    </w:p>
    <w:p w14:paraId="14470D22" w14:textId="48F38376" w:rsidR="00A524B8" w:rsidRDefault="00166B16" w:rsidP="00BA2C1F">
      <w:pPr>
        <w:jc w:val="center"/>
        <w:rPr>
          <w:noProof/>
          <w:lang w:eastAsia="es-CO"/>
        </w:rPr>
      </w:pPr>
      <w:r>
        <w:rPr>
          <w:noProof/>
          <w:lang w:eastAsia="es-CO"/>
        </w:rPr>
        <w:drawing>
          <wp:inline distT="0" distB="0" distL="0" distR="0" wp14:anchorId="410729D2" wp14:editId="54A0A5A1">
            <wp:extent cx="5833556" cy="4981575"/>
            <wp:effectExtent l="0" t="0" r="0" b="0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3"/>
                    <a:srcRect l="23586" r="10577"/>
                    <a:stretch/>
                  </pic:blipFill>
                  <pic:spPr bwMode="auto">
                    <a:xfrm>
                      <a:off x="0" y="0"/>
                      <a:ext cx="5850197" cy="499578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D3FF849" w14:textId="30BFF1E4" w:rsidR="00542CC0" w:rsidRDefault="00A524B8" w:rsidP="00BA2C1F">
      <w:pPr>
        <w:jc w:val="center"/>
        <w:rPr>
          <w:rFonts w:cs="Arial"/>
          <w:szCs w:val="20"/>
          <w:lang w:val="es-ES_tradnl"/>
        </w:rPr>
      </w:pPr>
      <w:r>
        <w:rPr>
          <w:noProof/>
          <w:lang w:eastAsia="es-CO"/>
        </w:rPr>
        <w:lastRenderedPageBreak/>
        <w:drawing>
          <wp:inline distT="0" distB="0" distL="0" distR="0" wp14:anchorId="4EAF7B30" wp14:editId="685B5E8C">
            <wp:extent cx="4552950" cy="1847850"/>
            <wp:effectExtent l="0" t="0" r="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4"/>
                    <a:srcRect l="8144" t="21427" r="10748" b="20021"/>
                    <a:stretch/>
                  </pic:blipFill>
                  <pic:spPr bwMode="auto">
                    <a:xfrm>
                      <a:off x="0" y="0"/>
                      <a:ext cx="4552950" cy="1847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4775BCFE" w14:textId="77777777" w:rsidTr="00A66DCE">
        <w:tc>
          <w:tcPr>
            <w:tcW w:w="1683" w:type="pct"/>
          </w:tcPr>
          <w:p w14:paraId="5B3866D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1DCF398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31DEB29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4A4B6A73" w14:textId="77777777" w:rsidTr="00A66DCE">
        <w:tc>
          <w:tcPr>
            <w:tcW w:w="1683" w:type="pct"/>
          </w:tcPr>
          <w:p w14:paraId="0AE045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58D04DF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47867DD" w14:textId="77777777" w:rsidTr="00A66DCE">
        <w:tc>
          <w:tcPr>
            <w:tcW w:w="1683" w:type="pct"/>
          </w:tcPr>
          <w:p w14:paraId="4A3F8B54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02D0EF4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1AE6F5EC" w14:textId="77777777" w:rsidTr="00A66DCE">
        <w:tc>
          <w:tcPr>
            <w:tcW w:w="1683" w:type="pct"/>
          </w:tcPr>
          <w:p w14:paraId="3A35406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27F5C72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77437E3A" w14:textId="77777777" w:rsidTr="00A66DCE">
        <w:tc>
          <w:tcPr>
            <w:tcW w:w="1844" w:type="pct"/>
            <w:gridSpan w:val="2"/>
          </w:tcPr>
          <w:p w14:paraId="297519C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0C6AC63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5F2CBE7E" w14:textId="77777777" w:rsidTr="00A66DCE">
        <w:tc>
          <w:tcPr>
            <w:tcW w:w="1683" w:type="pct"/>
          </w:tcPr>
          <w:p w14:paraId="734E6B22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2270DF2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D62998A" w14:textId="77777777" w:rsidTr="00A66DCE">
        <w:tc>
          <w:tcPr>
            <w:tcW w:w="1683" w:type="pct"/>
          </w:tcPr>
          <w:p w14:paraId="5294C8E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30EB492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3B7D946" w14:textId="77777777" w:rsidTr="00A66DCE">
        <w:tc>
          <w:tcPr>
            <w:tcW w:w="1683" w:type="pct"/>
          </w:tcPr>
          <w:p w14:paraId="5AA90F5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22BE25A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6EC2D25E" w14:textId="77777777" w:rsidTr="00A66DCE">
        <w:tc>
          <w:tcPr>
            <w:tcW w:w="1683" w:type="pct"/>
          </w:tcPr>
          <w:p w14:paraId="6F174F8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6C5407F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7A7A6A8" w14:textId="77777777" w:rsidTr="00A66DCE">
        <w:tc>
          <w:tcPr>
            <w:tcW w:w="1683" w:type="pct"/>
          </w:tcPr>
          <w:p w14:paraId="51150B2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2F59EB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B74FBC7" w14:textId="77777777" w:rsidTr="00A66DCE">
        <w:tc>
          <w:tcPr>
            <w:tcW w:w="1683" w:type="pct"/>
          </w:tcPr>
          <w:p w14:paraId="65B13A45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5B154E9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59E83AB" w14:textId="77777777" w:rsidTr="00A66DCE">
        <w:tc>
          <w:tcPr>
            <w:tcW w:w="1683" w:type="pct"/>
          </w:tcPr>
          <w:p w14:paraId="31EBE3F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4195A9C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3BE1A271" w14:textId="77777777" w:rsidTr="00A66DCE">
        <w:tc>
          <w:tcPr>
            <w:tcW w:w="1683" w:type="pct"/>
          </w:tcPr>
          <w:p w14:paraId="4D2E0B3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7A7028F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19F15AE3" w14:textId="77777777" w:rsidR="00C82091" w:rsidRDefault="00C82091" w:rsidP="00BA2C1F">
      <w:pPr>
        <w:jc w:val="center"/>
        <w:rPr>
          <w:rFonts w:cs="Arial"/>
          <w:szCs w:val="20"/>
          <w:lang w:val="es-ES_tradnl"/>
        </w:rPr>
      </w:pPr>
    </w:p>
    <w:p w14:paraId="2A24EC7A" w14:textId="77777777" w:rsidR="00542CC0" w:rsidRDefault="00542CC0" w:rsidP="00542CC0">
      <w:pPr>
        <w:rPr>
          <w:rFonts w:cs="Arial"/>
          <w:szCs w:val="20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42CC0" w:rsidRPr="00803DBA" w14:paraId="18CFD2C6" w14:textId="77777777" w:rsidTr="00025F65">
        <w:tc>
          <w:tcPr>
            <w:tcW w:w="1951" w:type="dxa"/>
            <w:shd w:val="clear" w:color="auto" w:fill="auto"/>
          </w:tcPr>
          <w:p w14:paraId="6590C3A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DAE0A58" w14:textId="75F1928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RF0</w:t>
            </w:r>
            <w:r w:rsidR="002120E4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42CC0" w:rsidRPr="00803DBA" w14:paraId="015BA220" w14:textId="77777777" w:rsidTr="00025F65">
        <w:tc>
          <w:tcPr>
            <w:tcW w:w="1951" w:type="dxa"/>
            <w:shd w:val="clear" w:color="auto" w:fill="auto"/>
          </w:tcPr>
          <w:p w14:paraId="77D5B2B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C353C6A" w14:textId="700D7372" w:rsidR="00542CC0" w:rsidRPr="00803DBA" w:rsidRDefault="002120E4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Gestión de procesos de calidad mediante documentos</w:t>
            </w:r>
          </w:p>
        </w:tc>
      </w:tr>
      <w:tr w:rsidR="00542CC0" w:rsidRPr="00803DBA" w14:paraId="5B633E97" w14:textId="77777777" w:rsidTr="00025F65">
        <w:tc>
          <w:tcPr>
            <w:tcW w:w="1951" w:type="dxa"/>
            <w:shd w:val="clear" w:color="auto" w:fill="auto"/>
          </w:tcPr>
          <w:p w14:paraId="33676384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20619A25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Permite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gestionar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información referente a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documentos, ya sean manuales,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guías, procedimientos, instructivos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o </w:t>
            </w:r>
            <w:r w:rsidRPr="002A1374">
              <w:rPr>
                <w:rFonts w:ascii="Arial" w:hAnsi="Arial" w:cs="Arial"/>
                <w:sz w:val="20"/>
                <w:szCs w:val="20"/>
                <w:lang w:val="es-ES_tradnl"/>
              </w:rPr>
              <w:t>acuerdos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42CC0" w:rsidRPr="00803DBA" w14:paraId="30AA8957" w14:textId="77777777" w:rsidTr="00025F65">
        <w:tc>
          <w:tcPr>
            <w:tcW w:w="1951" w:type="dxa"/>
            <w:shd w:val="clear" w:color="auto" w:fill="auto"/>
          </w:tcPr>
          <w:p w14:paraId="09651172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55AF179" w14:textId="77777777" w:rsidR="00542CC0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Los administradores, coordinadores y líderes de proceso podrán crear documentos, los cuales tendrán estados de aprobación que podrán ser cambiados por coordinadores y administradores.</w:t>
            </w:r>
          </w:p>
          <w:p w14:paraId="0CEE6522" w14:textId="77777777" w:rsidR="00542CC0" w:rsidRPr="00E20CD3" w:rsidRDefault="00542CC0" w:rsidP="00025F65">
            <w:pPr>
              <w:jc w:val="both"/>
              <w:rPr>
                <w:rFonts w:cs="Arial"/>
                <w:szCs w:val="20"/>
                <w:lang w:val="es-ES_tradnl"/>
              </w:rPr>
            </w:pPr>
            <w:r>
              <w:rPr>
                <w:rFonts w:cs="Arial"/>
                <w:szCs w:val="20"/>
                <w:lang w:val="es-ES_tradnl"/>
              </w:rPr>
              <w:t>Se debe tener registro de quiénes realizan operaciones con los mismos.</w:t>
            </w:r>
          </w:p>
        </w:tc>
      </w:tr>
      <w:tr w:rsidR="00542CC0" w:rsidRPr="00803DBA" w14:paraId="748B9D9A" w14:textId="77777777" w:rsidTr="00025F65">
        <w:tc>
          <w:tcPr>
            <w:tcW w:w="1951" w:type="dxa"/>
            <w:shd w:val="clear" w:color="auto" w:fill="auto"/>
          </w:tcPr>
          <w:p w14:paraId="1963AD18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Requerimiento NO funcional: </w:t>
            </w:r>
          </w:p>
        </w:tc>
        <w:tc>
          <w:tcPr>
            <w:tcW w:w="6693" w:type="dxa"/>
            <w:shd w:val="clear" w:color="auto" w:fill="auto"/>
          </w:tcPr>
          <w:p w14:paraId="1FF42712" w14:textId="49E1F0DF" w:rsidR="00542CC0" w:rsidRPr="00803DBA" w:rsidRDefault="00017D63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RNF04 - RNF05 - RNF06 - RNF07</w:t>
            </w:r>
          </w:p>
        </w:tc>
      </w:tr>
      <w:tr w:rsidR="00542CC0" w:rsidRPr="00803DBA" w14:paraId="0698927D" w14:textId="77777777" w:rsidTr="00025F65">
        <w:tc>
          <w:tcPr>
            <w:tcW w:w="8644" w:type="dxa"/>
            <w:gridSpan w:val="2"/>
            <w:shd w:val="clear" w:color="auto" w:fill="auto"/>
          </w:tcPr>
          <w:p w14:paraId="2B2A0266" w14:textId="77777777" w:rsidR="00542CC0" w:rsidRPr="00803DBA" w:rsidRDefault="00542CC0" w:rsidP="00025F65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5AADACD" w14:textId="77777777" w:rsidR="00542CC0" w:rsidRPr="00803DBA" w:rsidRDefault="00542CC0" w:rsidP="00025F65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</w:p>
        </w:tc>
      </w:tr>
    </w:tbl>
    <w:p w14:paraId="74383D60" w14:textId="77777777" w:rsidR="008C10F9" w:rsidRDefault="008C10F9" w:rsidP="008C10F9">
      <w:pPr>
        <w:rPr>
          <w:noProof/>
          <w:lang w:eastAsia="es-CO"/>
        </w:rPr>
      </w:pPr>
    </w:p>
    <w:p w14:paraId="4EF98BFD" w14:textId="4EEC7585" w:rsidR="009C024F" w:rsidRDefault="00166B16" w:rsidP="00E814CD">
      <w:pPr>
        <w:jc w:val="center"/>
        <w:rPr>
          <w:noProof/>
          <w:lang w:eastAsia="es-CO"/>
        </w:rPr>
      </w:pPr>
      <w:r>
        <w:rPr>
          <w:noProof/>
          <w:lang w:eastAsia="es-CO"/>
        </w:rPr>
        <w:lastRenderedPageBreak/>
        <w:drawing>
          <wp:inline distT="0" distB="0" distL="0" distR="0" wp14:anchorId="606546AE" wp14:editId="68307251">
            <wp:extent cx="5505718" cy="3619500"/>
            <wp:effectExtent l="0" t="0" r="0" b="0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5"/>
                    <a:srcRect l="10182" r="4298"/>
                    <a:stretch/>
                  </pic:blipFill>
                  <pic:spPr bwMode="auto">
                    <a:xfrm>
                      <a:off x="0" y="0"/>
                      <a:ext cx="5520984" cy="362953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5F7CAE65" w14:textId="07812B2E" w:rsidR="00687824" w:rsidRDefault="009C024F" w:rsidP="00E814CD">
      <w:pPr>
        <w:jc w:val="center"/>
        <w:rPr>
          <w:rFonts w:cs="Arial"/>
          <w:sz w:val="24"/>
          <w:lang w:val="es-ES_tradnl"/>
        </w:rPr>
      </w:pPr>
      <w:r>
        <w:rPr>
          <w:noProof/>
          <w:lang w:eastAsia="es-CO"/>
        </w:rPr>
        <w:drawing>
          <wp:inline distT="0" distB="0" distL="0" distR="0" wp14:anchorId="016233AB" wp14:editId="45A6695F">
            <wp:extent cx="4790351" cy="2047875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6"/>
                    <a:srcRect l="16798" t="25050" r="15328" b="23340"/>
                    <a:stretch/>
                  </pic:blipFill>
                  <pic:spPr bwMode="auto">
                    <a:xfrm>
                      <a:off x="0" y="0"/>
                      <a:ext cx="4833177" cy="2066183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tbl>
      <w:tblPr>
        <w:tblStyle w:val="Tablaconcuadrcula"/>
        <w:tblW w:w="5000" w:type="pct"/>
        <w:tblLayout w:type="fixed"/>
        <w:tblLook w:val="04A0" w:firstRow="1" w:lastRow="0" w:firstColumn="1" w:lastColumn="0" w:noHBand="0" w:noVBand="1"/>
      </w:tblPr>
      <w:tblGrid>
        <w:gridCol w:w="2972"/>
        <w:gridCol w:w="284"/>
        <w:gridCol w:w="3322"/>
        <w:gridCol w:w="2252"/>
      </w:tblGrid>
      <w:tr w:rsidR="00C82091" w:rsidRPr="00A3736D" w14:paraId="333C7882" w14:textId="77777777" w:rsidTr="00A66DCE">
        <w:tc>
          <w:tcPr>
            <w:tcW w:w="1683" w:type="pct"/>
          </w:tcPr>
          <w:p w14:paraId="57225A1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Identificador: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Único</w:t>
            </w:r>
          </w:p>
        </w:tc>
        <w:tc>
          <w:tcPr>
            <w:tcW w:w="2042" w:type="pct"/>
            <w:gridSpan w:val="2"/>
          </w:tcPr>
          <w:p w14:paraId="5BE830F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Núcleo/Opcional/Alternativo</w:t>
            </w:r>
          </w:p>
        </w:tc>
        <w:tc>
          <w:tcPr>
            <w:tcW w:w="1275" w:type="pct"/>
          </w:tcPr>
          <w:p w14:paraId="75AAC45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Prioridad: Alta</w:t>
            </w:r>
          </w:p>
        </w:tc>
      </w:tr>
      <w:tr w:rsidR="00C82091" w:rsidRPr="00A3736D" w14:paraId="4E866627" w14:textId="77777777" w:rsidTr="00A66DCE">
        <w:tc>
          <w:tcPr>
            <w:tcW w:w="1683" w:type="pct"/>
          </w:tcPr>
          <w:p w14:paraId="31E7E0C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Nombre Caso de Uso:</w:t>
            </w:r>
          </w:p>
        </w:tc>
        <w:tc>
          <w:tcPr>
            <w:tcW w:w="3317" w:type="pct"/>
            <w:gridSpan w:val="3"/>
          </w:tcPr>
          <w:p w14:paraId="27A70C0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4360D15" w14:textId="77777777" w:rsidTr="00A66DCE">
        <w:tc>
          <w:tcPr>
            <w:tcW w:w="1683" w:type="pct"/>
          </w:tcPr>
          <w:p w14:paraId="1509C3AE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Autor:</w:t>
            </w:r>
          </w:p>
        </w:tc>
        <w:tc>
          <w:tcPr>
            <w:tcW w:w="3317" w:type="pct"/>
            <w:gridSpan w:val="3"/>
          </w:tcPr>
          <w:p w14:paraId="32A4B81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Jorge Morales</w:t>
            </w:r>
          </w:p>
        </w:tc>
      </w:tr>
      <w:tr w:rsidR="00C82091" w:rsidRPr="00A3736D" w14:paraId="5F55DD24" w14:textId="77777777" w:rsidTr="00A66DCE">
        <w:tc>
          <w:tcPr>
            <w:tcW w:w="1683" w:type="pct"/>
          </w:tcPr>
          <w:p w14:paraId="58A0E59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Fecha:</w:t>
            </w:r>
          </w:p>
        </w:tc>
        <w:tc>
          <w:tcPr>
            <w:tcW w:w="3317" w:type="pct"/>
            <w:gridSpan w:val="3"/>
          </w:tcPr>
          <w:p w14:paraId="2F94177D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24/05/18</w:t>
            </w:r>
          </w:p>
        </w:tc>
      </w:tr>
      <w:tr w:rsidR="00C82091" w:rsidRPr="00A3736D" w14:paraId="1249094C" w14:textId="77777777" w:rsidTr="00A66DCE">
        <w:tc>
          <w:tcPr>
            <w:tcW w:w="1844" w:type="pct"/>
            <w:gridSpan w:val="2"/>
          </w:tcPr>
          <w:p w14:paraId="7C1199E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Actor Principal:</w:t>
            </w:r>
            <w:r>
              <w:rPr>
                <w:rFonts w:cs="Arial"/>
                <w:i w:val="0"/>
                <w:color w:val="000000" w:themeColor="text1"/>
                <w:lang w:val="es-ES_tradnl"/>
              </w:rPr>
              <w:t xml:space="preserve"> Administrador</w:t>
            </w:r>
          </w:p>
        </w:tc>
        <w:tc>
          <w:tcPr>
            <w:tcW w:w="3156" w:type="pct"/>
            <w:gridSpan w:val="2"/>
          </w:tcPr>
          <w:p w14:paraId="4A49F50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>
              <w:rPr>
                <w:rFonts w:cs="Arial"/>
                <w:i w:val="0"/>
                <w:color w:val="000000" w:themeColor="text1"/>
                <w:lang w:val="es-ES_tradnl"/>
              </w:rPr>
              <w:t>Actores involucrados: Coordinador, Líder de proceso, Usuario de consulta.</w:t>
            </w:r>
          </w:p>
        </w:tc>
      </w:tr>
      <w:tr w:rsidR="00C82091" w:rsidRPr="00A3736D" w14:paraId="0C98B785" w14:textId="77777777" w:rsidTr="00A66DCE">
        <w:tc>
          <w:tcPr>
            <w:tcW w:w="1683" w:type="pct"/>
          </w:tcPr>
          <w:p w14:paraId="16F66B9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Resumen:</w:t>
            </w:r>
          </w:p>
        </w:tc>
        <w:tc>
          <w:tcPr>
            <w:tcW w:w="3317" w:type="pct"/>
            <w:gridSpan w:val="3"/>
          </w:tcPr>
          <w:p w14:paraId="068A8EE6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2B37701" w14:textId="77777777" w:rsidTr="00A66DCE">
        <w:tc>
          <w:tcPr>
            <w:tcW w:w="1683" w:type="pct"/>
          </w:tcPr>
          <w:p w14:paraId="59C5120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Curso Básico Eventos:</w:t>
            </w:r>
          </w:p>
        </w:tc>
        <w:tc>
          <w:tcPr>
            <w:tcW w:w="3317" w:type="pct"/>
            <w:gridSpan w:val="3"/>
          </w:tcPr>
          <w:p w14:paraId="78507C0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0BB7784E" w14:textId="77777777" w:rsidTr="00A66DCE">
        <w:tc>
          <w:tcPr>
            <w:tcW w:w="1683" w:type="pct"/>
          </w:tcPr>
          <w:p w14:paraId="79E9467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Alternativos:</w:t>
            </w:r>
          </w:p>
        </w:tc>
        <w:tc>
          <w:tcPr>
            <w:tcW w:w="3317" w:type="pct"/>
            <w:gridSpan w:val="3"/>
          </w:tcPr>
          <w:p w14:paraId="0540382B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5F05281C" w14:textId="77777777" w:rsidTr="00A66DCE">
        <w:tc>
          <w:tcPr>
            <w:tcW w:w="1683" w:type="pct"/>
          </w:tcPr>
          <w:p w14:paraId="188F020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Caminos de Excepción:</w:t>
            </w:r>
          </w:p>
        </w:tc>
        <w:tc>
          <w:tcPr>
            <w:tcW w:w="3317" w:type="pct"/>
            <w:gridSpan w:val="3"/>
          </w:tcPr>
          <w:p w14:paraId="414DC180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25DD2375" w14:textId="77777777" w:rsidTr="00A66DCE">
        <w:tc>
          <w:tcPr>
            <w:tcW w:w="1683" w:type="pct"/>
          </w:tcPr>
          <w:p w14:paraId="392CEC61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bookmarkStart w:id="48" w:name="_GoBack"/>
            <w:bookmarkEnd w:id="48"/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Pre-condiciones:</w:t>
            </w:r>
          </w:p>
        </w:tc>
        <w:tc>
          <w:tcPr>
            <w:tcW w:w="3317" w:type="pct"/>
            <w:gridSpan w:val="3"/>
          </w:tcPr>
          <w:p w14:paraId="0B751617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4B8EC5BF" w14:textId="77777777" w:rsidTr="00A66DCE">
        <w:tc>
          <w:tcPr>
            <w:tcW w:w="1683" w:type="pct"/>
          </w:tcPr>
          <w:p w14:paraId="2FA614B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Post-condiciones:</w:t>
            </w:r>
          </w:p>
        </w:tc>
        <w:tc>
          <w:tcPr>
            <w:tcW w:w="3317" w:type="pct"/>
            <w:gridSpan w:val="3"/>
          </w:tcPr>
          <w:p w14:paraId="1174DEA9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7DC9D745" w14:textId="77777777" w:rsidTr="00A66DCE">
        <w:tc>
          <w:tcPr>
            <w:tcW w:w="1683" w:type="pct"/>
          </w:tcPr>
          <w:p w14:paraId="3F450DBF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Criterios de Aceptación:</w:t>
            </w:r>
          </w:p>
        </w:tc>
        <w:tc>
          <w:tcPr>
            <w:tcW w:w="3317" w:type="pct"/>
            <w:gridSpan w:val="3"/>
          </w:tcPr>
          <w:p w14:paraId="572D3EAA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  <w:tr w:rsidR="00C82091" w:rsidRPr="00A3736D" w14:paraId="1BFE2D2D" w14:textId="77777777" w:rsidTr="00A66DCE">
        <w:tc>
          <w:tcPr>
            <w:tcW w:w="1683" w:type="pct"/>
          </w:tcPr>
          <w:p w14:paraId="43547843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  <w:r w:rsidRPr="00A3736D">
              <w:rPr>
                <w:rFonts w:cs="Arial"/>
                <w:i w:val="0"/>
                <w:color w:val="000000" w:themeColor="text1"/>
                <w:lang w:val="es-ES_tradnl"/>
              </w:rPr>
              <w:t>Borrador de Interfaz Gráfica:</w:t>
            </w:r>
          </w:p>
        </w:tc>
        <w:tc>
          <w:tcPr>
            <w:tcW w:w="3317" w:type="pct"/>
            <w:gridSpan w:val="3"/>
          </w:tcPr>
          <w:p w14:paraId="1A968878" w14:textId="77777777" w:rsidR="00C82091" w:rsidRPr="00A3736D" w:rsidRDefault="00C82091" w:rsidP="00A66DCE">
            <w:pPr>
              <w:pStyle w:val="guiazul"/>
              <w:widowControl w:val="0"/>
              <w:rPr>
                <w:rFonts w:cs="Arial"/>
                <w:i w:val="0"/>
                <w:color w:val="000000" w:themeColor="text1"/>
                <w:lang w:val="es-ES_tradnl"/>
              </w:rPr>
            </w:pPr>
          </w:p>
        </w:tc>
      </w:tr>
    </w:tbl>
    <w:p w14:paraId="5A21A0CA" w14:textId="77777777" w:rsidR="00C82091" w:rsidRDefault="00C82091" w:rsidP="00E814CD">
      <w:pPr>
        <w:jc w:val="center"/>
        <w:rPr>
          <w:rFonts w:cs="Arial"/>
          <w:sz w:val="24"/>
          <w:lang w:val="es-ES_tradnl"/>
        </w:rPr>
      </w:pPr>
    </w:p>
    <w:p w14:paraId="7395D995" w14:textId="77777777" w:rsidR="00BA2C1F" w:rsidRPr="00803DBA" w:rsidRDefault="00BA2C1F" w:rsidP="00FA6F44">
      <w:pPr>
        <w:rPr>
          <w:rFonts w:cs="Arial"/>
          <w:sz w:val="24"/>
          <w:lang w:val="es-ES_tradnl"/>
        </w:rPr>
      </w:pPr>
    </w:p>
    <w:p w14:paraId="4D3B3A53" w14:textId="75316089" w:rsidR="0053214C" w:rsidRDefault="002820E4" w:rsidP="0053214C">
      <w:pPr>
        <w:jc w:val="center"/>
        <w:rPr>
          <w:rFonts w:cs="Arial"/>
          <w:b/>
          <w:sz w:val="24"/>
          <w:lang w:val="es-ES_tradnl"/>
        </w:rPr>
      </w:pPr>
      <w:r w:rsidRPr="00803DBA">
        <w:rPr>
          <w:rFonts w:cs="Arial"/>
          <w:b/>
          <w:sz w:val="24"/>
          <w:lang w:val="es-ES_tradnl"/>
        </w:rPr>
        <w:t>Requerimientos No Funcionales</w:t>
      </w:r>
    </w:p>
    <w:p w14:paraId="0251680D" w14:textId="77777777" w:rsidR="009F44A2" w:rsidRDefault="009F44A2" w:rsidP="0053214C">
      <w:pPr>
        <w:jc w:val="center"/>
        <w:rPr>
          <w:rFonts w:cs="Arial"/>
          <w:b/>
          <w:sz w:val="24"/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9F44A2" w:rsidRPr="00803DBA" w14:paraId="7C08A430" w14:textId="77777777" w:rsidTr="00C03F3D">
        <w:tc>
          <w:tcPr>
            <w:tcW w:w="1951" w:type="dxa"/>
            <w:shd w:val="clear" w:color="auto" w:fill="auto"/>
          </w:tcPr>
          <w:p w14:paraId="18F49151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7797D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RNF01</w:t>
            </w:r>
          </w:p>
        </w:tc>
      </w:tr>
      <w:tr w:rsidR="009F44A2" w:rsidRPr="00803DBA" w14:paraId="5C7B9762" w14:textId="77777777" w:rsidTr="00C03F3D">
        <w:tc>
          <w:tcPr>
            <w:tcW w:w="1951" w:type="dxa"/>
            <w:shd w:val="clear" w:color="auto" w:fill="auto"/>
          </w:tcPr>
          <w:p w14:paraId="728FAF29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0D3F9D20" w14:textId="6868C6B6" w:rsidR="009F44A2" w:rsidRPr="00803DBA" w:rsidRDefault="009F44A2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C03F3D">
              <w:rPr>
                <w:rFonts w:ascii="Arial" w:hAnsi="Arial" w:cs="Arial"/>
                <w:sz w:val="20"/>
                <w:szCs w:val="20"/>
                <w:lang w:val="es-ES_tradnl"/>
              </w:rPr>
              <w:t>de presentación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9F44A2" w:rsidRPr="00803DBA" w14:paraId="2D291D79" w14:textId="77777777" w:rsidTr="00C03F3D">
        <w:tc>
          <w:tcPr>
            <w:tcW w:w="1951" w:type="dxa"/>
            <w:shd w:val="clear" w:color="auto" w:fill="auto"/>
          </w:tcPr>
          <w:p w14:paraId="0C6B84BD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13CFFCFC" w14:textId="17334D80" w:rsidR="009F44A2" w:rsidRPr="00803DBA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de inicio que presente la empresa.</w:t>
            </w:r>
          </w:p>
        </w:tc>
      </w:tr>
      <w:tr w:rsidR="009F44A2" w:rsidRPr="002429C4" w14:paraId="1483924C" w14:textId="77777777" w:rsidTr="00C03F3D">
        <w:tc>
          <w:tcPr>
            <w:tcW w:w="1951" w:type="dxa"/>
            <w:shd w:val="clear" w:color="auto" w:fill="auto"/>
          </w:tcPr>
          <w:p w14:paraId="1D5C8134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00D55DFE" w14:textId="694E5978" w:rsidR="009F44A2" w:rsidRPr="002429C4" w:rsidRDefault="00C03F3D" w:rsidP="00C03F3D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deberá mostrar a cualquier usuario que ingrese mediante la </w:t>
            </w: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url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796D1F">
              <w:rPr>
                <w:rFonts w:ascii="Arial" w:hAnsi="Arial" w:cs="Arial"/>
                <w:sz w:val="20"/>
                <w:szCs w:val="20"/>
                <w:lang w:val="es-ES_tradnl"/>
              </w:rPr>
              <w:t>información acerca de la empresa, una sección de contacto, de ubicación y de lo que la caracteriza y diferencia ante las demás.</w:t>
            </w:r>
          </w:p>
        </w:tc>
      </w:tr>
      <w:tr w:rsidR="009F44A2" w:rsidRPr="00803DBA" w14:paraId="7ABD6680" w14:textId="77777777" w:rsidTr="00C03F3D">
        <w:tc>
          <w:tcPr>
            <w:tcW w:w="8644" w:type="dxa"/>
            <w:gridSpan w:val="2"/>
            <w:shd w:val="clear" w:color="auto" w:fill="auto"/>
          </w:tcPr>
          <w:p w14:paraId="169029DB" w14:textId="77777777" w:rsidR="009F44A2" w:rsidRPr="00803DBA" w:rsidRDefault="009F44A2" w:rsidP="00C03F3D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33A27709" w14:textId="77777777" w:rsidR="009F44A2" w:rsidRPr="00803DBA" w:rsidRDefault="009F44A2" w:rsidP="00C03F3D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4394FA0" w14:textId="7220F787" w:rsidR="00DE5E1A" w:rsidRDefault="00DE5E1A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23D742E9" w14:textId="77777777" w:rsidTr="00797CE6">
        <w:tc>
          <w:tcPr>
            <w:tcW w:w="1951" w:type="dxa"/>
            <w:shd w:val="clear" w:color="auto" w:fill="auto"/>
          </w:tcPr>
          <w:p w14:paraId="5A57EB75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9F0BEDE" w14:textId="0B15F1A4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2</w:t>
            </w:r>
          </w:p>
        </w:tc>
      </w:tr>
      <w:tr w:rsidR="00796D1F" w:rsidRPr="00803DBA" w14:paraId="36373642" w14:textId="77777777" w:rsidTr="00797CE6">
        <w:tc>
          <w:tcPr>
            <w:tcW w:w="1951" w:type="dxa"/>
            <w:shd w:val="clear" w:color="auto" w:fill="auto"/>
          </w:tcPr>
          <w:p w14:paraId="142EACA7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5DA24B7F" w14:textId="658E2BA6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para ingresar</w:t>
            </w:r>
          </w:p>
        </w:tc>
      </w:tr>
      <w:tr w:rsidR="00796D1F" w:rsidRPr="00803DBA" w14:paraId="05BB2A26" w14:textId="77777777" w:rsidTr="00797CE6">
        <w:tc>
          <w:tcPr>
            <w:tcW w:w="1951" w:type="dxa"/>
            <w:shd w:val="clear" w:color="auto" w:fill="auto"/>
          </w:tcPr>
          <w:p w14:paraId="7F2943C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D197C1C" w14:textId="1114B7CE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aplicativo web debe contar con una interfaz que permita realizar el ingreso al usuario.</w:t>
            </w:r>
          </w:p>
        </w:tc>
      </w:tr>
      <w:tr w:rsidR="00796D1F" w:rsidRPr="002429C4" w14:paraId="187A469F" w14:textId="77777777" w:rsidTr="00797CE6">
        <w:tc>
          <w:tcPr>
            <w:tcW w:w="1951" w:type="dxa"/>
            <w:shd w:val="clear" w:color="auto" w:fill="auto"/>
          </w:tcPr>
          <w:p w14:paraId="784C9D89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2E4497A4" w14:textId="6987B276" w:rsidR="00796D1F" w:rsidRPr="002429C4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Mediante una interfaz simple se solicitará al usuario dos campos que permitan ingresar el documento y la contraseña.</w:t>
            </w:r>
          </w:p>
        </w:tc>
      </w:tr>
      <w:tr w:rsidR="00796D1F" w:rsidRPr="00803DBA" w14:paraId="3E2DB8D3" w14:textId="77777777" w:rsidTr="00797CE6">
        <w:tc>
          <w:tcPr>
            <w:tcW w:w="8644" w:type="dxa"/>
            <w:gridSpan w:val="2"/>
            <w:shd w:val="clear" w:color="auto" w:fill="auto"/>
          </w:tcPr>
          <w:p w14:paraId="25F405A6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D897A83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5C4ECF4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796D1F" w:rsidRPr="00803DBA" w14:paraId="1DE7275C" w14:textId="77777777" w:rsidTr="00797CE6">
        <w:tc>
          <w:tcPr>
            <w:tcW w:w="1951" w:type="dxa"/>
            <w:shd w:val="clear" w:color="auto" w:fill="auto"/>
          </w:tcPr>
          <w:p w14:paraId="446A4253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B7F4E2F" w14:textId="1DAD05C0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3</w:t>
            </w:r>
          </w:p>
        </w:tc>
      </w:tr>
      <w:tr w:rsidR="00796D1F" w:rsidRPr="00803DBA" w14:paraId="3BC86D40" w14:textId="77777777" w:rsidTr="00797CE6">
        <w:tc>
          <w:tcPr>
            <w:tcW w:w="1951" w:type="dxa"/>
            <w:shd w:val="clear" w:color="auto" w:fill="auto"/>
          </w:tcPr>
          <w:p w14:paraId="47DDB6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FAC9B24" w14:textId="5B6535A1" w:rsidR="00796D1F" w:rsidRPr="00803DBA" w:rsidRDefault="00796D1F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proofErr w:type="spellStart"/>
            <w:r>
              <w:rPr>
                <w:rFonts w:ascii="Arial" w:hAnsi="Arial" w:cs="Arial"/>
                <w:sz w:val="20"/>
                <w:szCs w:val="20"/>
                <w:lang w:val="es-ES_tradnl"/>
              </w:rPr>
              <w:t>Layout</w:t>
            </w:r>
            <w:proofErr w:type="spellEnd"/>
            <w:r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para solicitar una nueva contraseña en caso de perderla.</w:t>
            </w:r>
          </w:p>
        </w:tc>
      </w:tr>
      <w:tr w:rsidR="00796D1F" w:rsidRPr="00803DBA" w14:paraId="0EB000CA" w14:textId="77777777" w:rsidTr="00797CE6">
        <w:tc>
          <w:tcPr>
            <w:tcW w:w="1951" w:type="dxa"/>
            <w:shd w:val="clear" w:color="auto" w:fill="auto"/>
          </w:tcPr>
          <w:p w14:paraId="1313FA6F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007B2110" w14:textId="25251F9E" w:rsidR="00796D1F" w:rsidRPr="00803DBA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debe contar con una interfaz que permita al usuario cambiar la contraseña con dos campos para verificación y un botón de envío.</w:t>
            </w:r>
          </w:p>
        </w:tc>
      </w:tr>
      <w:tr w:rsidR="00796D1F" w:rsidRPr="002429C4" w14:paraId="5730CD00" w14:textId="77777777" w:rsidTr="00797CE6">
        <w:tc>
          <w:tcPr>
            <w:tcW w:w="1951" w:type="dxa"/>
            <w:shd w:val="clear" w:color="auto" w:fill="auto"/>
          </w:tcPr>
          <w:p w14:paraId="111AEBAD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0D003DB" w14:textId="3C3DCD41" w:rsidR="00796D1F" w:rsidRPr="002429C4" w:rsidRDefault="008A3706" w:rsidP="00797CE6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El sistema presentará un botón que permita entrar a la interfaz si ha olvidado su contraseña.</w:t>
            </w:r>
          </w:p>
        </w:tc>
      </w:tr>
      <w:tr w:rsidR="00796D1F" w:rsidRPr="00803DBA" w14:paraId="6DE4413A" w14:textId="77777777" w:rsidTr="00797CE6">
        <w:tc>
          <w:tcPr>
            <w:tcW w:w="8644" w:type="dxa"/>
            <w:gridSpan w:val="2"/>
            <w:shd w:val="clear" w:color="auto" w:fill="auto"/>
          </w:tcPr>
          <w:p w14:paraId="06355278" w14:textId="77777777" w:rsidR="00796D1F" w:rsidRPr="00803DBA" w:rsidRDefault="00796D1F" w:rsidP="00797CE6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46A9746D" w14:textId="77777777" w:rsidR="00796D1F" w:rsidRPr="00803DBA" w:rsidRDefault="00796D1F" w:rsidP="00797CE6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2CC66F4" w14:textId="03C0249B" w:rsidR="009F44A2" w:rsidRDefault="009F44A2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7D49103E" w14:textId="77777777" w:rsidR="00796D1F" w:rsidRDefault="00796D1F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0557A5FB" w14:textId="77777777" w:rsidTr="004D2D48">
        <w:tc>
          <w:tcPr>
            <w:tcW w:w="1951" w:type="dxa"/>
            <w:shd w:val="clear" w:color="auto" w:fill="auto"/>
          </w:tcPr>
          <w:p w14:paraId="55B0A64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74E80D6B" w14:textId="5B9B50B5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4</w:t>
            </w:r>
          </w:p>
        </w:tc>
      </w:tr>
      <w:tr w:rsidR="0053214C" w:rsidRPr="00803DBA" w14:paraId="056261F0" w14:textId="77777777" w:rsidTr="004D2D48">
        <w:tc>
          <w:tcPr>
            <w:tcW w:w="1951" w:type="dxa"/>
            <w:shd w:val="clear" w:color="auto" w:fill="auto"/>
          </w:tcPr>
          <w:p w14:paraId="0E873513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740BD7CA" w14:textId="5E77671B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Colores para el área de trabajo en el aplicativo web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</w:t>
            </w:r>
          </w:p>
        </w:tc>
      </w:tr>
      <w:tr w:rsidR="0053214C" w:rsidRPr="00803DBA" w14:paraId="19D45C13" w14:textId="77777777" w:rsidTr="004D2D48">
        <w:tc>
          <w:tcPr>
            <w:tcW w:w="1951" w:type="dxa"/>
            <w:shd w:val="clear" w:color="auto" w:fill="auto"/>
          </w:tcPr>
          <w:p w14:paraId="2A53E9E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041728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debe estar caracterizado por los colores requeridos por la compañía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34F8867A" w14:textId="77777777" w:rsidTr="004D2D48">
        <w:tc>
          <w:tcPr>
            <w:tcW w:w="1951" w:type="dxa"/>
            <w:shd w:val="clear" w:color="auto" w:fill="auto"/>
          </w:tcPr>
          <w:p w14:paraId="02DCF815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7225F36D" w14:textId="77777777" w:rsidR="0053214C" w:rsidRPr="002429C4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presentara una interfaz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cuyos colores deben ser azul, blanco, verde y negro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5A1B139D" w14:textId="77777777" w:rsidTr="004D2D48">
        <w:tc>
          <w:tcPr>
            <w:tcW w:w="8644" w:type="dxa"/>
            <w:gridSpan w:val="2"/>
            <w:shd w:val="clear" w:color="auto" w:fill="auto"/>
          </w:tcPr>
          <w:p w14:paraId="3D4BB3B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1C3937B6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5BCC4759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5FDB718E" w14:textId="77777777" w:rsidTr="004D2D48">
        <w:tc>
          <w:tcPr>
            <w:tcW w:w="1951" w:type="dxa"/>
            <w:shd w:val="clear" w:color="auto" w:fill="auto"/>
          </w:tcPr>
          <w:p w14:paraId="46DA0EF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367C7684" w14:textId="0B4CB26B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5</w:t>
            </w:r>
          </w:p>
        </w:tc>
      </w:tr>
      <w:tr w:rsidR="0053214C" w:rsidRPr="00803DBA" w14:paraId="16FACC0B" w14:textId="77777777" w:rsidTr="004D2D48">
        <w:tc>
          <w:tcPr>
            <w:tcW w:w="1951" w:type="dxa"/>
            <w:shd w:val="clear" w:color="auto" w:fill="auto"/>
          </w:tcPr>
          <w:p w14:paraId="00A038F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DB72B09" w14:textId="380AC669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Desarrollo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del aplicativo web</w:t>
            </w:r>
          </w:p>
        </w:tc>
      </w:tr>
      <w:tr w:rsidR="0053214C" w:rsidRPr="00803DBA" w14:paraId="4E6053F0" w14:textId="77777777" w:rsidTr="004D2D48">
        <w:tc>
          <w:tcPr>
            <w:tcW w:w="1951" w:type="dxa"/>
            <w:shd w:val="clear" w:color="auto" w:fill="auto"/>
          </w:tcPr>
          <w:p w14:paraId="2E7283D2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lastRenderedPageBreak/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7A37EBDC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</w:t>
            </w:r>
            <w:r>
              <w:rPr>
                <w:rFonts w:ascii="Arial" w:hAnsi="Arial" w:cs="Arial"/>
                <w:sz w:val="20"/>
                <w:szCs w:val="20"/>
                <w:lang w:val="es-ES_tradnl"/>
              </w:rPr>
              <w:t>web debe estar desarrollado en PHP y MySQL</w:t>
            </w: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.</w:t>
            </w:r>
          </w:p>
        </w:tc>
      </w:tr>
      <w:tr w:rsidR="0053214C" w:rsidRPr="00803DBA" w14:paraId="7F4806F1" w14:textId="77777777" w:rsidTr="004D2D48">
        <w:tc>
          <w:tcPr>
            <w:tcW w:w="1951" w:type="dxa"/>
            <w:shd w:val="clear" w:color="auto" w:fill="auto"/>
          </w:tcPr>
          <w:p w14:paraId="60810DE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1FF5073" w14:textId="77777777" w:rsidR="0053214C" w:rsidRPr="00803DBA" w:rsidRDefault="0053214C" w:rsidP="004D2D48">
            <w:pPr>
              <w:jc w:val="both"/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 xml:space="preserve">El sistema debe </w:t>
            </w:r>
            <w:r>
              <w:rPr>
                <w:rFonts w:cs="Arial"/>
                <w:szCs w:val="20"/>
                <w:lang w:val="es-ES_tradnl"/>
              </w:rPr>
              <w:t>estar construido en PHP y MySQL además de otros lenguajes básicos en la programación web</w:t>
            </w:r>
            <w:r w:rsidRPr="00803DBA">
              <w:rPr>
                <w:rFonts w:cs="Arial"/>
                <w:szCs w:val="20"/>
                <w:lang w:val="es-ES_tradnl"/>
              </w:rPr>
              <w:t>.</w:t>
            </w:r>
          </w:p>
          <w:p w14:paraId="4ABE3D7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</w:p>
        </w:tc>
      </w:tr>
      <w:tr w:rsidR="0053214C" w:rsidRPr="00803DBA" w14:paraId="3541FDE7" w14:textId="77777777" w:rsidTr="004D2D48">
        <w:tc>
          <w:tcPr>
            <w:tcW w:w="8644" w:type="dxa"/>
            <w:gridSpan w:val="2"/>
            <w:shd w:val="clear" w:color="auto" w:fill="auto"/>
          </w:tcPr>
          <w:p w14:paraId="093F452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5B4D083D" w14:textId="77777777" w:rsidR="0053214C" w:rsidRPr="00803DBA" w:rsidRDefault="0053214C" w:rsidP="004D2D48">
            <w:pPr>
              <w:tabs>
                <w:tab w:val="left" w:pos="1410"/>
              </w:tabs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3FB6566B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21177369" w14:textId="77777777" w:rsidTr="004D2D48">
        <w:tc>
          <w:tcPr>
            <w:tcW w:w="1951" w:type="dxa"/>
            <w:shd w:val="clear" w:color="auto" w:fill="auto"/>
          </w:tcPr>
          <w:p w14:paraId="511E15FF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0A3EAA49" w14:textId="0FDA42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6</w:t>
            </w:r>
          </w:p>
        </w:tc>
      </w:tr>
      <w:tr w:rsidR="0053214C" w:rsidRPr="00803DBA" w14:paraId="16DA85E1" w14:textId="77777777" w:rsidTr="004D2D48">
        <w:tc>
          <w:tcPr>
            <w:tcW w:w="1951" w:type="dxa"/>
            <w:shd w:val="clear" w:color="auto" w:fill="auto"/>
          </w:tcPr>
          <w:p w14:paraId="1BB34229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46FDEF84" w14:textId="53D1FBA2" w:rsidR="0053214C" w:rsidRPr="00803DBA" w:rsidRDefault="008A3706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Disponibilidad del sistema</w:t>
            </w:r>
          </w:p>
        </w:tc>
      </w:tr>
      <w:tr w:rsidR="0053214C" w:rsidRPr="00803DBA" w14:paraId="2AF889CC" w14:textId="77777777" w:rsidTr="004D2D48">
        <w:tc>
          <w:tcPr>
            <w:tcW w:w="1951" w:type="dxa"/>
            <w:shd w:val="clear" w:color="auto" w:fill="auto"/>
          </w:tcPr>
          <w:p w14:paraId="584EC3EE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60BF6E54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El sistema tendrá que estar en funcionamiento las 24 horas los 7 días de la semana. Ya que es una página web diseñada para la carga de datos y comunicación entre usuarios.</w:t>
            </w:r>
          </w:p>
        </w:tc>
      </w:tr>
      <w:tr w:rsidR="0053214C" w:rsidRPr="00803DBA" w14:paraId="75FF8348" w14:textId="77777777" w:rsidTr="004D2D48">
        <w:tc>
          <w:tcPr>
            <w:tcW w:w="1951" w:type="dxa"/>
            <w:shd w:val="clear" w:color="auto" w:fill="auto"/>
          </w:tcPr>
          <w:p w14:paraId="1BCB2590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5B6CBF9B" w14:textId="7AB199F1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>La disponibilidad del sistema debe ser continua con un nivel de servicio para los usuarios de 7 días por 24 horas, garantizando un esquema adecuado que permita la posible falla en cualquiera de sus componentes, contar con una contingencia, generación de alarmas.</w:t>
            </w:r>
          </w:p>
        </w:tc>
      </w:tr>
      <w:tr w:rsidR="0053214C" w:rsidRPr="00803DBA" w14:paraId="4BDD0031" w14:textId="77777777" w:rsidTr="004D2D48">
        <w:tc>
          <w:tcPr>
            <w:tcW w:w="8644" w:type="dxa"/>
            <w:gridSpan w:val="2"/>
            <w:shd w:val="clear" w:color="auto" w:fill="auto"/>
          </w:tcPr>
          <w:p w14:paraId="665C6986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02492A0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785D287F" w14:textId="77777777" w:rsidR="0053214C" w:rsidRDefault="0053214C" w:rsidP="0053214C"/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1951"/>
        <w:gridCol w:w="6693"/>
      </w:tblGrid>
      <w:tr w:rsidR="0053214C" w:rsidRPr="00803DBA" w14:paraId="4508F75F" w14:textId="77777777" w:rsidTr="004D2D48">
        <w:tc>
          <w:tcPr>
            <w:tcW w:w="1951" w:type="dxa"/>
            <w:shd w:val="clear" w:color="auto" w:fill="auto"/>
          </w:tcPr>
          <w:p w14:paraId="28E79908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Identificación del requerimiento: </w:t>
            </w:r>
          </w:p>
        </w:tc>
        <w:tc>
          <w:tcPr>
            <w:tcW w:w="6693" w:type="dxa"/>
            <w:shd w:val="clear" w:color="auto" w:fill="auto"/>
          </w:tcPr>
          <w:p w14:paraId="57E69C59" w14:textId="433C6768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RNF0</w:t>
            </w:r>
            <w:r w:rsidR="008A3706">
              <w:rPr>
                <w:rFonts w:ascii="Arial" w:hAnsi="Arial" w:cs="Arial"/>
                <w:sz w:val="20"/>
                <w:szCs w:val="20"/>
                <w:lang w:val="es-ES_tradnl"/>
              </w:rPr>
              <w:t>7</w:t>
            </w:r>
          </w:p>
        </w:tc>
      </w:tr>
      <w:tr w:rsidR="0053214C" w:rsidRPr="00803DBA" w14:paraId="50D5A210" w14:textId="77777777" w:rsidTr="004D2D48">
        <w:tc>
          <w:tcPr>
            <w:tcW w:w="1951" w:type="dxa"/>
            <w:shd w:val="clear" w:color="auto" w:fill="auto"/>
          </w:tcPr>
          <w:p w14:paraId="0406C6B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Nombre del Requerimiento: </w:t>
            </w:r>
          </w:p>
        </w:tc>
        <w:tc>
          <w:tcPr>
            <w:tcW w:w="6693" w:type="dxa"/>
            <w:shd w:val="clear" w:color="auto" w:fill="auto"/>
          </w:tcPr>
          <w:p w14:paraId="13020DBC" w14:textId="1BF323FE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>
              <w:rPr>
                <w:rFonts w:ascii="Arial" w:hAnsi="Arial" w:cs="Arial"/>
                <w:sz w:val="20"/>
                <w:szCs w:val="20"/>
                <w:lang w:val="es-ES_tradnl"/>
              </w:rPr>
              <w:t>Seguridad y confidencialidad.</w:t>
            </w:r>
            <w:r w:rsidR="009B3B78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 (Roles y perfiles de usuario)</w:t>
            </w:r>
          </w:p>
        </w:tc>
      </w:tr>
      <w:tr w:rsidR="0053214C" w:rsidRPr="00803DBA" w14:paraId="15DCC09D" w14:textId="77777777" w:rsidTr="004D2D48">
        <w:tc>
          <w:tcPr>
            <w:tcW w:w="1951" w:type="dxa"/>
            <w:shd w:val="clear" w:color="auto" w:fill="auto"/>
          </w:tcPr>
          <w:p w14:paraId="2EB72591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 xml:space="preserve">Características: </w:t>
            </w:r>
          </w:p>
        </w:tc>
        <w:tc>
          <w:tcPr>
            <w:tcW w:w="6693" w:type="dxa"/>
            <w:shd w:val="clear" w:color="auto" w:fill="auto"/>
          </w:tcPr>
          <w:p w14:paraId="4328F8C7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sz w:val="20"/>
                <w:szCs w:val="20"/>
                <w:lang w:val="es-ES_tradnl"/>
              </w:rPr>
              <w:t xml:space="preserve">El sistema garantizara a los usuarios una seguridad en cuanto a la información que se procede en el sistema. </w:t>
            </w:r>
          </w:p>
        </w:tc>
      </w:tr>
      <w:tr w:rsidR="0053214C" w:rsidRPr="00803DBA" w14:paraId="61BAE6BC" w14:textId="77777777" w:rsidTr="004D2D48">
        <w:tc>
          <w:tcPr>
            <w:tcW w:w="1951" w:type="dxa"/>
            <w:shd w:val="clear" w:color="auto" w:fill="auto"/>
          </w:tcPr>
          <w:p w14:paraId="50D6041A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kern w:val="24"/>
                <w:sz w:val="20"/>
                <w:szCs w:val="20"/>
                <w:lang w:val="es-ES_tradnl"/>
              </w:rPr>
              <w:t>Descripción del requerimiento:</w:t>
            </w:r>
            <w:r w:rsidRPr="00803DBA">
              <w:rPr>
                <w:rFonts w:ascii="Arial" w:hAnsi="Arial" w:cs="Arial"/>
                <w:b/>
                <w:i/>
                <w:iCs/>
                <w:kern w:val="24"/>
                <w:sz w:val="20"/>
                <w:szCs w:val="20"/>
                <w:lang w:val="es-ES_tradnl"/>
              </w:rPr>
              <w:t xml:space="preserve"> </w:t>
            </w:r>
          </w:p>
        </w:tc>
        <w:tc>
          <w:tcPr>
            <w:tcW w:w="6693" w:type="dxa"/>
            <w:shd w:val="clear" w:color="auto" w:fill="auto"/>
          </w:tcPr>
          <w:p w14:paraId="3D6834B5" w14:textId="77777777" w:rsidR="0053214C" w:rsidRPr="00803DBA" w:rsidRDefault="0053214C" w:rsidP="004D2D48">
            <w:pPr>
              <w:jc w:val="both"/>
              <w:rPr>
                <w:rFonts w:cs="Arial"/>
                <w:color w:val="000000"/>
                <w:szCs w:val="20"/>
                <w:lang w:val="es-ES_tradnl"/>
              </w:rPr>
            </w:pPr>
            <w:r>
              <w:rPr>
                <w:rFonts w:cs="Arial"/>
                <w:color w:val="000000"/>
                <w:szCs w:val="20"/>
                <w:lang w:val="es-ES_tradnl"/>
              </w:rPr>
              <w:t>Se debe garantizar la confidencialidad y la seguridad de cada archivo dispuesto en el sistema, la información de los usuarios, los procesos allí creados y los resultados de las encuestas internas de la organización</w:t>
            </w:r>
            <w:r w:rsidRPr="00803DBA">
              <w:rPr>
                <w:rFonts w:cs="Arial"/>
                <w:color w:val="000000"/>
                <w:szCs w:val="20"/>
                <w:lang w:val="es-ES_tradnl"/>
              </w:rPr>
              <w:t>.</w:t>
            </w:r>
          </w:p>
        </w:tc>
      </w:tr>
      <w:tr w:rsidR="0053214C" w:rsidRPr="00803DBA" w14:paraId="1298884F" w14:textId="77777777" w:rsidTr="004D2D48">
        <w:tc>
          <w:tcPr>
            <w:tcW w:w="8644" w:type="dxa"/>
            <w:gridSpan w:val="2"/>
            <w:shd w:val="clear" w:color="auto" w:fill="auto"/>
          </w:tcPr>
          <w:p w14:paraId="5A32921D" w14:textId="77777777" w:rsidR="0053214C" w:rsidRPr="00803DBA" w:rsidRDefault="0053214C" w:rsidP="004D2D48">
            <w:pPr>
              <w:pStyle w:val="Sinespaciado"/>
              <w:rPr>
                <w:rFonts w:ascii="Arial" w:hAnsi="Arial" w:cs="Arial"/>
                <w:b/>
                <w:sz w:val="20"/>
                <w:szCs w:val="20"/>
                <w:lang w:val="es-ES_tradnl"/>
              </w:rPr>
            </w:pPr>
            <w:r w:rsidRPr="00803DBA">
              <w:rPr>
                <w:rFonts w:ascii="Arial" w:hAnsi="Arial" w:cs="Arial"/>
                <w:b/>
                <w:sz w:val="20"/>
                <w:szCs w:val="20"/>
                <w:lang w:val="es-ES_tradnl"/>
              </w:rPr>
              <w:t xml:space="preserve">Prioridad del requerimiento:     </w:t>
            </w:r>
          </w:p>
          <w:p w14:paraId="611C37E0" w14:textId="77777777" w:rsidR="0053214C" w:rsidRPr="00803DBA" w:rsidRDefault="0053214C" w:rsidP="004D2D48">
            <w:pPr>
              <w:rPr>
                <w:rFonts w:cs="Arial"/>
                <w:szCs w:val="20"/>
                <w:lang w:val="es-ES_tradnl"/>
              </w:rPr>
            </w:pPr>
            <w:r w:rsidRPr="00803DBA">
              <w:rPr>
                <w:rFonts w:cs="Arial"/>
                <w:szCs w:val="20"/>
                <w:lang w:val="es-ES_tradnl"/>
              </w:rPr>
              <w:t>Alta</w:t>
            </w:r>
            <w:r w:rsidRPr="00803DBA">
              <w:rPr>
                <w:rFonts w:cs="Arial"/>
                <w:szCs w:val="20"/>
                <w:lang w:val="es-ES_tradnl"/>
              </w:rPr>
              <w:tab/>
            </w:r>
          </w:p>
        </w:tc>
      </w:tr>
    </w:tbl>
    <w:p w14:paraId="00B202D0" w14:textId="77777777" w:rsidR="0053214C" w:rsidRPr="00BE59C0" w:rsidRDefault="0053214C" w:rsidP="00FA6F44">
      <w:pPr>
        <w:pStyle w:val="Normalindentado1"/>
        <w:tabs>
          <w:tab w:val="left" w:pos="1640"/>
        </w:tabs>
        <w:ind w:left="0"/>
        <w:rPr>
          <w:lang w:val="es-ES_tradnl"/>
        </w:rPr>
      </w:pPr>
    </w:p>
    <w:p w14:paraId="48229D4F" w14:textId="77777777" w:rsidR="00482D99" w:rsidRPr="00BE59C0" w:rsidRDefault="00F445F1" w:rsidP="00FA6F44">
      <w:pPr>
        <w:pStyle w:val="Ttulo2"/>
        <w:keepNext w:val="0"/>
        <w:widowControl w:val="0"/>
        <w:spacing w:before="120"/>
        <w:ind w:left="1321"/>
        <w:rPr>
          <w:lang w:val="es-ES_tradnl"/>
        </w:rPr>
      </w:pPr>
      <w:bookmarkStart w:id="49" w:name="_Toc324333355"/>
      <w:bookmarkStart w:id="50" w:name="_Toc513238253"/>
      <w:r w:rsidRPr="00BE59C0">
        <w:rPr>
          <w:lang w:val="es-ES_tradnl"/>
        </w:rPr>
        <w:t>Requisitos comunes de la</w:t>
      </w:r>
      <w:r w:rsidR="00482D99" w:rsidRPr="00BE59C0">
        <w:rPr>
          <w:lang w:val="es-ES_tradnl"/>
        </w:rPr>
        <w:t>s interfaces</w:t>
      </w:r>
      <w:bookmarkEnd w:id="49"/>
      <w:bookmarkEnd w:id="50"/>
    </w:p>
    <w:p w14:paraId="72F9BEEE" w14:textId="77777777" w:rsidR="00482D99" w:rsidRPr="00BE59C0" w:rsidRDefault="00482D99" w:rsidP="00FA6F44">
      <w:pPr>
        <w:pStyle w:val="guiazul"/>
        <w:widowControl w:val="0"/>
        <w:ind w:firstLine="600"/>
        <w:rPr>
          <w:rFonts w:cs="Arial"/>
          <w:color w:val="auto"/>
          <w:lang w:val="es-ES_tradnl"/>
        </w:rPr>
      </w:pPr>
      <w:r w:rsidRPr="00BE59C0">
        <w:rPr>
          <w:rFonts w:cs="Arial"/>
          <w:color w:val="auto"/>
          <w:lang w:val="es-ES_tradnl"/>
        </w:rPr>
        <w:t>.</w:t>
      </w:r>
    </w:p>
    <w:p w14:paraId="721EB6F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1" w:name="_Toc33238248"/>
      <w:bookmarkStart w:id="52" w:name="_Toc324333356"/>
      <w:bookmarkStart w:id="53" w:name="_Toc513238254"/>
      <w:r w:rsidRPr="00BE59C0">
        <w:rPr>
          <w:sz w:val="24"/>
          <w:szCs w:val="24"/>
          <w:lang w:val="es-ES_tradnl"/>
        </w:rPr>
        <w:t>Interfaces de usuario</w:t>
      </w:r>
      <w:bookmarkEnd w:id="51"/>
      <w:bookmarkEnd w:id="52"/>
      <w:bookmarkEnd w:id="53"/>
    </w:p>
    <w:p w14:paraId="1F5DB0A5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684E631C" w14:textId="77777777" w:rsidR="00DB5577" w:rsidRPr="00BE59C0" w:rsidRDefault="002368D7" w:rsidP="00FA6F44">
      <w:pPr>
        <w:pStyle w:val="Normalindentado3"/>
        <w:ind w:firstLine="216"/>
        <w:rPr>
          <w:lang w:val="es-ES_tradnl"/>
        </w:rPr>
      </w:pPr>
      <w:r w:rsidRPr="00BE59C0">
        <w:rPr>
          <w:lang w:val="es-ES_tradnl"/>
        </w:rPr>
        <w:t>La interfaz con el usuario consistirá en un conjunto de ventanas con botones, listas y campos de textos. Ésta deberá ser construida específicamente para el sistema propuesto y, será visualizada desde un navegador de internet.</w:t>
      </w:r>
    </w:p>
    <w:p w14:paraId="223D19B7" w14:textId="77777777" w:rsidR="00DB5577" w:rsidRPr="00BE59C0" w:rsidRDefault="00DB5577" w:rsidP="00FA6F44">
      <w:pPr>
        <w:pStyle w:val="Normalindentado3"/>
        <w:rPr>
          <w:lang w:val="es-ES_tradnl"/>
        </w:rPr>
      </w:pPr>
    </w:p>
    <w:p w14:paraId="1D105494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4" w:name="_Toc324333357"/>
      <w:bookmarkStart w:id="55" w:name="_Toc513238255"/>
      <w:r w:rsidRPr="00BE59C0">
        <w:rPr>
          <w:sz w:val="24"/>
          <w:szCs w:val="24"/>
          <w:lang w:val="es-ES_tradnl"/>
        </w:rPr>
        <w:t>Interfaces de hardware</w:t>
      </w:r>
      <w:bookmarkEnd w:id="54"/>
      <w:bookmarkEnd w:id="55"/>
    </w:p>
    <w:p w14:paraId="1689761A" w14:textId="77777777" w:rsidR="000717E8" w:rsidRPr="00BE59C0" w:rsidRDefault="000717E8" w:rsidP="00FA6F44">
      <w:pPr>
        <w:pStyle w:val="Normalindentado3"/>
        <w:rPr>
          <w:lang w:val="es-ES_tradnl"/>
        </w:rPr>
      </w:pPr>
    </w:p>
    <w:p w14:paraId="32849019" w14:textId="77777777" w:rsidR="00482D99" w:rsidRPr="00BE59C0" w:rsidRDefault="000A240C" w:rsidP="00FA6F44">
      <w:pPr>
        <w:pStyle w:val="guiazul"/>
        <w:widowControl w:val="0"/>
        <w:ind w:left="1200" w:firstLine="216"/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Será necesari</w:t>
      </w:r>
      <w:r w:rsidR="00745182" w:rsidRPr="00BE59C0">
        <w:rPr>
          <w:rFonts w:cs="Arial"/>
          <w:i w:val="0"/>
          <w:color w:val="auto"/>
          <w:lang w:val="es-ES_tradnl"/>
        </w:rPr>
        <w:t>o disponer de equipos de cómputos en perfecto estado con las siguientes características:</w:t>
      </w:r>
    </w:p>
    <w:p w14:paraId="2298E1F4" w14:textId="77777777" w:rsidR="00FA6F44" w:rsidRPr="00BE59C0" w:rsidRDefault="00FA6F44" w:rsidP="00FA6F44">
      <w:pPr>
        <w:pStyle w:val="guiazul"/>
        <w:widowControl w:val="0"/>
        <w:ind w:left="1200"/>
        <w:rPr>
          <w:rFonts w:cs="Arial"/>
          <w:i w:val="0"/>
          <w:color w:val="auto"/>
          <w:lang w:val="es-ES_tradnl"/>
        </w:rPr>
      </w:pPr>
    </w:p>
    <w:p w14:paraId="5E21236F" w14:textId="77777777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Adaptadores de red.</w:t>
      </w:r>
    </w:p>
    <w:p w14:paraId="38593257" w14:textId="0243C1EA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 xml:space="preserve">Procesador de </w:t>
      </w:r>
      <w:r w:rsidR="00025F65" w:rsidRPr="00BE59C0">
        <w:rPr>
          <w:rFonts w:cs="Arial"/>
          <w:i w:val="0"/>
          <w:color w:val="auto"/>
          <w:lang w:val="es-ES_tradnl"/>
        </w:rPr>
        <w:t>2</w:t>
      </w:r>
      <w:r w:rsidRPr="00BE59C0">
        <w:rPr>
          <w:rFonts w:cs="Arial"/>
          <w:i w:val="0"/>
          <w:color w:val="auto"/>
          <w:lang w:val="es-ES_tradnl"/>
        </w:rPr>
        <w:t>.66GHz o superior.</w:t>
      </w:r>
    </w:p>
    <w:p w14:paraId="50ED055A" w14:textId="63B04BF1" w:rsidR="00745182" w:rsidRPr="00BE59C0" w:rsidRDefault="00745182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Memoria</w:t>
      </w:r>
      <w:r w:rsidR="00025F65" w:rsidRPr="00BE59C0">
        <w:rPr>
          <w:rFonts w:cs="Arial"/>
          <w:i w:val="0"/>
          <w:color w:val="auto"/>
          <w:lang w:val="es-ES_tradnl"/>
        </w:rPr>
        <w:t xml:space="preserve"> </w:t>
      </w:r>
      <w:proofErr w:type="spellStart"/>
      <w:r w:rsidR="00025F65" w:rsidRPr="00BE59C0">
        <w:rPr>
          <w:rFonts w:cs="Arial"/>
          <w:i w:val="0"/>
          <w:color w:val="auto"/>
          <w:lang w:val="es-ES_tradnl"/>
        </w:rPr>
        <w:t>ram</w:t>
      </w:r>
      <w:proofErr w:type="spellEnd"/>
      <w:r w:rsidRPr="00BE59C0">
        <w:rPr>
          <w:rFonts w:cs="Arial"/>
          <w:i w:val="0"/>
          <w:color w:val="auto"/>
          <w:lang w:val="es-ES_tradnl"/>
        </w:rPr>
        <w:t xml:space="preserve"> mínima de </w:t>
      </w:r>
      <w:r w:rsidR="00025F65" w:rsidRPr="00BE59C0">
        <w:rPr>
          <w:rFonts w:cs="Arial"/>
          <w:i w:val="0"/>
          <w:color w:val="auto"/>
          <w:lang w:val="es-ES_tradnl"/>
        </w:rPr>
        <w:t>1024</w:t>
      </w:r>
      <w:r w:rsidRPr="00BE59C0">
        <w:rPr>
          <w:rFonts w:cs="Arial"/>
          <w:i w:val="0"/>
          <w:color w:val="auto"/>
          <w:lang w:val="es-ES_tradnl"/>
        </w:rPr>
        <w:t>Mb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FF32E0E" w14:textId="77777777" w:rsidR="000717E8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Mouse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1F3A9931" w14:textId="77777777" w:rsidR="002368D7" w:rsidRPr="00BE59C0" w:rsidRDefault="002368D7" w:rsidP="00DA7A2C">
      <w:pPr>
        <w:pStyle w:val="guiazul"/>
        <w:widowControl w:val="0"/>
        <w:numPr>
          <w:ilvl w:val="0"/>
          <w:numId w:val="3"/>
        </w:numPr>
        <w:rPr>
          <w:rFonts w:cs="Arial"/>
          <w:i w:val="0"/>
          <w:color w:val="auto"/>
          <w:lang w:val="es-ES_tradnl"/>
        </w:rPr>
      </w:pPr>
      <w:r w:rsidRPr="00BE59C0">
        <w:rPr>
          <w:rFonts w:cs="Arial"/>
          <w:i w:val="0"/>
          <w:color w:val="auto"/>
          <w:lang w:val="es-ES_tradnl"/>
        </w:rPr>
        <w:t>Teclado</w:t>
      </w:r>
      <w:r w:rsidR="00FA6F44" w:rsidRPr="00BE59C0">
        <w:rPr>
          <w:rFonts w:cs="Arial"/>
          <w:i w:val="0"/>
          <w:color w:val="auto"/>
          <w:lang w:val="es-ES_tradnl"/>
        </w:rPr>
        <w:t>.</w:t>
      </w:r>
    </w:p>
    <w:p w14:paraId="2613B8EE" w14:textId="77777777" w:rsidR="000717E8" w:rsidRPr="00BE59C0" w:rsidRDefault="000717E8" w:rsidP="00FA6F44">
      <w:pPr>
        <w:pStyle w:val="guiazul"/>
        <w:widowControl w:val="0"/>
        <w:ind w:left="1920"/>
        <w:rPr>
          <w:rFonts w:cs="Arial"/>
          <w:color w:val="auto"/>
          <w:lang w:val="es-ES_tradnl"/>
        </w:rPr>
      </w:pPr>
    </w:p>
    <w:p w14:paraId="5DAA4AEA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6" w:name="_Toc324333358"/>
      <w:bookmarkStart w:id="57" w:name="_Toc513238256"/>
      <w:r w:rsidRPr="00BE59C0">
        <w:rPr>
          <w:sz w:val="24"/>
          <w:szCs w:val="24"/>
          <w:lang w:val="es-ES_tradnl"/>
        </w:rPr>
        <w:t>Interfaces de software</w:t>
      </w:r>
      <w:bookmarkEnd w:id="56"/>
      <w:bookmarkEnd w:id="57"/>
    </w:p>
    <w:p w14:paraId="6908E5A5" w14:textId="77777777" w:rsidR="002368D7" w:rsidRPr="00BE59C0" w:rsidRDefault="002368D7" w:rsidP="00FA6F44">
      <w:pPr>
        <w:pStyle w:val="Normalindentado3"/>
        <w:rPr>
          <w:lang w:val="es-ES_tradnl"/>
        </w:rPr>
      </w:pPr>
    </w:p>
    <w:p w14:paraId="155EE7B3" w14:textId="7240FE55" w:rsidR="002368D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 xml:space="preserve">Sistema Operativo: </w:t>
      </w:r>
      <w:r w:rsidR="00025F65" w:rsidRPr="00BE59C0">
        <w:rPr>
          <w:lang w:val="es-ES_tradnl"/>
        </w:rPr>
        <w:t xml:space="preserve">GNU/Linux, Mac OS, Solaris, BSD, Windows </w:t>
      </w:r>
    </w:p>
    <w:p w14:paraId="74EB820F" w14:textId="7ABC5DC3" w:rsidR="00DB5577" w:rsidRPr="00BE59C0" w:rsidRDefault="002368D7" w:rsidP="00DA7A2C">
      <w:pPr>
        <w:pStyle w:val="Normalindentado3"/>
        <w:numPr>
          <w:ilvl w:val="0"/>
          <w:numId w:val="18"/>
        </w:numPr>
        <w:rPr>
          <w:lang w:val="es-ES_tradnl"/>
        </w:rPr>
      </w:pPr>
      <w:r w:rsidRPr="00BE59C0">
        <w:rPr>
          <w:lang w:val="es-ES_tradnl"/>
        </w:rPr>
        <w:t>Explorador: Mozilla o Chrom</w:t>
      </w:r>
      <w:r w:rsidR="00BE59C0" w:rsidRPr="00BE59C0">
        <w:rPr>
          <w:lang w:val="es-ES_tradnl"/>
        </w:rPr>
        <w:t>e mínimo versión 55.</w:t>
      </w:r>
    </w:p>
    <w:p w14:paraId="09E976F5" w14:textId="77777777" w:rsidR="00DB5577" w:rsidRPr="00BE59C0" w:rsidRDefault="00DB5577" w:rsidP="00FA6F44">
      <w:pPr>
        <w:pStyle w:val="Normalindentado3"/>
        <w:ind w:left="1920"/>
        <w:rPr>
          <w:lang w:val="es-ES_tradnl"/>
        </w:rPr>
      </w:pPr>
    </w:p>
    <w:p w14:paraId="5C855212" w14:textId="77777777" w:rsidR="00482D99" w:rsidRPr="00BE59C0" w:rsidRDefault="00482D99" w:rsidP="00FA6F44">
      <w:pPr>
        <w:pStyle w:val="Ttulo3"/>
        <w:keepNext w:val="0"/>
        <w:widowControl w:val="0"/>
        <w:spacing w:before="120"/>
        <w:ind w:left="1922"/>
        <w:rPr>
          <w:sz w:val="24"/>
          <w:szCs w:val="24"/>
          <w:lang w:val="es-ES_tradnl"/>
        </w:rPr>
      </w:pPr>
      <w:bookmarkStart w:id="58" w:name="_Toc324333359"/>
      <w:bookmarkStart w:id="59" w:name="_Toc513238257"/>
      <w:r w:rsidRPr="00BE59C0">
        <w:rPr>
          <w:sz w:val="24"/>
          <w:szCs w:val="24"/>
          <w:lang w:val="es-ES_tradnl"/>
        </w:rPr>
        <w:t>Interfaces de comunicación</w:t>
      </w:r>
      <w:bookmarkEnd w:id="58"/>
      <w:bookmarkEnd w:id="59"/>
    </w:p>
    <w:p w14:paraId="01AA57CE" w14:textId="77777777" w:rsidR="00DB5577" w:rsidRPr="00BE59C0" w:rsidRDefault="00DB5577" w:rsidP="00FA6F44">
      <w:pPr>
        <w:pStyle w:val="guiazul"/>
        <w:widowControl w:val="0"/>
        <w:ind w:left="1202"/>
        <w:rPr>
          <w:i w:val="0"/>
          <w:color w:val="auto"/>
          <w:lang w:val="es-ES_tradnl"/>
        </w:rPr>
      </w:pPr>
    </w:p>
    <w:p w14:paraId="7EF73673" w14:textId="77777777" w:rsidR="00662B57" w:rsidRPr="00BE59C0" w:rsidRDefault="000717E8" w:rsidP="00FA6F44">
      <w:pPr>
        <w:pStyle w:val="guiazul"/>
        <w:widowControl w:val="0"/>
        <w:ind w:left="1202" w:firstLine="119"/>
        <w:rPr>
          <w:i w:val="0"/>
          <w:color w:val="auto"/>
          <w:lang w:val="es-ES_tradnl"/>
        </w:rPr>
      </w:pPr>
      <w:r w:rsidRPr="00BE59C0">
        <w:rPr>
          <w:i w:val="0"/>
          <w:color w:val="auto"/>
          <w:lang w:val="es-ES_tradnl"/>
        </w:rPr>
        <w:t>Los servidores, clientes y aplicaciones se comunicarán entre sí, mediante protocolos estándares en internet, siempre que sea posible. Por ejemplo, para transferir archivos o documentos deberán utilizarse protocolos existentes (FTP u otros convenientes).</w:t>
      </w:r>
    </w:p>
    <w:sectPr w:rsidR="00662B57" w:rsidRPr="00BE59C0" w:rsidSect="001F766C">
      <w:headerReference w:type="first" r:id="rId27"/>
      <w:pgSz w:w="12242" w:h="15842" w:code="1"/>
      <w:pgMar w:top="1418" w:right="1701" w:bottom="1418" w:left="1701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74167E3D" w14:textId="77777777" w:rsidR="00A34B1F" w:rsidRDefault="00A34B1F">
      <w:r>
        <w:separator/>
      </w:r>
    </w:p>
  </w:endnote>
  <w:endnote w:type="continuationSeparator" w:id="0">
    <w:p w14:paraId="7D410E22" w14:textId="77777777" w:rsidR="00A34B1F" w:rsidRDefault="00A34B1F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Zurich XBlk BT">
    <w:altName w:val="Arial Black"/>
    <w:charset w:val="00"/>
    <w:family w:val="swiss"/>
    <w:pitch w:val="variable"/>
    <w:sig w:usb0="00000087" w:usb1="00000000" w:usb2="00000000" w:usb3="00000000" w:csb0="0000001B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jaVu Sans">
    <w:panose1 w:val="00000000000000000000"/>
    <w:charset w:val="00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PSMT">
    <w:altName w:val="Times New Roman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top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160"/>
      <w:gridCol w:w="6537"/>
    </w:tblGrid>
    <w:tr w:rsidR="005A73D0" w14:paraId="539479F1" w14:textId="77777777">
      <w:tc>
        <w:tcPr>
          <w:tcW w:w="1947" w:type="dxa"/>
          <w:tcMar>
            <w:top w:w="68" w:type="dxa"/>
            <w:bottom w:w="68" w:type="dxa"/>
          </w:tcMar>
        </w:tcPr>
        <w:p w14:paraId="739FF7B0" w14:textId="77777777" w:rsidR="005A73D0" w:rsidRDefault="005A73D0">
          <w:pPr>
            <w:pStyle w:val="Encabezado"/>
            <w:jc w:val="right"/>
            <w:rPr>
              <w:rFonts w:cs="Arial"/>
              <w:sz w:val="16"/>
            </w:rPr>
          </w:pPr>
        </w:p>
      </w:tc>
      <w:tc>
        <w:tcPr>
          <w:tcW w:w="160" w:type="dxa"/>
          <w:tcMar>
            <w:top w:w="68" w:type="dxa"/>
            <w:bottom w:w="68" w:type="dxa"/>
          </w:tcMar>
          <w:vAlign w:val="center"/>
        </w:tcPr>
        <w:p w14:paraId="5AEE0EDA" w14:textId="77777777" w:rsidR="005A73D0" w:rsidRDefault="005A73D0">
          <w:pPr>
            <w:pStyle w:val="Encabezado"/>
            <w:jc w:val="right"/>
            <w:rPr>
              <w:sz w:val="16"/>
            </w:rPr>
          </w:pPr>
        </w:p>
      </w:tc>
      <w:tc>
        <w:tcPr>
          <w:tcW w:w="6537" w:type="dxa"/>
          <w:tcMar>
            <w:top w:w="68" w:type="dxa"/>
            <w:bottom w:w="68" w:type="dxa"/>
          </w:tcMar>
          <w:vAlign w:val="center"/>
        </w:tcPr>
        <w:p w14:paraId="79BC9B08" w14:textId="77777777" w:rsidR="005A73D0" w:rsidRDefault="005A73D0">
          <w:pPr>
            <w:pStyle w:val="Encabezado"/>
            <w:jc w:val="right"/>
            <w:rPr>
              <w:sz w:val="16"/>
            </w:rPr>
          </w:pPr>
          <w:r>
            <w:rPr>
              <w:rFonts w:cs="Arial"/>
              <w:color w:val="241A61"/>
              <w:sz w:val="16"/>
            </w:rPr>
            <w:t xml:space="preserve">Descripción de requisitos del </w:t>
          </w:r>
          <w:proofErr w:type="spellStart"/>
          <w:r>
            <w:rPr>
              <w:rFonts w:cs="Arial"/>
              <w:color w:val="241A61"/>
              <w:sz w:val="16"/>
            </w:rPr>
            <w:t>sofware</w:t>
          </w:r>
          <w:proofErr w:type="spellEnd"/>
        </w:p>
      </w:tc>
    </w:tr>
  </w:tbl>
  <w:p w14:paraId="0216EC18" w14:textId="77777777" w:rsidR="005A73D0" w:rsidRDefault="005A73D0">
    <w:pPr>
      <w:pStyle w:val="Piedepgina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BE903F2" w14:textId="77777777" w:rsidR="005A73D0" w:rsidRDefault="005A73D0">
    <w:pPr>
      <w:pStyle w:val="Piedepgina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3A8B3F70" w14:textId="77777777" w:rsidR="00A34B1F" w:rsidRDefault="00A34B1F">
      <w:r>
        <w:separator/>
      </w:r>
    </w:p>
  </w:footnote>
  <w:footnote w:type="continuationSeparator" w:id="0">
    <w:p w14:paraId="219D1426" w14:textId="77777777" w:rsidR="00A34B1F" w:rsidRDefault="00A34B1F"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514"/>
      <w:gridCol w:w="1183"/>
    </w:tblGrid>
    <w:tr w:rsidR="005A73D0" w14:paraId="431E2EC2" w14:textId="77777777">
      <w:tc>
        <w:tcPr>
          <w:tcW w:w="1274" w:type="dxa"/>
          <w:tcMar>
            <w:top w:w="68" w:type="dxa"/>
            <w:bottom w:w="68" w:type="dxa"/>
          </w:tcMar>
        </w:tcPr>
        <w:p w14:paraId="70D8C88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4CD95C3D" wp14:editId="49B46055">
                <wp:extent cx="1148715" cy="467995"/>
                <wp:effectExtent l="0" t="0" r="0" b="0"/>
                <wp:docPr id="2" name="Imagen 2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10856" w:type="dxa"/>
          <w:tcMar>
            <w:top w:w="68" w:type="dxa"/>
            <w:bottom w:w="68" w:type="dxa"/>
          </w:tcMar>
          <w:vAlign w:val="center"/>
        </w:tcPr>
        <w:p w14:paraId="47925164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t>Modelo de ingeniería</w:t>
          </w:r>
        </w:p>
        <w:p w14:paraId="53493B86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[Nombre documento]</w:t>
          </w:r>
        </w:p>
      </w:tc>
      <w:tc>
        <w:tcPr>
          <w:tcW w:w="1980" w:type="dxa"/>
          <w:tcMar>
            <w:top w:w="68" w:type="dxa"/>
            <w:bottom w:w="68" w:type="dxa"/>
          </w:tcMar>
          <w:vAlign w:val="center"/>
        </w:tcPr>
        <w:p w14:paraId="3B7D677C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>0.3</w:t>
          </w:r>
        </w:p>
        <w:p w14:paraId="54F7D7C9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2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77F4A22A" w14:textId="77777777" w:rsidR="005A73D0" w:rsidRDefault="005A73D0">
    <w:pPr>
      <w:pStyle w:val="Encabezado"/>
    </w:pPr>
  </w:p>
</w:hdr>
</file>

<file path=word/header2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7FDC53D3" w14:textId="77777777" w:rsidR="005A73D0" w:rsidRDefault="005A73D0">
    <w:pPr>
      <w:pStyle w:val="Encabezado"/>
      <w:jc w:val="right"/>
    </w:pPr>
  </w:p>
</w:hdr>
</file>

<file path=word/header3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9704" w:type="dxa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790"/>
      <w:gridCol w:w="6471"/>
      <w:gridCol w:w="1443"/>
    </w:tblGrid>
    <w:tr w:rsidR="005A73D0" w14:paraId="587D4BC5" w14:textId="77777777" w:rsidTr="00972E74">
      <w:tc>
        <w:tcPr>
          <w:tcW w:w="1063" w:type="dxa"/>
          <w:tcMar>
            <w:top w:w="68" w:type="dxa"/>
            <w:bottom w:w="68" w:type="dxa"/>
          </w:tcMar>
        </w:tcPr>
        <w:p w14:paraId="1596A33D" w14:textId="77777777" w:rsidR="005A73D0" w:rsidRPr="00393AF2" w:rsidRDefault="005A73D0" w:rsidP="00393AF2">
          <w:pPr>
            <w:pStyle w:val="Encabezado"/>
            <w:jc w:val="center"/>
            <w:rPr>
              <w:rFonts w:cs="Arial"/>
              <w:sz w:val="16"/>
            </w:rPr>
          </w:pPr>
          <w:r w:rsidRPr="004679B3">
            <w:rPr>
              <w:rFonts w:cs="Arial"/>
              <w:noProof/>
              <w:sz w:val="16"/>
              <w:lang w:eastAsia="es-CO"/>
            </w:rPr>
            <w:drawing>
              <wp:inline distT="0" distB="0" distL="0" distR="0" wp14:anchorId="5944449C" wp14:editId="2B090C69">
                <wp:extent cx="1047750" cy="401266"/>
                <wp:effectExtent l="0" t="0" r="0" b="0"/>
                <wp:docPr id="1" name="Imagen 1" descr="C:\xampp\htdocs\sgc\img\sgc2.pn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xampp\htdocs\sgc\img\sgc2.pn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070013" cy="409792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7087" w:type="dxa"/>
          <w:tcMar>
            <w:top w:w="68" w:type="dxa"/>
            <w:bottom w:w="68" w:type="dxa"/>
          </w:tcMar>
          <w:vAlign w:val="center"/>
        </w:tcPr>
        <w:p w14:paraId="4F010E43" w14:textId="77777777" w:rsidR="005A73D0" w:rsidRPr="004679B3" w:rsidRDefault="005A73D0" w:rsidP="004679B3">
          <w:pPr>
            <w:spacing w:line="360" w:lineRule="auto"/>
            <w:ind w:left="-70" w:firstLine="212"/>
            <w:jc w:val="center"/>
            <w:rPr>
              <w:rFonts w:cs="Arial"/>
              <w:bCs/>
              <w:szCs w:val="20"/>
            </w:rPr>
          </w:pPr>
          <w:r w:rsidRPr="00972E74">
            <w:rPr>
              <w:rFonts w:cs="Arial"/>
              <w:bCs/>
              <w:color w:val="241A61"/>
            </w:rPr>
            <w:fldChar w:fldCharType="begin"/>
          </w:r>
          <w:r w:rsidRPr="00972E74">
            <w:rPr>
              <w:rFonts w:cs="Arial"/>
              <w:bCs/>
              <w:color w:val="241A61"/>
            </w:rPr>
            <w:instrText xml:space="preserve"> MACROBUTTON </w:instrText>
          </w:r>
          <w:r w:rsidRPr="00972E74">
            <w:rPr>
              <w:rFonts w:cs="Arial"/>
              <w:bCs/>
              <w:color w:val="241A61"/>
            </w:rPr>
            <w:fldChar w:fldCharType="end"/>
          </w:r>
          <w:r w:rsidRPr="00972E74">
            <w:rPr>
              <w:rFonts w:ascii="Times New Roman" w:hAnsi="Times New Roman"/>
              <w:bCs/>
              <w:sz w:val="24"/>
            </w:rPr>
            <w:t xml:space="preserve"> </w:t>
          </w:r>
          <w:r w:rsidRPr="00972E74">
            <w:rPr>
              <w:rFonts w:cs="Arial"/>
              <w:bCs/>
              <w:szCs w:val="20"/>
            </w:rPr>
            <w:t xml:space="preserve">Sistema de información Web para la gestión de </w:t>
          </w:r>
          <w:r>
            <w:rPr>
              <w:rFonts w:cs="Arial"/>
              <w:bCs/>
              <w:szCs w:val="20"/>
            </w:rPr>
            <w:t>Documentos</w:t>
          </w:r>
        </w:p>
        <w:p w14:paraId="768CF588" w14:textId="77777777" w:rsidR="005A73D0" w:rsidRDefault="005A73D0">
          <w:pPr>
            <w:pStyle w:val="Encabezado"/>
            <w:jc w:val="center"/>
          </w:pPr>
          <w:r w:rsidRPr="00972E74">
            <w:rPr>
              <w:rFonts w:cs="Arial"/>
              <w:b/>
              <w:bCs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18B45067" w14:textId="57CBA7EE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 w:rsidR="005955DC">
            <w:rPr>
              <w:rStyle w:val="Nmerodepgina"/>
              <w:rFonts w:cs="Arial"/>
              <w:noProof/>
              <w:color w:val="241A61"/>
            </w:rPr>
            <w:t>13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59D0A1ED" w14:textId="77777777" w:rsidR="005A73D0" w:rsidRDefault="005A73D0">
    <w:pPr>
      <w:pStyle w:val="Encabezado"/>
    </w:pPr>
  </w:p>
</w:hdr>
</file>

<file path=word/header4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56192564" w14:textId="77777777" w:rsidR="005A73D0" w:rsidRDefault="005A73D0">
    <w:pPr>
      <w:pStyle w:val="Encabezado"/>
      <w:jc w:val="right"/>
    </w:pPr>
  </w:p>
</w:hdr>
</file>

<file path=word/header5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Borders>
        <w:bottom w:val="single" w:sz="4" w:space="0" w:color="292929"/>
      </w:tblBorders>
      <w:tblCellMar>
        <w:left w:w="70" w:type="dxa"/>
        <w:right w:w="70" w:type="dxa"/>
      </w:tblCellMar>
      <w:tblLook w:val="0000" w:firstRow="0" w:lastRow="0" w:firstColumn="0" w:lastColumn="0" w:noHBand="0" w:noVBand="0"/>
    </w:tblPr>
    <w:tblGrid>
      <w:gridCol w:w="1947"/>
      <w:gridCol w:w="5143"/>
      <w:gridCol w:w="1554"/>
    </w:tblGrid>
    <w:tr w:rsidR="005A73D0" w14:paraId="0D7A9E4C" w14:textId="77777777">
      <w:tc>
        <w:tcPr>
          <w:tcW w:w="1947" w:type="dxa"/>
          <w:tcMar>
            <w:top w:w="68" w:type="dxa"/>
            <w:bottom w:w="68" w:type="dxa"/>
          </w:tcMar>
        </w:tcPr>
        <w:p w14:paraId="36BE47AA" w14:textId="77777777" w:rsidR="005A73D0" w:rsidRDefault="005A73D0">
          <w:pPr>
            <w:pStyle w:val="Encabezado"/>
            <w:rPr>
              <w:rFonts w:cs="Arial"/>
              <w:sz w:val="16"/>
            </w:rPr>
          </w:pPr>
          <w:r>
            <w:rPr>
              <w:rFonts w:cs="Arial"/>
              <w:b/>
              <w:bCs/>
              <w:noProof/>
              <w:color w:val="241A61"/>
              <w:lang w:eastAsia="es-CO"/>
            </w:rPr>
            <w:drawing>
              <wp:inline distT="0" distB="0" distL="0" distR="0" wp14:anchorId="6E0EE371" wp14:editId="4C38522C">
                <wp:extent cx="1148715" cy="467995"/>
                <wp:effectExtent l="0" t="0" r="0" b="0"/>
                <wp:docPr id="3" name="Imagen 3" descr="LOGO2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LOGO2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1148715" cy="46799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5143" w:type="dxa"/>
          <w:tcMar>
            <w:top w:w="68" w:type="dxa"/>
            <w:bottom w:w="68" w:type="dxa"/>
          </w:tcMar>
          <w:vAlign w:val="center"/>
        </w:tcPr>
        <w:p w14:paraId="3CD00353" w14:textId="77777777" w:rsidR="005A73D0" w:rsidRDefault="005A73D0">
          <w:pPr>
            <w:pStyle w:val="Encabezado"/>
            <w:jc w:val="center"/>
            <w:rPr>
              <w:rFonts w:cs="Arial"/>
              <w:b/>
              <w:bCs/>
              <w:color w:val="241A61"/>
            </w:rPr>
          </w:pP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 xml:space="preserve"> MACROBUTTON 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  <w:r>
            <w:rPr>
              <w:rFonts w:cs="Arial"/>
              <w:b/>
              <w:bCs/>
              <w:color w:val="241A61"/>
            </w:rPr>
            <w:fldChar w:fldCharType="begin"/>
          </w:r>
          <w:r>
            <w:rPr>
              <w:rFonts w:cs="Arial"/>
              <w:b/>
              <w:bCs/>
              <w:color w:val="241A61"/>
            </w:rPr>
            <w:instrText>MACROBUTTON NOMACRO [Nombre del proyecto]</w:instrText>
          </w:r>
          <w:r>
            <w:rPr>
              <w:rFonts w:cs="Arial"/>
              <w:b/>
              <w:bCs/>
              <w:color w:val="241A61"/>
            </w:rPr>
            <w:fldChar w:fldCharType="end"/>
          </w:r>
        </w:p>
        <w:p w14:paraId="131C5455" w14:textId="77777777" w:rsidR="005A73D0" w:rsidRDefault="005A73D0">
          <w:pPr>
            <w:pStyle w:val="Encabezado"/>
            <w:jc w:val="center"/>
          </w:pPr>
          <w:r>
            <w:rPr>
              <w:rFonts w:cs="Arial"/>
              <w:b/>
              <w:bCs/>
              <w:color w:val="241A61"/>
            </w:rPr>
            <w:t>Especificación de requisitos de software</w:t>
          </w:r>
        </w:p>
      </w:tc>
      <w:tc>
        <w:tcPr>
          <w:tcW w:w="1554" w:type="dxa"/>
          <w:tcMar>
            <w:top w:w="68" w:type="dxa"/>
            <w:bottom w:w="68" w:type="dxa"/>
          </w:tcMar>
          <w:vAlign w:val="center"/>
        </w:tcPr>
        <w:p w14:paraId="40DBF7CD" w14:textId="77777777" w:rsidR="005A73D0" w:rsidRDefault="005A73D0">
          <w:pPr>
            <w:pStyle w:val="Encabezado"/>
            <w:jc w:val="right"/>
            <w:rPr>
              <w:rFonts w:cs="Arial"/>
              <w:color w:val="241A61"/>
            </w:rPr>
          </w:pPr>
          <w:r>
            <w:rPr>
              <w:rFonts w:cs="Arial"/>
              <w:color w:val="241A61"/>
            </w:rPr>
            <w:t xml:space="preserve">Rev. </w:t>
          </w:r>
          <w:r>
            <w:rPr>
              <w:rFonts w:cs="Arial"/>
              <w:color w:val="241A61"/>
            </w:rPr>
            <w:fldChar w:fldCharType="begin"/>
          </w:r>
          <w:r>
            <w:rPr>
              <w:rFonts w:cs="Arial"/>
              <w:color w:val="241A61"/>
            </w:rPr>
            <w:instrText xml:space="preserve"> MACROBUTTON NOMACRO [99.99]</w:instrText>
          </w:r>
          <w:r>
            <w:rPr>
              <w:rFonts w:cs="Arial"/>
              <w:color w:val="241A61"/>
            </w:rPr>
            <w:fldChar w:fldCharType="end"/>
          </w:r>
        </w:p>
        <w:p w14:paraId="51BE52C8" w14:textId="77777777" w:rsidR="005A73D0" w:rsidRDefault="005A73D0">
          <w:pPr>
            <w:pStyle w:val="Encabezado"/>
            <w:jc w:val="right"/>
          </w:pPr>
          <w:r>
            <w:rPr>
              <w:rFonts w:cs="Arial"/>
              <w:color w:val="241A61"/>
            </w:rPr>
            <w:t xml:space="preserve">Pág. </w:t>
          </w:r>
          <w:r>
            <w:rPr>
              <w:rStyle w:val="Nmerodepgina"/>
              <w:rFonts w:cs="Arial"/>
              <w:color w:val="241A61"/>
            </w:rPr>
            <w:fldChar w:fldCharType="begin"/>
          </w:r>
          <w:r>
            <w:rPr>
              <w:rStyle w:val="Nmerodepgina"/>
              <w:rFonts w:cs="Arial"/>
              <w:color w:val="241A61"/>
            </w:rPr>
            <w:instrText xml:space="preserve"> PAGE </w:instrText>
          </w:r>
          <w:r>
            <w:rPr>
              <w:rStyle w:val="Nmerodepgina"/>
              <w:rFonts w:cs="Arial"/>
              <w:color w:val="241A61"/>
            </w:rPr>
            <w:fldChar w:fldCharType="separate"/>
          </w:r>
          <w:r>
            <w:rPr>
              <w:rStyle w:val="Nmerodepgina"/>
              <w:rFonts w:cs="Arial"/>
              <w:noProof/>
              <w:color w:val="241A61"/>
            </w:rPr>
            <w:t>4</w:t>
          </w:r>
          <w:r>
            <w:rPr>
              <w:rStyle w:val="Nmerodepgina"/>
              <w:rFonts w:cs="Arial"/>
              <w:color w:val="241A61"/>
            </w:rPr>
            <w:fldChar w:fldCharType="end"/>
          </w:r>
        </w:p>
      </w:tc>
    </w:tr>
  </w:tbl>
  <w:p w14:paraId="341782B5" w14:textId="77777777" w:rsidR="005A73D0" w:rsidRDefault="005A73D0">
    <w:pPr>
      <w:pStyle w:val="Encabezado"/>
      <w:jc w:val="right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8F420E6"/>
    <w:multiLevelType w:val="hybridMultilevel"/>
    <w:tmpl w:val="B240C71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EC431D7"/>
    <w:multiLevelType w:val="hybridMultilevel"/>
    <w:tmpl w:val="67C20954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690C2A"/>
    <w:multiLevelType w:val="hybridMultilevel"/>
    <w:tmpl w:val="91A85640"/>
    <w:lvl w:ilvl="0" w:tplc="200A0001">
      <w:start w:val="1"/>
      <w:numFmt w:val="bullet"/>
      <w:lvlText w:val=""/>
      <w:lvlJc w:val="left"/>
      <w:pPr>
        <w:ind w:left="1965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85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405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125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45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65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85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005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725" w:hanging="360"/>
      </w:pPr>
      <w:rPr>
        <w:rFonts w:ascii="Wingdings" w:hAnsi="Wingdings" w:hint="default"/>
      </w:rPr>
    </w:lvl>
  </w:abstractNum>
  <w:abstractNum w:abstractNumId="3" w15:restartNumberingAfterBreak="0">
    <w:nsid w:val="1A3D5B0A"/>
    <w:multiLevelType w:val="hybridMultilevel"/>
    <w:tmpl w:val="80B8B3F8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4" w15:restartNumberingAfterBreak="0">
    <w:nsid w:val="1AD8092D"/>
    <w:multiLevelType w:val="hybridMultilevel"/>
    <w:tmpl w:val="5270EEBA"/>
    <w:lvl w:ilvl="0" w:tplc="0C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5" w15:restartNumberingAfterBreak="0">
    <w:nsid w:val="294E548E"/>
    <w:multiLevelType w:val="hybridMultilevel"/>
    <w:tmpl w:val="D1F4FEBA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22368D"/>
    <w:multiLevelType w:val="multilevel"/>
    <w:tmpl w:val="D4F2049E"/>
    <w:lvl w:ilvl="0">
      <w:start w:val="1"/>
      <w:numFmt w:val="decimal"/>
      <w:pStyle w:val="Ttulo1"/>
      <w:lvlText w:val="%1"/>
      <w:lvlJc w:val="left"/>
      <w:pPr>
        <w:tabs>
          <w:tab w:val="num" w:pos="360"/>
        </w:tabs>
        <w:ind w:left="360" w:hanging="360"/>
      </w:pPr>
      <w:rPr>
        <w:rFonts w:hint="default"/>
      </w:rPr>
    </w:lvl>
    <w:lvl w:ilvl="1">
      <w:start w:val="1"/>
      <w:numFmt w:val="decimal"/>
      <w:pStyle w:val="Ttulo2"/>
      <w:lvlText w:val="%1.%2"/>
      <w:lvlJc w:val="left"/>
      <w:pPr>
        <w:tabs>
          <w:tab w:val="num" w:pos="1320"/>
        </w:tabs>
        <w:ind w:left="1320" w:hanging="720"/>
      </w:pPr>
      <w:rPr>
        <w:rFonts w:hint="default"/>
      </w:rPr>
    </w:lvl>
    <w:lvl w:ilvl="2">
      <w:start w:val="1"/>
      <w:numFmt w:val="decimal"/>
      <w:pStyle w:val="Ttulo3"/>
      <w:lvlText w:val="%1.%2.%3"/>
      <w:lvlJc w:val="left"/>
      <w:pPr>
        <w:tabs>
          <w:tab w:val="num" w:pos="2422"/>
        </w:tabs>
        <w:ind w:left="242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tabs>
          <w:tab w:val="num" w:pos="2880"/>
        </w:tabs>
        <w:ind w:left="28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tabs>
          <w:tab w:val="num" w:pos="3480"/>
        </w:tabs>
        <w:ind w:left="34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tabs>
          <w:tab w:val="num" w:pos="4440"/>
        </w:tabs>
        <w:ind w:left="4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tabs>
          <w:tab w:val="num" w:pos="5040"/>
        </w:tabs>
        <w:ind w:left="50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tabs>
          <w:tab w:val="num" w:pos="6000"/>
        </w:tabs>
        <w:ind w:left="60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tabs>
          <w:tab w:val="num" w:pos="6960"/>
        </w:tabs>
        <w:ind w:left="6960" w:hanging="2160"/>
      </w:pPr>
      <w:rPr>
        <w:rFonts w:hint="default"/>
      </w:rPr>
    </w:lvl>
  </w:abstractNum>
  <w:abstractNum w:abstractNumId="7" w15:restartNumberingAfterBreak="0">
    <w:nsid w:val="319B50B8"/>
    <w:multiLevelType w:val="hybridMultilevel"/>
    <w:tmpl w:val="D126339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8" w15:restartNumberingAfterBreak="0">
    <w:nsid w:val="42226379"/>
    <w:multiLevelType w:val="hybridMultilevel"/>
    <w:tmpl w:val="CF30FF6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9" w15:restartNumberingAfterBreak="0">
    <w:nsid w:val="43792CEA"/>
    <w:multiLevelType w:val="hybridMultilevel"/>
    <w:tmpl w:val="257200F6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44983451"/>
    <w:multiLevelType w:val="hybridMultilevel"/>
    <w:tmpl w:val="F78AEEE6"/>
    <w:lvl w:ilvl="0" w:tplc="200A0003">
      <w:start w:val="1"/>
      <w:numFmt w:val="bullet"/>
      <w:lvlText w:val="o"/>
      <w:lvlJc w:val="left"/>
      <w:pPr>
        <w:ind w:left="3192" w:hanging="360"/>
      </w:pPr>
      <w:rPr>
        <w:rFonts w:ascii="Courier New" w:hAnsi="Courier New" w:cs="Courier New" w:hint="default"/>
      </w:rPr>
    </w:lvl>
    <w:lvl w:ilvl="1" w:tplc="0C0A0003">
      <w:start w:val="1"/>
      <w:numFmt w:val="bullet"/>
      <w:lvlText w:val="o"/>
      <w:lvlJc w:val="left"/>
      <w:pPr>
        <w:ind w:left="3912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4632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5352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6072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6792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7512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8232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8952" w:hanging="360"/>
      </w:pPr>
      <w:rPr>
        <w:rFonts w:ascii="Wingdings" w:hAnsi="Wingdings" w:hint="default"/>
      </w:rPr>
    </w:lvl>
  </w:abstractNum>
  <w:abstractNum w:abstractNumId="11" w15:restartNumberingAfterBreak="0">
    <w:nsid w:val="46EC0775"/>
    <w:multiLevelType w:val="hybridMultilevel"/>
    <w:tmpl w:val="DE588314"/>
    <w:lvl w:ilvl="0" w:tplc="200A000D">
      <w:start w:val="1"/>
      <w:numFmt w:val="bullet"/>
      <w:lvlText w:val=""/>
      <w:lvlJc w:val="left"/>
      <w:pPr>
        <w:ind w:left="2640" w:hanging="360"/>
      </w:pPr>
      <w:rPr>
        <w:rFonts w:ascii="Wingdings" w:hAnsi="Wingdings" w:hint="default"/>
      </w:rPr>
    </w:lvl>
    <w:lvl w:ilvl="1" w:tplc="200A0003" w:tentative="1">
      <w:start w:val="1"/>
      <w:numFmt w:val="bullet"/>
      <w:lvlText w:val="o"/>
      <w:lvlJc w:val="left"/>
      <w:pPr>
        <w:ind w:left="336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408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80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552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624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96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768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8400" w:hanging="360"/>
      </w:pPr>
      <w:rPr>
        <w:rFonts w:ascii="Wingdings" w:hAnsi="Wingdings" w:hint="default"/>
      </w:rPr>
    </w:lvl>
  </w:abstractNum>
  <w:abstractNum w:abstractNumId="12" w15:restartNumberingAfterBreak="0">
    <w:nsid w:val="51C65E22"/>
    <w:multiLevelType w:val="hybridMultilevel"/>
    <w:tmpl w:val="05FCF5A4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3" w15:restartNumberingAfterBreak="0">
    <w:nsid w:val="6486393C"/>
    <w:multiLevelType w:val="hybridMultilevel"/>
    <w:tmpl w:val="D0D62B0C"/>
    <w:lvl w:ilvl="0" w:tplc="200A0001">
      <w:start w:val="1"/>
      <w:numFmt w:val="bullet"/>
      <w:lvlText w:val=""/>
      <w:lvlJc w:val="left"/>
      <w:pPr>
        <w:ind w:left="13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0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27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34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2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49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56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3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080" w:hanging="360"/>
      </w:pPr>
      <w:rPr>
        <w:rFonts w:ascii="Wingdings" w:hAnsi="Wingdings" w:hint="default"/>
      </w:rPr>
    </w:lvl>
  </w:abstractNum>
  <w:abstractNum w:abstractNumId="14" w15:restartNumberingAfterBreak="0">
    <w:nsid w:val="65C17C05"/>
    <w:multiLevelType w:val="multilevel"/>
    <w:tmpl w:val="41689886"/>
    <w:lvl w:ilvl="0">
      <w:start w:val="1"/>
      <w:numFmt w:val="bullet"/>
      <w:lvlText w:val=""/>
      <w:lvlJc w:val="left"/>
      <w:pPr>
        <w:ind w:left="2484" w:hanging="360"/>
      </w:pPr>
      <w:rPr>
        <w:rFonts w:ascii="Wingdings" w:hAnsi="Wingdings" w:cs="Wingdings" w:hint="default"/>
      </w:rPr>
    </w:lvl>
    <w:lvl w:ilvl="1">
      <w:start w:val="1"/>
      <w:numFmt w:val="bullet"/>
      <w:lvlText w:val="o"/>
      <w:lvlJc w:val="left"/>
      <w:pPr>
        <w:ind w:left="3204" w:hanging="360"/>
      </w:pPr>
      <w:rPr>
        <w:rFonts w:ascii="Courier New" w:hAnsi="Courier New" w:cs="Courier New" w:hint="default"/>
      </w:rPr>
    </w:lvl>
    <w:lvl w:ilvl="2">
      <w:start w:val="1"/>
      <w:numFmt w:val="bullet"/>
      <w:lvlText w:val=""/>
      <w:lvlJc w:val="left"/>
      <w:pPr>
        <w:ind w:left="3924" w:hanging="360"/>
      </w:pPr>
      <w:rPr>
        <w:rFonts w:ascii="Wingdings" w:hAnsi="Wingdings" w:cs="Wingdings" w:hint="default"/>
      </w:rPr>
    </w:lvl>
    <w:lvl w:ilvl="3">
      <w:start w:val="1"/>
      <w:numFmt w:val="bullet"/>
      <w:lvlText w:val=""/>
      <w:lvlJc w:val="left"/>
      <w:pPr>
        <w:ind w:left="4644" w:hanging="360"/>
      </w:pPr>
      <w:rPr>
        <w:rFonts w:ascii="Symbol" w:hAnsi="Symbol" w:cs="Symbol" w:hint="default"/>
      </w:rPr>
    </w:lvl>
    <w:lvl w:ilvl="4">
      <w:start w:val="1"/>
      <w:numFmt w:val="bullet"/>
      <w:lvlText w:val="o"/>
      <w:lvlJc w:val="left"/>
      <w:pPr>
        <w:ind w:left="5364" w:hanging="360"/>
      </w:pPr>
      <w:rPr>
        <w:rFonts w:ascii="Courier New" w:hAnsi="Courier New" w:cs="Courier New" w:hint="default"/>
      </w:rPr>
    </w:lvl>
    <w:lvl w:ilvl="5">
      <w:start w:val="1"/>
      <w:numFmt w:val="bullet"/>
      <w:lvlText w:val=""/>
      <w:lvlJc w:val="left"/>
      <w:pPr>
        <w:ind w:left="6084" w:hanging="360"/>
      </w:pPr>
      <w:rPr>
        <w:rFonts w:ascii="Wingdings" w:hAnsi="Wingdings" w:cs="Wingdings" w:hint="default"/>
      </w:rPr>
    </w:lvl>
    <w:lvl w:ilvl="6">
      <w:start w:val="1"/>
      <w:numFmt w:val="bullet"/>
      <w:lvlText w:val=""/>
      <w:lvlJc w:val="left"/>
      <w:pPr>
        <w:ind w:left="6804" w:hanging="360"/>
      </w:pPr>
      <w:rPr>
        <w:rFonts w:ascii="Symbol" w:hAnsi="Symbol" w:cs="Symbol" w:hint="default"/>
      </w:rPr>
    </w:lvl>
    <w:lvl w:ilvl="7">
      <w:start w:val="1"/>
      <w:numFmt w:val="bullet"/>
      <w:lvlText w:val="o"/>
      <w:lvlJc w:val="left"/>
      <w:pPr>
        <w:ind w:left="7524" w:hanging="360"/>
      </w:pPr>
      <w:rPr>
        <w:rFonts w:ascii="Courier New" w:hAnsi="Courier New" w:cs="Courier New" w:hint="default"/>
      </w:rPr>
    </w:lvl>
    <w:lvl w:ilvl="8">
      <w:start w:val="1"/>
      <w:numFmt w:val="bullet"/>
      <w:lvlText w:val=""/>
      <w:lvlJc w:val="left"/>
      <w:pPr>
        <w:ind w:left="8244" w:hanging="360"/>
      </w:pPr>
      <w:rPr>
        <w:rFonts w:ascii="Wingdings" w:hAnsi="Wingdings" w:cs="Wingdings" w:hint="default"/>
      </w:rPr>
    </w:lvl>
  </w:abstractNum>
  <w:abstractNum w:abstractNumId="15" w15:restartNumberingAfterBreak="0">
    <w:nsid w:val="66E22AFC"/>
    <w:multiLevelType w:val="hybridMultilevel"/>
    <w:tmpl w:val="991EC332"/>
    <w:lvl w:ilvl="0" w:tplc="040A0001">
      <w:start w:val="1"/>
      <w:numFmt w:val="bullet"/>
      <w:lvlText w:val=""/>
      <w:lvlJc w:val="left"/>
      <w:pPr>
        <w:ind w:left="1068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788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508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3228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948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668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388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6108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828" w:hanging="360"/>
      </w:pPr>
      <w:rPr>
        <w:rFonts w:ascii="Wingdings" w:hAnsi="Wingdings" w:hint="default"/>
      </w:rPr>
    </w:lvl>
  </w:abstractNum>
  <w:abstractNum w:abstractNumId="16" w15:restartNumberingAfterBreak="0">
    <w:nsid w:val="71F92149"/>
    <w:multiLevelType w:val="hybridMultilevel"/>
    <w:tmpl w:val="6D1C44B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7" w15:restartNumberingAfterBreak="0">
    <w:nsid w:val="740652B9"/>
    <w:multiLevelType w:val="hybridMultilevel"/>
    <w:tmpl w:val="4FCA5796"/>
    <w:lvl w:ilvl="0" w:tplc="200A0001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</w:rPr>
    </w:lvl>
    <w:lvl w:ilvl="1" w:tplc="200A0003" w:tentative="1">
      <w:start w:val="1"/>
      <w:numFmt w:val="bullet"/>
      <w:lvlText w:val="o"/>
      <w:lvlJc w:val="left"/>
      <w:pPr>
        <w:ind w:left="2640" w:hanging="360"/>
      </w:pPr>
      <w:rPr>
        <w:rFonts w:ascii="Courier New" w:hAnsi="Courier New" w:cs="Courier New" w:hint="default"/>
      </w:rPr>
    </w:lvl>
    <w:lvl w:ilvl="2" w:tplc="200A0005" w:tentative="1">
      <w:start w:val="1"/>
      <w:numFmt w:val="bullet"/>
      <w:lvlText w:val=""/>
      <w:lvlJc w:val="left"/>
      <w:pPr>
        <w:ind w:left="3360" w:hanging="360"/>
      </w:pPr>
      <w:rPr>
        <w:rFonts w:ascii="Wingdings" w:hAnsi="Wingdings" w:hint="default"/>
      </w:rPr>
    </w:lvl>
    <w:lvl w:ilvl="3" w:tplc="200A0001" w:tentative="1">
      <w:start w:val="1"/>
      <w:numFmt w:val="bullet"/>
      <w:lvlText w:val=""/>
      <w:lvlJc w:val="left"/>
      <w:pPr>
        <w:ind w:left="4080" w:hanging="360"/>
      </w:pPr>
      <w:rPr>
        <w:rFonts w:ascii="Symbol" w:hAnsi="Symbol" w:hint="default"/>
      </w:rPr>
    </w:lvl>
    <w:lvl w:ilvl="4" w:tplc="200A0003" w:tentative="1">
      <w:start w:val="1"/>
      <w:numFmt w:val="bullet"/>
      <w:lvlText w:val="o"/>
      <w:lvlJc w:val="left"/>
      <w:pPr>
        <w:ind w:left="4800" w:hanging="360"/>
      </w:pPr>
      <w:rPr>
        <w:rFonts w:ascii="Courier New" w:hAnsi="Courier New" w:cs="Courier New" w:hint="default"/>
      </w:rPr>
    </w:lvl>
    <w:lvl w:ilvl="5" w:tplc="200A0005" w:tentative="1">
      <w:start w:val="1"/>
      <w:numFmt w:val="bullet"/>
      <w:lvlText w:val=""/>
      <w:lvlJc w:val="left"/>
      <w:pPr>
        <w:ind w:left="5520" w:hanging="360"/>
      </w:pPr>
      <w:rPr>
        <w:rFonts w:ascii="Wingdings" w:hAnsi="Wingdings" w:hint="default"/>
      </w:rPr>
    </w:lvl>
    <w:lvl w:ilvl="6" w:tplc="200A0001" w:tentative="1">
      <w:start w:val="1"/>
      <w:numFmt w:val="bullet"/>
      <w:lvlText w:val=""/>
      <w:lvlJc w:val="left"/>
      <w:pPr>
        <w:ind w:left="6240" w:hanging="360"/>
      </w:pPr>
      <w:rPr>
        <w:rFonts w:ascii="Symbol" w:hAnsi="Symbol" w:hint="default"/>
      </w:rPr>
    </w:lvl>
    <w:lvl w:ilvl="7" w:tplc="200A0003" w:tentative="1">
      <w:start w:val="1"/>
      <w:numFmt w:val="bullet"/>
      <w:lvlText w:val="o"/>
      <w:lvlJc w:val="left"/>
      <w:pPr>
        <w:ind w:left="6960" w:hanging="360"/>
      </w:pPr>
      <w:rPr>
        <w:rFonts w:ascii="Courier New" w:hAnsi="Courier New" w:cs="Courier New" w:hint="default"/>
      </w:rPr>
    </w:lvl>
    <w:lvl w:ilvl="8" w:tplc="200A0005" w:tentative="1">
      <w:start w:val="1"/>
      <w:numFmt w:val="bullet"/>
      <w:lvlText w:val=""/>
      <w:lvlJc w:val="left"/>
      <w:pPr>
        <w:ind w:left="7680" w:hanging="360"/>
      </w:pPr>
      <w:rPr>
        <w:rFonts w:ascii="Wingdings" w:hAnsi="Wingdings" w:hint="default"/>
      </w:rPr>
    </w:lvl>
  </w:abstractNum>
  <w:abstractNum w:abstractNumId="18" w15:restartNumberingAfterBreak="0">
    <w:nsid w:val="7DBA28BD"/>
    <w:multiLevelType w:val="hybridMultilevel"/>
    <w:tmpl w:val="FE86E692"/>
    <w:lvl w:ilvl="0" w:tplc="04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6"/>
  </w:num>
  <w:num w:numId="2">
    <w:abstractNumId w:val="4"/>
  </w:num>
  <w:num w:numId="3">
    <w:abstractNumId w:val="16"/>
  </w:num>
  <w:num w:numId="4">
    <w:abstractNumId w:val="17"/>
  </w:num>
  <w:num w:numId="5">
    <w:abstractNumId w:val="11"/>
  </w:num>
  <w:num w:numId="6">
    <w:abstractNumId w:val="14"/>
  </w:num>
  <w:num w:numId="7">
    <w:abstractNumId w:val="7"/>
  </w:num>
  <w:num w:numId="8">
    <w:abstractNumId w:val="10"/>
  </w:num>
  <w:num w:numId="9">
    <w:abstractNumId w:val="3"/>
  </w:num>
  <w:num w:numId="10">
    <w:abstractNumId w:val="12"/>
  </w:num>
  <w:num w:numId="11">
    <w:abstractNumId w:val="2"/>
  </w:num>
  <w:num w:numId="12">
    <w:abstractNumId w:val="0"/>
  </w:num>
  <w:num w:numId="13">
    <w:abstractNumId w:val="9"/>
  </w:num>
  <w:num w:numId="14">
    <w:abstractNumId w:val="5"/>
  </w:num>
  <w:num w:numId="15">
    <w:abstractNumId w:val="18"/>
  </w:num>
  <w:num w:numId="16">
    <w:abstractNumId w:val="1"/>
  </w:num>
  <w:num w:numId="17">
    <w:abstractNumId w:val="15"/>
  </w:num>
  <w:num w:numId="18">
    <w:abstractNumId w:val="8"/>
  </w:num>
  <w:num w:numId="19">
    <w:abstractNumId w:val="13"/>
  </w:num>
  <w:numIdMacAtCleanup w:val="19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embedSystemFonts/>
  <w:proofState w:spelling="clean" w:grammar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08"/>
  <w:hyphenationZone w:val="425"/>
  <w:doNotShadeFormData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13F48"/>
    <w:rsid w:val="00017D63"/>
    <w:rsid w:val="00023081"/>
    <w:rsid w:val="00025F65"/>
    <w:rsid w:val="00034E49"/>
    <w:rsid w:val="000717E8"/>
    <w:rsid w:val="000A240C"/>
    <w:rsid w:val="000E32F8"/>
    <w:rsid w:val="00126F76"/>
    <w:rsid w:val="001475C2"/>
    <w:rsid w:val="00166B16"/>
    <w:rsid w:val="001748F0"/>
    <w:rsid w:val="00195566"/>
    <w:rsid w:val="001A44AD"/>
    <w:rsid w:val="001E7984"/>
    <w:rsid w:val="001F766C"/>
    <w:rsid w:val="002120E4"/>
    <w:rsid w:val="00213F48"/>
    <w:rsid w:val="00215A31"/>
    <w:rsid w:val="002368D7"/>
    <w:rsid w:val="00241C06"/>
    <w:rsid w:val="00254EC2"/>
    <w:rsid w:val="00261425"/>
    <w:rsid w:val="002820E4"/>
    <w:rsid w:val="00290E68"/>
    <w:rsid w:val="002A5FF3"/>
    <w:rsid w:val="002C5BC7"/>
    <w:rsid w:val="002D2891"/>
    <w:rsid w:val="002D4717"/>
    <w:rsid w:val="002D6E62"/>
    <w:rsid w:val="002E74B7"/>
    <w:rsid w:val="00351644"/>
    <w:rsid w:val="003539E1"/>
    <w:rsid w:val="00393AF2"/>
    <w:rsid w:val="003C03EC"/>
    <w:rsid w:val="003C1A1B"/>
    <w:rsid w:val="004475F0"/>
    <w:rsid w:val="004516BB"/>
    <w:rsid w:val="004679B3"/>
    <w:rsid w:val="00482D99"/>
    <w:rsid w:val="004A6519"/>
    <w:rsid w:val="004D215D"/>
    <w:rsid w:val="004D2D48"/>
    <w:rsid w:val="004D4A1C"/>
    <w:rsid w:val="00505C54"/>
    <w:rsid w:val="0053214C"/>
    <w:rsid w:val="00541BAB"/>
    <w:rsid w:val="00542CC0"/>
    <w:rsid w:val="005955DC"/>
    <w:rsid w:val="005A24AE"/>
    <w:rsid w:val="005A73D0"/>
    <w:rsid w:val="005C4BD7"/>
    <w:rsid w:val="006023DC"/>
    <w:rsid w:val="0060374D"/>
    <w:rsid w:val="006068CD"/>
    <w:rsid w:val="00636F46"/>
    <w:rsid w:val="00655D1B"/>
    <w:rsid w:val="00662B57"/>
    <w:rsid w:val="00664693"/>
    <w:rsid w:val="00672540"/>
    <w:rsid w:val="00687824"/>
    <w:rsid w:val="006F294B"/>
    <w:rsid w:val="0071272C"/>
    <w:rsid w:val="00731A22"/>
    <w:rsid w:val="00740904"/>
    <w:rsid w:val="00745182"/>
    <w:rsid w:val="00751992"/>
    <w:rsid w:val="00775372"/>
    <w:rsid w:val="00796D1F"/>
    <w:rsid w:val="00797CE6"/>
    <w:rsid w:val="007A1FA4"/>
    <w:rsid w:val="007C5E27"/>
    <w:rsid w:val="007C695B"/>
    <w:rsid w:val="007D4388"/>
    <w:rsid w:val="00803DBA"/>
    <w:rsid w:val="00831904"/>
    <w:rsid w:val="00853C69"/>
    <w:rsid w:val="00870BF8"/>
    <w:rsid w:val="00883500"/>
    <w:rsid w:val="00885684"/>
    <w:rsid w:val="00896024"/>
    <w:rsid w:val="00896F47"/>
    <w:rsid w:val="008A15FF"/>
    <w:rsid w:val="008A3706"/>
    <w:rsid w:val="008B7744"/>
    <w:rsid w:val="008C10F9"/>
    <w:rsid w:val="008D790D"/>
    <w:rsid w:val="009351BB"/>
    <w:rsid w:val="009616C6"/>
    <w:rsid w:val="009669A6"/>
    <w:rsid w:val="00972E74"/>
    <w:rsid w:val="00982162"/>
    <w:rsid w:val="009875AB"/>
    <w:rsid w:val="009A2FC1"/>
    <w:rsid w:val="009B3B78"/>
    <w:rsid w:val="009C024F"/>
    <w:rsid w:val="009C3B46"/>
    <w:rsid w:val="009D75CF"/>
    <w:rsid w:val="009F44A2"/>
    <w:rsid w:val="00A21E89"/>
    <w:rsid w:val="00A24EF1"/>
    <w:rsid w:val="00A34B1F"/>
    <w:rsid w:val="00A3736D"/>
    <w:rsid w:val="00A524B8"/>
    <w:rsid w:val="00AA49A9"/>
    <w:rsid w:val="00AB418F"/>
    <w:rsid w:val="00B17510"/>
    <w:rsid w:val="00B83E8C"/>
    <w:rsid w:val="00BA2C1F"/>
    <w:rsid w:val="00BA2ECD"/>
    <w:rsid w:val="00BB0DA8"/>
    <w:rsid w:val="00BE59C0"/>
    <w:rsid w:val="00BE6970"/>
    <w:rsid w:val="00C03F3D"/>
    <w:rsid w:val="00C33404"/>
    <w:rsid w:val="00C350EB"/>
    <w:rsid w:val="00C46622"/>
    <w:rsid w:val="00C82091"/>
    <w:rsid w:val="00CA1775"/>
    <w:rsid w:val="00D01B95"/>
    <w:rsid w:val="00D155BC"/>
    <w:rsid w:val="00D50D34"/>
    <w:rsid w:val="00D62182"/>
    <w:rsid w:val="00D64264"/>
    <w:rsid w:val="00DA7A2C"/>
    <w:rsid w:val="00DB5577"/>
    <w:rsid w:val="00DE5E1A"/>
    <w:rsid w:val="00E03311"/>
    <w:rsid w:val="00E64EE6"/>
    <w:rsid w:val="00E76417"/>
    <w:rsid w:val="00E814CD"/>
    <w:rsid w:val="00EA7BBF"/>
    <w:rsid w:val="00ED4140"/>
    <w:rsid w:val="00F248BF"/>
    <w:rsid w:val="00F27A18"/>
    <w:rsid w:val="00F3248E"/>
    <w:rsid w:val="00F445F1"/>
    <w:rsid w:val="00F57740"/>
    <w:rsid w:val="00F63395"/>
    <w:rsid w:val="00F731EE"/>
    <w:rsid w:val="00F76617"/>
    <w:rsid w:val="00FA6F44"/>
    <w:rsid w:val="00FB5FBD"/>
    <w:rsid w:val="00FB68A3"/>
    <w:rsid w:val="00FE4F4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2049"/>
    <o:shapelayout v:ext="edit">
      <o:idmap v:ext="edit" data="1"/>
    </o:shapelayout>
  </w:shapeDefaults>
  <w:decimalSymbol w:val=","/>
  <w:listSeparator w:val=";"/>
  <w14:docId w14:val="152DD5AA"/>
  <w15:chartTrackingRefBased/>
  <w15:docId w15:val="{6F266839-831E-48DF-9DFB-3B59DFE0C3C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="Times New Roman" w:hAnsi="Times New Roman" w:cs="Times New Roman"/>
        <w:lang w:val="es-CO" w:eastAsia="es-CO" w:bidi="ar-SA"/>
      </w:rPr>
    </w:rPrDefault>
    <w:pPrDefault/>
  </w:docDefaults>
  <w:latentStyles w:defLockedState="0" w:defUIPriority="0" w:defSemiHidden="0" w:defUnhideWhenUsed="0" w:defQFormat="0" w:count="371">
    <w:lsdException w:name="Normal" w:qFormat="1"/>
    <w:lsdException w:name="heading 1" w:qFormat="1"/>
    <w:lsdException w:name="heading 2" w:qFormat="1"/>
    <w:lsdException w:name="heading 3" w:qFormat="1"/>
    <w:lsdException w:name="heading 4" w:qFormat="1"/>
    <w:lsdException w:name="heading 5" w:qFormat="1"/>
    <w:lsdException w:name="heading 6" w:qFormat="1"/>
    <w:lsdException w:name="heading 7" w:qFormat="1"/>
    <w:lsdException w:name="heading 8" w:qFormat="1"/>
    <w:lsdException w:name="heading 9" w:qFormat="1"/>
    <w:lsdException w:name="toc 1" w:uiPriority="39"/>
    <w:lsdException w:name="toc 2" w:uiPriority="39"/>
    <w:lsdException w:name="toc 3" w:uiPriority="39"/>
    <w:lsdException w:name="caption" w:qFormat="1"/>
    <w:lsdException w:name="Title" w:qFormat="1"/>
    <w:lsdException w:name="Subtitle" w:qFormat="1"/>
    <w:lsdException w:name="Hyperlink" w:uiPriority="99"/>
    <w:lsdException w:name="Strong" w:qFormat="1"/>
    <w:lsdException w:name="Emphasis" w:qFormat="1"/>
    <w:lsdException w:name="HTML Preformatted" w:semiHidden="1" w:unhideWhenUsed="1"/>
    <w:lsdException w:name="Normal Table" w:semiHidden="1" w:unhideWhenUsed="1"/>
    <w:lsdException w:name="No List" w:semiHidden="1" w:uiPriority="99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Grid" w:uiPriority="59"/>
    <w:lsdException w:name="Table Theme" w:semiHidden="1" w:unhideWhenUsed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Pr>
      <w:rFonts w:ascii="Arial" w:hAnsi="Arial"/>
      <w:szCs w:val="24"/>
      <w:lang w:eastAsia="es-ES"/>
    </w:rPr>
  </w:style>
  <w:style w:type="paragraph" w:styleId="Ttulo1">
    <w:name w:val="heading 1"/>
    <w:basedOn w:val="Normal"/>
    <w:next w:val="Normalindentado1"/>
    <w:qFormat/>
    <w:pPr>
      <w:keepNext/>
      <w:numPr>
        <w:numId w:val="1"/>
      </w:numPr>
      <w:spacing w:before="240" w:after="60"/>
      <w:outlineLvl w:val="0"/>
    </w:pPr>
    <w:rPr>
      <w:rFonts w:cs="Arial"/>
      <w:b/>
      <w:bCs/>
      <w:kern w:val="32"/>
      <w:sz w:val="32"/>
      <w:szCs w:val="32"/>
    </w:rPr>
  </w:style>
  <w:style w:type="paragraph" w:styleId="Ttulo2">
    <w:name w:val="heading 2"/>
    <w:basedOn w:val="Normal"/>
    <w:next w:val="Normalindentado2"/>
    <w:qFormat/>
    <w:pPr>
      <w:keepNext/>
      <w:numPr>
        <w:ilvl w:val="1"/>
        <w:numId w:val="1"/>
      </w:numPr>
      <w:spacing w:before="240" w:after="60"/>
      <w:outlineLvl w:val="1"/>
    </w:pPr>
    <w:rPr>
      <w:rFonts w:cs="Arial"/>
      <w:b/>
      <w:bCs/>
      <w:iCs/>
      <w:sz w:val="28"/>
      <w:szCs w:val="28"/>
    </w:rPr>
  </w:style>
  <w:style w:type="paragraph" w:styleId="Ttulo3">
    <w:name w:val="heading 3"/>
    <w:basedOn w:val="Normal"/>
    <w:next w:val="Normalindentado3"/>
    <w:qFormat/>
    <w:pPr>
      <w:keepNext/>
      <w:numPr>
        <w:ilvl w:val="2"/>
        <w:numId w:val="1"/>
      </w:numPr>
      <w:spacing w:before="240" w:after="60"/>
      <w:outlineLvl w:val="2"/>
    </w:pPr>
    <w:rPr>
      <w:rFonts w:cs="Arial"/>
      <w:b/>
      <w:bCs/>
      <w:sz w:val="26"/>
      <w:szCs w:val="26"/>
    </w:rPr>
  </w:style>
  <w:style w:type="paragraph" w:styleId="Ttulo4">
    <w:name w:val="heading 4"/>
    <w:basedOn w:val="Normal"/>
    <w:next w:val="Normalindentado4"/>
    <w:qFormat/>
    <w:pPr>
      <w:keepNext/>
      <w:spacing w:before="240" w:after="60"/>
      <w:ind w:left="900"/>
      <w:outlineLvl w:val="3"/>
    </w:pPr>
    <w:rPr>
      <w:b/>
      <w:bCs/>
      <w:sz w:val="28"/>
      <w:szCs w:val="28"/>
    </w:rPr>
  </w:style>
  <w:style w:type="paragraph" w:styleId="Ttulo5">
    <w:name w:val="heading 5"/>
    <w:basedOn w:val="Normal"/>
    <w:next w:val="Normalindentado5"/>
    <w:qFormat/>
    <w:pPr>
      <w:spacing w:before="240" w:after="60"/>
      <w:ind w:left="1200"/>
      <w:outlineLvl w:val="4"/>
    </w:pPr>
    <w:rPr>
      <w:b/>
      <w:bCs/>
      <w:i/>
      <w:iCs/>
      <w:sz w:val="26"/>
      <w:szCs w:val="26"/>
    </w:rPr>
  </w:style>
  <w:style w:type="paragraph" w:styleId="Ttulo6">
    <w:name w:val="heading 6"/>
    <w:basedOn w:val="Normal"/>
    <w:next w:val="Normal"/>
    <w:qFormat/>
    <w:pPr>
      <w:keepNext/>
      <w:outlineLvl w:val="5"/>
    </w:pPr>
    <w:rPr>
      <w:i/>
      <w:iCs/>
      <w:sz w:val="22"/>
    </w:rPr>
  </w:style>
  <w:style w:type="paragraph" w:styleId="Ttulo7">
    <w:name w:val="heading 7"/>
    <w:basedOn w:val="Normal"/>
    <w:next w:val="Normal"/>
    <w:qFormat/>
    <w:pPr>
      <w:keepNext/>
      <w:outlineLvl w:val="6"/>
    </w:pPr>
    <w:rPr>
      <w:i/>
      <w:iCs/>
    </w:rPr>
  </w:style>
  <w:style w:type="paragraph" w:styleId="Ttulo8">
    <w:name w:val="heading 8"/>
    <w:basedOn w:val="Normal"/>
    <w:next w:val="Normal"/>
    <w:qFormat/>
    <w:pPr>
      <w:spacing w:before="240" w:after="60"/>
      <w:outlineLvl w:val="7"/>
    </w:pPr>
    <w:rPr>
      <w:i/>
      <w:iCs/>
    </w:rPr>
  </w:style>
  <w:style w:type="paragraph" w:styleId="Ttulo9">
    <w:name w:val="heading 9"/>
    <w:basedOn w:val="Normal"/>
    <w:next w:val="Normal"/>
    <w:qFormat/>
    <w:pPr>
      <w:spacing w:before="240" w:after="60"/>
      <w:outlineLvl w:val="8"/>
    </w:pPr>
    <w:rPr>
      <w:rFonts w:cs="Arial"/>
      <w:sz w:val="22"/>
      <w:szCs w:val="22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Normalindentado1">
    <w:name w:val="Normal indentado 1"/>
    <w:basedOn w:val="Normal"/>
    <w:pPr>
      <w:ind w:left="300"/>
    </w:pPr>
  </w:style>
  <w:style w:type="paragraph" w:customStyle="1" w:styleId="Normalindentado2">
    <w:name w:val="Normal indentado 2"/>
    <w:basedOn w:val="Normal"/>
    <w:pPr>
      <w:ind w:left="600"/>
    </w:pPr>
  </w:style>
  <w:style w:type="paragraph" w:customStyle="1" w:styleId="Normalindentado3">
    <w:name w:val="Normal indentado 3"/>
    <w:basedOn w:val="Normal"/>
    <w:pPr>
      <w:ind w:left="1200"/>
    </w:pPr>
  </w:style>
  <w:style w:type="paragraph" w:customStyle="1" w:styleId="Normalindentado4">
    <w:name w:val="Normal indentado 4"/>
    <w:basedOn w:val="Normal"/>
    <w:pPr>
      <w:ind w:left="1200"/>
    </w:pPr>
  </w:style>
  <w:style w:type="paragraph" w:customStyle="1" w:styleId="Normalindentado5">
    <w:name w:val="Normal indentado 5"/>
    <w:basedOn w:val="Normalindentado4"/>
    <w:pPr>
      <w:ind w:left="1500"/>
    </w:pPr>
  </w:style>
  <w:style w:type="paragraph" w:customStyle="1" w:styleId="Portada">
    <w:name w:val="Portada"/>
    <w:basedOn w:val="Normal"/>
    <w:rPr>
      <w:rFonts w:ascii="Zurich XBlk BT" w:hAnsi="Zurich XBlk BT"/>
      <w:sz w:val="22"/>
    </w:rPr>
  </w:style>
  <w:style w:type="paragraph" w:styleId="Encabezado">
    <w:name w:val="header"/>
    <w:basedOn w:val="Normal"/>
    <w:pPr>
      <w:tabs>
        <w:tab w:val="center" w:pos="4252"/>
        <w:tab w:val="right" w:pos="8504"/>
      </w:tabs>
    </w:pPr>
  </w:style>
  <w:style w:type="character" w:styleId="Nmerodepgina">
    <w:name w:val="page number"/>
    <w:basedOn w:val="Fuentedeprrafopredeter"/>
  </w:style>
  <w:style w:type="paragraph" w:styleId="Piedepgina">
    <w:name w:val="footer"/>
    <w:basedOn w:val="Normal"/>
    <w:pPr>
      <w:tabs>
        <w:tab w:val="center" w:pos="4252"/>
        <w:tab w:val="right" w:pos="8504"/>
      </w:tabs>
    </w:pPr>
  </w:style>
  <w:style w:type="paragraph" w:styleId="TDC1">
    <w:name w:val="toc 1"/>
    <w:basedOn w:val="Normal"/>
    <w:next w:val="Normal"/>
    <w:autoRedefine/>
    <w:uiPriority w:val="39"/>
    <w:pPr>
      <w:spacing w:before="360"/>
    </w:pPr>
    <w:rPr>
      <w:b/>
      <w:bCs/>
      <w:caps/>
      <w:szCs w:val="28"/>
    </w:rPr>
  </w:style>
  <w:style w:type="paragraph" w:styleId="TDC2">
    <w:name w:val="toc 2"/>
    <w:basedOn w:val="Normal"/>
    <w:next w:val="Normal"/>
    <w:autoRedefine/>
    <w:uiPriority w:val="39"/>
    <w:pPr>
      <w:spacing w:before="240"/>
    </w:pPr>
    <w:rPr>
      <w:b/>
      <w:bCs/>
    </w:rPr>
  </w:style>
  <w:style w:type="paragraph" w:styleId="TDC3">
    <w:name w:val="toc 3"/>
    <w:basedOn w:val="Normal"/>
    <w:next w:val="Normal"/>
    <w:autoRedefine/>
    <w:uiPriority w:val="39"/>
    <w:pPr>
      <w:ind w:left="240"/>
    </w:pPr>
  </w:style>
  <w:style w:type="paragraph" w:styleId="TDC4">
    <w:name w:val="toc 4"/>
    <w:basedOn w:val="Normal"/>
    <w:next w:val="Normal"/>
    <w:autoRedefine/>
    <w:semiHidden/>
    <w:pPr>
      <w:ind w:left="480"/>
    </w:pPr>
  </w:style>
  <w:style w:type="paragraph" w:styleId="TDC5">
    <w:name w:val="toc 5"/>
    <w:basedOn w:val="Normal"/>
    <w:next w:val="Normal"/>
    <w:autoRedefine/>
    <w:semiHidden/>
    <w:pPr>
      <w:ind w:left="720"/>
    </w:pPr>
  </w:style>
  <w:style w:type="paragraph" w:styleId="TDC6">
    <w:name w:val="toc 6"/>
    <w:basedOn w:val="Normal"/>
    <w:next w:val="Normal"/>
    <w:autoRedefine/>
    <w:semiHidden/>
    <w:pPr>
      <w:ind w:left="960"/>
    </w:pPr>
  </w:style>
  <w:style w:type="paragraph" w:styleId="TDC7">
    <w:name w:val="toc 7"/>
    <w:basedOn w:val="Normal"/>
    <w:next w:val="Normal"/>
    <w:autoRedefine/>
    <w:semiHidden/>
    <w:pPr>
      <w:ind w:left="1200"/>
    </w:pPr>
  </w:style>
  <w:style w:type="paragraph" w:styleId="TDC8">
    <w:name w:val="toc 8"/>
    <w:basedOn w:val="Normal"/>
    <w:next w:val="Normal"/>
    <w:autoRedefine/>
    <w:semiHidden/>
    <w:pPr>
      <w:ind w:left="1440"/>
    </w:pPr>
  </w:style>
  <w:style w:type="paragraph" w:styleId="TDC9">
    <w:name w:val="toc 9"/>
    <w:basedOn w:val="Normal"/>
    <w:next w:val="Normal"/>
    <w:autoRedefine/>
    <w:semiHidden/>
    <w:pPr>
      <w:ind w:left="1680"/>
    </w:pPr>
  </w:style>
  <w:style w:type="character" w:styleId="Hipervnculo">
    <w:name w:val="Hyperlink"/>
    <w:uiPriority w:val="99"/>
    <w:rPr>
      <w:color w:val="0000FF"/>
      <w:u w:val="single"/>
    </w:rPr>
  </w:style>
  <w:style w:type="paragraph" w:styleId="Textonotapie">
    <w:name w:val="footnote text"/>
    <w:basedOn w:val="Normal"/>
    <w:semiHidden/>
    <w:rPr>
      <w:szCs w:val="20"/>
    </w:rPr>
  </w:style>
  <w:style w:type="character" w:styleId="Refdenotaalpie">
    <w:name w:val="footnote reference"/>
    <w:semiHidden/>
    <w:rPr>
      <w:vertAlign w:val="superscript"/>
    </w:rPr>
  </w:style>
  <w:style w:type="paragraph" w:styleId="Listaconnmeros">
    <w:name w:val="List Number"/>
    <w:basedOn w:val="Normal"/>
    <w:pPr>
      <w:tabs>
        <w:tab w:val="num" w:pos="360"/>
      </w:tabs>
      <w:ind w:left="360" w:hanging="360"/>
    </w:pPr>
  </w:style>
  <w:style w:type="paragraph" w:styleId="Listaconnmeros2">
    <w:name w:val="List Number 2"/>
    <w:basedOn w:val="Normal"/>
    <w:pPr>
      <w:tabs>
        <w:tab w:val="num" w:pos="643"/>
      </w:tabs>
      <w:ind w:left="643" w:hanging="360"/>
    </w:pPr>
  </w:style>
  <w:style w:type="paragraph" w:styleId="Listaconnmeros3">
    <w:name w:val="List Number 3"/>
    <w:basedOn w:val="Normal"/>
    <w:pPr>
      <w:tabs>
        <w:tab w:val="num" w:pos="926"/>
      </w:tabs>
      <w:ind w:left="926" w:hanging="360"/>
    </w:pPr>
  </w:style>
  <w:style w:type="paragraph" w:styleId="Listaconnmeros4">
    <w:name w:val="List Number 4"/>
    <w:basedOn w:val="Normal"/>
    <w:pPr>
      <w:tabs>
        <w:tab w:val="num" w:pos="1209"/>
      </w:tabs>
      <w:ind w:left="1209" w:hanging="360"/>
    </w:pPr>
  </w:style>
  <w:style w:type="paragraph" w:styleId="Listaconnmeros5">
    <w:name w:val="List Number 5"/>
    <w:basedOn w:val="Normal"/>
    <w:pPr>
      <w:tabs>
        <w:tab w:val="num" w:pos="1492"/>
      </w:tabs>
      <w:ind w:left="1492" w:hanging="360"/>
    </w:pPr>
  </w:style>
  <w:style w:type="paragraph" w:styleId="Listaconvietas">
    <w:name w:val="List Bullet"/>
    <w:basedOn w:val="Normal"/>
    <w:autoRedefine/>
    <w:pPr>
      <w:tabs>
        <w:tab w:val="num" w:pos="360"/>
      </w:tabs>
      <w:ind w:left="360" w:hanging="360"/>
    </w:pPr>
  </w:style>
  <w:style w:type="paragraph" w:styleId="Listaconvietas2">
    <w:name w:val="List Bullet 2"/>
    <w:basedOn w:val="Normal"/>
    <w:autoRedefine/>
    <w:pPr>
      <w:tabs>
        <w:tab w:val="num" w:pos="643"/>
      </w:tabs>
      <w:ind w:left="643" w:hanging="360"/>
    </w:pPr>
  </w:style>
  <w:style w:type="paragraph" w:styleId="Listaconvietas3">
    <w:name w:val="List Bullet 3"/>
    <w:basedOn w:val="Normal"/>
    <w:autoRedefine/>
    <w:pPr>
      <w:tabs>
        <w:tab w:val="num" w:pos="926"/>
      </w:tabs>
      <w:ind w:left="926" w:hanging="360"/>
    </w:pPr>
  </w:style>
  <w:style w:type="paragraph" w:styleId="Listaconvietas4">
    <w:name w:val="List Bullet 4"/>
    <w:basedOn w:val="Normal"/>
    <w:autoRedefine/>
    <w:pPr>
      <w:tabs>
        <w:tab w:val="num" w:pos="1209"/>
      </w:tabs>
      <w:ind w:left="1209" w:hanging="360"/>
    </w:pPr>
  </w:style>
  <w:style w:type="paragraph" w:styleId="Listaconvietas5">
    <w:name w:val="List Bullet 5"/>
    <w:basedOn w:val="Normal"/>
    <w:autoRedefine/>
    <w:pPr>
      <w:tabs>
        <w:tab w:val="num" w:pos="1492"/>
      </w:tabs>
      <w:ind w:left="1492" w:hanging="360"/>
    </w:pPr>
  </w:style>
  <w:style w:type="paragraph" w:styleId="Encabezadodenota">
    <w:name w:val="Note Heading"/>
    <w:basedOn w:val="Normal"/>
    <w:next w:val="Normal"/>
  </w:style>
  <w:style w:type="paragraph" w:styleId="Textoindependiente">
    <w:name w:val="Body Text"/>
    <w:basedOn w:val="Normal"/>
    <w:rPr>
      <w:sz w:val="16"/>
    </w:rPr>
  </w:style>
  <w:style w:type="paragraph" w:styleId="Textoindependiente2">
    <w:name w:val="Body Text 2"/>
    <w:basedOn w:val="Normal"/>
    <w:pPr>
      <w:spacing w:line="360" w:lineRule="auto"/>
      <w:jc w:val="both"/>
    </w:pPr>
    <w:rPr>
      <w:rFonts w:cs="Arial"/>
    </w:rPr>
  </w:style>
  <w:style w:type="paragraph" w:styleId="Cierre">
    <w:name w:val="Closing"/>
    <w:basedOn w:val="Normal"/>
    <w:pPr>
      <w:ind w:left="4252"/>
    </w:pPr>
  </w:style>
  <w:style w:type="paragraph" w:styleId="Continuarlista">
    <w:name w:val="List Continue"/>
    <w:basedOn w:val="Normal"/>
    <w:pPr>
      <w:spacing w:after="120"/>
      <w:ind w:left="283"/>
    </w:pPr>
  </w:style>
  <w:style w:type="paragraph" w:styleId="Continuarlista2">
    <w:name w:val="List Continue 2"/>
    <w:basedOn w:val="Normal"/>
    <w:pPr>
      <w:spacing w:after="120"/>
      <w:ind w:left="566"/>
    </w:pPr>
  </w:style>
  <w:style w:type="paragraph" w:styleId="Continuarlista3">
    <w:name w:val="List Continue 3"/>
    <w:basedOn w:val="Normal"/>
    <w:pPr>
      <w:spacing w:after="120"/>
      <w:ind w:left="849"/>
    </w:pPr>
  </w:style>
  <w:style w:type="paragraph" w:styleId="Continuarlista4">
    <w:name w:val="List Continue 4"/>
    <w:basedOn w:val="Normal"/>
    <w:pPr>
      <w:spacing w:after="120"/>
      <w:ind w:left="1132"/>
    </w:pPr>
  </w:style>
  <w:style w:type="paragraph" w:styleId="Continuarlista5">
    <w:name w:val="List Continue 5"/>
    <w:basedOn w:val="Normal"/>
    <w:pPr>
      <w:spacing w:after="120"/>
      <w:ind w:left="1415"/>
    </w:pPr>
  </w:style>
  <w:style w:type="paragraph" w:styleId="DireccinHTML">
    <w:name w:val="HTML Address"/>
    <w:basedOn w:val="Normal"/>
    <w:rPr>
      <w:i/>
      <w:iCs/>
    </w:rPr>
  </w:style>
  <w:style w:type="paragraph" w:styleId="Direccinsobre">
    <w:name w:val="envelope address"/>
    <w:basedOn w:val="Normal"/>
    <w:pPr>
      <w:framePr w:w="7920" w:h="1980" w:hRule="exact" w:hSpace="141" w:wrap="auto" w:hAnchor="page" w:xAlign="center" w:yAlign="bottom"/>
      <w:ind w:left="2880"/>
    </w:pPr>
    <w:rPr>
      <w:rFonts w:cs="Arial"/>
    </w:rPr>
  </w:style>
  <w:style w:type="paragraph" w:styleId="Encabezadodelista">
    <w:name w:val="toa heading"/>
    <w:basedOn w:val="Normal"/>
    <w:next w:val="Normal"/>
    <w:semiHidden/>
    <w:pPr>
      <w:spacing w:before="120"/>
    </w:pPr>
    <w:rPr>
      <w:rFonts w:cs="Arial"/>
      <w:b/>
      <w:bCs/>
    </w:rPr>
  </w:style>
  <w:style w:type="paragraph" w:styleId="Encabezadodemensaje">
    <w:name w:val="Message Header"/>
    <w:basedOn w:val="Normal"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="1134" w:hanging="1134"/>
    </w:pPr>
    <w:rPr>
      <w:rFonts w:cs="Arial"/>
    </w:rPr>
  </w:style>
  <w:style w:type="paragraph" w:customStyle="1" w:styleId="Epgrafe">
    <w:name w:val="Epígrafe"/>
    <w:basedOn w:val="Normal"/>
    <w:next w:val="Normal"/>
    <w:qFormat/>
    <w:pPr>
      <w:spacing w:before="120" w:after="120"/>
    </w:pPr>
    <w:rPr>
      <w:b/>
      <w:bCs/>
      <w:szCs w:val="20"/>
    </w:rPr>
  </w:style>
  <w:style w:type="paragraph" w:styleId="Fecha">
    <w:name w:val="Date"/>
    <w:basedOn w:val="Normal"/>
    <w:next w:val="Normal"/>
  </w:style>
  <w:style w:type="paragraph" w:styleId="Firma">
    <w:name w:val="Signature"/>
    <w:basedOn w:val="Normal"/>
    <w:pPr>
      <w:ind w:left="4252"/>
    </w:pPr>
  </w:style>
  <w:style w:type="paragraph" w:styleId="Firmadecorreoelectrnico">
    <w:name w:val="E-mail Signature"/>
    <w:basedOn w:val="Normal"/>
  </w:style>
  <w:style w:type="paragraph" w:styleId="HTMLconformatoprevio">
    <w:name w:val="HTML Preformatted"/>
    <w:basedOn w:val="Normal"/>
    <w:rPr>
      <w:rFonts w:ascii="Courier New" w:hAnsi="Courier New" w:cs="Courier New"/>
      <w:szCs w:val="20"/>
    </w:rPr>
  </w:style>
  <w:style w:type="paragraph" w:styleId="ndice1">
    <w:name w:val="index 1"/>
    <w:basedOn w:val="Normal"/>
    <w:next w:val="Normal"/>
    <w:autoRedefine/>
    <w:semiHidden/>
    <w:pPr>
      <w:ind w:left="240" w:hanging="240"/>
    </w:pPr>
  </w:style>
  <w:style w:type="paragraph" w:styleId="ndice2">
    <w:name w:val="index 2"/>
    <w:basedOn w:val="Normal"/>
    <w:next w:val="Normal"/>
    <w:autoRedefine/>
    <w:semiHidden/>
    <w:pPr>
      <w:ind w:left="480" w:hanging="240"/>
    </w:pPr>
  </w:style>
  <w:style w:type="paragraph" w:styleId="ndice3">
    <w:name w:val="index 3"/>
    <w:basedOn w:val="Normal"/>
    <w:next w:val="Normal"/>
    <w:autoRedefine/>
    <w:semiHidden/>
    <w:pPr>
      <w:ind w:left="720" w:hanging="240"/>
    </w:pPr>
  </w:style>
  <w:style w:type="paragraph" w:styleId="ndice4">
    <w:name w:val="index 4"/>
    <w:basedOn w:val="Normal"/>
    <w:next w:val="Normal"/>
    <w:autoRedefine/>
    <w:semiHidden/>
    <w:pPr>
      <w:ind w:left="960" w:hanging="240"/>
    </w:pPr>
  </w:style>
  <w:style w:type="paragraph" w:styleId="ndice5">
    <w:name w:val="index 5"/>
    <w:basedOn w:val="Normal"/>
    <w:next w:val="Normal"/>
    <w:autoRedefine/>
    <w:semiHidden/>
    <w:pPr>
      <w:ind w:left="1200" w:hanging="240"/>
    </w:pPr>
  </w:style>
  <w:style w:type="paragraph" w:styleId="ndice6">
    <w:name w:val="index 6"/>
    <w:basedOn w:val="Normal"/>
    <w:next w:val="Normal"/>
    <w:autoRedefine/>
    <w:semiHidden/>
    <w:pPr>
      <w:ind w:left="1440" w:hanging="240"/>
    </w:pPr>
  </w:style>
  <w:style w:type="paragraph" w:styleId="ndice7">
    <w:name w:val="index 7"/>
    <w:basedOn w:val="Normal"/>
    <w:next w:val="Normal"/>
    <w:autoRedefine/>
    <w:semiHidden/>
    <w:pPr>
      <w:ind w:left="1680" w:hanging="240"/>
    </w:pPr>
  </w:style>
  <w:style w:type="paragraph" w:styleId="ndice8">
    <w:name w:val="index 8"/>
    <w:basedOn w:val="Normal"/>
    <w:next w:val="Normal"/>
    <w:autoRedefine/>
    <w:semiHidden/>
    <w:pPr>
      <w:ind w:left="1920" w:hanging="240"/>
    </w:pPr>
  </w:style>
  <w:style w:type="paragraph" w:styleId="ndice9">
    <w:name w:val="index 9"/>
    <w:basedOn w:val="Normal"/>
    <w:next w:val="Normal"/>
    <w:autoRedefine/>
    <w:semiHidden/>
    <w:pPr>
      <w:ind w:left="2160" w:hanging="240"/>
    </w:pPr>
  </w:style>
  <w:style w:type="paragraph" w:styleId="Lista">
    <w:name w:val="List"/>
    <w:basedOn w:val="Normal"/>
    <w:pPr>
      <w:ind w:left="283" w:hanging="283"/>
    </w:pPr>
  </w:style>
  <w:style w:type="paragraph" w:styleId="Lista2">
    <w:name w:val="List 2"/>
    <w:basedOn w:val="Normal"/>
    <w:pPr>
      <w:ind w:left="566" w:hanging="283"/>
    </w:pPr>
  </w:style>
  <w:style w:type="paragraph" w:styleId="Lista3">
    <w:name w:val="List 3"/>
    <w:basedOn w:val="Normal"/>
    <w:pPr>
      <w:ind w:left="849" w:hanging="283"/>
    </w:pPr>
  </w:style>
  <w:style w:type="paragraph" w:styleId="Lista4">
    <w:name w:val="List 4"/>
    <w:basedOn w:val="Normal"/>
    <w:pPr>
      <w:ind w:left="1132" w:hanging="283"/>
    </w:pPr>
  </w:style>
  <w:style w:type="paragraph" w:styleId="Lista5">
    <w:name w:val="List 5"/>
    <w:basedOn w:val="Normal"/>
    <w:pPr>
      <w:ind w:left="1415" w:hanging="283"/>
    </w:pPr>
  </w:style>
  <w:style w:type="paragraph" w:styleId="Mapadeldocumento">
    <w:name w:val="Document Map"/>
    <w:basedOn w:val="Normal"/>
    <w:semiHidden/>
    <w:pPr>
      <w:shd w:val="clear" w:color="auto" w:fill="000080"/>
    </w:pPr>
    <w:rPr>
      <w:rFonts w:ascii="Tahoma" w:hAnsi="Tahoma" w:cs="Tahoma"/>
    </w:rPr>
  </w:style>
  <w:style w:type="paragraph" w:styleId="NormalWeb">
    <w:name w:val="Normal (Web)"/>
    <w:basedOn w:val="Normal"/>
  </w:style>
  <w:style w:type="paragraph" w:styleId="Remitedesobre">
    <w:name w:val="envelope return"/>
    <w:basedOn w:val="Normal"/>
    <w:rPr>
      <w:rFonts w:cs="Arial"/>
      <w:szCs w:val="20"/>
    </w:rPr>
  </w:style>
  <w:style w:type="paragraph" w:styleId="Saludo">
    <w:name w:val="Salutation"/>
    <w:basedOn w:val="Normal"/>
    <w:next w:val="Normal"/>
  </w:style>
  <w:style w:type="paragraph" w:styleId="Sangra2detindependiente">
    <w:name w:val="Body Text Indent 2"/>
    <w:basedOn w:val="Normal"/>
    <w:pPr>
      <w:spacing w:after="120" w:line="480" w:lineRule="auto"/>
      <w:ind w:left="283"/>
    </w:pPr>
  </w:style>
  <w:style w:type="paragraph" w:styleId="Sangra3detindependiente">
    <w:name w:val="Body Text Indent 3"/>
    <w:basedOn w:val="Normal"/>
    <w:pPr>
      <w:spacing w:after="120"/>
      <w:ind w:left="283"/>
    </w:pPr>
    <w:rPr>
      <w:sz w:val="16"/>
      <w:szCs w:val="16"/>
    </w:rPr>
  </w:style>
  <w:style w:type="paragraph" w:styleId="Sangradetextonormal">
    <w:name w:val="Body Text Indent"/>
    <w:aliases w:val="Sangría de t. independiente"/>
    <w:basedOn w:val="Normal"/>
    <w:pPr>
      <w:spacing w:after="120"/>
      <w:ind w:left="283"/>
    </w:pPr>
  </w:style>
  <w:style w:type="paragraph" w:styleId="Sangranormal">
    <w:name w:val="Normal Indent"/>
    <w:basedOn w:val="Normal"/>
    <w:pPr>
      <w:ind w:left="708"/>
    </w:pPr>
  </w:style>
  <w:style w:type="paragraph" w:styleId="Subttulo">
    <w:name w:val="Subtitle"/>
    <w:basedOn w:val="Normal"/>
    <w:qFormat/>
    <w:pPr>
      <w:spacing w:after="60"/>
      <w:jc w:val="center"/>
      <w:outlineLvl w:val="1"/>
    </w:pPr>
    <w:rPr>
      <w:rFonts w:cs="Arial"/>
    </w:rPr>
  </w:style>
  <w:style w:type="paragraph" w:styleId="Tabladeilustraciones">
    <w:name w:val="table of figures"/>
    <w:basedOn w:val="Normal"/>
    <w:next w:val="Normal"/>
    <w:semiHidden/>
    <w:pPr>
      <w:ind w:left="480" w:hanging="480"/>
    </w:pPr>
  </w:style>
  <w:style w:type="paragraph" w:styleId="Textocomentario">
    <w:name w:val="annotation text"/>
    <w:basedOn w:val="Normal"/>
    <w:semiHidden/>
    <w:rPr>
      <w:szCs w:val="20"/>
    </w:rPr>
  </w:style>
  <w:style w:type="paragraph" w:styleId="Textoconsangra">
    <w:name w:val="table of authorities"/>
    <w:basedOn w:val="Normal"/>
    <w:next w:val="Normal"/>
    <w:semiHidden/>
    <w:pPr>
      <w:ind w:left="240" w:hanging="240"/>
    </w:pPr>
  </w:style>
  <w:style w:type="paragraph" w:styleId="Textodebloque">
    <w:name w:val="Block Text"/>
    <w:basedOn w:val="Normal"/>
    <w:pPr>
      <w:spacing w:after="120"/>
      <w:ind w:left="1440" w:right="1440"/>
    </w:pPr>
  </w:style>
  <w:style w:type="paragraph" w:styleId="Textoindependiente3">
    <w:name w:val="Body Text 3"/>
    <w:basedOn w:val="Normal"/>
    <w:pPr>
      <w:spacing w:after="120"/>
    </w:pPr>
    <w:rPr>
      <w:sz w:val="16"/>
      <w:szCs w:val="16"/>
    </w:rPr>
  </w:style>
  <w:style w:type="paragraph" w:styleId="Textoindependienteprimerasangra">
    <w:name w:val="Body Text First Indent"/>
    <w:basedOn w:val="Textoindependiente"/>
    <w:pPr>
      <w:spacing w:after="120"/>
      <w:ind w:firstLine="210"/>
    </w:pPr>
    <w:rPr>
      <w:sz w:val="24"/>
    </w:rPr>
  </w:style>
  <w:style w:type="paragraph" w:styleId="Textoindependienteprimerasangra2">
    <w:name w:val="Body Text First Indent 2"/>
    <w:basedOn w:val="Sangradetextonormal"/>
    <w:pPr>
      <w:ind w:firstLine="210"/>
    </w:pPr>
  </w:style>
  <w:style w:type="paragraph" w:styleId="Textomacro">
    <w:name w:val="macro"/>
    <w:semiHidden/>
    <w:pPr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</w:pPr>
    <w:rPr>
      <w:rFonts w:ascii="Courier New" w:hAnsi="Courier New" w:cs="Courier New"/>
      <w:lang w:val="es-ES" w:eastAsia="es-ES"/>
    </w:rPr>
  </w:style>
  <w:style w:type="paragraph" w:styleId="Textonotaalfinal">
    <w:name w:val="endnote text"/>
    <w:basedOn w:val="Normal"/>
    <w:semiHidden/>
    <w:rPr>
      <w:szCs w:val="20"/>
    </w:rPr>
  </w:style>
  <w:style w:type="paragraph" w:styleId="Textosinformato">
    <w:name w:val="Plain Text"/>
    <w:basedOn w:val="Normal"/>
    <w:rPr>
      <w:rFonts w:ascii="Courier New" w:hAnsi="Courier New" w:cs="Courier New"/>
      <w:szCs w:val="20"/>
    </w:rPr>
  </w:style>
  <w:style w:type="paragraph" w:styleId="Puesto">
    <w:name w:val="Title"/>
    <w:basedOn w:val="Normal"/>
    <w:qFormat/>
    <w:pPr>
      <w:spacing w:before="240" w:after="60"/>
      <w:jc w:val="center"/>
      <w:outlineLvl w:val="0"/>
    </w:pPr>
    <w:rPr>
      <w:rFonts w:cs="Arial"/>
      <w:b/>
      <w:bCs/>
      <w:kern w:val="28"/>
      <w:sz w:val="32"/>
      <w:szCs w:val="32"/>
    </w:rPr>
  </w:style>
  <w:style w:type="paragraph" w:styleId="Ttulodendice">
    <w:name w:val="index heading"/>
    <w:basedOn w:val="Normal"/>
    <w:next w:val="ndice1"/>
    <w:semiHidden/>
    <w:rPr>
      <w:rFonts w:cs="Arial"/>
      <w:b/>
      <w:bCs/>
    </w:rPr>
  </w:style>
  <w:style w:type="paragraph" w:customStyle="1" w:styleId="Titulo1sinnumeracion">
    <w:name w:val="Titulo 1 sin numeracion"/>
    <w:basedOn w:val="Ttulo1"/>
    <w:next w:val="Normal"/>
  </w:style>
  <w:style w:type="character" w:customStyle="1" w:styleId="Trminodefinido">
    <w:name w:val="Término definido"/>
    <w:rPr>
      <w:i/>
    </w:rPr>
  </w:style>
  <w:style w:type="character" w:styleId="Refdecomentario">
    <w:name w:val="annotation reference"/>
    <w:semiHidden/>
    <w:rPr>
      <w:sz w:val="16"/>
      <w:szCs w:val="16"/>
    </w:rPr>
  </w:style>
  <w:style w:type="table" w:styleId="Tablaconcuadrcula">
    <w:name w:val="Table Grid"/>
    <w:basedOn w:val="Tablanormal"/>
    <w:uiPriority w:val="59"/>
    <w:rsid w:val="00126F76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guiazul">
    <w:name w:val="guiazul"/>
    <w:basedOn w:val="NormalWeb"/>
    <w:rPr>
      <w:i/>
      <w:color w:val="0000FF"/>
    </w:rPr>
  </w:style>
  <w:style w:type="paragraph" w:customStyle="1" w:styleId="EstiloPortadaArial15ptNegritaColorpersonalizadoRGB36">
    <w:name w:val="Estilo Portada + Arial 15 pt Negrita Color personalizado(RGB(36"/>
    <w:aliases w:val="2..."/>
    <w:basedOn w:val="Portada"/>
    <w:rsid w:val="00896024"/>
    <w:pPr>
      <w:ind w:left="2880"/>
    </w:pPr>
    <w:rPr>
      <w:rFonts w:ascii="Arial" w:hAnsi="Arial"/>
      <w:b/>
      <w:bCs/>
      <w:color w:val="5F5F5F"/>
      <w:sz w:val="30"/>
      <w:szCs w:val="30"/>
    </w:rPr>
  </w:style>
  <w:style w:type="paragraph" w:customStyle="1" w:styleId="EstiloPortadaArialNegritaColorpersonalizadoRGB36">
    <w:name w:val="Estilo Portada + Arial Negrita Color personalizado(RGB(36"/>
    <w:aliases w:val="26,97))..."/>
    <w:basedOn w:val="Portada"/>
    <w:rsid w:val="00896024"/>
    <w:pPr>
      <w:ind w:left="2880"/>
    </w:pPr>
    <w:rPr>
      <w:rFonts w:ascii="Arial" w:hAnsi="Arial"/>
      <w:b/>
      <w:bCs/>
      <w:color w:val="5F5F5F"/>
      <w:szCs w:val="22"/>
    </w:rPr>
  </w:style>
  <w:style w:type="paragraph" w:customStyle="1" w:styleId="Default">
    <w:name w:val="Default"/>
    <w:rsid w:val="00290E68"/>
    <w:pPr>
      <w:tabs>
        <w:tab w:val="left" w:pos="709"/>
      </w:tabs>
      <w:suppressAutoHyphens/>
      <w:spacing w:after="200" w:line="276" w:lineRule="atLeast"/>
    </w:pPr>
    <w:rPr>
      <w:rFonts w:ascii="Calibri" w:eastAsia="DejaVu Sans" w:hAnsi="Calibri"/>
      <w:sz w:val="22"/>
      <w:szCs w:val="22"/>
      <w:lang w:val="es-VE" w:eastAsia="en-US"/>
    </w:rPr>
  </w:style>
  <w:style w:type="paragraph" w:styleId="Prrafodelista">
    <w:name w:val="List Paragraph"/>
    <w:basedOn w:val="Default"/>
    <w:qFormat/>
    <w:rsid w:val="009669A6"/>
  </w:style>
  <w:style w:type="paragraph" w:styleId="Sinespaciado">
    <w:name w:val="No Spacing"/>
    <w:uiPriority w:val="1"/>
    <w:qFormat/>
    <w:rsid w:val="00751992"/>
    <w:rPr>
      <w:rFonts w:ascii="Calibri" w:eastAsia="Calibri" w:hAnsi="Calibri"/>
      <w:sz w:val="22"/>
      <w:szCs w:val="22"/>
      <w:lang w:val="es-ES" w:eastAsia="en-US"/>
    </w:rPr>
  </w:style>
  <w:style w:type="character" w:customStyle="1" w:styleId="hps">
    <w:name w:val="hps"/>
    <w:basedOn w:val="Fuentedeprrafopredeter"/>
    <w:rsid w:val="00803DBA"/>
  </w:style>
  <w:style w:type="character" w:customStyle="1" w:styleId="apple-converted-space">
    <w:name w:val="apple-converted-space"/>
    <w:basedOn w:val="Fuentedeprrafopredeter"/>
    <w:rsid w:val="00803DBA"/>
  </w:style>
  <w:style w:type="paragraph" w:styleId="TtulodeTDC">
    <w:name w:val="TOC Heading"/>
    <w:basedOn w:val="Ttulo1"/>
    <w:next w:val="Normal"/>
    <w:uiPriority w:val="39"/>
    <w:unhideWhenUsed/>
    <w:qFormat/>
    <w:rsid w:val="004D2D48"/>
    <w:pPr>
      <w:keepLines/>
      <w:numPr>
        <w:numId w:val="0"/>
      </w:numPr>
      <w:spacing w:after="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2E74B5" w:themeColor="accent1" w:themeShade="BF"/>
      <w:kern w:val="0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2.xml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" Type="http://schemas.openxmlformats.org/officeDocument/2006/relationships/styles" Target="styles.xml"/><Relationship Id="rId21" Type="http://schemas.openxmlformats.org/officeDocument/2006/relationships/image" Target="media/image10.png"/><Relationship Id="rId7" Type="http://schemas.openxmlformats.org/officeDocument/2006/relationships/endnotes" Target="endnotes.xml"/><Relationship Id="rId12" Type="http://schemas.openxmlformats.org/officeDocument/2006/relationships/header" Target="header4.xml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3.xml"/><Relationship Id="rId24" Type="http://schemas.openxmlformats.org/officeDocument/2006/relationships/image" Target="media/image13.png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fontTable" Target="fontTable.xml"/><Relationship Id="rId10" Type="http://schemas.openxmlformats.org/officeDocument/2006/relationships/header" Target="header2.xml"/><Relationship Id="rId19" Type="http://schemas.openxmlformats.org/officeDocument/2006/relationships/image" Target="media/image8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jpeg"/><Relationship Id="rId22" Type="http://schemas.openxmlformats.org/officeDocument/2006/relationships/image" Target="media/image11.png"/><Relationship Id="rId27" Type="http://schemas.openxmlformats.org/officeDocument/2006/relationships/header" Target="header5.xm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_rels/header3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_rels/header5.xml.rels><?xml version="1.0" encoding="UTF-8" standalone="yes"?>
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AC43EA34-7CDE-40DD-A1C2-6EEDDF13B788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3424</TotalTime>
  <Pages>20</Pages>
  <Words>3279</Words>
  <Characters>18036</Characters>
  <Application>Microsoft Office Word</Application>
  <DocSecurity>0</DocSecurity>
  <Lines>150</Lines>
  <Paragraphs>42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Requisitos del software</vt:lpstr>
    </vt:vector>
  </TitlesOfParts>
  <Company>Organizacion</Company>
  <LinksUpToDate>false</LinksUpToDate>
  <CharactersWithSpaces>21273</CharactersWithSpaces>
  <SharedDoc>false</SharedDoc>
  <HLinks>
    <vt:vector size="228" baseType="variant">
      <vt:variant>
        <vt:i4>1179703</vt:i4>
      </vt:variant>
      <vt:variant>
        <vt:i4>228</vt:i4>
      </vt:variant>
      <vt:variant>
        <vt:i4>0</vt:i4>
      </vt:variant>
      <vt:variant>
        <vt:i4>5</vt:i4>
      </vt:variant>
      <vt:variant>
        <vt:lpwstr/>
      </vt:variant>
      <vt:variant>
        <vt:lpwstr>_Toc324333376</vt:lpwstr>
      </vt:variant>
      <vt:variant>
        <vt:i4>1179703</vt:i4>
      </vt:variant>
      <vt:variant>
        <vt:i4>222</vt:i4>
      </vt:variant>
      <vt:variant>
        <vt:i4>0</vt:i4>
      </vt:variant>
      <vt:variant>
        <vt:i4>5</vt:i4>
      </vt:variant>
      <vt:variant>
        <vt:lpwstr/>
      </vt:variant>
      <vt:variant>
        <vt:lpwstr>_Toc324333375</vt:lpwstr>
      </vt:variant>
      <vt:variant>
        <vt:i4>1179703</vt:i4>
      </vt:variant>
      <vt:variant>
        <vt:i4>216</vt:i4>
      </vt:variant>
      <vt:variant>
        <vt:i4>0</vt:i4>
      </vt:variant>
      <vt:variant>
        <vt:i4>5</vt:i4>
      </vt:variant>
      <vt:variant>
        <vt:lpwstr/>
      </vt:variant>
      <vt:variant>
        <vt:lpwstr>_Toc324333374</vt:lpwstr>
      </vt:variant>
      <vt:variant>
        <vt:i4>1179703</vt:i4>
      </vt:variant>
      <vt:variant>
        <vt:i4>210</vt:i4>
      </vt:variant>
      <vt:variant>
        <vt:i4>0</vt:i4>
      </vt:variant>
      <vt:variant>
        <vt:i4>5</vt:i4>
      </vt:variant>
      <vt:variant>
        <vt:lpwstr/>
      </vt:variant>
      <vt:variant>
        <vt:lpwstr>_Toc324333373</vt:lpwstr>
      </vt:variant>
      <vt:variant>
        <vt:i4>1179703</vt:i4>
      </vt:variant>
      <vt:variant>
        <vt:i4>204</vt:i4>
      </vt:variant>
      <vt:variant>
        <vt:i4>0</vt:i4>
      </vt:variant>
      <vt:variant>
        <vt:i4>5</vt:i4>
      </vt:variant>
      <vt:variant>
        <vt:lpwstr/>
      </vt:variant>
      <vt:variant>
        <vt:lpwstr>_Toc324333372</vt:lpwstr>
      </vt:variant>
      <vt:variant>
        <vt:i4>1179703</vt:i4>
      </vt:variant>
      <vt:variant>
        <vt:i4>198</vt:i4>
      </vt:variant>
      <vt:variant>
        <vt:i4>0</vt:i4>
      </vt:variant>
      <vt:variant>
        <vt:i4>5</vt:i4>
      </vt:variant>
      <vt:variant>
        <vt:lpwstr/>
      </vt:variant>
      <vt:variant>
        <vt:lpwstr>_Toc324333371</vt:lpwstr>
      </vt:variant>
      <vt:variant>
        <vt:i4>1179703</vt:i4>
      </vt:variant>
      <vt:variant>
        <vt:i4>192</vt:i4>
      </vt:variant>
      <vt:variant>
        <vt:i4>0</vt:i4>
      </vt:variant>
      <vt:variant>
        <vt:i4>5</vt:i4>
      </vt:variant>
      <vt:variant>
        <vt:lpwstr/>
      </vt:variant>
      <vt:variant>
        <vt:lpwstr>_Toc324333370</vt:lpwstr>
      </vt:variant>
      <vt:variant>
        <vt:i4>1245239</vt:i4>
      </vt:variant>
      <vt:variant>
        <vt:i4>186</vt:i4>
      </vt:variant>
      <vt:variant>
        <vt:i4>0</vt:i4>
      </vt:variant>
      <vt:variant>
        <vt:i4>5</vt:i4>
      </vt:variant>
      <vt:variant>
        <vt:lpwstr/>
      </vt:variant>
      <vt:variant>
        <vt:lpwstr>_Toc324333369</vt:lpwstr>
      </vt:variant>
      <vt:variant>
        <vt:i4>1245239</vt:i4>
      </vt:variant>
      <vt:variant>
        <vt:i4>180</vt:i4>
      </vt:variant>
      <vt:variant>
        <vt:i4>0</vt:i4>
      </vt:variant>
      <vt:variant>
        <vt:i4>5</vt:i4>
      </vt:variant>
      <vt:variant>
        <vt:lpwstr/>
      </vt:variant>
      <vt:variant>
        <vt:lpwstr>_Toc324333368</vt:lpwstr>
      </vt:variant>
      <vt:variant>
        <vt:i4>1245239</vt:i4>
      </vt:variant>
      <vt:variant>
        <vt:i4>174</vt:i4>
      </vt:variant>
      <vt:variant>
        <vt:i4>0</vt:i4>
      </vt:variant>
      <vt:variant>
        <vt:i4>5</vt:i4>
      </vt:variant>
      <vt:variant>
        <vt:lpwstr/>
      </vt:variant>
      <vt:variant>
        <vt:lpwstr>_Toc324333367</vt:lpwstr>
      </vt:variant>
      <vt:variant>
        <vt:i4>1245239</vt:i4>
      </vt:variant>
      <vt:variant>
        <vt:i4>168</vt:i4>
      </vt:variant>
      <vt:variant>
        <vt:i4>0</vt:i4>
      </vt:variant>
      <vt:variant>
        <vt:i4>5</vt:i4>
      </vt:variant>
      <vt:variant>
        <vt:lpwstr/>
      </vt:variant>
      <vt:variant>
        <vt:lpwstr>_Toc324333366</vt:lpwstr>
      </vt:variant>
      <vt:variant>
        <vt:i4>1245239</vt:i4>
      </vt:variant>
      <vt:variant>
        <vt:i4>162</vt:i4>
      </vt:variant>
      <vt:variant>
        <vt:i4>0</vt:i4>
      </vt:variant>
      <vt:variant>
        <vt:i4>5</vt:i4>
      </vt:variant>
      <vt:variant>
        <vt:lpwstr/>
      </vt:variant>
      <vt:variant>
        <vt:lpwstr>_Toc324333365</vt:lpwstr>
      </vt:variant>
      <vt:variant>
        <vt:i4>1245239</vt:i4>
      </vt:variant>
      <vt:variant>
        <vt:i4>156</vt:i4>
      </vt:variant>
      <vt:variant>
        <vt:i4>0</vt:i4>
      </vt:variant>
      <vt:variant>
        <vt:i4>5</vt:i4>
      </vt:variant>
      <vt:variant>
        <vt:lpwstr/>
      </vt:variant>
      <vt:variant>
        <vt:lpwstr>_Toc324333364</vt:lpwstr>
      </vt:variant>
      <vt:variant>
        <vt:i4>1245239</vt:i4>
      </vt:variant>
      <vt:variant>
        <vt:i4>150</vt:i4>
      </vt:variant>
      <vt:variant>
        <vt:i4>0</vt:i4>
      </vt:variant>
      <vt:variant>
        <vt:i4>5</vt:i4>
      </vt:variant>
      <vt:variant>
        <vt:lpwstr/>
      </vt:variant>
      <vt:variant>
        <vt:lpwstr>_Toc324333363</vt:lpwstr>
      </vt:variant>
      <vt:variant>
        <vt:i4>1245239</vt:i4>
      </vt:variant>
      <vt:variant>
        <vt:i4>144</vt:i4>
      </vt:variant>
      <vt:variant>
        <vt:i4>0</vt:i4>
      </vt:variant>
      <vt:variant>
        <vt:i4>5</vt:i4>
      </vt:variant>
      <vt:variant>
        <vt:lpwstr/>
      </vt:variant>
      <vt:variant>
        <vt:lpwstr>_Toc324333362</vt:lpwstr>
      </vt:variant>
      <vt:variant>
        <vt:i4>1245239</vt:i4>
      </vt:variant>
      <vt:variant>
        <vt:i4>138</vt:i4>
      </vt:variant>
      <vt:variant>
        <vt:i4>0</vt:i4>
      </vt:variant>
      <vt:variant>
        <vt:i4>5</vt:i4>
      </vt:variant>
      <vt:variant>
        <vt:lpwstr/>
      </vt:variant>
      <vt:variant>
        <vt:lpwstr>_Toc324333361</vt:lpwstr>
      </vt:variant>
      <vt:variant>
        <vt:i4>1245239</vt:i4>
      </vt:variant>
      <vt:variant>
        <vt:i4>132</vt:i4>
      </vt:variant>
      <vt:variant>
        <vt:i4>0</vt:i4>
      </vt:variant>
      <vt:variant>
        <vt:i4>5</vt:i4>
      </vt:variant>
      <vt:variant>
        <vt:lpwstr/>
      </vt:variant>
      <vt:variant>
        <vt:lpwstr>_Toc324333360</vt:lpwstr>
      </vt:variant>
      <vt:variant>
        <vt:i4>1048631</vt:i4>
      </vt:variant>
      <vt:variant>
        <vt:i4>126</vt:i4>
      </vt:variant>
      <vt:variant>
        <vt:i4>0</vt:i4>
      </vt:variant>
      <vt:variant>
        <vt:i4>5</vt:i4>
      </vt:variant>
      <vt:variant>
        <vt:lpwstr/>
      </vt:variant>
      <vt:variant>
        <vt:lpwstr>_Toc324333359</vt:lpwstr>
      </vt:variant>
      <vt:variant>
        <vt:i4>1048631</vt:i4>
      </vt:variant>
      <vt:variant>
        <vt:i4>120</vt:i4>
      </vt:variant>
      <vt:variant>
        <vt:i4>0</vt:i4>
      </vt:variant>
      <vt:variant>
        <vt:i4>5</vt:i4>
      </vt:variant>
      <vt:variant>
        <vt:lpwstr/>
      </vt:variant>
      <vt:variant>
        <vt:lpwstr>_Toc324333358</vt:lpwstr>
      </vt:variant>
      <vt:variant>
        <vt:i4>1048631</vt:i4>
      </vt:variant>
      <vt:variant>
        <vt:i4>114</vt:i4>
      </vt:variant>
      <vt:variant>
        <vt:i4>0</vt:i4>
      </vt:variant>
      <vt:variant>
        <vt:i4>5</vt:i4>
      </vt:variant>
      <vt:variant>
        <vt:lpwstr/>
      </vt:variant>
      <vt:variant>
        <vt:lpwstr>_Toc324333357</vt:lpwstr>
      </vt:variant>
      <vt:variant>
        <vt:i4>1048631</vt:i4>
      </vt:variant>
      <vt:variant>
        <vt:i4>108</vt:i4>
      </vt:variant>
      <vt:variant>
        <vt:i4>0</vt:i4>
      </vt:variant>
      <vt:variant>
        <vt:i4>5</vt:i4>
      </vt:variant>
      <vt:variant>
        <vt:lpwstr/>
      </vt:variant>
      <vt:variant>
        <vt:lpwstr>_Toc324333356</vt:lpwstr>
      </vt:variant>
      <vt:variant>
        <vt:i4>1048631</vt:i4>
      </vt:variant>
      <vt:variant>
        <vt:i4>102</vt:i4>
      </vt:variant>
      <vt:variant>
        <vt:i4>0</vt:i4>
      </vt:variant>
      <vt:variant>
        <vt:i4>5</vt:i4>
      </vt:variant>
      <vt:variant>
        <vt:lpwstr/>
      </vt:variant>
      <vt:variant>
        <vt:lpwstr>_Toc324333355</vt:lpwstr>
      </vt:variant>
      <vt:variant>
        <vt:i4>1048631</vt:i4>
      </vt:variant>
      <vt:variant>
        <vt:i4>96</vt:i4>
      </vt:variant>
      <vt:variant>
        <vt:i4>0</vt:i4>
      </vt:variant>
      <vt:variant>
        <vt:i4>5</vt:i4>
      </vt:variant>
      <vt:variant>
        <vt:lpwstr/>
      </vt:variant>
      <vt:variant>
        <vt:lpwstr>_Toc324333354</vt:lpwstr>
      </vt:variant>
      <vt:variant>
        <vt:i4>1048631</vt:i4>
      </vt:variant>
      <vt:variant>
        <vt:i4>90</vt:i4>
      </vt:variant>
      <vt:variant>
        <vt:i4>0</vt:i4>
      </vt:variant>
      <vt:variant>
        <vt:i4>5</vt:i4>
      </vt:variant>
      <vt:variant>
        <vt:lpwstr/>
      </vt:variant>
      <vt:variant>
        <vt:lpwstr>_Toc324333353</vt:lpwstr>
      </vt:variant>
      <vt:variant>
        <vt:i4>1048631</vt:i4>
      </vt:variant>
      <vt:variant>
        <vt:i4>84</vt:i4>
      </vt:variant>
      <vt:variant>
        <vt:i4>0</vt:i4>
      </vt:variant>
      <vt:variant>
        <vt:i4>5</vt:i4>
      </vt:variant>
      <vt:variant>
        <vt:lpwstr/>
      </vt:variant>
      <vt:variant>
        <vt:lpwstr>_Toc324333352</vt:lpwstr>
      </vt:variant>
      <vt:variant>
        <vt:i4>1048631</vt:i4>
      </vt:variant>
      <vt:variant>
        <vt:i4>78</vt:i4>
      </vt:variant>
      <vt:variant>
        <vt:i4>0</vt:i4>
      </vt:variant>
      <vt:variant>
        <vt:i4>5</vt:i4>
      </vt:variant>
      <vt:variant>
        <vt:lpwstr/>
      </vt:variant>
      <vt:variant>
        <vt:lpwstr>_Toc324333351</vt:lpwstr>
      </vt:variant>
      <vt:variant>
        <vt:i4>1048631</vt:i4>
      </vt:variant>
      <vt:variant>
        <vt:i4>72</vt:i4>
      </vt:variant>
      <vt:variant>
        <vt:i4>0</vt:i4>
      </vt:variant>
      <vt:variant>
        <vt:i4>5</vt:i4>
      </vt:variant>
      <vt:variant>
        <vt:lpwstr/>
      </vt:variant>
      <vt:variant>
        <vt:lpwstr>_Toc324333350</vt:lpwstr>
      </vt:variant>
      <vt:variant>
        <vt:i4>1114167</vt:i4>
      </vt:variant>
      <vt:variant>
        <vt:i4>66</vt:i4>
      </vt:variant>
      <vt:variant>
        <vt:i4>0</vt:i4>
      </vt:variant>
      <vt:variant>
        <vt:i4>5</vt:i4>
      </vt:variant>
      <vt:variant>
        <vt:lpwstr/>
      </vt:variant>
      <vt:variant>
        <vt:lpwstr>_Toc324333349</vt:lpwstr>
      </vt:variant>
      <vt:variant>
        <vt:i4>1114167</vt:i4>
      </vt:variant>
      <vt:variant>
        <vt:i4>60</vt:i4>
      </vt:variant>
      <vt:variant>
        <vt:i4>0</vt:i4>
      </vt:variant>
      <vt:variant>
        <vt:i4>5</vt:i4>
      </vt:variant>
      <vt:variant>
        <vt:lpwstr/>
      </vt:variant>
      <vt:variant>
        <vt:lpwstr>_Toc324333348</vt:lpwstr>
      </vt:variant>
      <vt:variant>
        <vt:i4>1114167</vt:i4>
      </vt:variant>
      <vt:variant>
        <vt:i4>54</vt:i4>
      </vt:variant>
      <vt:variant>
        <vt:i4>0</vt:i4>
      </vt:variant>
      <vt:variant>
        <vt:i4>5</vt:i4>
      </vt:variant>
      <vt:variant>
        <vt:lpwstr/>
      </vt:variant>
      <vt:variant>
        <vt:lpwstr>_Toc324333347</vt:lpwstr>
      </vt:variant>
      <vt:variant>
        <vt:i4>1114167</vt:i4>
      </vt:variant>
      <vt:variant>
        <vt:i4>48</vt:i4>
      </vt:variant>
      <vt:variant>
        <vt:i4>0</vt:i4>
      </vt:variant>
      <vt:variant>
        <vt:i4>5</vt:i4>
      </vt:variant>
      <vt:variant>
        <vt:lpwstr/>
      </vt:variant>
      <vt:variant>
        <vt:lpwstr>_Toc324333346</vt:lpwstr>
      </vt:variant>
      <vt:variant>
        <vt:i4>1114167</vt:i4>
      </vt:variant>
      <vt:variant>
        <vt:i4>42</vt:i4>
      </vt:variant>
      <vt:variant>
        <vt:i4>0</vt:i4>
      </vt:variant>
      <vt:variant>
        <vt:i4>5</vt:i4>
      </vt:variant>
      <vt:variant>
        <vt:lpwstr/>
      </vt:variant>
      <vt:variant>
        <vt:lpwstr>_Toc324333345</vt:lpwstr>
      </vt:variant>
      <vt:variant>
        <vt:i4>1114167</vt:i4>
      </vt:variant>
      <vt:variant>
        <vt:i4>36</vt:i4>
      </vt:variant>
      <vt:variant>
        <vt:i4>0</vt:i4>
      </vt:variant>
      <vt:variant>
        <vt:i4>5</vt:i4>
      </vt:variant>
      <vt:variant>
        <vt:lpwstr/>
      </vt:variant>
      <vt:variant>
        <vt:lpwstr>_Toc324333344</vt:lpwstr>
      </vt:variant>
      <vt:variant>
        <vt:i4>1114167</vt:i4>
      </vt:variant>
      <vt:variant>
        <vt:i4>30</vt:i4>
      </vt:variant>
      <vt:variant>
        <vt:i4>0</vt:i4>
      </vt:variant>
      <vt:variant>
        <vt:i4>5</vt:i4>
      </vt:variant>
      <vt:variant>
        <vt:lpwstr/>
      </vt:variant>
      <vt:variant>
        <vt:lpwstr>_Toc324333343</vt:lpwstr>
      </vt:variant>
      <vt:variant>
        <vt:i4>1114167</vt:i4>
      </vt:variant>
      <vt:variant>
        <vt:i4>24</vt:i4>
      </vt:variant>
      <vt:variant>
        <vt:i4>0</vt:i4>
      </vt:variant>
      <vt:variant>
        <vt:i4>5</vt:i4>
      </vt:variant>
      <vt:variant>
        <vt:lpwstr/>
      </vt:variant>
      <vt:variant>
        <vt:lpwstr>_Toc324333342</vt:lpwstr>
      </vt:variant>
      <vt:variant>
        <vt:i4>1114167</vt:i4>
      </vt:variant>
      <vt:variant>
        <vt:i4>18</vt:i4>
      </vt:variant>
      <vt:variant>
        <vt:i4>0</vt:i4>
      </vt:variant>
      <vt:variant>
        <vt:i4>5</vt:i4>
      </vt:variant>
      <vt:variant>
        <vt:lpwstr/>
      </vt:variant>
      <vt:variant>
        <vt:lpwstr>_Toc324333341</vt:lpwstr>
      </vt:variant>
      <vt:variant>
        <vt:i4>1114167</vt:i4>
      </vt:variant>
      <vt:variant>
        <vt:i4>12</vt:i4>
      </vt:variant>
      <vt:variant>
        <vt:i4>0</vt:i4>
      </vt:variant>
      <vt:variant>
        <vt:i4>5</vt:i4>
      </vt:variant>
      <vt:variant>
        <vt:lpwstr/>
      </vt:variant>
      <vt:variant>
        <vt:lpwstr>_Toc324333340</vt:lpwstr>
      </vt:variant>
      <vt:variant>
        <vt:i4>1441847</vt:i4>
      </vt:variant>
      <vt:variant>
        <vt:i4>6</vt:i4>
      </vt:variant>
      <vt:variant>
        <vt:i4>0</vt:i4>
      </vt:variant>
      <vt:variant>
        <vt:i4>5</vt:i4>
      </vt:variant>
      <vt:variant>
        <vt:lpwstr/>
      </vt:variant>
      <vt:variant>
        <vt:lpwstr>_Toc324333339</vt:lpwstr>
      </vt:variant>
    </vt:vector>
  </HLinks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Requisitos del software</dc:title>
  <dc:subject/>
  <dc:creator>Autor</dc:creator>
  <cp:keywords/>
  <dc:description/>
  <cp:lastModifiedBy>Jorge A. Morales Sarmiento</cp:lastModifiedBy>
  <cp:revision>38</cp:revision>
  <cp:lastPrinted>2009-06-08T15:54:00Z</cp:lastPrinted>
  <dcterms:created xsi:type="dcterms:W3CDTF">2018-05-05T13:46:00Z</dcterms:created>
  <dcterms:modified xsi:type="dcterms:W3CDTF">2018-05-24T18:35:00Z</dcterms:modified>
</cp:coreProperties>
</file>