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E827" w14:textId="77777777" w:rsidR="0016571A" w:rsidRDefault="0016571A" w:rsidP="001657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85D07F" w14:textId="77777777" w:rsidR="0016571A" w:rsidRDefault="0016571A" w:rsidP="0016571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sz w:val="22"/>
          <w:szCs w:val="22"/>
          <w:lang w:val="es-ES"/>
        </w:rPr>
        <w:t>​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Presupuesto del Proyecto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9C780B" w14:textId="77777777" w:rsidR="0016571A" w:rsidRDefault="0016571A" w:rsidP="0016571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sz w:val="22"/>
          <w:szCs w:val="22"/>
          <w:lang w:val="es-ES"/>
        </w:rPr>
        <w:t>​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El presupuesto del proyecto de desarrollo se detalla a continuación para proporcionar una visión completa de los costos estimados asociados con cada fase del proyecto. Este presupuesto incluye tanto la fase de investigación (junio 2023 - noviembre 2023) como la fase de desarrollo (diciembre 2023 - mayo 2024). Los costos se han desglosado de manera que puedas comprender mejor la asignación de recursos para cada etapa.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B62B04" w14:textId="77777777" w:rsidR="0016571A" w:rsidRDefault="0016571A" w:rsidP="0016571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sz w:val="22"/>
          <w:szCs w:val="22"/>
          <w:lang w:val="es-ES"/>
        </w:rPr>
        <w:t>​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Fase de Investigación (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s-ES"/>
        </w:rPr>
        <w:t>Junio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2023 - Noviembre 2023):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9D1D50" w14:textId="77777777" w:rsidR="0016571A" w:rsidRDefault="0016571A" w:rsidP="0016571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sz w:val="22"/>
          <w:szCs w:val="22"/>
          <w:lang w:val="es-ES"/>
        </w:rPr>
        <w:t>​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Investigación y Planificación: Esta etapa incluye la definición del problema, objetivos y justificación del proyecto, así como la preparación y planificación del mismo. El costo estimado para esta fase es de $10,000.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7A25E9" w14:textId="77777777" w:rsidR="0016571A" w:rsidRDefault="0016571A" w:rsidP="0016571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sz w:val="22"/>
          <w:szCs w:val="22"/>
          <w:lang w:val="es-ES"/>
        </w:rPr>
        <w:t>​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Fase de Desarrollo (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s-ES"/>
        </w:rPr>
        <w:t>Diciembre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2023 - Mayo 2024):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0D16B2" w14:textId="77777777" w:rsidR="0016571A" w:rsidRDefault="0016571A" w:rsidP="0016571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sz w:val="22"/>
          <w:szCs w:val="22"/>
          <w:lang w:val="es-ES"/>
        </w:rPr>
        <w:t>​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Análisis de Requerimientos: En esta fase, se llevará a cabo la definición del alcance del sistema, la recopilación y análisis de requerimientos, la evaluación de la infraestructura tecnológica actual y la documentación de requerimientos. Se estima un costo de $15,000.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2C485F" w14:textId="77777777" w:rsidR="0016571A" w:rsidRDefault="0016571A" w:rsidP="0016571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sz w:val="22"/>
          <w:szCs w:val="22"/>
          <w:lang w:val="es-ES"/>
        </w:rPr>
        <w:t>​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Diseño: La etapa de diseño abarcará la arquitectura del sistema, la creación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wireframes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prototipos de la interfaz de usuario, el diseño de la base de datos y modelos de datos, así como la selección de tecnologías y definición de especificaciones técnicas. El costo estimado para esta fase es de $20,000.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E12454" w14:textId="77777777" w:rsidR="0016571A" w:rsidRDefault="0016571A" w:rsidP="0016571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sz w:val="22"/>
          <w:szCs w:val="22"/>
          <w:lang w:val="es-ES"/>
        </w:rPr>
        <w:t>​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Implementación: Durante la fase de implementación, se realizará la configuración de entornos de desarrollo y producción, el desarrollo del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backend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frontend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base de datos, la integración de sistemas de autenticación y seguridad, y la implementación continua de pruebas unitarias. El costo estimado es de $35,000.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3B88F1" w14:textId="77777777" w:rsidR="0016571A" w:rsidRDefault="0016571A" w:rsidP="0016571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sz w:val="22"/>
          <w:szCs w:val="22"/>
          <w:lang w:val="es-ES"/>
        </w:rPr>
        <w:t>​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Pruebas: Esta etapa incluye pruebas unitarias, de integración y de sistema, pruebas de aceptación de usuario y corrección de errores, así como la validación de requerimientos y documentación de pruebas. Se estima un costo de $10,000.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0178DE" w14:textId="77777777" w:rsidR="0016571A" w:rsidRDefault="0016571A" w:rsidP="0016571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sz w:val="22"/>
          <w:szCs w:val="22"/>
          <w:lang w:val="es-ES"/>
        </w:rPr>
        <w:t>​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Despliegue: En la fase de despliegue, se preparará y ejecutará el lanzamiento del sistema en el entorno de producción, incluyendo pruebas de rendimiento y de despliegue, así como la transición y el monitoreo inicial del sistema. El costo estimado es de $5,000.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86A508" w14:textId="77777777" w:rsidR="0016571A" w:rsidRDefault="0016571A" w:rsidP="0016571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sz w:val="22"/>
          <w:szCs w:val="22"/>
          <w:lang w:val="es-ES"/>
        </w:rPr>
        <w:t>​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Mantenimiento: Finalmente, la etapa de mantenimiento involucra el monitoreo y resolución de problemas del sistema, actualizaciones de documentación y sistemas, implementación de mejoras y nuevas funcionalidades, y auditorías de seguridad y rendimiento. El costo estimado para esta fase es de $10,000.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75E937" w14:textId="77777777" w:rsidR="0016571A" w:rsidRDefault="0016571A" w:rsidP="0016571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sz w:val="22"/>
          <w:szCs w:val="22"/>
          <w:lang w:val="es-ES"/>
        </w:rPr>
        <w:t>​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Costo Total Estimado: El costo total estimado para el proyecto es de $105,000.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80BD7F" w14:textId="77777777" w:rsidR="0016571A" w:rsidRDefault="0016571A" w:rsidP="0016571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sz w:val="22"/>
          <w:szCs w:val="22"/>
          <w:lang w:val="es-ES"/>
        </w:rPr>
        <w:t>​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Este presupuesto se ha elaborado teniendo en cuenta los recursos humanos y técnicos necesarios para cada fase del proyecto y puede ser ajustado según sea necesario a medida que avance el desarrollo.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F274CD" w14:textId="77777777" w:rsidR="0016571A" w:rsidRDefault="0016571A" w:rsidP="0016571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sz w:val="22"/>
          <w:szCs w:val="22"/>
          <w:lang w:val="es-ES"/>
        </w:rPr>
        <w:t>​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A continuación, una tabla con los presupuestos estimados de cada una de las fases de elaboración: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7790C7" w14:textId="3B518CF1" w:rsidR="0016571A" w:rsidRDefault="0016571A" w:rsidP="001657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480BF327" wp14:editId="5CA4DA24">
            <wp:extent cx="5612130" cy="1626870"/>
            <wp:effectExtent l="0" t="0" r="7620" b="0"/>
            <wp:docPr id="746260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ontentcontrolboundarysink"/>
          <w:rFonts w:ascii="Calibri" w:hAnsi="Calibri" w:cs="Calibri"/>
          <w:sz w:val="22"/>
          <w:szCs w:val="22"/>
          <w:lang w:val="es-ES"/>
        </w:rPr>
        <w:t>​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6BF9CF" w14:textId="77777777" w:rsidR="004C7E4F" w:rsidRDefault="004C7E4F"/>
    <w:sectPr w:rsidR="004C7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1A"/>
    <w:rsid w:val="0016571A"/>
    <w:rsid w:val="004C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5AB1"/>
  <w15:chartTrackingRefBased/>
  <w15:docId w15:val="{1C6AFD55-1F01-439F-AEAE-8C2BCA44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65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eop">
    <w:name w:val="eop"/>
    <w:basedOn w:val="Fuentedeprrafopredeter"/>
    <w:rsid w:val="0016571A"/>
  </w:style>
  <w:style w:type="character" w:customStyle="1" w:styleId="contentcontrolboundarysink">
    <w:name w:val="contentcontrolboundarysink"/>
    <w:basedOn w:val="Fuentedeprrafopredeter"/>
    <w:rsid w:val="0016571A"/>
  </w:style>
  <w:style w:type="character" w:customStyle="1" w:styleId="normaltextrun">
    <w:name w:val="normaltextrun"/>
    <w:basedOn w:val="Fuentedeprrafopredeter"/>
    <w:rsid w:val="0016571A"/>
  </w:style>
  <w:style w:type="character" w:customStyle="1" w:styleId="wacimagecontainer">
    <w:name w:val="wacimagecontainer"/>
    <w:basedOn w:val="Fuentedeprrafopredeter"/>
    <w:rsid w:val="00165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Diaz Paniagua</dc:creator>
  <cp:keywords/>
  <dc:description/>
  <cp:lastModifiedBy>Jorge Alberto Diaz Paniagua</cp:lastModifiedBy>
  <cp:revision>1</cp:revision>
  <dcterms:created xsi:type="dcterms:W3CDTF">2023-11-10T16:02:00Z</dcterms:created>
  <dcterms:modified xsi:type="dcterms:W3CDTF">2023-11-10T16:03:00Z</dcterms:modified>
</cp:coreProperties>
</file>