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FE63AF" w14:textId="77777777" w:rsidR="00FB2734" w:rsidRDefault="00B5397B">
      <w:pPr>
        <w:ind w:left="0" w:firstLine="0"/>
      </w:pPr>
      <w:r>
        <w:rPr>
          <w:noProof/>
        </w:rPr>
        <w:drawing>
          <wp:anchor distT="0" distB="0" distL="114300" distR="114300" simplePos="0" relativeHeight="251658240" behindDoc="0" locked="0" layoutInCell="1" hidden="0" allowOverlap="1" wp14:anchorId="2A5804AD" wp14:editId="0DB83D2A">
            <wp:simplePos x="0" y="0"/>
            <wp:positionH relativeFrom="column">
              <wp:posOffset>3922483</wp:posOffset>
            </wp:positionH>
            <wp:positionV relativeFrom="paragraph">
              <wp:posOffset>16510</wp:posOffset>
            </wp:positionV>
            <wp:extent cx="2239516" cy="609600"/>
            <wp:effectExtent l="0" t="0" r="0" b="0"/>
            <wp:wrapNone/>
            <wp:docPr id="36" name="image3.png" descr="Header980_feb_2013"/>
            <wp:cNvGraphicFramePr/>
            <a:graphic xmlns:a="http://schemas.openxmlformats.org/drawingml/2006/main">
              <a:graphicData uri="http://schemas.openxmlformats.org/drawingml/2006/picture">
                <pic:pic xmlns:pic="http://schemas.openxmlformats.org/drawingml/2006/picture">
                  <pic:nvPicPr>
                    <pic:cNvPr id="0" name="image3.png" descr="Header980_feb_2013"/>
                    <pic:cNvPicPr preferRelativeResize="0"/>
                  </pic:nvPicPr>
                  <pic:blipFill>
                    <a:blip r:embed="rId9"/>
                    <a:srcRect/>
                    <a:stretch>
                      <a:fillRect/>
                    </a:stretch>
                  </pic:blipFill>
                  <pic:spPr>
                    <a:xfrm>
                      <a:off x="0" y="0"/>
                      <a:ext cx="2239516" cy="609600"/>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700F1F57" wp14:editId="0F323775">
            <wp:simplePos x="0" y="0"/>
            <wp:positionH relativeFrom="column">
              <wp:posOffset>-541654</wp:posOffset>
            </wp:positionH>
            <wp:positionV relativeFrom="paragraph">
              <wp:posOffset>10352</wp:posOffset>
            </wp:positionV>
            <wp:extent cx="2667778" cy="550545"/>
            <wp:effectExtent l="0" t="0" r="0" b="0"/>
            <wp:wrapNone/>
            <wp:docPr id="35" name="image2.png" descr="../../../../Downloads/EDUCACION%20LOGO."/>
            <wp:cNvGraphicFramePr/>
            <a:graphic xmlns:a="http://schemas.openxmlformats.org/drawingml/2006/main">
              <a:graphicData uri="http://schemas.openxmlformats.org/drawingml/2006/picture">
                <pic:pic xmlns:pic="http://schemas.openxmlformats.org/drawingml/2006/picture">
                  <pic:nvPicPr>
                    <pic:cNvPr id="0" name="image2.png" descr="../../../../Downloads/EDUCACION%20LOGO."/>
                    <pic:cNvPicPr preferRelativeResize="0"/>
                  </pic:nvPicPr>
                  <pic:blipFill>
                    <a:blip r:embed="rId10"/>
                    <a:srcRect/>
                    <a:stretch>
                      <a:fillRect/>
                    </a:stretch>
                  </pic:blipFill>
                  <pic:spPr>
                    <a:xfrm>
                      <a:off x="0" y="0"/>
                      <a:ext cx="2667778" cy="550545"/>
                    </a:xfrm>
                    <a:prstGeom prst="rect">
                      <a:avLst/>
                    </a:prstGeom>
                    <a:ln/>
                  </pic:spPr>
                </pic:pic>
              </a:graphicData>
            </a:graphic>
          </wp:anchor>
        </w:drawing>
      </w:r>
      <w:r>
        <w:rPr>
          <w:noProof/>
        </w:rPr>
        <w:drawing>
          <wp:anchor distT="0" distB="0" distL="114300" distR="114300" simplePos="0" relativeHeight="251660288" behindDoc="0" locked="0" layoutInCell="1" hidden="0" allowOverlap="1" wp14:anchorId="148637E2" wp14:editId="7C1A8B4D">
            <wp:simplePos x="0" y="0"/>
            <wp:positionH relativeFrom="column">
              <wp:posOffset>2353649</wp:posOffset>
            </wp:positionH>
            <wp:positionV relativeFrom="paragraph">
              <wp:posOffset>-14176</wp:posOffset>
            </wp:positionV>
            <wp:extent cx="1181100" cy="669925"/>
            <wp:effectExtent l="0" t="0" r="0" b="0"/>
            <wp:wrapNone/>
            <wp:docPr id="34" name="image1.png" descr="tecnm_nuevo"/>
            <wp:cNvGraphicFramePr/>
            <a:graphic xmlns:a="http://schemas.openxmlformats.org/drawingml/2006/main">
              <a:graphicData uri="http://schemas.openxmlformats.org/drawingml/2006/picture">
                <pic:pic xmlns:pic="http://schemas.openxmlformats.org/drawingml/2006/picture">
                  <pic:nvPicPr>
                    <pic:cNvPr id="0" name="image1.png" descr="tecnm_nuevo"/>
                    <pic:cNvPicPr preferRelativeResize="0"/>
                  </pic:nvPicPr>
                  <pic:blipFill>
                    <a:blip r:embed="rId11"/>
                    <a:srcRect/>
                    <a:stretch>
                      <a:fillRect/>
                    </a:stretch>
                  </pic:blipFill>
                  <pic:spPr>
                    <a:xfrm>
                      <a:off x="0" y="0"/>
                      <a:ext cx="1181100" cy="669925"/>
                    </a:xfrm>
                    <a:prstGeom prst="rect">
                      <a:avLst/>
                    </a:prstGeom>
                    <a:ln/>
                  </pic:spPr>
                </pic:pic>
              </a:graphicData>
            </a:graphic>
          </wp:anchor>
        </w:drawing>
      </w:r>
    </w:p>
    <w:p w14:paraId="3842FEA6" w14:textId="77777777" w:rsidR="00FB2734" w:rsidRDefault="00B5397B">
      <w:r>
        <w:t xml:space="preserve">                                              </w:t>
      </w:r>
    </w:p>
    <w:p w14:paraId="7D300A7B" w14:textId="77777777" w:rsidR="00FB2734" w:rsidRDefault="00FB2734"/>
    <w:p w14:paraId="370F0B44" w14:textId="7F8357C7" w:rsidR="00FB2734" w:rsidRDefault="00FB2734" w:rsidP="00237BD7"/>
    <w:p w14:paraId="69DC604D" w14:textId="6CCB6E8B" w:rsidR="00FB2734" w:rsidRDefault="00237BD7" w:rsidP="00237BD7">
      <w:r>
        <w:rPr>
          <w:noProof/>
        </w:rPr>
        <mc:AlternateContent>
          <mc:Choice Requires="wps">
            <w:drawing>
              <wp:anchor distT="0" distB="0" distL="114300" distR="114300" simplePos="0" relativeHeight="251665408" behindDoc="0" locked="0" layoutInCell="1" hidden="0" allowOverlap="1" wp14:anchorId="615FF1C8" wp14:editId="5E17FB35">
                <wp:simplePos x="0" y="0"/>
                <wp:positionH relativeFrom="margin">
                  <wp:align>center</wp:align>
                </wp:positionH>
                <wp:positionV relativeFrom="paragraph">
                  <wp:posOffset>10160</wp:posOffset>
                </wp:positionV>
                <wp:extent cx="4590908" cy="1590675"/>
                <wp:effectExtent l="0" t="0" r="0" b="9525"/>
                <wp:wrapNone/>
                <wp:docPr id="29" name="Rectángulo 29"/>
                <wp:cNvGraphicFramePr/>
                <a:graphic xmlns:a="http://schemas.openxmlformats.org/drawingml/2006/main">
                  <a:graphicData uri="http://schemas.microsoft.com/office/word/2010/wordprocessingShape">
                    <wps:wsp>
                      <wps:cNvSpPr/>
                      <wps:spPr>
                        <a:xfrm>
                          <a:off x="0" y="0"/>
                          <a:ext cx="4590908" cy="1590675"/>
                        </a:xfrm>
                        <a:prstGeom prst="rect">
                          <a:avLst/>
                        </a:prstGeom>
                        <a:noFill/>
                        <a:ln>
                          <a:noFill/>
                        </a:ln>
                      </wps:spPr>
                      <wps:txbx>
                        <w:txbxContent>
                          <w:p w14:paraId="0555761D" w14:textId="77777777" w:rsidR="00FB2734" w:rsidRDefault="00FB2734">
                            <w:pPr>
                              <w:spacing w:line="228" w:lineRule="auto"/>
                              <w:ind w:left="355" w:firstLine="345"/>
                              <w:textDirection w:val="btLr"/>
                            </w:pPr>
                          </w:p>
                          <w:p w14:paraId="3AA0E01F" w14:textId="77777777" w:rsidR="00FB2734" w:rsidRDefault="00B5397B">
                            <w:pPr>
                              <w:spacing w:line="228" w:lineRule="auto"/>
                              <w:ind w:left="355" w:firstLine="345"/>
                              <w:jc w:val="center"/>
                              <w:textDirection w:val="btLr"/>
                            </w:pPr>
                            <w:r>
                              <w:rPr>
                                <w:b/>
                                <w:sz w:val="36"/>
                              </w:rPr>
                              <w:t>INSTITUTO TECNOLÓGICO DE MORELIA</w:t>
                            </w:r>
                          </w:p>
                          <w:p w14:paraId="48C2D7D5" w14:textId="77777777" w:rsidR="00FB2734" w:rsidRDefault="00B5397B">
                            <w:pPr>
                              <w:spacing w:line="228" w:lineRule="auto"/>
                              <w:ind w:left="355" w:firstLine="345"/>
                              <w:jc w:val="center"/>
                              <w:textDirection w:val="btLr"/>
                            </w:pPr>
                            <w:r>
                              <w:rPr>
                                <w:sz w:val="28"/>
                              </w:rPr>
                              <w:t>“José María Morelos y Pavón”</w:t>
                            </w:r>
                          </w:p>
                          <w:p w14:paraId="75DEE6A9" w14:textId="77777777" w:rsidR="00FB2734" w:rsidRDefault="00FB2734">
                            <w:pPr>
                              <w:spacing w:line="228" w:lineRule="auto"/>
                              <w:ind w:left="355" w:firstLine="345"/>
                              <w:jc w:val="center"/>
                              <w:textDirection w:val="btLr"/>
                            </w:pPr>
                          </w:p>
                          <w:p w14:paraId="0343CAE6" w14:textId="77777777" w:rsidR="00FB2734" w:rsidRDefault="00FB2734">
                            <w:pPr>
                              <w:spacing w:line="228" w:lineRule="auto"/>
                              <w:ind w:left="355" w:firstLine="345"/>
                              <w:jc w:val="center"/>
                              <w:textDirection w:val="btLr"/>
                            </w:pPr>
                          </w:p>
                          <w:p w14:paraId="5ACB8370" w14:textId="77777777" w:rsidR="00FB2734" w:rsidRDefault="00B5397B">
                            <w:pPr>
                              <w:spacing w:line="228" w:lineRule="auto"/>
                              <w:ind w:left="355" w:firstLine="345"/>
                              <w:jc w:val="center"/>
                              <w:textDirection w:val="btLr"/>
                            </w:pPr>
                            <w:r>
                              <w:rPr>
                                <w:sz w:val="28"/>
                              </w:rPr>
                              <w:t>INGENIERÍA EN SISTEMAS COMPUTACIONALES (ISC)</w:t>
                            </w:r>
                          </w:p>
                          <w:p w14:paraId="4C7E4E22" w14:textId="77777777" w:rsidR="00FB2734" w:rsidRDefault="00FB2734">
                            <w:pPr>
                              <w:spacing w:line="228" w:lineRule="auto"/>
                              <w:ind w:left="355" w:firstLine="345"/>
                              <w:jc w:val="center"/>
                              <w:textDirection w:val="btLr"/>
                            </w:pPr>
                          </w:p>
                          <w:p w14:paraId="24885528" w14:textId="77777777" w:rsidR="00FB2734" w:rsidRDefault="00FB2734">
                            <w:pPr>
                              <w:spacing w:line="228" w:lineRule="auto"/>
                              <w:ind w:left="355" w:firstLine="345"/>
                              <w:jc w:val="center"/>
                              <w:textDirection w:val="btLr"/>
                            </w:pPr>
                          </w:p>
                        </w:txbxContent>
                      </wps:txbx>
                      <wps:bodyPr spcFirstLastPara="1" wrap="square" lIns="91425" tIns="45700" rIns="91425" bIns="45700" anchor="t" anchorCtr="0">
                        <a:noAutofit/>
                      </wps:bodyPr>
                    </wps:wsp>
                  </a:graphicData>
                </a:graphic>
              </wp:anchor>
            </w:drawing>
          </mc:Choice>
          <mc:Fallback>
            <w:pict>
              <v:rect w14:anchorId="615FF1C8" id="Rectángulo 29" o:spid="_x0000_s1026" style="position:absolute;left:0;text-align:left;margin-left:0;margin-top:.8pt;width:361.5pt;height:125.25pt;z-index:2516654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" filled="f" stroked="f">
                <v:textbox inset="2.53958mm,1.2694mm,2.53958mm,1.2694mm">
                  <w:txbxContent>
                    <w:p w14:paraId="0555761D" w14:textId="77777777" w:rsidR="00FB2734" w:rsidRDefault="00FB2734">
                      <w:pPr>
                        <w:spacing w:line="228" w:lineRule="auto"/>
                        <w:ind w:left="355" w:firstLine="345"/>
                        <w:textDirection w:val="btLr"/>
                      </w:pPr>
                    </w:p>
                    <w:p w14:paraId="3AA0E01F" w14:textId="77777777" w:rsidR="00FB2734" w:rsidRDefault="00B5397B">
                      <w:pPr>
                        <w:spacing w:line="228" w:lineRule="auto"/>
                        <w:ind w:left="355" w:firstLine="345"/>
                        <w:jc w:val="center"/>
                        <w:textDirection w:val="btLr"/>
                      </w:pPr>
                      <w:r>
                        <w:rPr>
                          <w:b/>
                          <w:sz w:val="36"/>
                        </w:rPr>
                        <w:t>INSTITUTO TECNOLÓGICO DE MORELIA</w:t>
                      </w:r>
                    </w:p>
                    <w:p w14:paraId="48C2D7D5" w14:textId="77777777" w:rsidR="00FB2734" w:rsidRDefault="00B5397B">
                      <w:pPr>
                        <w:spacing w:line="228" w:lineRule="auto"/>
                        <w:ind w:left="355" w:firstLine="345"/>
                        <w:jc w:val="center"/>
                        <w:textDirection w:val="btLr"/>
                      </w:pPr>
                      <w:r>
                        <w:rPr>
                          <w:sz w:val="28"/>
                        </w:rPr>
                        <w:t>“José María Morelos y Pavón”</w:t>
                      </w:r>
                    </w:p>
                    <w:p w14:paraId="75DEE6A9" w14:textId="77777777" w:rsidR="00FB2734" w:rsidRDefault="00FB2734">
                      <w:pPr>
                        <w:spacing w:line="228" w:lineRule="auto"/>
                        <w:ind w:left="355" w:firstLine="345"/>
                        <w:jc w:val="center"/>
                        <w:textDirection w:val="btLr"/>
                      </w:pPr>
                    </w:p>
                    <w:p w14:paraId="0343CAE6" w14:textId="77777777" w:rsidR="00FB2734" w:rsidRDefault="00FB2734">
                      <w:pPr>
                        <w:spacing w:line="228" w:lineRule="auto"/>
                        <w:ind w:left="355" w:firstLine="345"/>
                        <w:jc w:val="center"/>
                        <w:textDirection w:val="btLr"/>
                      </w:pPr>
                    </w:p>
                    <w:p w14:paraId="5ACB8370" w14:textId="77777777" w:rsidR="00FB2734" w:rsidRDefault="00B5397B">
                      <w:pPr>
                        <w:spacing w:line="228" w:lineRule="auto"/>
                        <w:ind w:left="355" w:firstLine="345"/>
                        <w:jc w:val="center"/>
                        <w:textDirection w:val="btLr"/>
                      </w:pPr>
                      <w:r>
                        <w:rPr>
                          <w:sz w:val="28"/>
                        </w:rPr>
                        <w:t>INGENIERÍA EN SISTEMAS COMPUTACIONALES (ISC)</w:t>
                      </w:r>
                    </w:p>
                    <w:p w14:paraId="4C7E4E22" w14:textId="77777777" w:rsidR="00FB2734" w:rsidRDefault="00FB2734">
                      <w:pPr>
                        <w:spacing w:line="228" w:lineRule="auto"/>
                        <w:ind w:left="355" w:firstLine="345"/>
                        <w:jc w:val="center"/>
                        <w:textDirection w:val="btLr"/>
                      </w:pPr>
                    </w:p>
                    <w:p w14:paraId="24885528" w14:textId="77777777" w:rsidR="00FB2734" w:rsidRDefault="00FB2734">
                      <w:pPr>
                        <w:spacing w:line="228" w:lineRule="auto"/>
                        <w:ind w:left="355" w:firstLine="345"/>
                        <w:jc w:val="center"/>
                        <w:textDirection w:val="btLr"/>
                      </w:pPr>
                    </w:p>
                  </w:txbxContent>
                </v:textbox>
                <w10:wrap anchorx="margin"/>
              </v:rect>
            </w:pict>
          </mc:Fallback>
        </mc:AlternateContent>
      </w:r>
    </w:p>
    <w:p w14:paraId="466768D4" w14:textId="50A80958" w:rsidR="00FB2734" w:rsidRDefault="00FB2734" w:rsidP="00237BD7">
      <w:pPr>
        <w:rPr>
          <w:b/>
        </w:rPr>
      </w:pPr>
    </w:p>
    <w:p w14:paraId="082D545A" w14:textId="597B667C" w:rsidR="00FB2734" w:rsidRDefault="00FB2734" w:rsidP="00237BD7"/>
    <w:p w14:paraId="4E09B12C" w14:textId="2B285F3D" w:rsidR="00FB2734" w:rsidRDefault="00FB2734" w:rsidP="00237BD7">
      <w:pPr>
        <w:rPr>
          <w:sz w:val="34"/>
          <w:szCs w:val="34"/>
        </w:rPr>
      </w:pPr>
    </w:p>
    <w:p w14:paraId="64DED2D4" w14:textId="54FE0316" w:rsidR="00FB2734" w:rsidRDefault="00FE50EB" w:rsidP="00237BD7">
      <w:pPr>
        <w:rPr>
          <w:sz w:val="34"/>
          <w:szCs w:val="34"/>
        </w:rPr>
      </w:pPr>
      <w:r>
        <w:rPr>
          <w:noProof/>
        </w:rPr>
        <mc:AlternateContent>
          <mc:Choice Requires="wps">
            <w:drawing>
              <wp:anchor distT="0" distB="0" distL="114300" distR="114300" simplePos="0" relativeHeight="251666432" behindDoc="0" locked="0" layoutInCell="1" hidden="0" allowOverlap="1" wp14:anchorId="6F0406D2" wp14:editId="2FC94214">
                <wp:simplePos x="0" y="0"/>
                <wp:positionH relativeFrom="margin">
                  <wp:align>center</wp:align>
                </wp:positionH>
                <wp:positionV relativeFrom="paragraph">
                  <wp:posOffset>193040</wp:posOffset>
                </wp:positionV>
                <wp:extent cx="4839372" cy="923925"/>
                <wp:effectExtent l="0" t="0" r="0" b="9525"/>
                <wp:wrapNone/>
                <wp:docPr id="30" name="Rectángulo 30"/>
                <wp:cNvGraphicFramePr/>
                <a:graphic xmlns:a="http://schemas.openxmlformats.org/drawingml/2006/main">
                  <a:graphicData uri="http://schemas.microsoft.com/office/word/2010/wordprocessingShape">
                    <wps:wsp>
                      <wps:cNvSpPr/>
                      <wps:spPr>
                        <a:xfrm>
                          <a:off x="0" y="0"/>
                          <a:ext cx="4839372" cy="923925"/>
                        </a:xfrm>
                        <a:prstGeom prst="rect">
                          <a:avLst/>
                        </a:prstGeom>
                        <a:noFill/>
                        <a:ln>
                          <a:noFill/>
                        </a:ln>
                      </wps:spPr>
                      <wps:txbx>
                        <w:txbxContent>
                          <w:p w14:paraId="7945F76E" w14:textId="3F37123F" w:rsidR="00FB2734" w:rsidRDefault="00FE50EB" w:rsidP="00EA24F0">
                            <w:pPr>
                              <w:spacing w:line="228" w:lineRule="auto"/>
                              <w:ind w:left="355" w:firstLine="345"/>
                              <w:jc w:val="center"/>
                              <w:textDirection w:val="btLr"/>
                            </w:pPr>
                            <w:r>
                              <w:rPr>
                                <w:b/>
                                <w:sz w:val="32"/>
                              </w:rPr>
                              <w:t>Metodología Kimball para:</w:t>
                            </w:r>
                            <w:r>
                              <w:rPr>
                                <w:b/>
                                <w:sz w:val="32"/>
                              </w:rPr>
                              <w:br/>
                            </w:r>
                            <w:r w:rsidR="00237BD7">
                              <w:rPr>
                                <w:b/>
                                <w:sz w:val="32"/>
                              </w:rPr>
                              <w:t>“</w:t>
                            </w:r>
                            <w:r w:rsidR="00EA24F0" w:rsidRPr="00EA24F0">
                              <w:rPr>
                                <w:b/>
                                <w:sz w:val="32"/>
                              </w:rPr>
                              <w:t>Proyecto Final</w:t>
                            </w:r>
                            <w:r w:rsidR="00237BD7">
                              <w:rPr>
                                <w:b/>
                                <w:sz w:val="32"/>
                              </w:rPr>
                              <w:t>”</w:t>
                            </w:r>
                          </w:p>
                        </w:txbxContent>
                      </wps:txbx>
                      <wps:bodyPr spcFirstLastPara="1" wrap="square" lIns="91425" tIns="45700" rIns="91425" bIns="45700" anchor="t" anchorCtr="0">
                        <a:noAutofit/>
                      </wps:bodyPr>
                    </wps:wsp>
                  </a:graphicData>
                </a:graphic>
              </wp:anchor>
            </w:drawing>
          </mc:Choice>
          <mc:Fallback>
            <w:pict>
              <v:rect w14:anchorId="6F0406D2" id="Rectángulo 30" o:spid="_x0000_s1027" style="position:absolute;left:0;text-align:left;margin-left:0;margin-top:15.2pt;width:381.05pt;height:72.75pt;z-index:2516664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" filled="f" stroked="f">
                <v:textbox inset="2.53958mm,1.2694mm,2.53958mm,1.2694mm">
                  <w:txbxContent>
                    <w:p w14:paraId="7945F76E" w14:textId="3F37123F" w:rsidR="00FB2734" w:rsidRDefault="00FE50EB" w:rsidP="00EA24F0">
                      <w:pPr>
                        <w:spacing w:line="228" w:lineRule="auto"/>
                        <w:ind w:left="355" w:firstLine="345"/>
                        <w:jc w:val="center"/>
                        <w:textDirection w:val="btLr"/>
                      </w:pPr>
                      <w:r>
                        <w:rPr>
                          <w:b/>
                          <w:sz w:val="32"/>
                        </w:rPr>
                        <w:t>Metodología Kimball para:</w:t>
                      </w:r>
                      <w:r>
                        <w:rPr>
                          <w:b/>
                          <w:sz w:val="32"/>
                        </w:rPr>
                        <w:br/>
                      </w:r>
                      <w:r w:rsidR="00237BD7">
                        <w:rPr>
                          <w:b/>
                          <w:sz w:val="32"/>
                        </w:rPr>
                        <w:t>“</w:t>
                      </w:r>
                      <w:r w:rsidR="00EA24F0" w:rsidRPr="00EA24F0">
                        <w:rPr>
                          <w:b/>
                          <w:sz w:val="32"/>
                        </w:rPr>
                        <w:t>Proyecto Final</w:t>
                      </w:r>
                      <w:r w:rsidR="00237BD7">
                        <w:rPr>
                          <w:b/>
                          <w:sz w:val="32"/>
                        </w:rPr>
                        <w:t>”</w:t>
                      </w:r>
                    </w:p>
                  </w:txbxContent>
                </v:textbox>
                <w10:wrap anchorx="margin"/>
              </v:rect>
            </w:pict>
          </mc:Fallback>
        </mc:AlternateContent>
      </w:r>
    </w:p>
    <w:p w14:paraId="534AF3CB" w14:textId="681A5364" w:rsidR="00FB2734" w:rsidRDefault="00FB2734" w:rsidP="00237BD7"/>
    <w:p w14:paraId="7D779858" w14:textId="711AA701" w:rsidR="00FB2734" w:rsidRDefault="00FB2734" w:rsidP="00237BD7"/>
    <w:p w14:paraId="701C73DB" w14:textId="7857DFC7" w:rsidR="00FB2734" w:rsidRDefault="00FB2734" w:rsidP="00237BD7"/>
    <w:p w14:paraId="0E959D8F" w14:textId="54960FE0" w:rsidR="00FB2734" w:rsidRDefault="00FE50EB" w:rsidP="00237BD7">
      <w:r>
        <w:rPr>
          <w:noProof/>
        </w:rPr>
        <mc:AlternateContent>
          <mc:Choice Requires="wps">
            <w:drawing>
              <wp:anchor distT="0" distB="0" distL="114300" distR="114300" simplePos="0" relativeHeight="251667456" behindDoc="0" locked="0" layoutInCell="1" hidden="0" allowOverlap="1" wp14:anchorId="2F1B93A1" wp14:editId="1BEBE33D">
                <wp:simplePos x="0" y="0"/>
                <wp:positionH relativeFrom="margin">
                  <wp:align>center</wp:align>
                </wp:positionH>
                <wp:positionV relativeFrom="paragraph">
                  <wp:posOffset>29845</wp:posOffset>
                </wp:positionV>
                <wp:extent cx="4758463" cy="3457247"/>
                <wp:effectExtent l="0" t="0" r="0" b="0"/>
                <wp:wrapNone/>
                <wp:docPr id="32" name="Rectángulo 32"/>
                <wp:cNvGraphicFramePr/>
                <a:graphic xmlns:a="http://schemas.openxmlformats.org/drawingml/2006/main">
                  <a:graphicData uri="http://schemas.microsoft.com/office/word/2010/wordprocessingShape">
                    <wps:wsp>
                      <wps:cNvSpPr/>
                      <wps:spPr>
                        <a:xfrm>
                          <a:off x="0" y="0"/>
                          <a:ext cx="4758463" cy="3457247"/>
                        </a:xfrm>
                        <a:prstGeom prst="rect">
                          <a:avLst/>
                        </a:prstGeom>
                        <a:noFill/>
                        <a:ln>
                          <a:noFill/>
                        </a:ln>
                      </wps:spPr>
                      <wps:txbx>
                        <w:txbxContent>
                          <w:p w14:paraId="79F4809C" w14:textId="6C2EA199" w:rsidR="00FB2734" w:rsidRDefault="00EA24F0">
                            <w:pPr>
                              <w:spacing w:line="228" w:lineRule="auto"/>
                              <w:ind w:left="355" w:firstLine="345"/>
                              <w:jc w:val="center"/>
                              <w:textDirection w:val="btLr"/>
                            </w:pPr>
                            <w:r w:rsidRPr="00EA24F0">
                              <w:rPr>
                                <w:rFonts w:ascii="Bell MT" w:eastAsia="Bell MT" w:hAnsi="Bell MT" w:cs="Bell MT"/>
                                <w:b/>
                                <w:sz w:val="28"/>
                              </w:rPr>
                              <w:t>Tecnologías para Sistemas de</w:t>
                            </w:r>
                            <w:r>
                              <w:rPr>
                                <w:rFonts w:ascii="Bell MT" w:eastAsia="Bell MT" w:hAnsi="Bell MT" w:cs="Bell MT"/>
                                <w:b/>
                                <w:sz w:val="28"/>
                              </w:rPr>
                              <w:t xml:space="preserve"> Inteligencia de Negocios</w:t>
                            </w:r>
                          </w:p>
                          <w:p w14:paraId="33F6DD0E" w14:textId="77777777" w:rsidR="00FB2734" w:rsidRDefault="00B5397B">
                            <w:pPr>
                              <w:spacing w:line="228" w:lineRule="auto"/>
                              <w:ind w:left="355" w:firstLine="345"/>
                              <w:jc w:val="center"/>
                              <w:textDirection w:val="btLr"/>
                            </w:pPr>
                            <w:r>
                              <w:rPr>
                                <w:rFonts w:ascii="Bell MT" w:eastAsia="Bell MT" w:hAnsi="Bell MT" w:cs="Bell MT"/>
                                <w:b/>
                                <w:sz w:val="28"/>
                              </w:rPr>
                              <w:t>Ingeniería en Sistemas Computacionales.</w:t>
                            </w:r>
                          </w:p>
                          <w:p w14:paraId="208B29A5" w14:textId="77777777" w:rsidR="00FB2734" w:rsidRDefault="00FB2734">
                            <w:pPr>
                              <w:spacing w:line="228" w:lineRule="auto"/>
                              <w:ind w:left="355" w:firstLine="345"/>
                              <w:jc w:val="center"/>
                              <w:textDirection w:val="btLr"/>
                            </w:pPr>
                          </w:p>
                          <w:p w14:paraId="15C96454" w14:textId="77777777" w:rsidR="00FB2734" w:rsidRDefault="00B5397B">
                            <w:pPr>
                              <w:spacing w:line="228" w:lineRule="auto"/>
                              <w:ind w:left="355" w:firstLine="345"/>
                              <w:textDirection w:val="btLr"/>
                            </w:pPr>
                            <w:r>
                              <w:rPr>
                                <w:b/>
                                <w:i/>
                              </w:rPr>
                              <w:t>Integrantes:</w:t>
                            </w:r>
                          </w:p>
                          <w:p w14:paraId="6A1AA5A2" w14:textId="5A95DA5B" w:rsidR="00FB2734" w:rsidRDefault="00EA24F0">
                            <w:pPr>
                              <w:spacing w:line="228" w:lineRule="auto"/>
                              <w:ind w:left="355" w:firstLine="345"/>
                              <w:textDirection w:val="btLr"/>
                            </w:pPr>
                            <w:r>
                              <w:t>Diaz Pan</w:t>
                            </w:r>
                            <w:r w:rsidR="003E3C50">
                              <w:t>iagua Jorge Alberto</w:t>
                            </w:r>
                            <w:r>
                              <w:t xml:space="preserve"> </w:t>
                            </w:r>
                            <w:r w:rsidR="00237BD7">
                              <w:tab/>
                              <w:t xml:space="preserve">             </w:t>
                            </w:r>
                            <w:r w:rsidR="00237BD7">
                              <w:tab/>
                              <w:t xml:space="preserve">N. Control: </w:t>
                            </w:r>
                            <w:r w:rsidR="00237BD7" w:rsidRPr="00237BD7">
                              <w:t>201200</w:t>
                            </w:r>
                            <w:r w:rsidR="003E3C50">
                              <w:t>99</w:t>
                            </w:r>
                          </w:p>
                          <w:p w14:paraId="11EF5027" w14:textId="77777777" w:rsidR="00FB2734" w:rsidRDefault="00B5397B">
                            <w:pPr>
                              <w:spacing w:line="228" w:lineRule="auto"/>
                              <w:ind w:left="355" w:firstLine="345"/>
                              <w:textDirection w:val="btLr"/>
                            </w:pPr>
                            <w:r>
                              <w:t>Leyva Leon Jose Francisco</w:t>
                            </w:r>
                            <w:r>
                              <w:tab/>
                            </w:r>
                            <w:r>
                              <w:tab/>
                            </w:r>
                            <w:r>
                              <w:tab/>
                              <w:t>N. Control: 20120127</w:t>
                            </w:r>
                          </w:p>
                          <w:p w14:paraId="28764CB4" w14:textId="0DF1A8EA" w:rsidR="00FB2734" w:rsidRDefault="003E3C50">
                            <w:pPr>
                              <w:spacing w:line="228" w:lineRule="auto"/>
                              <w:ind w:left="355" w:firstLine="345"/>
                              <w:textDirection w:val="btLr"/>
                            </w:pPr>
                            <w:r>
                              <w:t>Guerrero Valdés</w:t>
                            </w:r>
                            <w:r w:rsidRPr="003E3C50">
                              <w:t xml:space="preserve"> </w:t>
                            </w:r>
                            <w:r>
                              <w:t>Jonathan Alberto</w:t>
                            </w:r>
                            <w:r w:rsidR="00B5397B">
                              <w:tab/>
                            </w:r>
                            <w:r w:rsidR="00B5397B">
                              <w:tab/>
                              <w:t>N. Control: 201201</w:t>
                            </w:r>
                            <w:r w:rsidR="00FE50EB">
                              <w:t>18</w:t>
                            </w:r>
                          </w:p>
                          <w:p w14:paraId="5D69699C" w14:textId="77777777" w:rsidR="00FB2734" w:rsidRDefault="00FB2734">
                            <w:pPr>
                              <w:spacing w:line="228" w:lineRule="auto"/>
                              <w:ind w:left="355" w:firstLine="345"/>
                              <w:textDirection w:val="btLr"/>
                            </w:pPr>
                          </w:p>
                          <w:p w14:paraId="0268008D" w14:textId="269ADBD5" w:rsidR="00FB2734" w:rsidRDefault="00B5397B">
                            <w:pPr>
                              <w:spacing w:line="228" w:lineRule="auto"/>
                              <w:ind w:left="355" w:firstLine="345"/>
                              <w:textDirection w:val="btLr"/>
                            </w:pPr>
                            <w:r>
                              <w:rPr>
                                <w:b/>
                                <w:i/>
                              </w:rPr>
                              <w:t>Docente de la Asignatura:</w:t>
                            </w:r>
                            <w:r>
                              <w:t xml:space="preserve"> </w:t>
                            </w:r>
                            <w:r w:rsidR="00FE50EB" w:rsidRPr="00FE50EB">
                              <w:t>C</w:t>
                            </w:r>
                            <w:r w:rsidR="00FE50EB">
                              <w:t>laudio</w:t>
                            </w:r>
                            <w:r w:rsidR="00FE50EB" w:rsidRPr="00FE50EB">
                              <w:t xml:space="preserve"> E</w:t>
                            </w:r>
                            <w:r w:rsidR="00FE50EB">
                              <w:t>rnesto</w:t>
                            </w:r>
                            <w:r w:rsidR="00FE50EB" w:rsidRPr="00FE50EB">
                              <w:t xml:space="preserve"> </w:t>
                            </w:r>
                            <w:proofErr w:type="spellStart"/>
                            <w:r w:rsidR="00FE50EB" w:rsidRPr="00FE50EB">
                              <w:t>F</w:t>
                            </w:r>
                            <w:r w:rsidR="00FE50EB">
                              <w:t>lorian</w:t>
                            </w:r>
                            <w:proofErr w:type="spellEnd"/>
                            <w:r w:rsidR="00FE50EB" w:rsidRPr="00FE50EB">
                              <w:t xml:space="preserve"> A</w:t>
                            </w:r>
                            <w:r w:rsidR="00FE50EB">
                              <w:t>renas</w:t>
                            </w:r>
                          </w:p>
                          <w:p w14:paraId="6E479804" w14:textId="3E2A7699" w:rsidR="0089204A" w:rsidRDefault="0089204A">
                            <w:pPr>
                              <w:spacing w:line="228" w:lineRule="auto"/>
                              <w:ind w:left="355" w:firstLine="345"/>
                              <w:textDirection w:val="btLr"/>
                            </w:pPr>
                            <w:r>
                              <w:rPr>
                                <w:b/>
                                <w:i/>
                              </w:rPr>
                              <w:t>Ciclo:</w:t>
                            </w:r>
                            <w:r>
                              <w:t xml:space="preserve">  Enero/2024 - Junio/2024</w:t>
                            </w:r>
                          </w:p>
                        </w:txbxContent>
                      </wps:txbx>
                      <wps:bodyPr spcFirstLastPara="1" wrap="square" lIns="91425" tIns="45700" rIns="91425" bIns="45700" anchor="t" anchorCtr="0">
                        <a:noAutofit/>
                      </wps:bodyPr>
                    </wps:wsp>
                  </a:graphicData>
                </a:graphic>
              </wp:anchor>
            </w:drawing>
          </mc:Choice>
          <mc:Fallback>
            <w:pict>
              <v:rect w14:anchorId="2F1B93A1" id="Rectángulo 32" o:spid="_x0000_s1028" style="position:absolute;left:0;text-align:left;margin-left:0;margin-top:2.35pt;width:374.7pt;height:272.2pt;z-index:2516674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" filled="f" stroked="f">
                <v:textbox inset="2.53958mm,1.2694mm,2.53958mm,1.2694mm">
                  <w:txbxContent>
                    <w:p w14:paraId="79F4809C" w14:textId="6C2EA199" w:rsidR="00FB2734" w:rsidRDefault="00EA24F0">
                      <w:pPr>
                        <w:spacing w:line="228" w:lineRule="auto"/>
                        <w:ind w:left="355" w:firstLine="345"/>
                        <w:jc w:val="center"/>
                        <w:textDirection w:val="btLr"/>
                      </w:pPr>
                      <w:r w:rsidRPr="00EA24F0">
                        <w:rPr>
                          <w:rFonts w:ascii="Bell MT" w:eastAsia="Bell MT" w:hAnsi="Bell MT" w:cs="Bell MT"/>
                          <w:b/>
                          <w:sz w:val="28"/>
                        </w:rPr>
                        <w:t>Tecnologías para Sistemas de</w:t>
                      </w:r>
                      <w:r>
                        <w:rPr>
                          <w:rFonts w:ascii="Bell MT" w:eastAsia="Bell MT" w:hAnsi="Bell MT" w:cs="Bell MT"/>
                          <w:b/>
                          <w:sz w:val="28"/>
                        </w:rPr>
                        <w:t xml:space="preserve"> Inteligencia de Negocios</w:t>
                      </w:r>
                    </w:p>
                    <w:p w14:paraId="33F6DD0E" w14:textId="77777777" w:rsidR="00FB2734" w:rsidRDefault="00B5397B">
                      <w:pPr>
                        <w:spacing w:line="228" w:lineRule="auto"/>
                        <w:ind w:left="355" w:firstLine="345"/>
                        <w:jc w:val="center"/>
                        <w:textDirection w:val="btLr"/>
                      </w:pPr>
                      <w:r>
                        <w:rPr>
                          <w:rFonts w:ascii="Bell MT" w:eastAsia="Bell MT" w:hAnsi="Bell MT" w:cs="Bell MT"/>
                          <w:b/>
                          <w:sz w:val="28"/>
                        </w:rPr>
                        <w:t>Ingeniería en Sistemas Computacionales.</w:t>
                      </w:r>
                    </w:p>
                    <w:p w14:paraId="208B29A5" w14:textId="77777777" w:rsidR="00FB2734" w:rsidRDefault="00FB2734">
                      <w:pPr>
                        <w:spacing w:line="228" w:lineRule="auto"/>
                        <w:ind w:left="355" w:firstLine="345"/>
                        <w:jc w:val="center"/>
                        <w:textDirection w:val="btLr"/>
                      </w:pPr>
                    </w:p>
                    <w:p w14:paraId="15C96454" w14:textId="77777777" w:rsidR="00FB2734" w:rsidRDefault="00B5397B">
                      <w:pPr>
                        <w:spacing w:line="228" w:lineRule="auto"/>
                        <w:ind w:left="355" w:firstLine="345"/>
                        <w:textDirection w:val="btLr"/>
                      </w:pPr>
                      <w:r>
                        <w:rPr>
                          <w:b/>
                          <w:i/>
                        </w:rPr>
                        <w:t>Integrantes:</w:t>
                      </w:r>
                    </w:p>
                    <w:p w14:paraId="6A1AA5A2" w14:textId="5A95DA5B" w:rsidR="00FB2734" w:rsidRDefault="00EA24F0">
                      <w:pPr>
                        <w:spacing w:line="228" w:lineRule="auto"/>
                        <w:ind w:left="355" w:firstLine="345"/>
                        <w:textDirection w:val="btLr"/>
                      </w:pPr>
                      <w:r>
                        <w:t>Diaz Pan</w:t>
                      </w:r>
                      <w:r w:rsidR="003E3C50">
                        <w:t>iagua Jorge Alberto</w:t>
                      </w:r>
                      <w:r>
                        <w:t xml:space="preserve"> </w:t>
                      </w:r>
                      <w:r w:rsidR="00237BD7">
                        <w:tab/>
                        <w:t xml:space="preserve">             </w:t>
                      </w:r>
                      <w:r w:rsidR="00237BD7">
                        <w:tab/>
                        <w:t xml:space="preserve">N. Control: </w:t>
                      </w:r>
                      <w:r w:rsidR="00237BD7" w:rsidRPr="00237BD7">
                        <w:t>201200</w:t>
                      </w:r>
                      <w:r w:rsidR="003E3C50">
                        <w:t>99</w:t>
                      </w:r>
                    </w:p>
                    <w:p w14:paraId="11EF5027" w14:textId="77777777" w:rsidR="00FB2734" w:rsidRDefault="00B5397B">
                      <w:pPr>
                        <w:spacing w:line="228" w:lineRule="auto"/>
                        <w:ind w:left="355" w:firstLine="345"/>
                        <w:textDirection w:val="btLr"/>
                      </w:pPr>
                      <w:r>
                        <w:t>Leyva Leon Jose Francisco</w:t>
                      </w:r>
                      <w:r>
                        <w:tab/>
                      </w:r>
                      <w:r>
                        <w:tab/>
                      </w:r>
                      <w:r>
                        <w:tab/>
                        <w:t>N. Control: 20120127</w:t>
                      </w:r>
                    </w:p>
                    <w:p w14:paraId="28764CB4" w14:textId="0DF1A8EA" w:rsidR="00FB2734" w:rsidRDefault="003E3C50">
                      <w:pPr>
                        <w:spacing w:line="228" w:lineRule="auto"/>
                        <w:ind w:left="355" w:firstLine="345"/>
                        <w:textDirection w:val="btLr"/>
                      </w:pPr>
                      <w:r>
                        <w:t>Guerrero Valdés</w:t>
                      </w:r>
                      <w:r w:rsidRPr="003E3C50">
                        <w:t xml:space="preserve"> </w:t>
                      </w:r>
                      <w:r>
                        <w:t>Jonathan Alberto</w:t>
                      </w:r>
                      <w:r w:rsidR="00B5397B">
                        <w:tab/>
                      </w:r>
                      <w:r w:rsidR="00B5397B">
                        <w:tab/>
                        <w:t>N. Control: 201201</w:t>
                      </w:r>
                      <w:r w:rsidR="00FE50EB">
                        <w:t>18</w:t>
                      </w:r>
                    </w:p>
                    <w:p w14:paraId="5D69699C" w14:textId="77777777" w:rsidR="00FB2734" w:rsidRDefault="00FB2734">
                      <w:pPr>
                        <w:spacing w:line="228" w:lineRule="auto"/>
                        <w:ind w:left="355" w:firstLine="345"/>
                        <w:textDirection w:val="btLr"/>
                      </w:pPr>
                    </w:p>
                    <w:p w14:paraId="0268008D" w14:textId="269ADBD5" w:rsidR="00FB2734" w:rsidRDefault="00B5397B">
                      <w:pPr>
                        <w:spacing w:line="228" w:lineRule="auto"/>
                        <w:ind w:left="355" w:firstLine="345"/>
                        <w:textDirection w:val="btLr"/>
                      </w:pPr>
                      <w:r>
                        <w:rPr>
                          <w:b/>
                          <w:i/>
                        </w:rPr>
                        <w:t>Docente de la Asignatura:</w:t>
                      </w:r>
                      <w:r>
                        <w:t xml:space="preserve"> </w:t>
                      </w:r>
                      <w:r w:rsidR="00FE50EB" w:rsidRPr="00FE50EB">
                        <w:t>C</w:t>
                      </w:r>
                      <w:r w:rsidR="00FE50EB">
                        <w:t>laudio</w:t>
                      </w:r>
                      <w:r w:rsidR="00FE50EB" w:rsidRPr="00FE50EB">
                        <w:t xml:space="preserve"> E</w:t>
                      </w:r>
                      <w:r w:rsidR="00FE50EB">
                        <w:t>rnesto</w:t>
                      </w:r>
                      <w:r w:rsidR="00FE50EB" w:rsidRPr="00FE50EB">
                        <w:t xml:space="preserve"> </w:t>
                      </w:r>
                      <w:proofErr w:type="spellStart"/>
                      <w:r w:rsidR="00FE50EB" w:rsidRPr="00FE50EB">
                        <w:t>F</w:t>
                      </w:r>
                      <w:r w:rsidR="00FE50EB">
                        <w:t>lorian</w:t>
                      </w:r>
                      <w:proofErr w:type="spellEnd"/>
                      <w:r w:rsidR="00FE50EB" w:rsidRPr="00FE50EB">
                        <w:t xml:space="preserve"> A</w:t>
                      </w:r>
                      <w:r w:rsidR="00FE50EB">
                        <w:t>renas</w:t>
                      </w:r>
                    </w:p>
                    <w:p w14:paraId="6E479804" w14:textId="3E2A7699" w:rsidR="0089204A" w:rsidRDefault="0089204A">
                      <w:pPr>
                        <w:spacing w:line="228" w:lineRule="auto"/>
                        <w:ind w:left="355" w:firstLine="345"/>
                        <w:textDirection w:val="btLr"/>
                      </w:pPr>
                      <w:r>
                        <w:rPr>
                          <w:b/>
                          <w:i/>
                        </w:rPr>
                        <w:t>Ciclo:</w:t>
                      </w:r>
                      <w:r>
                        <w:t xml:space="preserve">  Enero/2024 - Junio/2024</w:t>
                      </w:r>
                    </w:p>
                  </w:txbxContent>
                </v:textbox>
                <w10:wrap anchorx="margin"/>
              </v:rect>
            </w:pict>
          </mc:Fallback>
        </mc:AlternateContent>
      </w:r>
    </w:p>
    <w:p w14:paraId="1CCA3A50" w14:textId="276F006B" w:rsidR="00FB2734" w:rsidRDefault="00FB2734" w:rsidP="00237BD7"/>
    <w:p w14:paraId="11D9DDA3" w14:textId="19B51FEA" w:rsidR="00FB2734" w:rsidRDefault="00FB2734" w:rsidP="00237BD7"/>
    <w:p w14:paraId="6E187F1E" w14:textId="6560B188" w:rsidR="00FB2734" w:rsidRDefault="00FB2734" w:rsidP="00237BD7"/>
    <w:p w14:paraId="3CD197FC" w14:textId="3C6F26A4" w:rsidR="00FB2734" w:rsidRDefault="00FB2734" w:rsidP="00237BD7"/>
    <w:p w14:paraId="4FC08293" w14:textId="7241C540" w:rsidR="00FB2734" w:rsidRDefault="00FB2734" w:rsidP="00237BD7"/>
    <w:p w14:paraId="275E2E0D" w14:textId="3F831AE8" w:rsidR="00FB2734" w:rsidRDefault="00FB2734" w:rsidP="00237BD7">
      <w:pPr>
        <w:jc w:val="center"/>
      </w:pPr>
    </w:p>
    <w:p w14:paraId="63196ABC" w14:textId="048536C9" w:rsidR="00FB2734" w:rsidRDefault="00FB2734" w:rsidP="00237BD7">
      <w:pPr>
        <w:jc w:val="center"/>
      </w:pPr>
    </w:p>
    <w:p w14:paraId="6120891C" w14:textId="4346B472" w:rsidR="00FB2734" w:rsidRDefault="00FB2734" w:rsidP="00237BD7">
      <w:pPr>
        <w:jc w:val="center"/>
      </w:pPr>
    </w:p>
    <w:p w14:paraId="3838D6B5" w14:textId="77777777" w:rsidR="00FB2734" w:rsidRDefault="00FB2734" w:rsidP="00237BD7">
      <w:pPr>
        <w:jc w:val="center"/>
      </w:pPr>
    </w:p>
    <w:p w14:paraId="7791A7EE" w14:textId="77777777" w:rsidR="00FB2734" w:rsidRDefault="00FB2734" w:rsidP="00237BD7">
      <w:pPr>
        <w:jc w:val="center"/>
      </w:pPr>
    </w:p>
    <w:p w14:paraId="29E44EEC" w14:textId="77777777" w:rsidR="00FB2734" w:rsidRDefault="00FB2734" w:rsidP="00237BD7">
      <w:pPr>
        <w:jc w:val="center"/>
      </w:pPr>
    </w:p>
    <w:p w14:paraId="4471F710" w14:textId="458FBC92" w:rsidR="00FB2734" w:rsidRDefault="00B5397B" w:rsidP="00E52442">
      <w:pPr>
        <w:spacing w:after="160" w:line="259" w:lineRule="auto"/>
        <w:ind w:left="0" w:firstLine="0"/>
        <w:jc w:val="center"/>
      </w:pPr>
      <w:r>
        <w:br w:type="page"/>
      </w:r>
    </w:p>
    <w:sdt>
      <w:sdtPr>
        <w:rPr>
          <w:lang w:val="es-ES"/>
        </w:rPr>
        <w:id w:val="-1166779431"/>
        <w:docPartObj>
          <w:docPartGallery w:val="Table of Contents"/>
          <w:docPartUnique/>
        </w:docPartObj>
      </w:sdtPr>
      <w:sdtEndPr>
        <w:rPr>
          <w:rFonts w:ascii="Arial" w:eastAsia="Arial" w:hAnsi="Arial" w:cs="Arial"/>
          <w:b/>
          <w:bCs/>
          <w:color w:val="000000"/>
          <w:sz w:val="20"/>
          <w:szCs w:val="20"/>
        </w:rPr>
      </w:sdtEndPr>
      <w:sdtContent>
        <w:p w14:paraId="68B9A2C2" w14:textId="557DD131" w:rsidR="00EB1FC6" w:rsidRDefault="00EB1FC6">
          <w:pPr>
            <w:pStyle w:val="TtuloTDC"/>
          </w:pPr>
          <w:r>
            <w:rPr>
              <w:lang w:val="es-ES"/>
            </w:rPr>
            <w:t>Índice</w:t>
          </w:r>
        </w:p>
        <w:p w14:paraId="2124CD12" w14:textId="21CC75E8" w:rsidR="000115B3" w:rsidRDefault="00EB1FC6">
          <w:pPr>
            <w:pStyle w:val="TDC1"/>
            <w:tabs>
              <w:tab w:val="left" w:pos="660"/>
              <w:tab w:val="right" w:leader="dot" w:pos="8828"/>
            </w:tabs>
            <w:rPr>
              <w:rFonts w:asciiTheme="minorHAnsi" w:eastAsiaTheme="minorEastAsia" w:hAnsiTheme="minorHAnsi" w:cstheme="minorBidi"/>
              <w:noProof/>
              <w:color w:val="auto"/>
              <w:sz w:val="22"/>
              <w:szCs w:val="22"/>
            </w:rPr>
          </w:pPr>
          <w:r>
            <w:fldChar w:fldCharType="begin"/>
          </w:r>
          <w:r>
            <w:instrText xml:space="preserve"> TOC \o "1-3" \h \z \u </w:instrText>
          </w:r>
          <w:r>
            <w:fldChar w:fldCharType="separate"/>
          </w:r>
          <w:hyperlink w:anchor="_Toc167726453" w:history="1">
            <w:r w:rsidR="000115B3" w:rsidRPr="00AF1987">
              <w:rPr>
                <w:rStyle w:val="Hipervnculo"/>
                <w:rFonts w:ascii="Arial Black" w:hAnsi="Arial Black"/>
                <w:b/>
                <w:bCs/>
                <w:noProof/>
              </w:rPr>
              <w:t>1)</w:t>
            </w:r>
            <w:r w:rsidR="000115B3">
              <w:rPr>
                <w:rFonts w:asciiTheme="minorHAnsi" w:eastAsiaTheme="minorEastAsia" w:hAnsiTheme="minorHAnsi" w:cstheme="minorBidi"/>
                <w:noProof/>
                <w:color w:val="auto"/>
                <w:sz w:val="22"/>
                <w:szCs w:val="22"/>
              </w:rPr>
              <w:tab/>
            </w:r>
            <w:r w:rsidR="000115B3" w:rsidRPr="00AF1987">
              <w:rPr>
                <w:rStyle w:val="Hipervnculo"/>
                <w:rFonts w:ascii="Arial Black" w:hAnsi="Arial Black"/>
                <w:b/>
                <w:bCs/>
                <w:noProof/>
              </w:rPr>
              <w:t>Requerimientos del negocio</w:t>
            </w:r>
            <w:r w:rsidR="000115B3">
              <w:rPr>
                <w:noProof/>
                <w:webHidden/>
              </w:rPr>
              <w:tab/>
            </w:r>
            <w:r w:rsidR="000115B3">
              <w:rPr>
                <w:noProof/>
                <w:webHidden/>
              </w:rPr>
              <w:fldChar w:fldCharType="begin"/>
            </w:r>
            <w:r w:rsidR="000115B3">
              <w:rPr>
                <w:noProof/>
                <w:webHidden/>
              </w:rPr>
              <w:instrText xml:space="preserve"> PAGEREF _Toc167726453 \h </w:instrText>
            </w:r>
            <w:r w:rsidR="000115B3">
              <w:rPr>
                <w:noProof/>
                <w:webHidden/>
              </w:rPr>
            </w:r>
            <w:r w:rsidR="000115B3">
              <w:rPr>
                <w:noProof/>
                <w:webHidden/>
              </w:rPr>
              <w:fldChar w:fldCharType="separate"/>
            </w:r>
            <w:r w:rsidR="000115B3">
              <w:rPr>
                <w:noProof/>
                <w:webHidden/>
              </w:rPr>
              <w:t>3</w:t>
            </w:r>
            <w:r w:rsidR="000115B3">
              <w:rPr>
                <w:noProof/>
                <w:webHidden/>
              </w:rPr>
              <w:fldChar w:fldCharType="end"/>
            </w:r>
          </w:hyperlink>
        </w:p>
        <w:p w14:paraId="1BDBFA5E" w14:textId="58E3F191" w:rsidR="000115B3" w:rsidRDefault="000115B3">
          <w:pPr>
            <w:pStyle w:val="TDC1"/>
            <w:tabs>
              <w:tab w:val="left" w:pos="660"/>
              <w:tab w:val="right" w:leader="dot" w:pos="8828"/>
            </w:tabs>
            <w:rPr>
              <w:rFonts w:asciiTheme="minorHAnsi" w:eastAsiaTheme="minorEastAsia" w:hAnsiTheme="minorHAnsi" w:cstheme="minorBidi"/>
              <w:noProof/>
              <w:color w:val="auto"/>
              <w:sz w:val="22"/>
              <w:szCs w:val="22"/>
            </w:rPr>
          </w:pPr>
          <w:hyperlink w:anchor="_Toc167726454" w:history="1">
            <w:r w:rsidRPr="00AF1987">
              <w:rPr>
                <w:rStyle w:val="Hipervnculo"/>
                <w:rFonts w:ascii="Arial Black" w:hAnsi="Arial Black"/>
                <w:b/>
                <w:bCs/>
                <w:noProof/>
              </w:rPr>
              <w:t>2)</w:t>
            </w:r>
            <w:r>
              <w:rPr>
                <w:rFonts w:asciiTheme="minorHAnsi" w:eastAsiaTheme="minorEastAsia" w:hAnsiTheme="minorHAnsi" w:cstheme="minorBidi"/>
                <w:noProof/>
                <w:color w:val="auto"/>
                <w:sz w:val="22"/>
                <w:szCs w:val="22"/>
              </w:rPr>
              <w:tab/>
            </w:r>
            <w:r w:rsidRPr="00AF1987">
              <w:rPr>
                <w:rStyle w:val="Hipervnculo"/>
                <w:rFonts w:ascii="Arial Black" w:hAnsi="Arial Black"/>
                <w:b/>
                <w:bCs/>
                <w:noProof/>
              </w:rPr>
              <w:t>Diseño dimensional</w:t>
            </w:r>
            <w:r>
              <w:rPr>
                <w:noProof/>
                <w:webHidden/>
              </w:rPr>
              <w:tab/>
            </w:r>
            <w:r>
              <w:rPr>
                <w:noProof/>
                <w:webHidden/>
              </w:rPr>
              <w:fldChar w:fldCharType="begin"/>
            </w:r>
            <w:r>
              <w:rPr>
                <w:noProof/>
                <w:webHidden/>
              </w:rPr>
              <w:instrText xml:space="preserve"> PAGEREF _Toc167726454 \h </w:instrText>
            </w:r>
            <w:r>
              <w:rPr>
                <w:noProof/>
                <w:webHidden/>
              </w:rPr>
            </w:r>
            <w:r>
              <w:rPr>
                <w:noProof/>
                <w:webHidden/>
              </w:rPr>
              <w:fldChar w:fldCharType="separate"/>
            </w:r>
            <w:r>
              <w:rPr>
                <w:noProof/>
                <w:webHidden/>
              </w:rPr>
              <w:t>8</w:t>
            </w:r>
            <w:r>
              <w:rPr>
                <w:noProof/>
                <w:webHidden/>
              </w:rPr>
              <w:fldChar w:fldCharType="end"/>
            </w:r>
          </w:hyperlink>
        </w:p>
        <w:p w14:paraId="61209EEB" w14:textId="7F422BF2" w:rsidR="000115B3" w:rsidRDefault="000115B3">
          <w:pPr>
            <w:pStyle w:val="TDC1"/>
            <w:tabs>
              <w:tab w:val="left" w:pos="660"/>
              <w:tab w:val="right" w:leader="dot" w:pos="8828"/>
            </w:tabs>
            <w:rPr>
              <w:rFonts w:asciiTheme="minorHAnsi" w:eastAsiaTheme="minorEastAsia" w:hAnsiTheme="minorHAnsi" w:cstheme="minorBidi"/>
              <w:noProof/>
              <w:color w:val="auto"/>
              <w:sz w:val="22"/>
              <w:szCs w:val="22"/>
            </w:rPr>
          </w:pPr>
          <w:hyperlink w:anchor="_Toc167726455" w:history="1">
            <w:r w:rsidRPr="00AF1987">
              <w:rPr>
                <w:rStyle w:val="Hipervnculo"/>
                <w:rFonts w:ascii="Arial Black" w:hAnsi="Arial Black"/>
                <w:noProof/>
              </w:rPr>
              <w:t>3)</w:t>
            </w:r>
            <w:r>
              <w:rPr>
                <w:rFonts w:asciiTheme="minorHAnsi" w:eastAsiaTheme="minorEastAsia" w:hAnsiTheme="minorHAnsi" w:cstheme="minorBidi"/>
                <w:noProof/>
                <w:color w:val="auto"/>
                <w:sz w:val="22"/>
                <w:szCs w:val="22"/>
              </w:rPr>
              <w:tab/>
            </w:r>
            <w:r w:rsidRPr="00AF1987">
              <w:rPr>
                <w:rStyle w:val="Hipervnculo"/>
                <w:rFonts w:ascii="Arial Black" w:hAnsi="Arial Black"/>
                <w:noProof/>
              </w:rPr>
              <w:t>Diseño del método estrella</w:t>
            </w:r>
            <w:r>
              <w:rPr>
                <w:noProof/>
                <w:webHidden/>
              </w:rPr>
              <w:tab/>
            </w:r>
            <w:r>
              <w:rPr>
                <w:noProof/>
                <w:webHidden/>
              </w:rPr>
              <w:fldChar w:fldCharType="begin"/>
            </w:r>
            <w:r>
              <w:rPr>
                <w:noProof/>
                <w:webHidden/>
              </w:rPr>
              <w:instrText xml:space="preserve"> PAGEREF _Toc167726455 \h </w:instrText>
            </w:r>
            <w:r>
              <w:rPr>
                <w:noProof/>
                <w:webHidden/>
              </w:rPr>
            </w:r>
            <w:r>
              <w:rPr>
                <w:noProof/>
                <w:webHidden/>
              </w:rPr>
              <w:fldChar w:fldCharType="separate"/>
            </w:r>
            <w:r>
              <w:rPr>
                <w:noProof/>
                <w:webHidden/>
              </w:rPr>
              <w:t>9</w:t>
            </w:r>
            <w:r>
              <w:rPr>
                <w:noProof/>
                <w:webHidden/>
              </w:rPr>
              <w:fldChar w:fldCharType="end"/>
            </w:r>
          </w:hyperlink>
        </w:p>
        <w:p w14:paraId="3B7D951B" w14:textId="231B662B" w:rsidR="000115B3" w:rsidRDefault="000115B3">
          <w:pPr>
            <w:pStyle w:val="TDC1"/>
            <w:tabs>
              <w:tab w:val="left" w:pos="660"/>
              <w:tab w:val="right" w:leader="dot" w:pos="8828"/>
            </w:tabs>
            <w:rPr>
              <w:rFonts w:asciiTheme="minorHAnsi" w:eastAsiaTheme="minorEastAsia" w:hAnsiTheme="minorHAnsi" w:cstheme="minorBidi"/>
              <w:noProof/>
              <w:color w:val="auto"/>
              <w:sz w:val="22"/>
              <w:szCs w:val="22"/>
            </w:rPr>
          </w:pPr>
          <w:hyperlink w:anchor="_Toc167726456" w:history="1">
            <w:r w:rsidRPr="00AF1987">
              <w:rPr>
                <w:rStyle w:val="Hipervnculo"/>
                <w:rFonts w:ascii="Arial Black" w:hAnsi="Arial Black"/>
                <w:noProof/>
              </w:rPr>
              <w:t>4)</w:t>
            </w:r>
            <w:r>
              <w:rPr>
                <w:rFonts w:asciiTheme="minorHAnsi" w:eastAsiaTheme="minorEastAsia" w:hAnsiTheme="minorHAnsi" w:cstheme="minorBidi"/>
                <w:noProof/>
                <w:color w:val="auto"/>
                <w:sz w:val="22"/>
                <w:szCs w:val="22"/>
              </w:rPr>
              <w:tab/>
            </w:r>
            <w:r w:rsidRPr="00AF1987">
              <w:rPr>
                <w:rStyle w:val="Hipervnculo"/>
                <w:rFonts w:ascii="Arial Black" w:hAnsi="Arial Black"/>
                <w:noProof/>
              </w:rPr>
              <w:t>Extracción, transformación y carga (ETL)</w:t>
            </w:r>
            <w:r>
              <w:rPr>
                <w:noProof/>
                <w:webHidden/>
              </w:rPr>
              <w:tab/>
            </w:r>
            <w:r>
              <w:rPr>
                <w:noProof/>
                <w:webHidden/>
              </w:rPr>
              <w:fldChar w:fldCharType="begin"/>
            </w:r>
            <w:r>
              <w:rPr>
                <w:noProof/>
                <w:webHidden/>
              </w:rPr>
              <w:instrText xml:space="preserve"> PAGEREF _Toc167726456 \h </w:instrText>
            </w:r>
            <w:r>
              <w:rPr>
                <w:noProof/>
                <w:webHidden/>
              </w:rPr>
            </w:r>
            <w:r>
              <w:rPr>
                <w:noProof/>
                <w:webHidden/>
              </w:rPr>
              <w:fldChar w:fldCharType="separate"/>
            </w:r>
            <w:r>
              <w:rPr>
                <w:noProof/>
                <w:webHidden/>
              </w:rPr>
              <w:t>10</w:t>
            </w:r>
            <w:r>
              <w:rPr>
                <w:noProof/>
                <w:webHidden/>
              </w:rPr>
              <w:fldChar w:fldCharType="end"/>
            </w:r>
          </w:hyperlink>
        </w:p>
        <w:p w14:paraId="5BCE10B0" w14:textId="3053953A" w:rsidR="000115B3" w:rsidRDefault="000115B3">
          <w:pPr>
            <w:pStyle w:val="TDC1"/>
            <w:tabs>
              <w:tab w:val="left" w:pos="660"/>
              <w:tab w:val="right" w:leader="dot" w:pos="8828"/>
            </w:tabs>
            <w:rPr>
              <w:rFonts w:asciiTheme="minorHAnsi" w:eastAsiaTheme="minorEastAsia" w:hAnsiTheme="minorHAnsi" w:cstheme="minorBidi"/>
              <w:noProof/>
              <w:color w:val="auto"/>
              <w:sz w:val="22"/>
              <w:szCs w:val="22"/>
            </w:rPr>
          </w:pPr>
          <w:hyperlink w:anchor="_Toc167726457" w:history="1">
            <w:r w:rsidRPr="00AF1987">
              <w:rPr>
                <w:rStyle w:val="Hipervnculo"/>
                <w:rFonts w:ascii="Arial Black" w:hAnsi="Arial Black"/>
                <w:noProof/>
              </w:rPr>
              <w:t>5)</w:t>
            </w:r>
            <w:r>
              <w:rPr>
                <w:rFonts w:asciiTheme="minorHAnsi" w:eastAsiaTheme="minorEastAsia" w:hAnsiTheme="minorHAnsi" w:cstheme="minorBidi"/>
                <w:noProof/>
                <w:color w:val="auto"/>
                <w:sz w:val="22"/>
                <w:szCs w:val="22"/>
              </w:rPr>
              <w:tab/>
            </w:r>
            <w:r w:rsidRPr="00AF1987">
              <w:rPr>
                <w:rStyle w:val="Hipervnculo"/>
                <w:rFonts w:ascii="Arial Black" w:hAnsi="Arial Black"/>
                <w:noProof/>
              </w:rPr>
              <w:t>Desarrollo de informes y análisis</w:t>
            </w:r>
            <w:r>
              <w:rPr>
                <w:noProof/>
                <w:webHidden/>
              </w:rPr>
              <w:tab/>
            </w:r>
            <w:r>
              <w:rPr>
                <w:noProof/>
                <w:webHidden/>
              </w:rPr>
              <w:fldChar w:fldCharType="begin"/>
            </w:r>
            <w:r>
              <w:rPr>
                <w:noProof/>
                <w:webHidden/>
              </w:rPr>
              <w:instrText xml:space="preserve"> PAGEREF _Toc167726457 \h </w:instrText>
            </w:r>
            <w:r>
              <w:rPr>
                <w:noProof/>
                <w:webHidden/>
              </w:rPr>
            </w:r>
            <w:r>
              <w:rPr>
                <w:noProof/>
                <w:webHidden/>
              </w:rPr>
              <w:fldChar w:fldCharType="separate"/>
            </w:r>
            <w:r>
              <w:rPr>
                <w:noProof/>
                <w:webHidden/>
              </w:rPr>
              <w:t>10</w:t>
            </w:r>
            <w:r>
              <w:rPr>
                <w:noProof/>
                <w:webHidden/>
              </w:rPr>
              <w:fldChar w:fldCharType="end"/>
            </w:r>
          </w:hyperlink>
        </w:p>
        <w:p w14:paraId="0B630EA7" w14:textId="72264918" w:rsidR="000115B3" w:rsidRDefault="000115B3">
          <w:pPr>
            <w:pStyle w:val="TDC1"/>
            <w:tabs>
              <w:tab w:val="left" w:pos="660"/>
              <w:tab w:val="right" w:leader="dot" w:pos="8828"/>
            </w:tabs>
            <w:rPr>
              <w:rFonts w:asciiTheme="minorHAnsi" w:eastAsiaTheme="minorEastAsia" w:hAnsiTheme="minorHAnsi" w:cstheme="minorBidi"/>
              <w:noProof/>
              <w:color w:val="auto"/>
              <w:sz w:val="22"/>
              <w:szCs w:val="22"/>
            </w:rPr>
          </w:pPr>
          <w:hyperlink w:anchor="_Toc167726458" w:history="1">
            <w:r w:rsidRPr="00AF1987">
              <w:rPr>
                <w:rStyle w:val="Hipervnculo"/>
                <w:rFonts w:ascii="Arial Black" w:hAnsi="Arial Black"/>
                <w:noProof/>
              </w:rPr>
              <w:t>6)</w:t>
            </w:r>
            <w:r>
              <w:rPr>
                <w:rFonts w:asciiTheme="minorHAnsi" w:eastAsiaTheme="minorEastAsia" w:hAnsiTheme="minorHAnsi" w:cstheme="minorBidi"/>
                <w:noProof/>
                <w:color w:val="auto"/>
                <w:sz w:val="22"/>
                <w:szCs w:val="22"/>
              </w:rPr>
              <w:tab/>
            </w:r>
            <w:r w:rsidRPr="00AF1987">
              <w:rPr>
                <w:rStyle w:val="Hipervnculo"/>
                <w:rFonts w:ascii="Arial Black" w:hAnsi="Arial Black"/>
                <w:noProof/>
              </w:rPr>
              <w:t>Implementación y capacitación</w:t>
            </w:r>
            <w:r>
              <w:rPr>
                <w:noProof/>
                <w:webHidden/>
              </w:rPr>
              <w:tab/>
            </w:r>
            <w:r>
              <w:rPr>
                <w:noProof/>
                <w:webHidden/>
              </w:rPr>
              <w:fldChar w:fldCharType="begin"/>
            </w:r>
            <w:r>
              <w:rPr>
                <w:noProof/>
                <w:webHidden/>
              </w:rPr>
              <w:instrText xml:space="preserve"> PAGEREF _Toc167726458 \h </w:instrText>
            </w:r>
            <w:r>
              <w:rPr>
                <w:noProof/>
                <w:webHidden/>
              </w:rPr>
            </w:r>
            <w:r>
              <w:rPr>
                <w:noProof/>
                <w:webHidden/>
              </w:rPr>
              <w:fldChar w:fldCharType="separate"/>
            </w:r>
            <w:r>
              <w:rPr>
                <w:noProof/>
                <w:webHidden/>
              </w:rPr>
              <w:t>13</w:t>
            </w:r>
            <w:r>
              <w:rPr>
                <w:noProof/>
                <w:webHidden/>
              </w:rPr>
              <w:fldChar w:fldCharType="end"/>
            </w:r>
          </w:hyperlink>
        </w:p>
        <w:p w14:paraId="7235C08E" w14:textId="41D2B772" w:rsidR="000115B3" w:rsidRDefault="000115B3">
          <w:pPr>
            <w:pStyle w:val="TDC1"/>
            <w:tabs>
              <w:tab w:val="left" w:pos="660"/>
              <w:tab w:val="right" w:leader="dot" w:pos="8828"/>
            </w:tabs>
            <w:rPr>
              <w:rFonts w:asciiTheme="minorHAnsi" w:eastAsiaTheme="minorEastAsia" w:hAnsiTheme="minorHAnsi" w:cstheme="minorBidi"/>
              <w:noProof/>
              <w:color w:val="auto"/>
              <w:sz w:val="22"/>
              <w:szCs w:val="22"/>
            </w:rPr>
          </w:pPr>
          <w:hyperlink w:anchor="_Toc167726459" w:history="1">
            <w:r w:rsidRPr="00AF1987">
              <w:rPr>
                <w:rStyle w:val="Hipervnculo"/>
                <w:rFonts w:ascii="Arial Black" w:hAnsi="Arial Black"/>
                <w:noProof/>
              </w:rPr>
              <w:t>7)</w:t>
            </w:r>
            <w:r>
              <w:rPr>
                <w:rFonts w:asciiTheme="minorHAnsi" w:eastAsiaTheme="minorEastAsia" w:hAnsiTheme="minorHAnsi" w:cstheme="minorBidi"/>
                <w:noProof/>
                <w:color w:val="auto"/>
                <w:sz w:val="22"/>
                <w:szCs w:val="22"/>
              </w:rPr>
              <w:tab/>
            </w:r>
            <w:r w:rsidRPr="00AF1987">
              <w:rPr>
                <w:rStyle w:val="Hipervnculo"/>
                <w:rFonts w:ascii="Arial Black" w:hAnsi="Arial Black"/>
                <w:noProof/>
              </w:rPr>
              <w:t>Evaluación y mantenimiento</w:t>
            </w:r>
            <w:r>
              <w:rPr>
                <w:noProof/>
                <w:webHidden/>
              </w:rPr>
              <w:tab/>
            </w:r>
            <w:r>
              <w:rPr>
                <w:noProof/>
                <w:webHidden/>
              </w:rPr>
              <w:fldChar w:fldCharType="begin"/>
            </w:r>
            <w:r>
              <w:rPr>
                <w:noProof/>
                <w:webHidden/>
              </w:rPr>
              <w:instrText xml:space="preserve"> PAGEREF _Toc167726459 \h </w:instrText>
            </w:r>
            <w:r>
              <w:rPr>
                <w:noProof/>
                <w:webHidden/>
              </w:rPr>
            </w:r>
            <w:r>
              <w:rPr>
                <w:noProof/>
                <w:webHidden/>
              </w:rPr>
              <w:fldChar w:fldCharType="separate"/>
            </w:r>
            <w:r>
              <w:rPr>
                <w:noProof/>
                <w:webHidden/>
              </w:rPr>
              <w:t>13</w:t>
            </w:r>
            <w:r>
              <w:rPr>
                <w:noProof/>
                <w:webHidden/>
              </w:rPr>
              <w:fldChar w:fldCharType="end"/>
            </w:r>
          </w:hyperlink>
        </w:p>
        <w:p w14:paraId="34A5EE07" w14:textId="13290804" w:rsidR="00EB1FC6" w:rsidRDefault="00EB1FC6">
          <w:r>
            <w:rPr>
              <w:b/>
              <w:bCs/>
              <w:lang w:val="es-ES"/>
            </w:rPr>
            <w:fldChar w:fldCharType="end"/>
          </w:r>
        </w:p>
      </w:sdtContent>
    </w:sdt>
    <w:p w14:paraId="74571593" w14:textId="7D11404C" w:rsidR="00D7247F" w:rsidRDefault="00D7247F">
      <w:pPr>
        <w:ind w:left="0" w:firstLine="0"/>
      </w:pPr>
    </w:p>
    <w:p w14:paraId="19DC8C96" w14:textId="3D0A1C67" w:rsidR="00D7247F" w:rsidRDefault="00D7247F">
      <w:pPr>
        <w:ind w:left="0" w:firstLine="0"/>
      </w:pPr>
    </w:p>
    <w:p w14:paraId="47F060F4" w14:textId="6BC439B2" w:rsidR="00D7247F" w:rsidRDefault="00D7247F">
      <w:pPr>
        <w:ind w:left="0" w:firstLine="0"/>
      </w:pPr>
    </w:p>
    <w:p w14:paraId="61E63F53" w14:textId="59182F17" w:rsidR="00D7247F" w:rsidRDefault="00D7247F">
      <w:pPr>
        <w:ind w:left="0" w:firstLine="0"/>
      </w:pPr>
    </w:p>
    <w:p w14:paraId="0FD35A54" w14:textId="3A3CFB3E" w:rsidR="00D7247F" w:rsidRDefault="00D7247F">
      <w:pPr>
        <w:ind w:left="0" w:firstLine="0"/>
      </w:pPr>
    </w:p>
    <w:p w14:paraId="507F523D" w14:textId="3F82CA66" w:rsidR="00D7247F" w:rsidRDefault="00D7247F">
      <w:pPr>
        <w:ind w:left="0" w:firstLine="0"/>
      </w:pPr>
    </w:p>
    <w:p w14:paraId="179B7589" w14:textId="41F8D160" w:rsidR="00D7247F" w:rsidRDefault="00D7247F">
      <w:pPr>
        <w:ind w:left="0" w:firstLine="0"/>
      </w:pPr>
    </w:p>
    <w:p w14:paraId="01852A18" w14:textId="6CAC8281" w:rsidR="00D7247F" w:rsidRDefault="00D7247F">
      <w:pPr>
        <w:ind w:left="0" w:firstLine="0"/>
      </w:pPr>
    </w:p>
    <w:p w14:paraId="31177A03" w14:textId="6CB0A0BA" w:rsidR="00D7247F" w:rsidRDefault="00D7247F">
      <w:pPr>
        <w:ind w:left="0" w:firstLine="0"/>
      </w:pPr>
    </w:p>
    <w:p w14:paraId="4F12DF07" w14:textId="2202F945" w:rsidR="00D7247F" w:rsidRDefault="00D7247F">
      <w:pPr>
        <w:ind w:left="0" w:firstLine="0"/>
      </w:pPr>
    </w:p>
    <w:p w14:paraId="67218ADB" w14:textId="0CD8D5A5" w:rsidR="00D7247F" w:rsidRDefault="00D7247F">
      <w:pPr>
        <w:ind w:left="0" w:firstLine="0"/>
      </w:pPr>
    </w:p>
    <w:p w14:paraId="7588C57F" w14:textId="1B0D9FEF" w:rsidR="00D7247F" w:rsidRDefault="00D7247F">
      <w:pPr>
        <w:ind w:left="0" w:firstLine="0"/>
      </w:pPr>
    </w:p>
    <w:p w14:paraId="74BD64F8" w14:textId="20D7736F" w:rsidR="00D7247F" w:rsidRDefault="00D7247F">
      <w:pPr>
        <w:ind w:left="0" w:firstLine="0"/>
      </w:pPr>
    </w:p>
    <w:p w14:paraId="04742E30" w14:textId="781C9823" w:rsidR="00D7247F" w:rsidRDefault="00D7247F">
      <w:pPr>
        <w:ind w:left="0" w:firstLine="0"/>
      </w:pPr>
    </w:p>
    <w:p w14:paraId="7C057976" w14:textId="7911A2B8" w:rsidR="00D7247F" w:rsidRDefault="00D7247F">
      <w:pPr>
        <w:ind w:left="0" w:firstLine="0"/>
      </w:pPr>
    </w:p>
    <w:p w14:paraId="349C5A9D" w14:textId="6D4D16EB" w:rsidR="00D7247F" w:rsidRDefault="00D7247F">
      <w:pPr>
        <w:ind w:left="0" w:firstLine="0"/>
      </w:pPr>
    </w:p>
    <w:p w14:paraId="41752610" w14:textId="464214D8" w:rsidR="00D7247F" w:rsidRDefault="00D7247F">
      <w:pPr>
        <w:ind w:left="0" w:firstLine="0"/>
      </w:pPr>
    </w:p>
    <w:p w14:paraId="702684EC" w14:textId="10C64580" w:rsidR="00D7247F" w:rsidRDefault="00D7247F">
      <w:pPr>
        <w:ind w:left="0" w:firstLine="0"/>
      </w:pPr>
    </w:p>
    <w:p w14:paraId="21650B68" w14:textId="3C734855" w:rsidR="00D7247F" w:rsidRDefault="00D7247F">
      <w:pPr>
        <w:ind w:left="0" w:firstLine="0"/>
      </w:pPr>
    </w:p>
    <w:p w14:paraId="2DAABD85" w14:textId="0A356C97" w:rsidR="00D7247F" w:rsidRDefault="00D7247F">
      <w:pPr>
        <w:ind w:left="0" w:firstLine="0"/>
      </w:pPr>
    </w:p>
    <w:p w14:paraId="3E938518" w14:textId="3C65B1F3" w:rsidR="00D7247F" w:rsidRDefault="00D7247F">
      <w:pPr>
        <w:ind w:left="0" w:firstLine="0"/>
      </w:pPr>
    </w:p>
    <w:p w14:paraId="24689504" w14:textId="5B2976D8" w:rsidR="00D7247F" w:rsidRDefault="00D7247F">
      <w:pPr>
        <w:ind w:left="0" w:firstLine="0"/>
      </w:pPr>
    </w:p>
    <w:p w14:paraId="60C125BE" w14:textId="6CD1CBBA" w:rsidR="00D7247F" w:rsidRDefault="00D7247F">
      <w:pPr>
        <w:ind w:left="0" w:firstLine="0"/>
      </w:pPr>
    </w:p>
    <w:p w14:paraId="47819961" w14:textId="51E5ECFD" w:rsidR="00D7247F" w:rsidRDefault="00D7247F">
      <w:pPr>
        <w:ind w:left="0" w:firstLine="0"/>
      </w:pPr>
    </w:p>
    <w:p w14:paraId="7CC17C13" w14:textId="25C1E0C3" w:rsidR="00D7247F" w:rsidRDefault="00D7247F">
      <w:pPr>
        <w:ind w:left="0" w:firstLine="0"/>
      </w:pPr>
    </w:p>
    <w:p w14:paraId="6B000741" w14:textId="7B232718" w:rsidR="00D7247F" w:rsidRDefault="00D7247F">
      <w:pPr>
        <w:ind w:left="0" w:firstLine="0"/>
      </w:pPr>
    </w:p>
    <w:p w14:paraId="0E9FC5DF" w14:textId="744A6BAE" w:rsidR="00D7247F" w:rsidRDefault="00D7247F" w:rsidP="00D7247F">
      <w:pPr>
        <w:pStyle w:val="Ttulo1"/>
        <w:numPr>
          <w:ilvl w:val="0"/>
          <w:numId w:val="1"/>
        </w:numPr>
        <w:rPr>
          <w:rFonts w:ascii="Arial Black" w:hAnsi="Arial Black"/>
          <w:b/>
          <w:bCs/>
          <w:color w:val="000000" w:themeColor="text1"/>
        </w:rPr>
      </w:pPr>
      <w:bookmarkStart w:id="0" w:name="_Toc167726453"/>
      <w:r w:rsidRPr="00D7247F">
        <w:rPr>
          <w:rFonts w:ascii="Arial Black" w:hAnsi="Arial Black"/>
          <w:b/>
          <w:bCs/>
          <w:color w:val="000000" w:themeColor="text1"/>
        </w:rPr>
        <w:lastRenderedPageBreak/>
        <w:t xml:space="preserve">Requerimientos del </w:t>
      </w:r>
      <w:r>
        <w:rPr>
          <w:rFonts w:ascii="Arial Black" w:hAnsi="Arial Black"/>
          <w:b/>
          <w:bCs/>
          <w:color w:val="000000" w:themeColor="text1"/>
        </w:rPr>
        <w:t>n</w:t>
      </w:r>
      <w:r w:rsidRPr="00D7247F">
        <w:rPr>
          <w:rFonts w:ascii="Arial Black" w:hAnsi="Arial Black"/>
          <w:b/>
          <w:bCs/>
          <w:color w:val="000000" w:themeColor="text1"/>
        </w:rPr>
        <w:t>egocio</w:t>
      </w:r>
      <w:bookmarkEnd w:id="0"/>
    </w:p>
    <w:p w14:paraId="7F8652DD" w14:textId="5DC7432C" w:rsidR="00D7247F" w:rsidRDefault="00D7247F" w:rsidP="00D7247F"/>
    <w:p w14:paraId="4068CDB2" w14:textId="232F9B5A" w:rsidR="00D7247F" w:rsidRDefault="00005495" w:rsidP="00005495">
      <w:pPr>
        <w:jc w:val="both"/>
        <w:rPr>
          <w:sz w:val="24"/>
          <w:szCs w:val="24"/>
        </w:rPr>
      </w:pPr>
      <w:r w:rsidRPr="00005495">
        <w:rPr>
          <w:sz w:val="24"/>
          <w:szCs w:val="24"/>
        </w:rPr>
        <w:t>El objetivo principal de este proyect</w:t>
      </w:r>
      <w:r>
        <w:rPr>
          <w:sz w:val="24"/>
          <w:szCs w:val="24"/>
        </w:rPr>
        <w:t>o,</w:t>
      </w:r>
      <w:r w:rsidRPr="00005495">
        <w:rPr>
          <w:sz w:val="24"/>
          <w:szCs w:val="24"/>
        </w:rPr>
        <w:t xml:space="preserve"> es simplificar la consulta de información de la institución, permitiendo visualizar datos esenciales como el número de alumnos por nivel educativo y grupo, desglosados por género. Además, se busca identificar a los alumnos, sus profesores y el promedio de calificaciones por tareas evaluadas en cada curso, así como los alumnos en riesgo académico por reprobación. También se requiere ver las tareas no evaluadas, los alumnos con mejores promedios y los mejores alumnos por tarea calificada. Adicionalmente, es importante conocer a los alumnos con beca, incluyendo el porcentaje y tipo de beca, los ingresos totales por colegiatura por nivel educativo y grupo, y realizar una comparativa de ingresos reales vs ingresos sin beca. Finalmente, se busca identificar a los alumnos reprobados con beca y a los alumnos con mejores promedios que también tienen beca, todo esto desglosado por nivel educativo y grupo. Para lograr esto, se utilizará la plataforma Moodle, un manejador de base de datos y </w:t>
      </w:r>
      <w:proofErr w:type="spellStart"/>
      <w:r w:rsidRPr="00005495">
        <w:rPr>
          <w:sz w:val="24"/>
          <w:szCs w:val="24"/>
        </w:rPr>
        <w:t>PowerBI</w:t>
      </w:r>
      <w:proofErr w:type="spellEnd"/>
      <w:r w:rsidRPr="00005495">
        <w:rPr>
          <w:sz w:val="24"/>
          <w:szCs w:val="24"/>
        </w:rPr>
        <w:t xml:space="preserve"> para la visualización de la información, facilitando así una comprensión más clara y detallada de los datos institucionales.</w:t>
      </w:r>
    </w:p>
    <w:p w14:paraId="74679379" w14:textId="48582A6D" w:rsidR="002935D3" w:rsidRDefault="002935D3" w:rsidP="00005495">
      <w:pPr>
        <w:jc w:val="both"/>
        <w:rPr>
          <w:sz w:val="24"/>
          <w:szCs w:val="24"/>
        </w:rPr>
      </w:pPr>
      <w:r>
        <w:rPr>
          <w:sz w:val="24"/>
          <w:szCs w:val="24"/>
        </w:rPr>
        <w:t>Los diagramas de casos de uso que se diseñaron para la creación de la base de datos son los siguientes:</w:t>
      </w:r>
    </w:p>
    <w:p w14:paraId="796083A4" w14:textId="10CE0A62" w:rsidR="002935D3" w:rsidRDefault="00160173" w:rsidP="00160173">
      <w:pPr>
        <w:jc w:val="center"/>
        <w:rPr>
          <w:sz w:val="24"/>
          <w:szCs w:val="24"/>
        </w:rPr>
      </w:pPr>
      <w:r>
        <w:rPr>
          <w:noProof/>
        </w:rPr>
        <w:drawing>
          <wp:inline distT="0" distB="0" distL="0" distR="0" wp14:anchorId="004A416E" wp14:editId="0499869E">
            <wp:extent cx="4111487" cy="2752725"/>
            <wp:effectExtent l="0" t="0" r="381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18626" cy="2757505"/>
                    </a:xfrm>
                    <a:prstGeom prst="rect">
                      <a:avLst/>
                    </a:prstGeom>
                    <a:noFill/>
                    <a:ln>
                      <a:noFill/>
                    </a:ln>
                  </pic:spPr>
                </pic:pic>
              </a:graphicData>
            </a:graphic>
          </wp:inline>
        </w:drawing>
      </w:r>
    </w:p>
    <w:p w14:paraId="4B7100CE" w14:textId="5881F9D8" w:rsidR="00160173" w:rsidRDefault="00160173" w:rsidP="00160173">
      <w:pPr>
        <w:jc w:val="center"/>
        <w:rPr>
          <w:sz w:val="14"/>
          <w:szCs w:val="14"/>
        </w:rPr>
      </w:pPr>
      <w:r>
        <w:rPr>
          <w:sz w:val="14"/>
          <w:szCs w:val="14"/>
        </w:rPr>
        <w:t xml:space="preserve">Diagrama 1.- </w:t>
      </w:r>
      <w:r w:rsidRPr="00160173">
        <w:rPr>
          <w:sz w:val="14"/>
          <w:szCs w:val="14"/>
        </w:rPr>
        <w:t>Número de alumnos por nivel educativo y por grupo, cuántos son</w:t>
      </w:r>
      <w:r>
        <w:rPr>
          <w:sz w:val="14"/>
          <w:szCs w:val="14"/>
        </w:rPr>
        <w:t xml:space="preserve"> </w:t>
      </w:r>
      <w:r w:rsidRPr="00160173">
        <w:rPr>
          <w:sz w:val="14"/>
          <w:szCs w:val="14"/>
        </w:rPr>
        <w:t>hombres y cuántas mujeres.</w:t>
      </w:r>
    </w:p>
    <w:p w14:paraId="060A9FE8" w14:textId="60A54206" w:rsidR="00160173" w:rsidRDefault="00160173" w:rsidP="00160173">
      <w:pPr>
        <w:jc w:val="center"/>
        <w:rPr>
          <w:sz w:val="14"/>
          <w:szCs w:val="14"/>
        </w:rPr>
      </w:pPr>
    </w:p>
    <w:p w14:paraId="3EE2C99B" w14:textId="44DE877C" w:rsidR="00160173" w:rsidRDefault="00160173" w:rsidP="00160173">
      <w:pPr>
        <w:jc w:val="center"/>
        <w:rPr>
          <w:sz w:val="14"/>
          <w:szCs w:val="14"/>
        </w:rPr>
      </w:pPr>
    </w:p>
    <w:p w14:paraId="5661B70E" w14:textId="77777777" w:rsidR="00160173" w:rsidRDefault="00160173" w:rsidP="00160173">
      <w:pPr>
        <w:jc w:val="center"/>
        <w:rPr>
          <w:sz w:val="14"/>
          <w:szCs w:val="14"/>
        </w:rPr>
      </w:pPr>
      <w:r>
        <w:rPr>
          <w:noProof/>
          <w:sz w:val="14"/>
          <w:szCs w:val="14"/>
        </w:rPr>
        <w:lastRenderedPageBreak/>
        <w:drawing>
          <wp:inline distT="0" distB="0" distL="0" distR="0" wp14:anchorId="466AD9D5" wp14:editId="1C550B92">
            <wp:extent cx="4000500" cy="2782661"/>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22984" cy="2798301"/>
                    </a:xfrm>
                    <a:prstGeom prst="rect">
                      <a:avLst/>
                    </a:prstGeom>
                    <a:noFill/>
                    <a:ln>
                      <a:noFill/>
                    </a:ln>
                  </pic:spPr>
                </pic:pic>
              </a:graphicData>
            </a:graphic>
          </wp:inline>
        </w:drawing>
      </w:r>
      <w:r w:rsidRPr="00160173">
        <w:rPr>
          <w:sz w:val="14"/>
          <w:szCs w:val="14"/>
        </w:rPr>
        <w:t xml:space="preserve"> </w:t>
      </w:r>
    </w:p>
    <w:p w14:paraId="4EFA32D5" w14:textId="61D66B3F" w:rsidR="00160173" w:rsidRDefault="00160173" w:rsidP="00160173">
      <w:pPr>
        <w:jc w:val="center"/>
        <w:rPr>
          <w:sz w:val="14"/>
          <w:szCs w:val="14"/>
        </w:rPr>
      </w:pPr>
      <w:r>
        <w:rPr>
          <w:sz w:val="14"/>
          <w:szCs w:val="14"/>
        </w:rPr>
        <w:t>Diagrama 2.- I</w:t>
      </w:r>
      <w:r w:rsidRPr="00160173">
        <w:rPr>
          <w:sz w:val="14"/>
          <w:szCs w:val="14"/>
        </w:rPr>
        <w:t xml:space="preserve">dentificar a sus alumnos, a su profesor, su promedio </w:t>
      </w:r>
      <w:r w:rsidRPr="00160173">
        <w:rPr>
          <w:sz w:val="14"/>
          <w:szCs w:val="14"/>
        </w:rPr>
        <w:t xml:space="preserve">de </w:t>
      </w:r>
      <w:r>
        <w:rPr>
          <w:sz w:val="14"/>
          <w:szCs w:val="14"/>
        </w:rPr>
        <w:t>calificaciones</w:t>
      </w:r>
      <w:r w:rsidRPr="00160173">
        <w:rPr>
          <w:sz w:val="14"/>
          <w:szCs w:val="14"/>
        </w:rPr>
        <w:t xml:space="preserve"> por tareas evaluadas.</w:t>
      </w:r>
    </w:p>
    <w:p w14:paraId="79DD3A5B" w14:textId="3714B988" w:rsidR="00223D10" w:rsidRDefault="00223D10" w:rsidP="00160173">
      <w:pPr>
        <w:jc w:val="center"/>
        <w:rPr>
          <w:sz w:val="14"/>
          <w:szCs w:val="14"/>
        </w:rPr>
      </w:pPr>
    </w:p>
    <w:p w14:paraId="311E75A4" w14:textId="1A8BA76A" w:rsidR="00223D10" w:rsidRDefault="00223D10" w:rsidP="00160173">
      <w:pPr>
        <w:jc w:val="center"/>
        <w:rPr>
          <w:sz w:val="14"/>
          <w:szCs w:val="14"/>
        </w:rPr>
      </w:pPr>
      <w:r>
        <w:rPr>
          <w:noProof/>
          <w:sz w:val="14"/>
          <w:szCs w:val="14"/>
        </w:rPr>
        <w:drawing>
          <wp:inline distT="0" distB="0" distL="0" distR="0" wp14:anchorId="65F6BD91" wp14:editId="05A4B3A0">
            <wp:extent cx="3543300" cy="3001879"/>
            <wp:effectExtent l="0" t="0" r="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52969" cy="3010071"/>
                    </a:xfrm>
                    <a:prstGeom prst="rect">
                      <a:avLst/>
                    </a:prstGeom>
                    <a:noFill/>
                    <a:ln>
                      <a:noFill/>
                    </a:ln>
                  </pic:spPr>
                </pic:pic>
              </a:graphicData>
            </a:graphic>
          </wp:inline>
        </w:drawing>
      </w:r>
    </w:p>
    <w:p w14:paraId="7AA26060" w14:textId="77AB17B2" w:rsidR="00223D10" w:rsidRDefault="00223D10" w:rsidP="00223D10">
      <w:pPr>
        <w:jc w:val="center"/>
        <w:rPr>
          <w:sz w:val="14"/>
          <w:szCs w:val="14"/>
        </w:rPr>
      </w:pPr>
      <w:r>
        <w:rPr>
          <w:sz w:val="14"/>
          <w:szCs w:val="14"/>
        </w:rPr>
        <w:t>Diagrama 3.- Q</w:t>
      </w:r>
      <w:r w:rsidRPr="00223D10">
        <w:rPr>
          <w:sz w:val="14"/>
          <w:szCs w:val="14"/>
        </w:rPr>
        <w:t>uienes son los alumnos que están en riesgo académico por reprobar en sus evaluaciones.</w:t>
      </w:r>
    </w:p>
    <w:p w14:paraId="79B90671" w14:textId="4A3903C7" w:rsidR="00223D10" w:rsidRDefault="00223D10" w:rsidP="00223D10">
      <w:pPr>
        <w:jc w:val="center"/>
        <w:rPr>
          <w:sz w:val="14"/>
          <w:szCs w:val="14"/>
        </w:rPr>
      </w:pPr>
    </w:p>
    <w:p w14:paraId="0852C456" w14:textId="7FEE88BD" w:rsidR="00223D10" w:rsidRDefault="00223D10" w:rsidP="00223D10">
      <w:pPr>
        <w:jc w:val="center"/>
        <w:rPr>
          <w:sz w:val="14"/>
          <w:szCs w:val="14"/>
        </w:rPr>
      </w:pPr>
      <w:r>
        <w:rPr>
          <w:noProof/>
          <w:sz w:val="14"/>
          <w:szCs w:val="14"/>
        </w:rPr>
        <w:lastRenderedPageBreak/>
        <w:drawing>
          <wp:inline distT="0" distB="0" distL="0" distR="0" wp14:anchorId="47B5C15C" wp14:editId="6D30B076">
            <wp:extent cx="3822970" cy="3277760"/>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65682" cy="3314381"/>
                    </a:xfrm>
                    <a:prstGeom prst="rect">
                      <a:avLst/>
                    </a:prstGeom>
                    <a:noFill/>
                    <a:ln>
                      <a:noFill/>
                    </a:ln>
                  </pic:spPr>
                </pic:pic>
              </a:graphicData>
            </a:graphic>
          </wp:inline>
        </w:drawing>
      </w:r>
    </w:p>
    <w:p w14:paraId="7D00ADD2" w14:textId="14E2E889" w:rsidR="00223D10" w:rsidRDefault="00223D10" w:rsidP="00223D10">
      <w:pPr>
        <w:jc w:val="center"/>
        <w:rPr>
          <w:sz w:val="14"/>
          <w:szCs w:val="14"/>
        </w:rPr>
      </w:pPr>
      <w:r>
        <w:rPr>
          <w:sz w:val="14"/>
          <w:szCs w:val="14"/>
        </w:rPr>
        <w:t>Diagrama 4.- V</w:t>
      </w:r>
      <w:r w:rsidRPr="00223D10">
        <w:rPr>
          <w:sz w:val="14"/>
          <w:szCs w:val="14"/>
        </w:rPr>
        <w:t>isualizar las tareas que no han sido evaluadas por curso.</w:t>
      </w:r>
    </w:p>
    <w:p w14:paraId="5FFF8471" w14:textId="6888D77D" w:rsidR="00223D10" w:rsidRDefault="00223D10" w:rsidP="00223D10">
      <w:pPr>
        <w:jc w:val="center"/>
        <w:rPr>
          <w:sz w:val="14"/>
          <w:szCs w:val="14"/>
        </w:rPr>
      </w:pPr>
    </w:p>
    <w:p w14:paraId="64BFBA96" w14:textId="4E30350E" w:rsidR="00223D10" w:rsidRDefault="00223D10" w:rsidP="00223D10">
      <w:pPr>
        <w:jc w:val="center"/>
        <w:rPr>
          <w:sz w:val="14"/>
          <w:szCs w:val="14"/>
        </w:rPr>
      </w:pPr>
      <w:r>
        <w:rPr>
          <w:noProof/>
          <w:sz w:val="14"/>
          <w:szCs w:val="14"/>
        </w:rPr>
        <w:drawing>
          <wp:inline distT="0" distB="0" distL="0" distR="0" wp14:anchorId="3B710BDF" wp14:editId="45BF125C">
            <wp:extent cx="3487003" cy="2770101"/>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14932" cy="2792288"/>
                    </a:xfrm>
                    <a:prstGeom prst="rect">
                      <a:avLst/>
                    </a:prstGeom>
                    <a:noFill/>
                    <a:ln>
                      <a:noFill/>
                    </a:ln>
                  </pic:spPr>
                </pic:pic>
              </a:graphicData>
            </a:graphic>
          </wp:inline>
        </w:drawing>
      </w:r>
    </w:p>
    <w:p w14:paraId="2A702790" w14:textId="0651D49B" w:rsidR="00223D10" w:rsidRDefault="00223D10" w:rsidP="00223D10">
      <w:pPr>
        <w:jc w:val="center"/>
        <w:rPr>
          <w:sz w:val="14"/>
          <w:szCs w:val="14"/>
        </w:rPr>
      </w:pPr>
      <w:r>
        <w:rPr>
          <w:sz w:val="14"/>
          <w:szCs w:val="14"/>
        </w:rPr>
        <w:t xml:space="preserve">Diagrama 5.- </w:t>
      </w:r>
      <w:r w:rsidRPr="00223D10">
        <w:rPr>
          <w:sz w:val="14"/>
          <w:szCs w:val="14"/>
        </w:rPr>
        <w:t>Quienes son los alumnos con mejores promedios.</w:t>
      </w:r>
    </w:p>
    <w:p w14:paraId="0C55E234" w14:textId="55D39897" w:rsidR="00223D10" w:rsidRDefault="00223D10" w:rsidP="00223D10">
      <w:pPr>
        <w:jc w:val="center"/>
        <w:rPr>
          <w:sz w:val="14"/>
          <w:szCs w:val="14"/>
        </w:rPr>
      </w:pPr>
    </w:p>
    <w:p w14:paraId="3191BF6F" w14:textId="3F69D25A" w:rsidR="00223D10" w:rsidRDefault="00223D10" w:rsidP="00223D10">
      <w:pPr>
        <w:jc w:val="center"/>
        <w:rPr>
          <w:sz w:val="14"/>
          <w:szCs w:val="14"/>
        </w:rPr>
      </w:pPr>
    </w:p>
    <w:p w14:paraId="59B7960B" w14:textId="4B4A95FC" w:rsidR="00223D10" w:rsidRDefault="00223D10" w:rsidP="00223D10">
      <w:pPr>
        <w:jc w:val="center"/>
        <w:rPr>
          <w:sz w:val="14"/>
          <w:szCs w:val="14"/>
        </w:rPr>
      </w:pPr>
      <w:r>
        <w:rPr>
          <w:noProof/>
          <w:sz w:val="14"/>
          <w:szCs w:val="14"/>
        </w:rPr>
        <w:lastRenderedPageBreak/>
        <w:drawing>
          <wp:inline distT="0" distB="0" distL="0" distR="0" wp14:anchorId="4E8295D5" wp14:editId="7D3A93F2">
            <wp:extent cx="3364173" cy="2159278"/>
            <wp:effectExtent l="0" t="0" r="825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78542" cy="2168501"/>
                    </a:xfrm>
                    <a:prstGeom prst="rect">
                      <a:avLst/>
                    </a:prstGeom>
                    <a:noFill/>
                    <a:ln>
                      <a:noFill/>
                    </a:ln>
                  </pic:spPr>
                </pic:pic>
              </a:graphicData>
            </a:graphic>
          </wp:inline>
        </w:drawing>
      </w:r>
    </w:p>
    <w:p w14:paraId="0768D41E" w14:textId="5E2C177A" w:rsidR="00223D10" w:rsidRDefault="00223D10" w:rsidP="00223D10">
      <w:pPr>
        <w:jc w:val="center"/>
        <w:rPr>
          <w:sz w:val="14"/>
          <w:szCs w:val="14"/>
        </w:rPr>
      </w:pPr>
      <w:r>
        <w:rPr>
          <w:sz w:val="14"/>
          <w:szCs w:val="14"/>
        </w:rPr>
        <w:t xml:space="preserve">Diagrama 6.- </w:t>
      </w:r>
      <w:r w:rsidRPr="00223D10">
        <w:rPr>
          <w:sz w:val="14"/>
          <w:szCs w:val="14"/>
        </w:rPr>
        <w:t>Quienes son los mejores alumnos por tarea calificada.</w:t>
      </w:r>
    </w:p>
    <w:p w14:paraId="5C8D8D6B" w14:textId="3D773A82" w:rsidR="00223D10" w:rsidRDefault="00223D10" w:rsidP="00223D10">
      <w:pPr>
        <w:jc w:val="center"/>
        <w:rPr>
          <w:sz w:val="14"/>
          <w:szCs w:val="14"/>
        </w:rPr>
      </w:pPr>
    </w:p>
    <w:p w14:paraId="220C51A3" w14:textId="7F7ADAC3" w:rsidR="00223D10" w:rsidRDefault="00223D10" w:rsidP="00223D10">
      <w:pPr>
        <w:jc w:val="center"/>
        <w:rPr>
          <w:sz w:val="14"/>
          <w:szCs w:val="14"/>
        </w:rPr>
      </w:pPr>
      <w:r>
        <w:rPr>
          <w:noProof/>
          <w:sz w:val="14"/>
          <w:szCs w:val="14"/>
        </w:rPr>
        <w:drawing>
          <wp:inline distT="0" distB="0" distL="0" distR="0" wp14:anchorId="04DBAF0C" wp14:editId="467E89D7">
            <wp:extent cx="3387484" cy="2736679"/>
            <wp:effectExtent l="0" t="0" r="381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02874" cy="2749112"/>
                    </a:xfrm>
                    <a:prstGeom prst="rect">
                      <a:avLst/>
                    </a:prstGeom>
                    <a:noFill/>
                    <a:ln>
                      <a:noFill/>
                    </a:ln>
                  </pic:spPr>
                </pic:pic>
              </a:graphicData>
            </a:graphic>
          </wp:inline>
        </w:drawing>
      </w:r>
    </w:p>
    <w:p w14:paraId="27276CFE" w14:textId="33C1E232" w:rsidR="00223D10" w:rsidRDefault="00223D10" w:rsidP="00223D10">
      <w:pPr>
        <w:jc w:val="center"/>
        <w:rPr>
          <w:sz w:val="14"/>
          <w:szCs w:val="14"/>
        </w:rPr>
      </w:pPr>
      <w:r>
        <w:rPr>
          <w:sz w:val="14"/>
          <w:szCs w:val="14"/>
        </w:rPr>
        <w:t xml:space="preserve">Diagrama 7.- </w:t>
      </w:r>
      <w:r w:rsidRPr="00223D10">
        <w:rPr>
          <w:sz w:val="14"/>
          <w:szCs w:val="14"/>
        </w:rPr>
        <w:t>Alumnos por curso que tienen beca, conociendo su porcentaje y tipo o motivo de beca.</w:t>
      </w:r>
    </w:p>
    <w:p w14:paraId="300F6DF5" w14:textId="5AFA2904" w:rsidR="00223D10" w:rsidRDefault="00223D10" w:rsidP="00223D10">
      <w:pPr>
        <w:jc w:val="center"/>
        <w:rPr>
          <w:sz w:val="14"/>
          <w:szCs w:val="14"/>
        </w:rPr>
      </w:pPr>
    </w:p>
    <w:p w14:paraId="4A047690" w14:textId="284552AC" w:rsidR="00223D10" w:rsidRDefault="00223D10" w:rsidP="00223D10">
      <w:pPr>
        <w:jc w:val="center"/>
        <w:rPr>
          <w:sz w:val="14"/>
          <w:szCs w:val="14"/>
        </w:rPr>
      </w:pPr>
    </w:p>
    <w:p w14:paraId="06815A98" w14:textId="147D7678" w:rsidR="00223D10" w:rsidRDefault="00223D10" w:rsidP="00223D10">
      <w:pPr>
        <w:jc w:val="center"/>
        <w:rPr>
          <w:sz w:val="14"/>
          <w:szCs w:val="14"/>
        </w:rPr>
      </w:pPr>
      <w:r>
        <w:rPr>
          <w:noProof/>
          <w:sz w:val="14"/>
          <w:szCs w:val="14"/>
        </w:rPr>
        <w:lastRenderedPageBreak/>
        <w:drawing>
          <wp:inline distT="0" distB="0" distL="0" distR="0" wp14:anchorId="4DB2D61F" wp14:editId="17402FFB">
            <wp:extent cx="3905136" cy="2408602"/>
            <wp:effectExtent l="0" t="0" r="63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15775" cy="2415164"/>
                    </a:xfrm>
                    <a:prstGeom prst="rect">
                      <a:avLst/>
                    </a:prstGeom>
                    <a:noFill/>
                    <a:ln>
                      <a:noFill/>
                    </a:ln>
                  </pic:spPr>
                </pic:pic>
              </a:graphicData>
            </a:graphic>
          </wp:inline>
        </w:drawing>
      </w:r>
    </w:p>
    <w:p w14:paraId="73657D53" w14:textId="77777777" w:rsidR="00876C51" w:rsidRDefault="00223D10" w:rsidP="00876C51">
      <w:pPr>
        <w:jc w:val="center"/>
        <w:rPr>
          <w:sz w:val="14"/>
          <w:szCs w:val="14"/>
        </w:rPr>
      </w:pPr>
      <w:r>
        <w:rPr>
          <w:sz w:val="14"/>
          <w:szCs w:val="14"/>
        </w:rPr>
        <w:t>Diagrama 8.- I</w:t>
      </w:r>
      <w:r w:rsidRPr="00223D10">
        <w:rPr>
          <w:sz w:val="14"/>
          <w:szCs w:val="14"/>
        </w:rPr>
        <w:t>ngresos totales por concepto de colegiatura, por nivel educativo, por grupo</w:t>
      </w:r>
      <w:r w:rsidR="00876C51">
        <w:rPr>
          <w:sz w:val="14"/>
          <w:szCs w:val="14"/>
        </w:rPr>
        <w:t>.</w:t>
      </w:r>
    </w:p>
    <w:p w14:paraId="2C369B9B" w14:textId="2FCD975A" w:rsidR="00223D10" w:rsidRDefault="00876C51" w:rsidP="00876C51">
      <w:pPr>
        <w:jc w:val="center"/>
        <w:rPr>
          <w:sz w:val="14"/>
          <w:szCs w:val="14"/>
        </w:rPr>
      </w:pPr>
      <w:r>
        <w:rPr>
          <w:noProof/>
          <w:sz w:val="14"/>
          <w:szCs w:val="14"/>
        </w:rPr>
        <w:drawing>
          <wp:inline distT="0" distB="0" distL="0" distR="0" wp14:anchorId="7BEF0118" wp14:editId="47C01AB6">
            <wp:extent cx="3875964" cy="1612608"/>
            <wp:effectExtent l="0" t="0" r="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90698" cy="1618738"/>
                    </a:xfrm>
                    <a:prstGeom prst="rect">
                      <a:avLst/>
                    </a:prstGeom>
                    <a:noFill/>
                    <a:ln>
                      <a:noFill/>
                    </a:ln>
                  </pic:spPr>
                </pic:pic>
              </a:graphicData>
            </a:graphic>
          </wp:inline>
        </w:drawing>
      </w:r>
      <w:r w:rsidR="00223D10" w:rsidRPr="00223D10">
        <w:rPr>
          <w:sz w:val="14"/>
          <w:szCs w:val="14"/>
        </w:rPr>
        <w:t xml:space="preserve">  </w:t>
      </w:r>
    </w:p>
    <w:p w14:paraId="7D342C5C" w14:textId="491CEEF2" w:rsidR="00876C51" w:rsidRDefault="00876C51" w:rsidP="00876C51">
      <w:pPr>
        <w:jc w:val="center"/>
        <w:rPr>
          <w:sz w:val="14"/>
          <w:szCs w:val="14"/>
        </w:rPr>
      </w:pPr>
      <w:r>
        <w:rPr>
          <w:sz w:val="14"/>
          <w:szCs w:val="14"/>
        </w:rPr>
        <w:t xml:space="preserve">Diagrama 9.- </w:t>
      </w:r>
      <w:r w:rsidRPr="00876C51">
        <w:rPr>
          <w:sz w:val="14"/>
          <w:szCs w:val="14"/>
        </w:rPr>
        <w:t>Comparativa de ingresos reales vs ingresos sin beca, conocer el porcentaje y la cantidad en dinero por tema de becas.</w:t>
      </w:r>
    </w:p>
    <w:p w14:paraId="760794A6" w14:textId="32CD8AC7" w:rsidR="00876C51" w:rsidRDefault="00876C51" w:rsidP="00876C51">
      <w:pPr>
        <w:jc w:val="center"/>
        <w:rPr>
          <w:sz w:val="14"/>
          <w:szCs w:val="14"/>
        </w:rPr>
      </w:pPr>
      <w:r>
        <w:rPr>
          <w:noProof/>
          <w:sz w:val="14"/>
          <w:szCs w:val="14"/>
        </w:rPr>
        <w:drawing>
          <wp:inline distT="0" distB="0" distL="0" distR="0" wp14:anchorId="25AD827A" wp14:editId="1462F13E">
            <wp:extent cx="4021700" cy="2040217"/>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45817" cy="2052452"/>
                    </a:xfrm>
                    <a:prstGeom prst="rect">
                      <a:avLst/>
                    </a:prstGeom>
                    <a:noFill/>
                    <a:ln>
                      <a:noFill/>
                    </a:ln>
                  </pic:spPr>
                </pic:pic>
              </a:graphicData>
            </a:graphic>
          </wp:inline>
        </w:drawing>
      </w:r>
    </w:p>
    <w:p w14:paraId="1251B110" w14:textId="5A34555F" w:rsidR="00876C51" w:rsidRDefault="00876C51" w:rsidP="00876C51">
      <w:pPr>
        <w:jc w:val="center"/>
        <w:rPr>
          <w:sz w:val="14"/>
          <w:szCs w:val="14"/>
        </w:rPr>
      </w:pPr>
      <w:r>
        <w:rPr>
          <w:sz w:val="14"/>
          <w:szCs w:val="14"/>
        </w:rPr>
        <w:t>Diagrama 10.- I</w:t>
      </w:r>
      <w:r w:rsidRPr="00876C51">
        <w:rPr>
          <w:sz w:val="14"/>
          <w:szCs w:val="14"/>
        </w:rPr>
        <w:t>dentificar alumnos que están reprobados y tienen beca, por nivel educativo y por grupo.</w:t>
      </w:r>
    </w:p>
    <w:p w14:paraId="24BC0D62" w14:textId="5D5A2358" w:rsidR="00876C51" w:rsidRDefault="00876C51" w:rsidP="00876C51">
      <w:pPr>
        <w:jc w:val="center"/>
        <w:rPr>
          <w:sz w:val="14"/>
          <w:szCs w:val="14"/>
        </w:rPr>
      </w:pPr>
    </w:p>
    <w:p w14:paraId="660AD064" w14:textId="784F9266" w:rsidR="00876C51" w:rsidRDefault="00876C51" w:rsidP="00876C51">
      <w:pPr>
        <w:jc w:val="center"/>
        <w:rPr>
          <w:sz w:val="14"/>
          <w:szCs w:val="14"/>
        </w:rPr>
      </w:pPr>
      <w:r>
        <w:rPr>
          <w:noProof/>
          <w:sz w:val="14"/>
          <w:szCs w:val="14"/>
        </w:rPr>
        <w:lastRenderedPageBreak/>
        <w:drawing>
          <wp:inline distT="0" distB="0" distL="0" distR="0" wp14:anchorId="0EBDFD73" wp14:editId="7A6B0FF1">
            <wp:extent cx="3978323" cy="2018212"/>
            <wp:effectExtent l="0" t="0" r="3175"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87115" cy="2022672"/>
                    </a:xfrm>
                    <a:prstGeom prst="rect">
                      <a:avLst/>
                    </a:prstGeom>
                    <a:noFill/>
                    <a:ln>
                      <a:noFill/>
                    </a:ln>
                  </pic:spPr>
                </pic:pic>
              </a:graphicData>
            </a:graphic>
          </wp:inline>
        </w:drawing>
      </w:r>
    </w:p>
    <w:p w14:paraId="1FB04B04" w14:textId="327225A9" w:rsidR="00876C51" w:rsidRPr="00160173" w:rsidRDefault="00876C51" w:rsidP="00876C51">
      <w:pPr>
        <w:jc w:val="center"/>
        <w:rPr>
          <w:sz w:val="14"/>
          <w:szCs w:val="14"/>
        </w:rPr>
      </w:pPr>
      <w:r>
        <w:rPr>
          <w:sz w:val="14"/>
          <w:szCs w:val="14"/>
        </w:rPr>
        <w:t xml:space="preserve">Diagrama 11.- </w:t>
      </w:r>
      <w:r w:rsidRPr="00876C51">
        <w:rPr>
          <w:sz w:val="14"/>
          <w:szCs w:val="14"/>
        </w:rPr>
        <w:t>Identificar alumnos que tienen los mejores promedios y tienen beca, por nivel educativo y por grupo.</w:t>
      </w:r>
    </w:p>
    <w:p w14:paraId="505B4DF2" w14:textId="77777777" w:rsidR="00160173" w:rsidRDefault="00160173" w:rsidP="00005495">
      <w:pPr>
        <w:jc w:val="both"/>
        <w:rPr>
          <w:sz w:val="24"/>
          <w:szCs w:val="24"/>
        </w:rPr>
      </w:pPr>
    </w:p>
    <w:p w14:paraId="0D6BB5E1" w14:textId="782D302F" w:rsidR="002907D6" w:rsidRDefault="002907D6" w:rsidP="00005495">
      <w:pPr>
        <w:jc w:val="both"/>
        <w:rPr>
          <w:sz w:val="24"/>
          <w:szCs w:val="24"/>
        </w:rPr>
      </w:pPr>
    </w:p>
    <w:p w14:paraId="789E64CB" w14:textId="77777777" w:rsidR="002907D6" w:rsidRPr="00005495" w:rsidRDefault="002907D6" w:rsidP="00005495">
      <w:pPr>
        <w:jc w:val="both"/>
        <w:rPr>
          <w:sz w:val="24"/>
          <w:szCs w:val="24"/>
        </w:rPr>
      </w:pPr>
    </w:p>
    <w:p w14:paraId="38ABE470" w14:textId="4BFCC1DB" w:rsidR="00D7247F" w:rsidRDefault="00D7247F" w:rsidP="00D7247F">
      <w:pPr>
        <w:pStyle w:val="Ttulo1"/>
        <w:numPr>
          <w:ilvl w:val="0"/>
          <w:numId w:val="1"/>
        </w:numPr>
        <w:rPr>
          <w:rFonts w:ascii="Arial Black" w:hAnsi="Arial Black"/>
          <w:b/>
          <w:bCs/>
          <w:color w:val="000000" w:themeColor="text1"/>
        </w:rPr>
      </w:pPr>
      <w:bookmarkStart w:id="1" w:name="_Toc167726454"/>
      <w:r w:rsidRPr="00D7247F">
        <w:rPr>
          <w:rFonts w:ascii="Arial Black" w:hAnsi="Arial Black"/>
          <w:b/>
          <w:bCs/>
          <w:color w:val="000000" w:themeColor="text1"/>
        </w:rPr>
        <w:t xml:space="preserve">Diseño </w:t>
      </w:r>
      <w:r>
        <w:rPr>
          <w:rFonts w:ascii="Arial Black" w:hAnsi="Arial Black"/>
          <w:b/>
          <w:bCs/>
          <w:color w:val="000000" w:themeColor="text1"/>
        </w:rPr>
        <w:t>d</w:t>
      </w:r>
      <w:r w:rsidRPr="00D7247F">
        <w:rPr>
          <w:rFonts w:ascii="Arial Black" w:hAnsi="Arial Black"/>
          <w:b/>
          <w:bCs/>
          <w:color w:val="000000" w:themeColor="text1"/>
        </w:rPr>
        <w:t>imensional</w:t>
      </w:r>
      <w:bookmarkEnd w:id="1"/>
    </w:p>
    <w:p w14:paraId="3AA5CA0C" w14:textId="601B958A" w:rsidR="00B12CDB" w:rsidRDefault="00B12CDB" w:rsidP="00B12CDB"/>
    <w:p w14:paraId="1D44C479" w14:textId="79F64DDD" w:rsidR="00876C51" w:rsidRDefault="00EC3F0A" w:rsidP="00876C51">
      <w:pPr>
        <w:jc w:val="both"/>
        <w:rPr>
          <w:sz w:val="24"/>
          <w:szCs w:val="24"/>
        </w:rPr>
      </w:pPr>
      <w:r>
        <w:rPr>
          <w:sz w:val="24"/>
          <w:szCs w:val="24"/>
        </w:rPr>
        <w:t>Las tablas que se utilizaron para la base de datos son las siguientes:</w:t>
      </w:r>
      <w:r>
        <w:rPr>
          <w:sz w:val="24"/>
          <w:szCs w:val="24"/>
        </w:rPr>
        <w:br/>
      </w:r>
    </w:p>
    <w:p w14:paraId="791614D3" w14:textId="642AA7BC" w:rsidR="00EC3F0A" w:rsidRDefault="00EC3F0A" w:rsidP="00EC3F0A">
      <w:pPr>
        <w:pStyle w:val="Prrafodelista"/>
        <w:numPr>
          <w:ilvl w:val="0"/>
          <w:numId w:val="2"/>
        </w:numPr>
        <w:jc w:val="both"/>
        <w:rPr>
          <w:sz w:val="24"/>
          <w:szCs w:val="24"/>
        </w:rPr>
      </w:pPr>
      <w:r>
        <w:rPr>
          <w:sz w:val="24"/>
          <w:szCs w:val="24"/>
        </w:rPr>
        <w:t>Nivel Académico</w:t>
      </w:r>
    </w:p>
    <w:p w14:paraId="3CF7F1BF" w14:textId="28A1D9BB" w:rsidR="00EC3F0A" w:rsidRDefault="00EC3F0A" w:rsidP="00EC3F0A">
      <w:pPr>
        <w:pStyle w:val="Prrafodelista"/>
        <w:numPr>
          <w:ilvl w:val="0"/>
          <w:numId w:val="2"/>
        </w:numPr>
        <w:jc w:val="both"/>
        <w:rPr>
          <w:sz w:val="24"/>
          <w:szCs w:val="24"/>
        </w:rPr>
      </w:pPr>
      <w:r>
        <w:rPr>
          <w:sz w:val="24"/>
          <w:szCs w:val="24"/>
        </w:rPr>
        <w:t>Cursos</w:t>
      </w:r>
    </w:p>
    <w:p w14:paraId="4BFAA63B" w14:textId="063E8C87" w:rsidR="00EC3F0A" w:rsidRDefault="00EC3F0A" w:rsidP="00EC3F0A">
      <w:pPr>
        <w:pStyle w:val="Prrafodelista"/>
        <w:numPr>
          <w:ilvl w:val="0"/>
          <w:numId w:val="2"/>
        </w:numPr>
        <w:jc w:val="both"/>
        <w:rPr>
          <w:sz w:val="24"/>
          <w:szCs w:val="24"/>
        </w:rPr>
      </w:pPr>
      <w:r>
        <w:rPr>
          <w:sz w:val="24"/>
          <w:szCs w:val="24"/>
        </w:rPr>
        <w:t>Material</w:t>
      </w:r>
    </w:p>
    <w:p w14:paraId="20CFD6E0" w14:textId="3CD0B7EB" w:rsidR="00EC3F0A" w:rsidRDefault="00EC3F0A" w:rsidP="00EC3F0A">
      <w:pPr>
        <w:pStyle w:val="Prrafodelista"/>
        <w:numPr>
          <w:ilvl w:val="0"/>
          <w:numId w:val="2"/>
        </w:numPr>
        <w:jc w:val="both"/>
        <w:rPr>
          <w:sz w:val="24"/>
          <w:szCs w:val="24"/>
        </w:rPr>
      </w:pPr>
      <w:r>
        <w:rPr>
          <w:sz w:val="24"/>
          <w:szCs w:val="24"/>
        </w:rPr>
        <w:t>Calificación de Materiales</w:t>
      </w:r>
    </w:p>
    <w:p w14:paraId="6F86CEF0" w14:textId="15A0EA7A" w:rsidR="00EC3F0A" w:rsidRDefault="00EC3F0A" w:rsidP="00EC3F0A">
      <w:pPr>
        <w:pStyle w:val="Prrafodelista"/>
        <w:numPr>
          <w:ilvl w:val="0"/>
          <w:numId w:val="2"/>
        </w:numPr>
        <w:jc w:val="both"/>
        <w:rPr>
          <w:sz w:val="24"/>
          <w:szCs w:val="24"/>
        </w:rPr>
      </w:pPr>
      <w:r>
        <w:rPr>
          <w:sz w:val="24"/>
          <w:szCs w:val="24"/>
        </w:rPr>
        <w:t xml:space="preserve">Usuarios </w:t>
      </w:r>
    </w:p>
    <w:p w14:paraId="5950013E" w14:textId="6EDB6879" w:rsidR="00EC3F0A" w:rsidRDefault="00EC3F0A" w:rsidP="00EC3F0A">
      <w:pPr>
        <w:pStyle w:val="Prrafodelista"/>
        <w:numPr>
          <w:ilvl w:val="0"/>
          <w:numId w:val="2"/>
        </w:numPr>
        <w:jc w:val="both"/>
        <w:rPr>
          <w:sz w:val="24"/>
          <w:szCs w:val="24"/>
        </w:rPr>
      </w:pPr>
      <w:r>
        <w:rPr>
          <w:sz w:val="24"/>
          <w:szCs w:val="24"/>
        </w:rPr>
        <w:t>Becas</w:t>
      </w:r>
    </w:p>
    <w:p w14:paraId="7243DCF8" w14:textId="6FA7FA21" w:rsidR="00EC3F0A" w:rsidRPr="00EC3F0A" w:rsidRDefault="00EC3F0A" w:rsidP="00EC3F0A">
      <w:pPr>
        <w:jc w:val="both"/>
        <w:rPr>
          <w:sz w:val="24"/>
          <w:szCs w:val="24"/>
        </w:rPr>
      </w:pPr>
      <w:r>
        <w:rPr>
          <w:sz w:val="24"/>
          <w:szCs w:val="24"/>
        </w:rPr>
        <w:t xml:space="preserve">Esta información se extrajo de las indicaciones para los visuales de </w:t>
      </w:r>
      <w:proofErr w:type="spellStart"/>
      <w:r>
        <w:rPr>
          <w:sz w:val="24"/>
          <w:szCs w:val="24"/>
        </w:rPr>
        <w:t>PowerBI</w:t>
      </w:r>
      <w:proofErr w:type="spellEnd"/>
      <w:r>
        <w:rPr>
          <w:sz w:val="24"/>
          <w:szCs w:val="24"/>
        </w:rPr>
        <w:t>.</w:t>
      </w:r>
    </w:p>
    <w:p w14:paraId="0735DB41" w14:textId="5F1C691B" w:rsidR="00876C51" w:rsidRDefault="00876C51" w:rsidP="00B12CDB"/>
    <w:p w14:paraId="5FF91F8D" w14:textId="733C4FE4" w:rsidR="00B500B0" w:rsidRDefault="00B500B0" w:rsidP="00B12CDB"/>
    <w:p w14:paraId="6BD1DEB4" w14:textId="6D598969" w:rsidR="00B500B0" w:rsidRDefault="00B500B0" w:rsidP="00B12CDB"/>
    <w:p w14:paraId="1EF98240" w14:textId="65068386" w:rsidR="00B500B0" w:rsidRDefault="00B500B0" w:rsidP="00B12CDB"/>
    <w:p w14:paraId="45F0A750" w14:textId="3C4F76AA" w:rsidR="00B500B0" w:rsidRDefault="00B500B0" w:rsidP="00B12CDB"/>
    <w:p w14:paraId="4F881FFD" w14:textId="34400AA6" w:rsidR="00B500B0" w:rsidRDefault="00B500B0" w:rsidP="00B12CDB"/>
    <w:p w14:paraId="17E53EB3" w14:textId="50A31BF0" w:rsidR="00B500B0" w:rsidRDefault="00B500B0" w:rsidP="00B12CDB"/>
    <w:p w14:paraId="1C73A7E6" w14:textId="1BFCD0A3" w:rsidR="00B500B0" w:rsidRDefault="00B500B0" w:rsidP="00B12CDB"/>
    <w:p w14:paraId="4CDCCBE4" w14:textId="4D86B907" w:rsidR="00B500B0" w:rsidRDefault="00B500B0" w:rsidP="00B12CDB"/>
    <w:p w14:paraId="44751B28" w14:textId="77777777" w:rsidR="00B500B0" w:rsidRPr="00B12CDB" w:rsidRDefault="00B500B0" w:rsidP="00B12CDB"/>
    <w:p w14:paraId="6CE7E85E" w14:textId="0544FFE3" w:rsidR="00D7247F" w:rsidRDefault="00D7247F" w:rsidP="00D7247F">
      <w:pPr>
        <w:pStyle w:val="Ttulo1"/>
        <w:numPr>
          <w:ilvl w:val="0"/>
          <w:numId w:val="1"/>
        </w:numPr>
        <w:rPr>
          <w:rFonts w:ascii="Arial Black" w:hAnsi="Arial Black"/>
          <w:color w:val="000000" w:themeColor="text1"/>
        </w:rPr>
      </w:pPr>
      <w:bookmarkStart w:id="2" w:name="_Toc167726455"/>
      <w:r w:rsidRPr="00D7247F">
        <w:rPr>
          <w:rFonts w:ascii="Arial Black" w:hAnsi="Arial Black"/>
          <w:color w:val="000000" w:themeColor="text1"/>
        </w:rPr>
        <w:lastRenderedPageBreak/>
        <w:t>Diseño del método estrella</w:t>
      </w:r>
      <w:bookmarkEnd w:id="2"/>
    </w:p>
    <w:p w14:paraId="43194C8E" w14:textId="01F7A605" w:rsidR="00B12CDB" w:rsidRDefault="00B12CDB" w:rsidP="00B500B0">
      <w:pPr>
        <w:jc w:val="both"/>
        <w:rPr>
          <w:sz w:val="24"/>
          <w:szCs w:val="24"/>
        </w:rPr>
      </w:pPr>
    </w:p>
    <w:p w14:paraId="14A8BD40" w14:textId="53E6FA47" w:rsidR="00B500B0" w:rsidRPr="00B500B0" w:rsidRDefault="00B500B0" w:rsidP="00B500B0">
      <w:pPr>
        <w:jc w:val="both"/>
        <w:rPr>
          <w:sz w:val="24"/>
          <w:szCs w:val="24"/>
        </w:rPr>
      </w:pPr>
      <w:r>
        <w:rPr>
          <w:sz w:val="24"/>
          <w:szCs w:val="24"/>
        </w:rPr>
        <w:t>Para la base de datos, se trabajo en base a el formato estrella, el cual inicia de una tabla principal formando ramas alrededor de ella.</w:t>
      </w:r>
    </w:p>
    <w:p w14:paraId="41B30C75" w14:textId="1A39C63C" w:rsidR="00B500B0" w:rsidRDefault="00B500B0" w:rsidP="00B500B0">
      <w:pPr>
        <w:jc w:val="center"/>
      </w:pPr>
      <w:r>
        <w:rPr>
          <w:noProof/>
        </w:rPr>
        <w:drawing>
          <wp:inline distT="0" distB="0" distL="0" distR="0" wp14:anchorId="790A1747" wp14:editId="0D51E7E4">
            <wp:extent cx="4421875" cy="238905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33516" cy="2395342"/>
                    </a:xfrm>
                    <a:prstGeom prst="rect">
                      <a:avLst/>
                    </a:prstGeom>
                  </pic:spPr>
                </pic:pic>
              </a:graphicData>
            </a:graphic>
          </wp:inline>
        </w:drawing>
      </w:r>
    </w:p>
    <w:p w14:paraId="3576AC50" w14:textId="1715D15A" w:rsidR="00B500B0" w:rsidRDefault="00B500B0" w:rsidP="00B500B0">
      <w:pPr>
        <w:jc w:val="center"/>
        <w:rPr>
          <w:sz w:val="14"/>
          <w:szCs w:val="14"/>
        </w:rPr>
      </w:pPr>
      <w:r>
        <w:rPr>
          <w:sz w:val="14"/>
          <w:szCs w:val="14"/>
        </w:rPr>
        <w:t>Diagrama 12.- Base de datos formato estrella.</w:t>
      </w:r>
    </w:p>
    <w:p w14:paraId="3B0D208B" w14:textId="75D54566" w:rsidR="00B500B0" w:rsidRDefault="00B500B0" w:rsidP="00B500B0">
      <w:pPr>
        <w:jc w:val="center"/>
        <w:rPr>
          <w:sz w:val="14"/>
          <w:szCs w:val="14"/>
        </w:rPr>
      </w:pPr>
      <w:r>
        <w:rPr>
          <w:noProof/>
        </w:rPr>
        <w:drawing>
          <wp:inline distT="0" distB="0" distL="0" distR="0" wp14:anchorId="09AE8571" wp14:editId="7194D5A6">
            <wp:extent cx="4551529" cy="2775825"/>
            <wp:effectExtent l="0" t="0" r="1905" b="571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72755" cy="2788770"/>
                    </a:xfrm>
                    <a:prstGeom prst="rect">
                      <a:avLst/>
                    </a:prstGeom>
                  </pic:spPr>
                </pic:pic>
              </a:graphicData>
            </a:graphic>
          </wp:inline>
        </w:drawing>
      </w:r>
    </w:p>
    <w:p w14:paraId="11D46340" w14:textId="64B065AF" w:rsidR="00B500B0" w:rsidRDefault="00B500B0" w:rsidP="00B500B0">
      <w:pPr>
        <w:jc w:val="center"/>
        <w:rPr>
          <w:sz w:val="14"/>
          <w:szCs w:val="14"/>
        </w:rPr>
      </w:pPr>
      <w:r>
        <w:rPr>
          <w:sz w:val="14"/>
          <w:szCs w:val="14"/>
        </w:rPr>
        <w:t xml:space="preserve">Diagrama 13.- Base de datos + Exel (En </w:t>
      </w:r>
      <w:proofErr w:type="spellStart"/>
      <w:r>
        <w:rPr>
          <w:sz w:val="14"/>
          <w:szCs w:val="14"/>
        </w:rPr>
        <w:t>PowerBI</w:t>
      </w:r>
      <w:proofErr w:type="spellEnd"/>
      <w:r>
        <w:rPr>
          <w:sz w:val="14"/>
          <w:szCs w:val="14"/>
        </w:rPr>
        <w:t>) formato estrella.</w:t>
      </w:r>
    </w:p>
    <w:p w14:paraId="5E39C503" w14:textId="6947E725" w:rsidR="00312C41" w:rsidRDefault="00312C41" w:rsidP="00B500B0">
      <w:pPr>
        <w:jc w:val="center"/>
        <w:rPr>
          <w:sz w:val="14"/>
          <w:szCs w:val="14"/>
        </w:rPr>
      </w:pPr>
    </w:p>
    <w:p w14:paraId="067B553B" w14:textId="4481634B" w:rsidR="00312C41" w:rsidRDefault="00312C41" w:rsidP="00B500B0">
      <w:pPr>
        <w:jc w:val="center"/>
        <w:rPr>
          <w:sz w:val="14"/>
          <w:szCs w:val="14"/>
        </w:rPr>
      </w:pPr>
    </w:p>
    <w:p w14:paraId="32CB0A31" w14:textId="3252BA64" w:rsidR="00312C41" w:rsidRDefault="00312C41" w:rsidP="00B500B0">
      <w:pPr>
        <w:jc w:val="center"/>
        <w:rPr>
          <w:sz w:val="14"/>
          <w:szCs w:val="14"/>
        </w:rPr>
      </w:pPr>
    </w:p>
    <w:p w14:paraId="2AC557D6" w14:textId="6FC7677C" w:rsidR="00312C41" w:rsidRDefault="00312C41" w:rsidP="00B500B0">
      <w:pPr>
        <w:jc w:val="center"/>
        <w:rPr>
          <w:sz w:val="14"/>
          <w:szCs w:val="14"/>
        </w:rPr>
      </w:pPr>
    </w:p>
    <w:p w14:paraId="4FD9E978" w14:textId="75DE904F" w:rsidR="00312C41" w:rsidRDefault="00312C41" w:rsidP="00B500B0">
      <w:pPr>
        <w:jc w:val="center"/>
        <w:rPr>
          <w:sz w:val="14"/>
          <w:szCs w:val="14"/>
        </w:rPr>
      </w:pPr>
    </w:p>
    <w:p w14:paraId="7653203B" w14:textId="77777777" w:rsidR="00312C41" w:rsidRPr="00B500B0" w:rsidRDefault="00312C41" w:rsidP="00B500B0">
      <w:pPr>
        <w:jc w:val="center"/>
        <w:rPr>
          <w:sz w:val="14"/>
          <w:szCs w:val="14"/>
        </w:rPr>
      </w:pPr>
    </w:p>
    <w:p w14:paraId="59FF292F" w14:textId="7E357210" w:rsidR="00D7247F" w:rsidRPr="00B12CDB" w:rsidRDefault="00D7247F" w:rsidP="00B12CDB">
      <w:pPr>
        <w:pStyle w:val="Ttulo1"/>
        <w:numPr>
          <w:ilvl w:val="0"/>
          <w:numId w:val="1"/>
        </w:numPr>
        <w:rPr>
          <w:rFonts w:ascii="Arial Black" w:hAnsi="Arial Black"/>
          <w:color w:val="000000" w:themeColor="text1"/>
        </w:rPr>
      </w:pPr>
      <w:bookmarkStart w:id="3" w:name="_Toc167726456"/>
      <w:r w:rsidRPr="00B12CDB">
        <w:rPr>
          <w:rFonts w:ascii="Arial Black" w:hAnsi="Arial Black"/>
          <w:color w:val="000000" w:themeColor="text1"/>
        </w:rPr>
        <w:lastRenderedPageBreak/>
        <w:t>Extracción, transformación y carga</w:t>
      </w:r>
      <w:r w:rsidR="00BF7133">
        <w:rPr>
          <w:rFonts w:ascii="Arial Black" w:hAnsi="Arial Black"/>
          <w:color w:val="000000" w:themeColor="text1"/>
        </w:rPr>
        <w:t xml:space="preserve"> (ETL)</w:t>
      </w:r>
      <w:bookmarkEnd w:id="3"/>
    </w:p>
    <w:p w14:paraId="4901FB70" w14:textId="6967B223" w:rsidR="00D7247F" w:rsidRDefault="00D7247F" w:rsidP="00D7247F"/>
    <w:p w14:paraId="096A343A" w14:textId="77777777" w:rsidR="009E52A4" w:rsidRPr="009E52A4" w:rsidRDefault="009E52A4" w:rsidP="009E52A4">
      <w:pPr>
        <w:rPr>
          <w:sz w:val="24"/>
          <w:szCs w:val="24"/>
        </w:rPr>
      </w:pPr>
      <w:r w:rsidRPr="009E52A4">
        <w:rPr>
          <w:sz w:val="24"/>
          <w:szCs w:val="24"/>
        </w:rPr>
        <w:t xml:space="preserve">Durante la fase de Extracción, Transformación y Carga (ETL) de la metodología Kimball, se llevó a cabo una depuración exhaustiva de los datos antes de la creación de la base de datos. Este proceso incluyó la eliminación de duplicados, la corrección de inconsistencias y la normalización de las tablas para asegurar la integridad y calidad de los datos. Gracias a estas medidas, no surgieron problemas durante la creación y carga de datos. Una vez que los datos fueron transferidos a la base de datos, se verificó que todas las tablas estuvieran correctamente estructuradas y las relaciones definidas con precisión. </w:t>
      </w:r>
    </w:p>
    <w:p w14:paraId="4A624014" w14:textId="77777777" w:rsidR="009E52A4" w:rsidRPr="009E52A4" w:rsidRDefault="009E52A4" w:rsidP="009E52A4">
      <w:pPr>
        <w:rPr>
          <w:sz w:val="24"/>
          <w:szCs w:val="24"/>
        </w:rPr>
      </w:pPr>
    </w:p>
    <w:p w14:paraId="4A29C780" w14:textId="36412325" w:rsidR="009E52A4" w:rsidRPr="009E52A4" w:rsidRDefault="009E52A4" w:rsidP="009E52A4">
      <w:pPr>
        <w:rPr>
          <w:sz w:val="24"/>
          <w:szCs w:val="24"/>
        </w:rPr>
      </w:pPr>
      <w:r w:rsidRPr="009E52A4">
        <w:rPr>
          <w:sz w:val="24"/>
          <w:szCs w:val="24"/>
        </w:rPr>
        <w:t xml:space="preserve">Posteriormente, al integrar los datos en </w:t>
      </w:r>
      <w:proofErr w:type="spellStart"/>
      <w:r w:rsidRPr="009E52A4">
        <w:rPr>
          <w:sz w:val="24"/>
          <w:szCs w:val="24"/>
        </w:rPr>
        <w:t>PowerBI</w:t>
      </w:r>
      <w:proofErr w:type="spellEnd"/>
      <w:r w:rsidRPr="009E52A4">
        <w:rPr>
          <w:sz w:val="24"/>
          <w:szCs w:val="24"/>
        </w:rPr>
        <w:t xml:space="preserve">, la normalización previa y la ausencia de datos duplicados permitieron que las tablas y las relaciones se generaran correctamente. Esto facilitó la creación de informes y paneles de control en </w:t>
      </w:r>
      <w:proofErr w:type="spellStart"/>
      <w:r w:rsidRPr="009E52A4">
        <w:rPr>
          <w:sz w:val="24"/>
          <w:szCs w:val="24"/>
        </w:rPr>
        <w:t>PowerBI</w:t>
      </w:r>
      <w:proofErr w:type="spellEnd"/>
      <w:r w:rsidRPr="009E52A4">
        <w:rPr>
          <w:sz w:val="24"/>
          <w:szCs w:val="24"/>
        </w:rPr>
        <w:t xml:space="preserve">, ya que los datos estaban organizados de manera coherente y optimizada para el análisis. El proceso ETL, por lo tanto, no solo garantizó la calidad de los datos, sino que también mejoró la eficiencia y efectividad de la fase de visualización, permitiendo obtener </w:t>
      </w:r>
      <w:proofErr w:type="spellStart"/>
      <w:r w:rsidRPr="009E52A4">
        <w:rPr>
          <w:sz w:val="24"/>
          <w:szCs w:val="24"/>
        </w:rPr>
        <w:t>insights</w:t>
      </w:r>
      <w:proofErr w:type="spellEnd"/>
      <w:r w:rsidRPr="009E52A4">
        <w:rPr>
          <w:sz w:val="24"/>
          <w:szCs w:val="24"/>
        </w:rPr>
        <w:t xml:space="preserve"> precisos y relevantes de la información institucional.</w:t>
      </w:r>
    </w:p>
    <w:p w14:paraId="689D1BE9" w14:textId="2EB1EF48" w:rsidR="00D7247F" w:rsidRDefault="00B12CDB" w:rsidP="00B12CDB">
      <w:pPr>
        <w:pStyle w:val="Ttulo1"/>
        <w:numPr>
          <w:ilvl w:val="0"/>
          <w:numId w:val="1"/>
        </w:numPr>
        <w:rPr>
          <w:rFonts w:ascii="Arial Black" w:hAnsi="Arial Black"/>
          <w:color w:val="000000" w:themeColor="text1"/>
        </w:rPr>
      </w:pPr>
      <w:bookmarkStart w:id="4" w:name="_Toc167726457"/>
      <w:r w:rsidRPr="00B12CDB">
        <w:rPr>
          <w:rFonts w:ascii="Arial Black" w:hAnsi="Arial Black"/>
          <w:color w:val="000000" w:themeColor="text1"/>
        </w:rPr>
        <w:t>Desarrollo de informes y análisis</w:t>
      </w:r>
      <w:bookmarkEnd w:id="4"/>
    </w:p>
    <w:p w14:paraId="7B3571D2" w14:textId="27CE0876" w:rsidR="008015DE" w:rsidRPr="00BA7147" w:rsidRDefault="008015DE" w:rsidP="008015DE">
      <w:pPr>
        <w:rPr>
          <w:sz w:val="24"/>
          <w:szCs w:val="24"/>
        </w:rPr>
      </w:pPr>
    </w:p>
    <w:p w14:paraId="1E7EF1D6" w14:textId="6A08F1BF" w:rsidR="007C1EC2" w:rsidRDefault="007C1EC2" w:rsidP="00295DC9">
      <w:pPr>
        <w:rPr>
          <w:sz w:val="24"/>
          <w:szCs w:val="24"/>
        </w:rPr>
      </w:pPr>
      <w:r w:rsidRPr="00BA7147">
        <w:rPr>
          <w:sz w:val="24"/>
          <w:szCs w:val="24"/>
        </w:rPr>
        <w:t xml:space="preserve">Durante la fase de Desarrollo de Informes y Análisis de la metodología Kimball, se diseñaron y desarrollaron los informes en </w:t>
      </w:r>
      <w:proofErr w:type="spellStart"/>
      <w:r w:rsidRPr="00BA7147">
        <w:rPr>
          <w:sz w:val="24"/>
          <w:szCs w:val="24"/>
        </w:rPr>
        <w:t>PowerBI</w:t>
      </w:r>
      <w:proofErr w:type="spellEnd"/>
      <w:r w:rsidRPr="00BA7147">
        <w:rPr>
          <w:sz w:val="24"/>
          <w:szCs w:val="24"/>
        </w:rPr>
        <w:t xml:space="preserve"> en cuatro páginas diferentes para optimizar la visualización de datos y facilitar el análisis detallado de la información institucional. Estas páginas son:</w:t>
      </w:r>
    </w:p>
    <w:p w14:paraId="742F26BE" w14:textId="77777777" w:rsidR="00295DC9" w:rsidRPr="00BA7147" w:rsidRDefault="00295DC9" w:rsidP="00295DC9">
      <w:pPr>
        <w:rPr>
          <w:sz w:val="24"/>
          <w:szCs w:val="24"/>
        </w:rPr>
      </w:pPr>
    </w:p>
    <w:p w14:paraId="17BC0531" w14:textId="225E15B6" w:rsidR="007C1EC2" w:rsidRPr="00BA7147" w:rsidRDefault="007C1EC2" w:rsidP="00295DC9">
      <w:pPr>
        <w:rPr>
          <w:sz w:val="24"/>
          <w:szCs w:val="24"/>
        </w:rPr>
      </w:pPr>
      <w:r w:rsidRPr="00BA7147">
        <w:rPr>
          <w:sz w:val="24"/>
          <w:szCs w:val="24"/>
        </w:rPr>
        <w:t xml:space="preserve">1. </w:t>
      </w:r>
      <w:r w:rsidRPr="00BA7147">
        <w:rPr>
          <w:b/>
          <w:bCs/>
          <w:sz w:val="24"/>
          <w:szCs w:val="24"/>
        </w:rPr>
        <w:t>Reporte General de Ganancias</w:t>
      </w:r>
    </w:p>
    <w:p w14:paraId="00575F05" w14:textId="130783F5" w:rsidR="00295DC9" w:rsidRPr="00BA7147" w:rsidRDefault="007C1EC2" w:rsidP="00295DC9">
      <w:pPr>
        <w:rPr>
          <w:sz w:val="24"/>
          <w:szCs w:val="24"/>
        </w:rPr>
      </w:pPr>
      <w:r w:rsidRPr="00BA7147">
        <w:rPr>
          <w:sz w:val="24"/>
          <w:szCs w:val="24"/>
        </w:rPr>
        <w:t>2.</w:t>
      </w:r>
      <w:r w:rsidRPr="00BA7147">
        <w:rPr>
          <w:b/>
          <w:bCs/>
          <w:sz w:val="24"/>
          <w:szCs w:val="24"/>
        </w:rPr>
        <w:t xml:space="preserve"> Reporte Escolar</w:t>
      </w:r>
      <w:r w:rsidR="00295DC9">
        <w:rPr>
          <w:sz w:val="24"/>
          <w:szCs w:val="24"/>
        </w:rPr>
        <w:t>.</w:t>
      </w:r>
    </w:p>
    <w:p w14:paraId="2DEEBE98" w14:textId="7FE55C1A" w:rsidR="007C1EC2" w:rsidRPr="00BA7147" w:rsidRDefault="007C1EC2" w:rsidP="00295DC9">
      <w:pPr>
        <w:rPr>
          <w:sz w:val="24"/>
          <w:szCs w:val="24"/>
        </w:rPr>
      </w:pPr>
      <w:r w:rsidRPr="00BA7147">
        <w:rPr>
          <w:sz w:val="24"/>
          <w:szCs w:val="24"/>
        </w:rPr>
        <w:t xml:space="preserve">3. </w:t>
      </w:r>
      <w:r w:rsidRPr="00BA7147">
        <w:rPr>
          <w:b/>
          <w:bCs/>
          <w:sz w:val="24"/>
          <w:szCs w:val="24"/>
        </w:rPr>
        <w:t>Reporte Alumnos</w:t>
      </w:r>
      <w:r w:rsidR="00295DC9">
        <w:rPr>
          <w:sz w:val="24"/>
          <w:szCs w:val="24"/>
        </w:rPr>
        <w:t>.</w:t>
      </w:r>
    </w:p>
    <w:p w14:paraId="51332F13" w14:textId="0E73BA71" w:rsidR="007C1EC2" w:rsidRDefault="007C1EC2" w:rsidP="00295DC9">
      <w:pPr>
        <w:rPr>
          <w:sz w:val="24"/>
          <w:szCs w:val="24"/>
        </w:rPr>
      </w:pPr>
      <w:r w:rsidRPr="00BA7147">
        <w:rPr>
          <w:sz w:val="24"/>
          <w:szCs w:val="24"/>
        </w:rPr>
        <w:t xml:space="preserve">4. </w:t>
      </w:r>
      <w:r w:rsidRPr="00BA7147">
        <w:rPr>
          <w:b/>
          <w:bCs/>
          <w:sz w:val="24"/>
          <w:szCs w:val="24"/>
        </w:rPr>
        <w:t>Reporte Cursos</w:t>
      </w:r>
      <w:r w:rsidR="00295DC9">
        <w:rPr>
          <w:sz w:val="24"/>
          <w:szCs w:val="24"/>
        </w:rPr>
        <w:t>.</w:t>
      </w:r>
    </w:p>
    <w:p w14:paraId="08C433EE" w14:textId="77777777" w:rsidR="00295DC9" w:rsidRPr="00BA7147" w:rsidRDefault="00295DC9" w:rsidP="00295DC9">
      <w:pPr>
        <w:rPr>
          <w:sz w:val="24"/>
          <w:szCs w:val="24"/>
        </w:rPr>
      </w:pPr>
    </w:p>
    <w:p w14:paraId="15EFB3B6" w14:textId="33A1D1BB" w:rsidR="008015DE" w:rsidRPr="00BA7147" w:rsidRDefault="007C1EC2" w:rsidP="007C1EC2">
      <w:pPr>
        <w:rPr>
          <w:sz w:val="24"/>
          <w:szCs w:val="24"/>
        </w:rPr>
      </w:pPr>
      <w:r w:rsidRPr="00BA7147">
        <w:rPr>
          <w:sz w:val="24"/>
          <w:szCs w:val="24"/>
        </w:rPr>
        <w:t>Cada página fue diseñada siguiendo las instrucciones solicitadas para el proyecto, dividiéndolas en tópicos especializados para abordar los distintos aspectos de la información requerida. La organización en tópicos específicos permite una navegación intuitiva y un acceso rápido a la información relevante, mejorando significativamente la capacidad de análisis y toma de decisiones de la institución.</w:t>
      </w:r>
    </w:p>
    <w:p w14:paraId="2BFFEFB3" w14:textId="161BBA69" w:rsidR="00B12CDB" w:rsidRDefault="008015DE" w:rsidP="00B12CDB">
      <w:r>
        <w:rPr>
          <w:noProof/>
        </w:rPr>
        <w:lastRenderedPageBreak/>
        <w:drawing>
          <wp:inline distT="0" distB="0" distL="0" distR="0" wp14:anchorId="015ECDF6" wp14:editId="55A628E8">
            <wp:extent cx="5612130" cy="3140075"/>
            <wp:effectExtent l="0" t="0" r="7620" b="31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3140075"/>
                    </a:xfrm>
                    <a:prstGeom prst="rect">
                      <a:avLst/>
                    </a:prstGeom>
                  </pic:spPr>
                </pic:pic>
              </a:graphicData>
            </a:graphic>
          </wp:inline>
        </w:drawing>
      </w:r>
    </w:p>
    <w:p w14:paraId="40CB122E" w14:textId="7087850F" w:rsidR="007C1EC2" w:rsidRPr="007C1EC2" w:rsidRDefault="007C1EC2" w:rsidP="007C1EC2">
      <w:pPr>
        <w:jc w:val="center"/>
        <w:rPr>
          <w:sz w:val="14"/>
          <w:szCs w:val="14"/>
        </w:rPr>
      </w:pPr>
      <w:r>
        <w:rPr>
          <w:sz w:val="14"/>
          <w:szCs w:val="14"/>
        </w:rPr>
        <w:t>Imagen 1.- Reporte General de Ganancias.</w:t>
      </w:r>
    </w:p>
    <w:p w14:paraId="4F4B0AE2" w14:textId="1A088737" w:rsidR="008015DE" w:rsidRDefault="008015DE" w:rsidP="00B12CDB">
      <w:r>
        <w:rPr>
          <w:noProof/>
        </w:rPr>
        <w:drawing>
          <wp:inline distT="0" distB="0" distL="0" distR="0" wp14:anchorId="3BF2A612" wp14:editId="7182D3E9">
            <wp:extent cx="5612130" cy="3140075"/>
            <wp:effectExtent l="0" t="0" r="7620"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3140075"/>
                    </a:xfrm>
                    <a:prstGeom prst="rect">
                      <a:avLst/>
                    </a:prstGeom>
                  </pic:spPr>
                </pic:pic>
              </a:graphicData>
            </a:graphic>
          </wp:inline>
        </w:drawing>
      </w:r>
    </w:p>
    <w:p w14:paraId="5437F8B5" w14:textId="472A5122" w:rsidR="007C1EC2" w:rsidRPr="007C1EC2" w:rsidRDefault="007C1EC2" w:rsidP="007C1EC2">
      <w:pPr>
        <w:jc w:val="center"/>
        <w:rPr>
          <w:sz w:val="14"/>
          <w:szCs w:val="14"/>
        </w:rPr>
      </w:pPr>
      <w:r>
        <w:rPr>
          <w:sz w:val="14"/>
          <w:szCs w:val="14"/>
        </w:rPr>
        <w:t>Imagen 2.- Reporte Escolar.</w:t>
      </w:r>
    </w:p>
    <w:p w14:paraId="7C592737" w14:textId="3D777359" w:rsidR="008015DE" w:rsidRDefault="008015DE" w:rsidP="00B12CDB">
      <w:r>
        <w:rPr>
          <w:noProof/>
        </w:rPr>
        <w:lastRenderedPageBreak/>
        <w:drawing>
          <wp:inline distT="0" distB="0" distL="0" distR="0" wp14:anchorId="71D8747A" wp14:editId="3FA18160">
            <wp:extent cx="5612130" cy="3145790"/>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3145790"/>
                    </a:xfrm>
                    <a:prstGeom prst="rect">
                      <a:avLst/>
                    </a:prstGeom>
                  </pic:spPr>
                </pic:pic>
              </a:graphicData>
            </a:graphic>
          </wp:inline>
        </w:drawing>
      </w:r>
    </w:p>
    <w:p w14:paraId="2A90E9B0" w14:textId="14B0EF46" w:rsidR="007C1EC2" w:rsidRPr="007C1EC2" w:rsidRDefault="007C1EC2" w:rsidP="007C1EC2">
      <w:pPr>
        <w:jc w:val="center"/>
        <w:rPr>
          <w:sz w:val="14"/>
          <w:szCs w:val="14"/>
        </w:rPr>
      </w:pPr>
      <w:r>
        <w:rPr>
          <w:sz w:val="14"/>
          <w:szCs w:val="14"/>
        </w:rPr>
        <w:t>Imagen 3.- Reporte Alumnos.</w:t>
      </w:r>
    </w:p>
    <w:p w14:paraId="052DCA75" w14:textId="62D80FBE" w:rsidR="008015DE" w:rsidRDefault="008015DE" w:rsidP="00B12CDB">
      <w:r>
        <w:rPr>
          <w:noProof/>
        </w:rPr>
        <w:drawing>
          <wp:inline distT="0" distB="0" distL="0" distR="0" wp14:anchorId="39732524" wp14:editId="4A5EB77C">
            <wp:extent cx="5612130" cy="3156585"/>
            <wp:effectExtent l="0" t="0" r="7620" b="571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3156585"/>
                    </a:xfrm>
                    <a:prstGeom prst="rect">
                      <a:avLst/>
                    </a:prstGeom>
                  </pic:spPr>
                </pic:pic>
              </a:graphicData>
            </a:graphic>
          </wp:inline>
        </w:drawing>
      </w:r>
    </w:p>
    <w:p w14:paraId="15E0D886" w14:textId="125AF257" w:rsidR="007C1EC2" w:rsidRDefault="007C1EC2" w:rsidP="007C1EC2">
      <w:pPr>
        <w:jc w:val="center"/>
        <w:rPr>
          <w:sz w:val="14"/>
          <w:szCs w:val="14"/>
        </w:rPr>
      </w:pPr>
      <w:r>
        <w:rPr>
          <w:sz w:val="14"/>
          <w:szCs w:val="14"/>
        </w:rPr>
        <w:t>Imagen 4.- Reporte Cursos.</w:t>
      </w:r>
    </w:p>
    <w:p w14:paraId="460FB2B2" w14:textId="63472E41" w:rsidR="007C1EC2" w:rsidRDefault="007C1EC2" w:rsidP="007C1EC2">
      <w:pPr>
        <w:jc w:val="center"/>
        <w:rPr>
          <w:sz w:val="14"/>
          <w:szCs w:val="14"/>
        </w:rPr>
      </w:pPr>
    </w:p>
    <w:p w14:paraId="3CC65A6A" w14:textId="20877671" w:rsidR="007C1EC2" w:rsidRDefault="007C1EC2" w:rsidP="007C1EC2">
      <w:pPr>
        <w:jc w:val="center"/>
        <w:rPr>
          <w:sz w:val="14"/>
          <w:szCs w:val="14"/>
        </w:rPr>
      </w:pPr>
    </w:p>
    <w:p w14:paraId="07D7900A" w14:textId="73BD91F1" w:rsidR="007C1EC2" w:rsidRDefault="007C1EC2" w:rsidP="007C1EC2">
      <w:pPr>
        <w:jc w:val="center"/>
        <w:rPr>
          <w:sz w:val="14"/>
          <w:szCs w:val="14"/>
        </w:rPr>
      </w:pPr>
    </w:p>
    <w:p w14:paraId="4A94C13D" w14:textId="47C61036" w:rsidR="007C1EC2" w:rsidRDefault="007C1EC2" w:rsidP="007C1EC2">
      <w:pPr>
        <w:jc w:val="center"/>
        <w:rPr>
          <w:sz w:val="14"/>
          <w:szCs w:val="14"/>
        </w:rPr>
      </w:pPr>
    </w:p>
    <w:p w14:paraId="1468B34C" w14:textId="77777777" w:rsidR="007C1EC2" w:rsidRPr="007C1EC2" w:rsidRDefault="007C1EC2" w:rsidP="007C1EC2">
      <w:pPr>
        <w:jc w:val="center"/>
        <w:rPr>
          <w:sz w:val="14"/>
          <w:szCs w:val="14"/>
        </w:rPr>
      </w:pPr>
    </w:p>
    <w:p w14:paraId="28E7A2F7" w14:textId="6365B8EF" w:rsidR="00B12CDB" w:rsidRDefault="00B12CDB" w:rsidP="00B12CDB">
      <w:pPr>
        <w:pStyle w:val="Ttulo1"/>
        <w:numPr>
          <w:ilvl w:val="0"/>
          <w:numId w:val="1"/>
        </w:numPr>
        <w:rPr>
          <w:rFonts w:ascii="Arial Black" w:hAnsi="Arial Black"/>
          <w:color w:val="000000" w:themeColor="text1"/>
        </w:rPr>
      </w:pPr>
      <w:bookmarkStart w:id="5" w:name="_Toc167726458"/>
      <w:r w:rsidRPr="00B12CDB">
        <w:rPr>
          <w:rFonts w:ascii="Arial Black" w:hAnsi="Arial Black"/>
          <w:color w:val="000000" w:themeColor="text1"/>
        </w:rPr>
        <w:lastRenderedPageBreak/>
        <w:t>Implementación y capacitación</w:t>
      </w:r>
      <w:bookmarkEnd w:id="5"/>
    </w:p>
    <w:p w14:paraId="5074A308" w14:textId="259F4D90" w:rsidR="00BF7133" w:rsidRDefault="00BF7133" w:rsidP="00BF7133"/>
    <w:p w14:paraId="07BF4A2D" w14:textId="77777777" w:rsidR="00BF7133" w:rsidRPr="00BF7133" w:rsidRDefault="00BF7133" w:rsidP="00EB1FC6">
      <w:pPr>
        <w:jc w:val="both"/>
        <w:rPr>
          <w:sz w:val="24"/>
          <w:szCs w:val="24"/>
        </w:rPr>
      </w:pPr>
      <w:r w:rsidRPr="00BF7133">
        <w:rPr>
          <w:sz w:val="24"/>
          <w:szCs w:val="24"/>
        </w:rPr>
        <w:t xml:space="preserve">Durante la fase de Implementación y Capacitación, se optó por un enfoque de capacitación que fuera principalmente intuitivo para los usuarios finales. La interfaz de </w:t>
      </w:r>
      <w:proofErr w:type="spellStart"/>
      <w:r w:rsidRPr="00BF7133">
        <w:rPr>
          <w:sz w:val="24"/>
          <w:szCs w:val="24"/>
        </w:rPr>
        <w:t>PowerBI</w:t>
      </w:r>
      <w:proofErr w:type="spellEnd"/>
      <w:r w:rsidRPr="00BF7133">
        <w:rPr>
          <w:sz w:val="24"/>
          <w:szCs w:val="24"/>
        </w:rPr>
        <w:t xml:space="preserve"> está diseñada para ser fácil de usar, permitiendo que los usuarios interactúen con los datos mediante la selección de botones y filtros en las diferentes páginas de los informes. Al seleccionar estos botones, la información se muestra automáticamente en distintos formatos visuales como tablas, tarjetas y diagramas de pastel, facilitando una comprensión rápida y clara de los datos.</w:t>
      </w:r>
    </w:p>
    <w:p w14:paraId="508D66A1" w14:textId="77777777" w:rsidR="00BF7133" w:rsidRPr="00BF7133" w:rsidRDefault="00BF7133" w:rsidP="00EB1FC6">
      <w:pPr>
        <w:jc w:val="both"/>
        <w:rPr>
          <w:sz w:val="24"/>
          <w:szCs w:val="24"/>
        </w:rPr>
      </w:pPr>
    </w:p>
    <w:p w14:paraId="5BA716DD" w14:textId="77777777" w:rsidR="00BF7133" w:rsidRPr="00BF7133" w:rsidRDefault="00BF7133" w:rsidP="00EB1FC6">
      <w:pPr>
        <w:jc w:val="both"/>
        <w:rPr>
          <w:sz w:val="24"/>
          <w:szCs w:val="24"/>
        </w:rPr>
      </w:pPr>
      <w:r w:rsidRPr="00BF7133">
        <w:rPr>
          <w:sz w:val="24"/>
          <w:szCs w:val="24"/>
        </w:rPr>
        <w:t>Este diseño intuitivo reduce significativamente la necesidad de capacitación formal intensiva, ya que los usuarios pueden aprender a navegar y extraer información relevante a través de la experimentación directa. Además, la disposición lógica y coherente de los elementos interactivos en cada página de los informes asegura que los usuarios puedan acceder a la información necesaria con unos pocos clics, mejorando así la eficiencia en el análisis de datos.</w:t>
      </w:r>
    </w:p>
    <w:p w14:paraId="3424F719" w14:textId="77777777" w:rsidR="00BF7133" w:rsidRPr="00BF7133" w:rsidRDefault="00BF7133" w:rsidP="00EB1FC6">
      <w:pPr>
        <w:ind w:left="0" w:firstLine="0"/>
        <w:jc w:val="both"/>
        <w:rPr>
          <w:sz w:val="24"/>
          <w:szCs w:val="24"/>
        </w:rPr>
      </w:pPr>
    </w:p>
    <w:p w14:paraId="68B2D978" w14:textId="0F7A5119" w:rsidR="00B12CDB" w:rsidRDefault="00BF7133" w:rsidP="00EB1FC6">
      <w:pPr>
        <w:jc w:val="both"/>
        <w:rPr>
          <w:sz w:val="24"/>
          <w:szCs w:val="24"/>
        </w:rPr>
      </w:pPr>
      <w:r w:rsidRPr="00BF7133">
        <w:rPr>
          <w:sz w:val="24"/>
          <w:szCs w:val="24"/>
        </w:rPr>
        <w:t xml:space="preserve">Para complementar esta experiencia intuitiva, se proporcionaron guías visuales y ayudas contextuales dentro de los informes, lo que permite a los usuarios resolver dudas y entender las funcionalidades sin necesidad de soporte adicional. Este enfoque no solo facilita la adopción rápida del sistema por parte de los usuarios, sino que también empodera a los miembros de la institución a utilizar </w:t>
      </w:r>
      <w:proofErr w:type="spellStart"/>
      <w:r w:rsidRPr="00BF7133">
        <w:rPr>
          <w:sz w:val="24"/>
          <w:szCs w:val="24"/>
        </w:rPr>
        <w:t>PowerBI</w:t>
      </w:r>
      <w:proofErr w:type="spellEnd"/>
      <w:r w:rsidRPr="00BF7133">
        <w:rPr>
          <w:sz w:val="24"/>
          <w:szCs w:val="24"/>
        </w:rPr>
        <w:t xml:space="preserve"> de manera efectiva para la toma de decisiones basada en datos.</w:t>
      </w:r>
    </w:p>
    <w:p w14:paraId="6285F2AA" w14:textId="47BB41A5" w:rsidR="00334F79" w:rsidRDefault="00334F79" w:rsidP="00EB1FC6">
      <w:pPr>
        <w:jc w:val="both"/>
        <w:rPr>
          <w:sz w:val="24"/>
          <w:szCs w:val="24"/>
        </w:rPr>
      </w:pPr>
    </w:p>
    <w:p w14:paraId="75D22144" w14:textId="77777777" w:rsidR="00334F79" w:rsidRPr="00BF7133" w:rsidRDefault="00334F79" w:rsidP="00EB1FC6">
      <w:pPr>
        <w:jc w:val="both"/>
        <w:rPr>
          <w:sz w:val="24"/>
          <w:szCs w:val="24"/>
        </w:rPr>
      </w:pPr>
    </w:p>
    <w:p w14:paraId="324A8B10" w14:textId="5D0C8880" w:rsidR="00B12CDB" w:rsidRPr="00B12CDB" w:rsidRDefault="00B12CDB" w:rsidP="00B12CDB">
      <w:pPr>
        <w:pStyle w:val="Ttulo1"/>
        <w:numPr>
          <w:ilvl w:val="0"/>
          <w:numId w:val="1"/>
        </w:numPr>
        <w:rPr>
          <w:rFonts w:ascii="Arial Black" w:hAnsi="Arial Black"/>
          <w:color w:val="000000" w:themeColor="text1"/>
        </w:rPr>
      </w:pPr>
      <w:bookmarkStart w:id="6" w:name="_Toc167726459"/>
      <w:r w:rsidRPr="00B12CDB">
        <w:rPr>
          <w:rFonts w:ascii="Arial Black" w:hAnsi="Arial Black"/>
          <w:color w:val="000000" w:themeColor="text1"/>
        </w:rPr>
        <w:t>Evaluación y mantenimiento</w:t>
      </w:r>
      <w:bookmarkEnd w:id="6"/>
    </w:p>
    <w:p w14:paraId="5C8C57A9" w14:textId="1651E641" w:rsidR="00D7247F" w:rsidRDefault="00EB1FC6" w:rsidP="00D7247F">
      <w:r>
        <w:t xml:space="preserve"> </w:t>
      </w:r>
    </w:p>
    <w:p w14:paraId="2A5A6F41" w14:textId="45CBC089" w:rsidR="00EB1FC6" w:rsidRPr="00EB1FC6" w:rsidRDefault="00EB1FC6" w:rsidP="00EB1FC6">
      <w:pPr>
        <w:jc w:val="both"/>
        <w:rPr>
          <w:sz w:val="24"/>
          <w:szCs w:val="24"/>
        </w:rPr>
      </w:pPr>
      <w:r w:rsidRPr="00EB1FC6">
        <w:rPr>
          <w:sz w:val="24"/>
          <w:szCs w:val="24"/>
        </w:rPr>
        <w:t xml:space="preserve">Durante la fase de Evaluación y Mantenimiento, se implementaron procedimientos continuos para asegurar la calidad y relevancia del sistema de BI. Esta fase incluye la evaluación periódica del rendimiento del sistema y la exactitud de los datos, así como la identificación y resolución de cualquier problema que pueda surgir. </w:t>
      </w:r>
    </w:p>
    <w:p w14:paraId="6A6AE14F" w14:textId="77777777" w:rsidR="00EB1FC6" w:rsidRPr="00EB1FC6" w:rsidRDefault="00EB1FC6" w:rsidP="00EB1FC6">
      <w:pPr>
        <w:jc w:val="both"/>
        <w:rPr>
          <w:sz w:val="24"/>
          <w:szCs w:val="24"/>
        </w:rPr>
      </w:pPr>
    </w:p>
    <w:p w14:paraId="21528598" w14:textId="5790C321" w:rsidR="00EB1FC6" w:rsidRPr="00EB1FC6" w:rsidRDefault="00EB1FC6" w:rsidP="00EB1FC6">
      <w:pPr>
        <w:jc w:val="both"/>
        <w:rPr>
          <w:sz w:val="24"/>
          <w:szCs w:val="24"/>
        </w:rPr>
      </w:pPr>
      <w:r w:rsidRPr="00EB1FC6">
        <w:rPr>
          <w:sz w:val="24"/>
          <w:szCs w:val="24"/>
        </w:rPr>
        <w:t xml:space="preserve">El mantenimiento regular del sistema incluye la actualización de los datos, asegurando que la información refleje las condiciones y situaciones actuales de la institución. También implica la revisión y optimización de las consultas y los procesos de ETL para mantener un rendimiento óptimo. Además, </w:t>
      </w:r>
      <w:proofErr w:type="spellStart"/>
      <w:r>
        <w:rPr>
          <w:sz w:val="24"/>
          <w:szCs w:val="24"/>
        </w:rPr>
        <w:t>de</w:t>
      </w:r>
      <w:r w:rsidRPr="00EB1FC6">
        <w:rPr>
          <w:sz w:val="24"/>
          <w:szCs w:val="24"/>
        </w:rPr>
        <w:t>e</w:t>
      </w:r>
      <w:proofErr w:type="spellEnd"/>
      <w:r w:rsidRPr="00EB1FC6">
        <w:rPr>
          <w:sz w:val="24"/>
          <w:szCs w:val="24"/>
        </w:rPr>
        <w:t xml:space="preserve"> programar revisiones de seguridad para proteger los datos sensibles y cumplir con las normativas vigentes.</w:t>
      </w:r>
    </w:p>
    <w:p w14:paraId="75DBCF4A" w14:textId="77777777" w:rsidR="00EB1FC6" w:rsidRPr="00EB1FC6" w:rsidRDefault="00EB1FC6" w:rsidP="00EB1FC6">
      <w:pPr>
        <w:jc w:val="both"/>
        <w:rPr>
          <w:sz w:val="24"/>
          <w:szCs w:val="24"/>
        </w:rPr>
      </w:pPr>
    </w:p>
    <w:p w14:paraId="5EFAFBA4" w14:textId="2C1DDA54" w:rsidR="00EB1FC6" w:rsidRPr="00EB1FC6" w:rsidRDefault="00EB1FC6" w:rsidP="00EB1FC6">
      <w:pPr>
        <w:jc w:val="both"/>
        <w:rPr>
          <w:sz w:val="24"/>
          <w:szCs w:val="24"/>
        </w:rPr>
      </w:pPr>
      <w:r>
        <w:rPr>
          <w:sz w:val="24"/>
          <w:szCs w:val="24"/>
        </w:rPr>
        <w:t xml:space="preserve">También se </w:t>
      </w:r>
      <w:proofErr w:type="gramStart"/>
      <w:r>
        <w:rPr>
          <w:sz w:val="24"/>
          <w:szCs w:val="24"/>
        </w:rPr>
        <w:t>crearan</w:t>
      </w:r>
      <w:proofErr w:type="gramEnd"/>
      <w:r w:rsidRPr="00EB1FC6">
        <w:rPr>
          <w:sz w:val="24"/>
          <w:szCs w:val="24"/>
        </w:rPr>
        <w:t xml:space="preserve"> protocolos para la gestión de cambios, asegurando que cualquier modificación en la estructura de los datos o en los informes sea documentada y testeada antes de ser implementada en el entorno de producción. Este enfoque sistemático garantiza que el sistema de BI continúe proporcionando valor a largo plazo y se adapte a las necesidades cambiantes de la institución educativa.</w:t>
      </w:r>
    </w:p>
    <w:sectPr w:rsidR="00EB1FC6" w:rsidRPr="00EB1FC6" w:rsidSect="00E52442">
      <w:footerReference w:type="default" r:id="rId29"/>
      <w:pgSz w:w="12240" w:h="15840"/>
      <w:pgMar w:top="1417" w:right="1701" w:bottom="1417" w:left="1701" w:header="708" w:footer="708" w:gutter="0"/>
      <w:pgNumType w:start="1"/>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E7604A" w14:textId="77777777" w:rsidR="00043FBB" w:rsidRDefault="00043FBB" w:rsidP="00E52442">
      <w:pPr>
        <w:spacing w:after="0" w:line="240" w:lineRule="auto"/>
      </w:pPr>
      <w:r>
        <w:separator/>
      </w:r>
    </w:p>
  </w:endnote>
  <w:endnote w:type="continuationSeparator" w:id="0">
    <w:p w14:paraId="21A40D51" w14:textId="77777777" w:rsidR="00043FBB" w:rsidRDefault="00043FBB" w:rsidP="00E524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Bell MT">
    <w:panose1 w:val="02020503060305020303"/>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4947284"/>
      <w:docPartObj>
        <w:docPartGallery w:val="Page Numbers (Bottom of Page)"/>
        <w:docPartUnique/>
      </w:docPartObj>
    </w:sdtPr>
    <w:sdtEndPr/>
    <w:sdtContent>
      <w:p w14:paraId="60C3471F" w14:textId="29A9FA99" w:rsidR="00E52442" w:rsidRDefault="00E52442">
        <w:pPr>
          <w:pStyle w:val="Piedepgina"/>
          <w:jc w:val="right"/>
        </w:pPr>
        <w:r>
          <w:fldChar w:fldCharType="begin"/>
        </w:r>
        <w:r>
          <w:instrText>PAGE   \* MERGEFORMAT</w:instrText>
        </w:r>
        <w:r>
          <w:fldChar w:fldCharType="separate"/>
        </w:r>
        <w:r>
          <w:rPr>
            <w:lang w:val="es-ES"/>
          </w:rPr>
          <w:t>2</w:t>
        </w:r>
        <w:r>
          <w:fldChar w:fldCharType="end"/>
        </w:r>
      </w:p>
    </w:sdtContent>
  </w:sdt>
  <w:p w14:paraId="09CDA036" w14:textId="77777777" w:rsidR="00E52442" w:rsidRDefault="00E5244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9450E5" w14:textId="77777777" w:rsidR="00043FBB" w:rsidRDefault="00043FBB" w:rsidP="00E52442">
      <w:pPr>
        <w:spacing w:after="0" w:line="240" w:lineRule="auto"/>
      </w:pPr>
      <w:r>
        <w:separator/>
      </w:r>
    </w:p>
  </w:footnote>
  <w:footnote w:type="continuationSeparator" w:id="0">
    <w:p w14:paraId="502CC990" w14:textId="77777777" w:rsidR="00043FBB" w:rsidRDefault="00043FBB" w:rsidP="00E524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5600B"/>
    <w:multiLevelType w:val="hybridMultilevel"/>
    <w:tmpl w:val="F86008FC"/>
    <w:lvl w:ilvl="0" w:tplc="95F20E6E">
      <w:start w:val="1"/>
      <w:numFmt w:val="decimal"/>
      <w:lvlText w:val="%1)"/>
      <w:lvlJc w:val="left"/>
      <w:pPr>
        <w:ind w:left="706" w:hanging="360"/>
      </w:pPr>
      <w:rPr>
        <w:rFonts w:hint="default"/>
      </w:rPr>
    </w:lvl>
    <w:lvl w:ilvl="1" w:tplc="080A0019" w:tentative="1">
      <w:start w:val="1"/>
      <w:numFmt w:val="lowerLetter"/>
      <w:lvlText w:val="%2."/>
      <w:lvlJc w:val="left"/>
      <w:pPr>
        <w:ind w:left="1426" w:hanging="360"/>
      </w:pPr>
    </w:lvl>
    <w:lvl w:ilvl="2" w:tplc="080A001B" w:tentative="1">
      <w:start w:val="1"/>
      <w:numFmt w:val="lowerRoman"/>
      <w:lvlText w:val="%3."/>
      <w:lvlJc w:val="right"/>
      <w:pPr>
        <w:ind w:left="2146" w:hanging="180"/>
      </w:pPr>
    </w:lvl>
    <w:lvl w:ilvl="3" w:tplc="080A000F" w:tentative="1">
      <w:start w:val="1"/>
      <w:numFmt w:val="decimal"/>
      <w:lvlText w:val="%4."/>
      <w:lvlJc w:val="left"/>
      <w:pPr>
        <w:ind w:left="2866" w:hanging="360"/>
      </w:pPr>
    </w:lvl>
    <w:lvl w:ilvl="4" w:tplc="080A0019" w:tentative="1">
      <w:start w:val="1"/>
      <w:numFmt w:val="lowerLetter"/>
      <w:lvlText w:val="%5."/>
      <w:lvlJc w:val="left"/>
      <w:pPr>
        <w:ind w:left="3586" w:hanging="360"/>
      </w:pPr>
    </w:lvl>
    <w:lvl w:ilvl="5" w:tplc="080A001B" w:tentative="1">
      <w:start w:val="1"/>
      <w:numFmt w:val="lowerRoman"/>
      <w:lvlText w:val="%6."/>
      <w:lvlJc w:val="right"/>
      <w:pPr>
        <w:ind w:left="4306" w:hanging="180"/>
      </w:pPr>
    </w:lvl>
    <w:lvl w:ilvl="6" w:tplc="080A000F" w:tentative="1">
      <w:start w:val="1"/>
      <w:numFmt w:val="decimal"/>
      <w:lvlText w:val="%7."/>
      <w:lvlJc w:val="left"/>
      <w:pPr>
        <w:ind w:left="5026" w:hanging="360"/>
      </w:pPr>
    </w:lvl>
    <w:lvl w:ilvl="7" w:tplc="080A0019" w:tentative="1">
      <w:start w:val="1"/>
      <w:numFmt w:val="lowerLetter"/>
      <w:lvlText w:val="%8."/>
      <w:lvlJc w:val="left"/>
      <w:pPr>
        <w:ind w:left="5746" w:hanging="360"/>
      </w:pPr>
    </w:lvl>
    <w:lvl w:ilvl="8" w:tplc="080A001B" w:tentative="1">
      <w:start w:val="1"/>
      <w:numFmt w:val="lowerRoman"/>
      <w:lvlText w:val="%9."/>
      <w:lvlJc w:val="right"/>
      <w:pPr>
        <w:ind w:left="6466" w:hanging="180"/>
      </w:pPr>
    </w:lvl>
  </w:abstractNum>
  <w:abstractNum w:abstractNumId="1" w15:restartNumberingAfterBreak="0">
    <w:nsid w:val="11DA15C0"/>
    <w:multiLevelType w:val="hybridMultilevel"/>
    <w:tmpl w:val="543CEE28"/>
    <w:lvl w:ilvl="0" w:tplc="080A0001">
      <w:start w:val="1"/>
      <w:numFmt w:val="bullet"/>
      <w:lvlText w:val=""/>
      <w:lvlJc w:val="left"/>
      <w:pPr>
        <w:ind w:left="1066" w:hanging="360"/>
      </w:pPr>
      <w:rPr>
        <w:rFonts w:ascii="Symbol" w:hAnsi="Symbol" w:hint="default"/>
      </w:rPr>
    </w:lvl>
    <w:lvl w:ilvl="1" w:tplc="080A0003" w:tentative="1">
      <w:start w:val="1"/>
      <w:numFmt w:val="bullet"/>
      <w:lvlText w:val="o"/>
      <w:lvlJc w:val="left"/>
      <w:pPr>
        <w:ind w:left="1786" w:hanging="360"/>
      </w:pPr>
      <w:rPr>
        <w:rFonts w:ascii="Courier New" w:hAnsi="Courier New" w:cs="Courier New" w:hint="default"/>
      </w:rPr>
    </w:lvl>
    <w:lvl w:ilvl="2" w:tplc="080A0005" w:tentative="1">
      <w:start w:val="1"/>
      <w:numFmt w:val="bullet"/>
      <w:lvlText w:val=""/>
      <w:lvlJc w:val="left"/>
      <w:pPr>
        <w:ind w:left="2506" w:hanging="360"/>
      </w:pPr>
      <w:rPr>
        <w:rFonts w:ascii="Wingdings" w:hAnsi="Wingdings" w:hint="default"/>
      </w:rPr>
    </w:lvl>
    <w:lvl w:ilvl="3" w:tplc="080A0001" w:tentative="1">
      <w:start w:val="1"/>
      <w:numFmt w:val="bullet"/>
      <w:lvlText w:val=""/>
      <w:lvlJc w:val="left"/>
      <w:pPr>
        <w:ind w:left="3226" w:hanging="360"/>
      </w:pPr>
      <w:rPr>
        <w:rFonts w:ascii="Symbol" w:hAnsi="Symbol" w:hint="default"/>
      </w:rPr>
    </w:lvl>
    <w:lvl w:ilvl="4" w:tplc="080A0003" w:tentative="1">
      <w:start w:val="1"/>
      <w:numFmt w:val="bullet"/>
      <w:lvlText w:val="o"/>
      <w:lvlJc w:val="left"/>
      <w:pPr>
        <w:ind w:left="3946" w:hanging="360"/>
      </w:pPr>
      <w:rPr>
        <w:rFonts w:ascii="Courier New" w:hAnsi="Courier New" w:cs="Courier New" w:hint="default"/>
      </w:rPr>
    </w:lvl>
    <w:lvl w:ilvl="5" w:tplc="080A0005" w:tentative="1">
      <w:start w:val="1"/>
      <w:numFmt w:val="bullet"/>
      <w:lvlText w:val=""/>
      <w:lvlJc w:val="left"/>
      <w:pPr>
        <w:ind w:left="4666" w:hanging="360"/>
      </w:pPr>
      <w:rPr>
        <w:rFonts w:ascii="Wingdings" w:hAnsi="Wingdings" w:hint="default"/>
      </w:rPr>
    </w:lvl>
    <w:lvl w:ilvl="6" w:tplc="080A0001" w:tentative="1">
      <w:start w:val="1"/>
      <w:numFmt w:val="bullet"/>
      <w:lvlText w:val=""/>
      <w:lvlJc w:val="left"/>
      <w:pPr>
        <w:ind w:left="5386" w:hanging="360"/>
      </w:pPr>
      <w:rPr>
        <w:rFonts w:ascii="Symbol" w:hAnsi="Symbol" w:hint="default"/>
      </w:rPr>
    </w:lvl>
    <w:lvl w:ilvl="7" w:tplc="080A0003" w:tentative="1">
      <w:start w:val="1"/>
      <w:numFmt w:val="bullet"/>
      <w:lvlText w:val="o"/>
      <w:lvlJc w:val="left"/>
      <w:pPr>
        <w:ind w:left="6106" w:hanging="360"/>
      </w:pPr>
      <w:rPr>
        <w:rFonts w:ascii="Courier New" w:hAnsi="Courier New" w:cs="Courier New" w:hint="default"/>
      </w:rPr>
    </w:lvl>
    <w:lvl w:ilvl="8" w:tplc="080A0005" w:tentative="1">
      <w:start w:val="1"/>
      <w:numFmt w:val="bullet"/>
      <w:lvlText w:val=""/>
      <w:lvlJc w:val="left"/>
      <w:pPr>
        <w:ind w:left="6826" w:hanging="360"/>
      </w:pPr>
      <w:rPr>
        <w:rFonts w:ascii="Wingdings" w:hAnsi="Wingdings" w:hint="default"/>
      </w:rPr>
    </w:lvl>
  </w:abstractNum>
  <w:abstractNum w:abstractNumId="2" w15:restartNumberingAfterBreak="0">
    <w:nsid w:val="5F296404"/>
    <w:multiLevelType w:val="hybridMultilevel"/>
    <w:tmpl w:val="6018131E"/>
    <w:lvl w:ilvl="0" w:tplc="080A0001">
      <w:start w:val="1"/>
      <w:numFmt w:val="bullet"/>
      <w:lvlText w:val=""/>
      <w:lvlJc w:val="left"/>
      <w:pPr>
        <w:ind w:left="1066" w:hanging="360"/>
      </w:pPr>
      <w:rPr>
        <w:rFonts w:ascii="Symbol" w:hAnsi="Symbol" w:hint="default"/>
      </w:rPr>
    </w:lvl>
    <w:lvl w:ilvl="1" w:tplc="080A0003" w:tentative="1">
      <w:start w:val="1"/>
      <w:numFmt w:val="bullet"/>
      <w:lvlText w:val="o"/>
      <w:lvlJc w:val="left"/>
      <w:pPr>
        <w:ind w:left="1786" w:hanging="360"/>
      </w:pPr>
      <w:rPr>
        <w:rFonts w:ascii="Courier New" w:hAnsi="Courier New" w:cs="Courier New" w:hint="default"/>
      </w:rPr>
    </w:lvl>
    <w:lvl w:ilvl="2" w:tplc="080A0005" w:tentative="1">
      <w:start w:val="1"/>
      <w:numFmt w:val="bullet"/>
      <w:lvlText w:val=""/>
      <w:lvlJc w:val="left"/>
      <w:pPr>
        <w:ind w:left="2506" w:hanging="360"/>
      </w:pPr>
      <w:rPr>
        <w:rFonts w:ascii="Wingdings" w:hAnsi="Wingdings" w:hint="default"/>
      </w:rPr>
    </w:lvl>
    <w:lvl w:ilvl="3" w:tplc="080A0001" w:tentative="1">
      <w:start w:val="1"/>
      <w:numFmt w:val="bullet"/>
      <w:lvlText w:val=""/>
      <w:lvlJc w:val="left"/>
      <w:pPr>
        <w:ind w:left="3226" w:hanging="360"/>
      </w:pPr>
      <w:rPr>
        <w:rFonts w:ascii="Symbol" w:hAnsi="Symbol" w:hint="default"/>
      </w:rPr>
    </w:lvl>
    <w:lvl w:ilvl="4" w:tplc="080A0003" w:tentative="1">
      <w:start w:val="1"/>
      <w:numFmt w:val="bullet"/>
      <w:lvlText w:val="o"/>
      <w:lvlJc w:val="left"/>
      <w:pPr>
        <w:ind w:left="3946" w:hanging="360"/>
      </w:pPr>
      <w:rPr>
        <w:rFonts w:ascii="Courier New" w:hAnsi="Courier New" w:cs="Courier New" w:hint="default"/>
      </w:rPr>
    </w:lvl>
    <w:lvl w:ilvl="5" w:tplc="080A0005" w:tentative="1">
      <w:start w:val="1"/>
      <w:numFmt w:val="bullet"/>
      <w:lvlText w:val=""/>
      <w:lvlJc w:val="left"/>
      <w:pPr>
        <w:ind w:left="4666" w:hanging="360"/>
      </w:pPr>
      <w:rPr>
        <w:rFonts w:ascii="Wingdings" w:hAnsi="Wingdings" w:hint="default"/>
      </w:rPr>
    </w:lvl>
    <w:lvl w:ilvl="6" w:tplc="080A0001" w:tentative="1">
      <w:start w:val="1"/>
      <w:numFmt w:val="bullet"/>
      <w:lvlText w:val=""/>
      <w:lvlJc w:val="left"/>
      <w:pPr>
        <w:ind w:left="5386" w:hanging="360"/>
      </w:pPr>
      <w:rPr>
        <w:rFonts w:ascii="Symbol" w:hAnsi="Symbol" w:hint="default"/>
      </w:rPr>
    </w:lvl>
    <w:lvl w:ilvl="7" w:tplc="080A0003" w:tentative="1">
      <w:start w:val="1"/>
      <w:numFmt w:val="bullet"/>
      <w:lvlText w:val="o"/>
      <w:lvlJc w:val="left"/>
      <w:pPr>
        <w:ind w:left="6106" w:hanging="360"/>
      </w:pPr>
      <w:rPr>
        <w:rFonts w:ascii="Courier New" w:hAnsi="Courier New" w:cs="Courier New" w:hint="default"/>
      </w:rPr>
    </w:lvl>
    <w:lvl w:ilvl="8" w:tplc="080A0005" w:tentative="1">
      <w:start w:val="1"/>
      <w:numFmt w:val="bullet"/>
      <w:lvlText w:val=""/>
      <w:lvlJc w:val="left"/>
      <w:pPr>
        <w:ind w:left="6826"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2734"/>
    <w:rsid w:val="00005495"/>
    <w:rsid w:val="000115B3"/>
    <w:rsid w:val="0001384C"/>
    <w:rsid w:val="00030169"/>
    <w:rsid w:val="00043FBB"/>
    <w:rsid w:val="001425F6"/>
    <w:rsid w:val="00160173"/>
    <w:rsid w:val="002229E0"/>
    <w:rsid w:val="00223D10"/>
    <w:rsid w:val="00237BD7"/>
    <w:rsid w:val="002907D6"/>
    <w:rsid w:val="002935D3"/>
    <w:rsid w:val="00295DC9"/>
    <w:rsid w:val="00312C41"/>
    <w:rsid w:val="00334F79"/>
    <w:rsid w:val="00372DA2"/>
    <w:rsid w:val="00384A77"/>
    <w:rsid w:val="003E3C50"/>
    <w:rsid w:val="0044196F"/>
    <w:rsid w:val="00447CE7"/>
    <w:rsid w:val="00460644"/>
    <w:rsid w:val="005068F5"/>
    <w:rsid w:val="00547DE7"/>
    <w:rsid w:val="005672F6"/>
    <w:rsid w:val="005B72DE"/>
    <w:rsid w:val="005C02B2"/>
    <w:rsid w:val="005D2B50"/>
    <w:rsid w:val="005D75E1"/>
    <w:rsid w:val="006456F5"/>
    <w:rsid w:val="0070704F"/>
    <w:rsid w:val="00712349"/>
    <w:rsid w:val="00751B58"/>
    <w:rsid w:val="007C1EC2"/>
    <w:rsid w:val="008015DE"/>
    <w:rsid w:val="0085398F"/>
    <w:rsid w:val="008671B0"/>
    <w:rsid w:val="00876C51"/>
    <w:rsid w:val="0089204A"/>
    <w:rsid w:val="008C3DAE"/>
    <w:rsid w:val="008F3AE8"/>
    <w:rsid w:val="00901D22"/>
    <w:rsid w:val="0092583D"/>
    <w:rsid w:val="00953DC4"/>
    <w:rsid w:val="00991142"/>
    <w:rsid w:val="009E52A4"/>
    <w:rsid w:val="00A4586D"/>
    <w:rsid w:val="00A6075D"/>
    <w:rsid w:val="00A95605"/>
    <w:rsid w:val="00AD6C5D"/>
    <w:rsid w:val="00B12CDB"/>
    <w:rsid w:val="00B500B0"/>
    <w:rsid w:val="00B5397B"/>
    <w:rsid w:val="00BA7147"/>
    <w:rsid w:val="00BB309E"/>
    <w:rsid w:val="00BE6FE4"/>
    <w:rsid w:val="00BF7133"/>
    <w:rsid w:val="00C15368"/>
    <w:rsid w:val="00D7247F"/>
    <w:rsid w:val="00DB23EE"/>
    <w:rsid w:val="00E469A3"/>
    <w:rsid w:val="00E50655"/>
    <w:rsid w:val="00E52442"/>
    <w:rsid w:val="00EA24F0"/>
    <w:rsid w:val="00EB1FC6"/>
    <w:rsid w:val="00EC3F0A"/>
    <w:rsid w:val="00F2617D"/>
    <w:rsid w:val="00F91FC4"/>
    <w:rsid w:val="00FB2734"/>
    <w:rsid w:val="00FE50E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445150"/>
  <w15:docId w15:val="{E3099256-C0A0-427E-AEE9-730108F697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lang w:val="es-MX" w:eastAsia="es-MX" w:bidi="ar-SA"/>
      </w:rPr>
    </w:rPrDefault>
    <w:pPrDefault>
      <w:pPr>
        <w:spacing w:after="151" w:line="229" w:lineRule="auto"/>
        <w:ind w:left="356" w:hanging="1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5945"/>
    <w:rPr>
      <w:color w:val="000000"/>
    </w:rPr>
  </w:style>
  <w:style w:type="paragraph" w:styleId="Ttulo1">
    <w:name w:val="heading 1"/>
    <w:basedOn w:val="Normal"/>
    <w:next w:val="Normal"/>
    <w:link w:val="Ttulo1Car"/>
    <w:uiPriority w:val="9"/>
    <w:qFormat/>
    <w:rsid w:val="00F76A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customStyle="1" w:styleId="Ttulo1Car">
    <w:name w:val="Título 1 Car"/>
    <w:basedOn w:val="Fuentedeprrafopredeter"/>
    <w:link w:val="Ttulo1"/>
    <w:uiPriority w:val="9"/>
    <w:rsid w:val="00F76A66"/>
    <w:rPr>
      <w:rFonts w:asciiTheme="majorHAnsi" w:eastAsiaTheme="majorEastAsia" w:hAnsiTheme="majorHAnsi" w:cstheme="majorBidi"/>
      <w:color w:val="2F5496" w:themeColor="accent1" w:themeShade="BF"/>
      <w:kern w:val="0"/>
      <w:sz w:val="32"/>
      <w:szCs w:val="32"/>
      <w:lang w:eastAsia="es-MX"/>
    </w:rPr>
  </w:style>
  <w:style w:type="character" w:styleId="Hipervnculo">
    <w:name w:val="Hyperlink"/>
    <w:basedOn w:val="Fuentedeprrafopredeter"/>
    <w:uiPriority w:val="99"/>
    <w:unhideWhenUsed/>
    <w:rsid w:val="00CB4AF1"/>
    <w:rPr>
      <w:color w:val="0563C1" w:themeColor="hyperlink"/>
      <w:u w:val="single"/>
    </w:rPr>
  </w:style>
  <w:style w:type="character" w:styleId="Mencinsinresolver">
    <w:name w:val="Unresolved Mention"/>
    <w:basedOn w:val="Fuentedeprrafopredeter"/>
    <w:uiPriority w:val="99"/>
    <w:semiHidden/>
    <w:unhideWhenUsed/>
    <w:rsid w:val="00CB4AF1"/>
    <w:rPr>
      <w:color w:val="605E5C"/>
      <w:shd w:val="clear" w:color="auto" w:fill="E1DFDD"/>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aconcuadrcula">
    <w:name w:val="Table Grid"/>
    <w:basedOn w:val="Tablanormal"/>
    <w:uiPriority w:val="39"/>
    <w:rsid w:val="00547D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3">
    <w:name w:val="Plain Table 3"/>
    <w:basedOn w:val="Tablanormal"/>
    <w:uiPriority w:val="43"/>
    <w:rsid w:val="00547DE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decuadrcula4">
    <w:name w:val="Grid Table 4"/>
    <w:basedOn w:val="Tablanormal"/>
    <w:uiPriority w:val="49"/>
    <w:rsid w:val="00547DE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5oscura-nfasis2">
    <w:name w:val="Grid Table 5 Dark Accent 2"/>
    <w:basedOn w:val="Tablanormal"/>
    <w:uiPriority w:val="50"/>
    <w:rsid w:val="00547DE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laconcuadrcula5oscura-nfasis3">
    <w:name w:val="Grid Table 5 Dark Accent 3"/>
    <w:basedOn w:val="Tablanormal"/>
    <w:uiPriority w:val="50"/>
    <w:rsid w:val="00547DE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NormalWeb">
    <w:name w:val="Normal (Web)"/>
    <w:basedOn w:val="Normal"/>
    <w:uiPriority w:val="99"/>
    <w:semiHidden/>
    <w:unhideWhenUsed/>
    <w:rsid w:val="0089204A"/>
    <w:pPr>
      <w:spacing w:before="100" w:beforeAutospacing="1" w:after="100" w:afterAutospacing="1" w:line="240" w:lineRule="auto"/>
      <w:ind w:left="0" w:firstLine="0"/>
    </w:pPr>
    <w:rPr>
      <w:rFonts w:ascii="Times New Roman" w:eastAsia="Times New Roman" w:hAnsi="Times New Roman" w:cs="Times New Roman"/>
      <w:color w:val="auto"/>
      <w:sz w:val="24"/>
      <w:szCs w:val="24"/>
    </w:rPr>
  </w:style>
  <w:style w:type="character" w:customStyle="1" w:styleId="url">
    <w:name w:val="url"/>
    <w:basedOn w:val="Fuentedeprrafopredeter"/>
    <w:rsid w:val="0089204A"/>
  </w:style>
  <w:style w:type="paragraph" w:styleId="TtuloTDC">
    <w:name w:val="TOC Heading"/>
    <w:basedOn w:val="Ttulo1"/>
    <w:next w:val="Normal"/>
    <w:uiPriority w:val="39"/>
    <w:unhideWhenUsed/>
    <w:qFormat/>
    <w:rsid w:val="00E52442"/>
    <w:pPr>
      <w:spacing w:line="259" w:lineRule="auto"/>
      <w:ind w:left="0" w:firstLine="0"/>
      <w:outlineLvl w:val="9"/>
    </w:pPr>
  </w:style>
  <w:style w:type="paragraph" w:styleId="TDC1">
    <w:name w:val="toc 1"/>
    <w:basedOn w:val="Normal"/>
    <w:next w:val="Normal"/>
    <w:autoRedefine/>
    <w:uiPriority w:val="39"/>
    <w:unhideWhenUsed/>
    <w:rsid w:val="00E52442"/>
    <w:pPr>
      <w:spacing w:after="100"/>
      <w:ind w:left="0"/>
    </w:pPr>
  </w:style>
  <w:style w:type="paragraph" w:styleId="TDC2">
    <w:name w:val="toc 2"/>
    <w:basedOn w:val="Normal"/>
    <w:next w:val="Normal"/>
    <w:autoRedefine/>
    <w:uiPriority w:val="39"/>
    <w:unhideWhenUsed/>
    <w:rsid w:val="00E52442"/>
    <w:pPr>
      <w:spacing w:after="100"/>
      <w:ind w:left="200"/>
    </w:pPr>
  </w:style>
  <w:style w:type="paragraph" w:styleId="TDC3">
    <w:name w:val="toc 3"/>
    <w:basedOn w:val="Normal"/>
    <w:next w:val="Normal"/>
    <w:autoRedefine/>
    <w:uiPriority w:val="39"/>
    <w:unhideWhenUsed/>
    <w:rsid w:val="00E52442"/>
    <w:pPr>
      <w:spacing w:after="100"/>
      <w:ind w:left="400"/>
    </w:pPr>
  </w:style>
  <w:style w:type="paragraph" w:styleId="Encabezado">
    <w:name w:val="header"/>
    <w:basedOn w:val="Normal"/>
    <w:link w:val="EncabezadoCar"/>
    <w:uiPriority w:val="99"/>
    <w:unhideWhenUsed/>
    <w:rsid w:val="00E5244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52442"/>
    <w:rPr>
      <w:color w:val="000000"/>
    </w:rPr>
  </w:style>
  <w:style w:type="paragraph" w:styleId="Piedepgina">
    <w:name w:val="footer"/>
    <w:basedOn w:val="Normal"/>
    <w:link w:val="PiedepginaCar"/>
    <w:uiPriority w:val="99"/>
    <w:unhideWhenUsed/>
    <w:rsid w:val="00E5244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52442"/>
    <w:rPr>
      <w:color w:val="000000"/>
    </w:rPr>
  </w:style>
  <w:style w:type="paragraph" w:styleId="Prrafodelista">
    <w:name w:val="List Paragraph"/>
    <w:basedOn w:val="Normal"/>
    <w:uiPriority w:val="34"/>
    <w:qFormat/>
    <w:rsid w:val="00D7247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040003">
      <w:bodyDiv w:val="1"/>
      <w:marLeft w:val="0"/>
      <w:marRight w:val="0"/>
      <w:marTop w:val="0"/>
      <w:marBottom w:val="0"/>
      <w:divBdr>
        <w:top w:val="none" w:sz="0" w:space="0" w:color="auto"/>
        <w:left w:val="none" w:sz="0" w:space="0" w:color="auto"/>
        <w:bottom w:val="none" w:sz="0" w:space="0" w:color="auto"/>
        <w:right w:val="none" w:sz="0" w:space="0" w:color="auto"/>
      </w:divBdr>
      <w:divsChild>
        <w:div w:id="729884111">
          <w:marLeft w:val="-720"/>
          <w:marRight w:val="0"/>
          <w:marTop w:val="0"/>
          <w:marBottom w:val="0"/>
          <w:divBdr>
            <w:top w:val="none" w:sz="0" w:space="0" w:color="auto"/>
            <w:left w:val="none" w:sz="0" w:space="0" w:color="auto"/>
            <w:bottom w:val="none" w:sz="0" w:space="0" w:color="auto"/>
            <w:right w:val="none" w:sz="0" w:space="0" w:color="auto"/>
          </w:divBdr>
        </w:div>
      </w:divsChild>
    </w:div>
    <w:div w:id="1354261108">
      <w:bodyDiv w:val="1"/>
      <w:marLeft w:val="0"/>
      <w:marRight w:val="0"/>
      <w:marTop w:val="0"/>
      <w:marBottom w:val="0"/>
      <w:divBdr>
        <w:top w:val="none" w:sz="0" w:space="0" w:color="auto"/>
        <w:left w:val="none" w:sz="0" w:space="0" w:color="auto"/>
        <w:bottom w:val="none" w:sz="0" w:space="0" w:color="auto"/>
        <w:right w:val="none" w:sz="0" w:space="0" w:color="auto"/>
      </w:divBdr>
      <w:divsChild>
        <w:div w:id="1901162486">
          <w:marLeft w:val="0"/>
          <w:marRight w:val="0"/>
          <w:marTop w:val="0"/>
          <w:marBottom w:val="0"/>
          <w:divBdr>
            <w:top w:val="none" w:sz="0" w:space="0" w:color="auto"/>
            <w:left w:val="none" w:sz="0" w:space="0" w:color="auto"/>
            <w:bottom w:val="none" w:sz="0" w:space="0" w:color="auto"/>
            <w:right w:val="none" w:sz="0" w:space="0" w:color="auto"/>
          </w:divBdr>
          <w:divsChild>
            <w:div w:id="33238244">
              <w:marLeft w:val="0"/>
              <w:marRight w:val="0"/>
              <w:marTop w:val="0"/>
              <w:marBottom w:val="0"/>
              <w:divBdr>
                <w:top w:val="none" w:sz="0" w:space="0" w:color="auto"/>
                <w:left w:val="none" w:sz="0" w:space="0" w:color="auto"/>
                <w:bottom w:val="none" w:sz="0" w:space="0" w:color="auto"/>
                <w:right w:val="none" w:sz="0" w:space="0" w:color="auto"/>
              </w:divBdr>
            </w:div>
            <w:div w:id="1283418785">
              <w:marLeft w:val="0"/>
              <w:marRight w:val="0"/>
              <w:marTop w:val="0"/>
              <w:marBottom w:val="0"/>
              <w:divBdr>
                <w:top w:val="none" w:sz="0" w:space="0" w:color="auto"/>
                <w:left w:val="none" w:sz="0" w:space="0" w:color="auto"/>
                <w:bottom w:val="none" w:sz="0" w:space="0" w:color="auto"/>
                <w:right w:val="none" w:sz="0" w:space="0" w:color="auto"/>
              </w:divBdr>
            </w:div>
            <w:div w:id="1188761678">
              <w:marLeft w:val="0"/>
              <w:marRight w:val="0"/>
              <w:marTop w:val="0"/>
              <w:marBottom w:val="0"/>
              <w:divBdr>
                <w:top w:val="none" w:sz="0" w:space="0" w:color="auto"/>
                <w:left w:val="none" w:sz="0" w:space="0" w:color="auto"/>
                <w:bottom w:val="none" w:sz="0" w:space="0" w:color="auto"/>
                <w:right w:val="none" w:sz="0" w:space="0" w:color="auto"/>
              </w:divBdr>
            </w:div>
            <w:div w:id="23950330">
              <w:marLeft w:val="0"/>
              <w:marRight w:val="0"/>
              <w:marTop w:val="0"/>
              <w:marBottom w:val="0"/>
              <w:divBdr>
                <w:top w:val="none" w:sz="0" w:space="0" w:color="auto"/>
                <w:left w:val="none" w:sz="0" w:space="0" w:color="auto"/>
                <w:bottom w:val="none" w:sz="0" w:space="0" w:color="auto"/>
                <w:right w:val="none" w:sz="0" w:space="0" w:color="auto"/>
              </w:divBdr>
            </w:div>
            <w:div w:id="1637876285">
              <w:marLeft w:val="0"/>
              <w:marRight w:val="0"/>
              <w:marTop w:val="0"/>
              <w:marBottom w:val="0"/>
              <w:divBdr>
                <w:top w:val="none" w:sz="0" w:space="0" w:color="auto"/>
                <w:left w:val="none" w:sz="0" w:space="0" w:color="auto"/>
                <w:bottom w:val="none" w:sz="0" w:space="0" w:color="auto"/>
                <w:right w:val="none" w:sz="0" w:space="0" w:color="auto"/>
              </w:divBdr>
            </w:div>
            <w:div w:id="1817992121">
              <w:marLeft w:val="0"/>
              <w:marRight w:val="0"/>
              <w:marTop w:val="0"/>
              <w:marBottom w:val="0"/>
              <w:divBdr>
                <w:top w:val="none" w:sz="0" w:space="0" w:color="auto"/>
                <w:left w:val="none" w:sz="0" w:space="0" w:color="auto"/>
                <w:bottom w:val="none" w:sz="0" w:space="0" w:color="auto"/>
                <w:right w:val="none" w:sz="0" w:space="0" w:color="auto"/>
              </w:divBdr>
            </w:div>
            <w:div w:id="1727488527">
              <w:marLeft w:val="0"/>
              <w:marRight w:val="0"/>
              <w:marTop w:val="0"/>
              <w:marBottom w:val="0"/>
              <w:divBdr>
                <w:top w:val="none" w:sz="0" w:space="0" w:color="auto"/>
                <w:left w:val="none" w:sz="0" w:space="0" w:color="auto"/>
                <w:bottom w:val="none" w:sz="0" w:space="0" w:color="auto"/>
                <w:right w:val="none" w:sz="0" w:space="0" w:color="auto"/>
              </w:divBdr>
            </w:div>
            <w:div w:id="2112974053">
              <w:marLeft w:val="0"/>
              <w:marRight w:val="0"/>
              <w:marTop w:val="0"/>
              <w:marBottom w:val="0"/>
              <w:divBdr>
                <w:top w:val="none" w:sz="0" w:space="0" w:color="auto"/>
                <w:left w:val="none" w:sz="0" w:space="0" w:color="auto"/>
                <w:bottom w:val="none" w:sz="0" w:space="0" w:color="auto"/>
                <w:right w:val="none" w:sz="0" w:space="0" w:color="auto"/>
              </w:divBdr>
            </w:div>
            <w:div w:id="832571588">
              <w:marLeft w:val="0"/>
              <w:marRight w:val="0"/>
              <w:marTop w:val="0"/>
              <w:marBottom w:val="0"/>
              <w:divBdr>
                <w:top w:val="none" w:sz="0" w:space="0" w:color="auto"/>
                <w:left w:val="none" w:sz="0" w:space="0" w:color="auto"/>
                <w:bottom w:val="none" w:sz="0" w:space="0" w:color="auto"/>
                <w:right w:val="none" w:sz="0" w:space="0" w:color="auto"/>
              </w:divBdr>
            </w:div>
            <w:div w:id="1349913600">
              <w:marLeft w:val="0"/>
              <w:marRight w:val="0"/>
              <w:marTop w:val="0"/>
              <w:marBottom w:val="0"/>
              <w:divBdr>
                <w:top w:val="none" w:sz="0" w:space="0" w:color="auto"/>
                <w:left w:val="none" w:sz="0" w:space="0" w:color="auto"/>
                <w:bottom w:val="none" w:sz="0" w:space="0" w:color="auto"/>
                <w:right w:val="none" w:sz="0" w:space="0" w:color="auto"/>
              </w:divBdr>
            </w:div>
            <w:div w:id="1928614292">
              <w:marLeft w:val="0"/>
              <w:marRight w:val="0"/>
              <w:marTop w:val="0"/>
              <w:marBottom w:val="0"/>
              <w:divBdr>
                <w:top w:val="none" w:sz="0" w:space="0" w:color="auto"/>
                <w:left w:val="none" w:sz="0" w:space="0" w:color="auto"/>
                <w:bottom w:val="none" w:sz="0" w:space="0" w:color="auto"/>
                <w:right w:val="none" w:sz="0" w:space="0" w:color="auto"/>
              </w:divBdr>
            </w:div>
            <w:div w:id="814418525">
              <w:marLeft w:val="0"/>
              <w:marRight w:val="0"/>
              <w:marTop w:val="0"/>
              <w:marBottom w:val="0"/>
              <w:divBdr>
                <w:top w:val="none" w:sz="0" w:space="0" w:color="auto"/>
                <w:left w:val="none" w:sz="0" w:space="0" w:color="auto"/>
                <w:bottom w:val="none" w:sz="0" w:space="0" w:color="auto"/>
                <w:right w:val="none" w:sz="0" w:space="0" w:color="auto"/>
              </w:divBdr>
            </w:div>
            <w:div w:id="610747433">
              <w:marLeft w:val="0"/>
              <w:marRight w:val="0"/>
              <w:marTop w:val="0"/>
              <w:marBottom w:val="0"/>
              <w:divBdr>
                <w:top w:val="none" w:sz="0" w:space="0" w:color="auto"/>
                <w:left w:val="none" w:sz="0" w:space="0" w:color="auto"/>
                <w:bottom w:val="none" w:sz="0" w:space="0" w:color="auto"/>
                <w:right w:val="none" w:sz="0" w:space="0" w:color="auto"/>
              </w:divBdr>
            </w:div>
            <w:div w:id="2003702607">
              <w:marLeft w:val="0"/>
              <w:marRight w:val="0"/>
              <w:marTop w:val="0"/>
              <w:marBottom w:val="0"/>
              <w:divBdr>
                <w:top w:val="none" w:sz="0" w:space="0" w:color="auto"/>
                <w:left w:val="none" w:sz="0" w:space="0" w:color="auto"/>
                <w:bottom w:val="none" w:sz="0" w:space="0" w:color="auto"/>
                <w:right w:val="none" w:sz="0" w:space="0" w:color="auto"/>
              </w:divBdr>
            </w:div>
            <w:div w:id="1223366086">
              <w:marLeft w:val="0"/>
              <w:marRight w:val="0"/>
              <w:marTop w:val="0"/>
              <w:marBottom w:val="0"/>
              <w:divBdr>
                <w:top w:val="none" w:sz="0" w:space="0" w:color="auto"/>
                <w:left w:val="none" w:sz="0" w:space="0" w:color="auto"/>
                <w:bottom w:val="none" w:sz="0" w:space="0" w:color="auto"/>
                <w:right w:val="none" w:sz="0" w:space="0" w:color="auto"/>
              </w:divBdr>
            </w:div>
            <w:div w:id="1642343626">
              <w:marLeft w:val="0"/>
              <w:marRight w:val="0"/>
              <w:marTop w:val="0"/>
              <w:marBottom w:val="0"/>
              <w:divBdr>
                <w:top w:val="none" w:sz="0" w:space="0" w:color="auto"/>
                <w:left w:val="none" w:sz="0" w:space="0" w:color="auto"/>
                <w:bottom w:val="none" w:sz="0" w:space="0" w:color="auto"/>
                <w:right w:val="none" w:sz="0" w:space="0" w:color="auto"/>
              </w:divBdr>
            </w:div>
            <w:div w:id="1746339258">
              <w:marLeft w:val="0"/>
              <w:marRight w:val="0"/>
              <w:marTop w:val="0"/>
              <w:marBottom w:val="0"/>
              <w:divBdr>
                <w:top w:val="none" w:sz="0" w:space="0" w:color="auto"/>
                <w:left w:val="none" w:sz="0" w:space="0" w:color="auto"/>
                <w:bottom w:val="none" w:sz="0" w:space="0" w:color="auto"/>
                <w:right w:val="none" w:sz="0" w:space="0" w:color="auto"/>
              </w:divBdr>
            </w:div>
            <w:div w:id="991253239">
              <w:marLeft w:val="0"/>
              <w:marRight w:val="0"/>
              <w:marTop w:val="0"/>
              <w:marBottom w:val="0"/>
              <w:divBdr>
                <w:top w:val="none" w:sz="0" w:space="0" w:color="auto"/>
                <w:left w:val="none" w:sz="0" w:space="0" w:color="auto"/>
                <w:bottom w:val="none" w:sz="0" w:space="0" w:color="auto"/>
                <w:right w:val="none" w:sz="0" w:space="0" w:color="auto"/>
              </w:divBdr>
            </w:div>
            <w:div w:id="1847670302">
              <w:marLeft w:val="0"/>
              <w:marRight w:val="0"/>
              <w:marTop w:val="0"/>
              <w:marBottom w:val="0"/>
              <w:divBdr>
                <w:top w:val="none" w:sz="0" w:space="0" w:color="auto"/>
                <w:left w:val="none" w:sz="0" w:space="0" w:color="auto"/>
                <w:bottom w:val="none" w:sz="0" w:space="0" w:color="auto"/>
                <w:right w:val="none" w:sz="0" w:space="0" w:color="auto"/>
              </w:divBdr>
            </w:div>
            <w:div w:id="570046857">
              <w:marLeft w:val="0"/>
              <w:marRight w:val="0"/>
              <w:marTop w:val="0"/>
              <w:marBottom w:val="0"/>
              <w:divBdr>
                <w:top w:val="none" w:sz="0" w:space="0" w:color="auto"/>
                <w:left w:val="none" w:sz="0" w:space="0" w:color="auto"/>
                <w:bottom w:val="none" w:sz="0" w:space="0" w:color="auto"/>
                <w:right w:val="none" w:sz="0" w:space="0" w:color="auto"/>
              </w:divBdr>
            </w:div>
            <w:div w:id="1419911618">
              <w:marLeft w:val="0"/>
              <w:marRight w:val="0"/>
              <w:marTop w:val="0"/>
              <w:marBottom w:val="0"/>
              <w:divBdr>
                <w:top w:val="none" w:sz="0" w:space="0" w:color="auto"/>
                <w:left w:val="none" w:sz="0" w:space="0" w:color="auto"/>
                <w:bottom w:val="none" w:sz="0" w:space="0" w:color="auto"/>
                <w:right w:val="none" w:sz="0" w:space="0" w:color="auto"/>
              </w:divBdr>
            </w:div>
            <w:div w:id="444543800">
              <w:marLeft w:val="0"/>
              <w:marRight w:val="0"/>
              <w:marTop w:val="0"/>
              <w:marBottom w:val="0"/>
              <w:divBdr>
                <w:top w:val="none" w:sz="0" w:space="0" w:color="auto"/>
                <w:left w:val="none" w:sz="0" w:space="0" w:color="auto"/>
                <w:bottom w:val="none" w:sz="0" w:space="0" w:color="auto"/>
                <w:right w:val="none" w:sz="0" w:space="0" w:color="auto"/>
              </w:divBdr>
            </w:div>
            <w:div w:id="2091611674">
              <w:marLeft w:val="0"/>
              <w:marRight w:val="0"/>
              <w:marTop w:val="0"/>
              <w:marBottom w:val="0"/>
              <w:divBdr>
                <w:top w:val="none" w:sz="0" w:space="0" w:color="auto"/>
                <w:left w:val="none" w:sz="0" w:space="0" w:color="auto"/>
                <w:bottom w:val="none" w:sz="0" w:space="0" w:color="auto"/>
                <w:right w:val="none" w:sz="0" w:space="0" w:color="auto"/>
              </w:divBdr>
            </w:div>
            <w:div w:id="1572346367">
              <w:marLeft w:val="0"/>
              <w:marRight w:val="0"/>
              <w:marTop w:val="0"/>
              <w:marBottom w:val="0"/>
              <w:divBdr>
                <w:top w:val="none" w:sz="0" w:space="0" w:color="auto"/>
                <w:left w:val="none" w:sz="0" w:space="0" w:color="auto"/>
                <w:bottom w:val="none" w:sz="0" w:space="0" w:color="auto"/>
                <w:right w:val="none" w:sz="0" w:space="0" w:color="auto"/>
              </w:divBdr>
            </w:div>
            <w:div w:id="1727289509">
              <w:marLeft w:val="0"/>
              <w:marRight w:val="0"/>
              <w:marTop w:val="0"/>
              <w:marBottom w:val="0"/>
              <w:divBdr>
                <w:top w:val="none" w:sz="0" w:space="0" w:color="auto"/>
                <w:left w:val="none" w:sz="0" w:space="0" w:color="auto"/>
                <w:bottom w:val="none" w:sz="0" w:space="0" w:color="auto"/>
                <w:right w:val="none" w:sz="0" w:space="0" w:color="auto"/>
              </w:divBdr>
            </w:div>
            <w:div w:id="1599017368">
              <w:marLeft w:val="0"/>
              <w:marRight w:val="0"/>
              <w:marTop w:val="0"/>
              <w:marBottom w:val="0"/>
              <w:divBdr>
                <w:top w:val="none" w:sz="0" w:space="0" w:color="auto"/>
                <w:left w:val="none" w:sz="0" w:space="0" w:color="auto"/>
                <w:bottom w:val="none" w:sz="0" w:space="0" w:color="auto"/>
                <w:right w:val="none" w:sz="0" w:space="0" w:color="auto"/>
              </w:divBdr>
            </w:div>
            <w:div w:id="2080665516">
              <w:marLeft w:val="0"/>
              <w:marRight w:val="0"/>
              <w:marTop w:val="0"/>
              <w:marBottom w:val="0"/>
              <w:divBdr>
                <w:top w:val="none" w:sz="0" w:space="0" w:color="auto"/>
                <w:left w:val="none" w:sz="0" w:space="0" w:color="auto"/>
                <w:bottom w:val="none" w:sz="0" w:space="0" w:color="auto"/>
                <w:right w:val="none" w:sz="0" w:space="0" w:color="auto"/>
              </w:divBdr>
            </w:div>
            <w:div w:id="911357986">
              <w:marLeft w:val="0"/>
              <w:marRight w:val="0"/>
              <w:marTop w:val="0"/>
              <w:marBottom w:val="0"/>
              <w:divBdr>
                <w:top w:val="none" w:sz="0" w:space="0" w:color="auto"/>
                <w:left w:val="none" w:sz="0" w:space="0" w:color="auto"/>
                <w:bottom w:val="none" w:sz="0" w:space="0" w:color="auto"/>
                <w:right w:val="none" w:sz="0" w:space="0" w:color="auto"/>
              </w:divBdr>
            </w:div>
            <w:div w:id="310718877">
              <w:marLeft w:val="0"/>
              <w:marRight w:val="0"/>
              <w:marTop w:val="0"/>
              <w:marBottom w:val="0"/>
              <w:divBdr>
                <w:top w:val="none" w:sz="0" w:space="0" w:color="auto"/>
                <w:left w:val="none" w:sz="0" w:space="0" w:color="auto"/>
                <w:bottom w:val="none" w:sz="0" w:space="0" w:color="auto"/>
                <w:right w:val="none" w:sz="0" w:space="0" w:color="auto"/>
              </w:divBdr>
            </w:div>
            <w:div w:id="2097630749">
              <w:marLeft w:val="0"/>
              <w:marRight w:val="0"/>
              <w:marTop w:val="0"/>
              <w:marBottom w:val="0"/>
              <w:divBdr>
                <w:top w:val="none" w:sz="0" w:space="0" w:color="auto"/>
                <w:left w:val="none" w:sz="0" w:space="0" w:color="auto"/>
                <w:bottom w:val="none" w:sz="0" w:space="0" w:color="auto"/>
                <w:right w:val="none" w:sz="0" w:space="0" w:color="auto"/>
              </w:divBdr>
            </w:div>
            <w:div w:id="1487280422">
              <w:marLeft w:val="0"/>
              <w:marRight w:val="0"/>
              <w:marTop w:val="0"/>
              <w:marBottom w:val="0"/>
              <w:divBdr>
                <w:top w:val="none" w:sz="0" w:space="0" w:color="auto"/>
                <w:left w:val="none" w:sz="0" w:space="0" w:color="auto"/>
                <w:bottom w:val="none" w:sz="0" w:space="0" w:color="auto"/>
                <w:right w:val="none" w:sz="0" w:space="0" w:color="auto"/>
              </w:divBdr>
            </w:div>
            <w:div w:id="1464496563">
              <w:marLeft w:val="0"/>
              <w:marRight w:val="0"/>
              <w:marTop w:val="0"/>
              <w:marBottom w:val="0"/>
              <w:divBdr>
                <w:top w:val="none" w:sz="0" w:space="0" w:color="auto"/>
                <w:left w:val="none" w:sz="0" w:space="0" w:color="auto"/>
                <w:bottom w:val="none" w:sz="0" w:space="0" w:color="auto"/>
                <w:right w:val="none" w:sz="0" w:space="0" w:color="auto"/>
              </w:divBdr>
            </w:div>
            <w:div w:id="416829795">
              <w:marLeft w:val="0"/>
              <w:marRight w:val="0"/>
              <w:marTop w:val="0"/>
              <w:marBottom w:val="0"/>
              <w:divBdr>
                <w:top w:val="none" w:sz="0" w:space="0" w:color="auto"/>
                <w:left w:val="none" w:sz="0" w:space="0" w:color="auto"/>
                <w:bottom w:val="none" w:sz="0" w:space="0" w:color="auto"/>
                <w:right w:val="none" w:sz="0" w:space="0" w:color="auto"/>
              </w:divBdr>
            </w:div>
            <w:div w:id="1477606812">
              <w:marLeft w:val="0"/>
              <w:marRight w:val="0"/>
              <w:marTop w:val="0"/>
              <w:marBottom w:val="0"/>
              <w:divBdr>
                <w:top w:val="none" w:sz="0" w:space="0" w:color="auto"/>
                <w:left w:val="none" w:sz="0" w:space="0" w:color="auto"/>
                <w:bottom w:val="none" w:sz="0" w:space="0" w:color="auto"/>
                <w:right w:val="none" w:sz="0" w:space="0" w:color="auto"/>
              </w:divBdr>
            </w:div>
            <w:div w:id="142355321">
              <w:marLeft w:val="0"/>
              <w:marRight w:val="0"/>
              <w:marTop w:val="0"/>
              <w:marBottom w:val="0"/>
              <w:divBdr>
                <w:top w:val="none" w:sz="0" w:space="0" w:color="auto"/>
                <w:left w:val="none" w:sz="0" w:space="0" w:color="auto"/>
                <w:bottom w:val="none" w:sz="0" w:space="0" w:color="auto"/>
                <w:right w:val="none" w:sz="0" w:space="0" w:color="auto"/>
              </w:divBdr>
            </w:div>
            <w:div w:id="1466122522">
              <w:marLeft w:val="0"/>
              <w:marRight w:val="0"/>
              <w:marTop w:val="0"/>
              <w:marBottom w:val="0"/>
              <w:divBdr>
                <w:top w:val="none" w:sz="0" w:space="0" w:color="auto"/>
                <w:left w:val="none" w:sz="0" w:space="0" w:color="auto"/>
                <w:bottom w:val="none" w:sz="0" w:space="0" w:color="auto"/>
                <w:right w:val="none" w:sz="0" w:space="0" w:color="auto"/>
              </w:divBdr>
            </w:div>
            <w:div w:id="624779188">
              <w:marLeft w:val="0"/>
              <w:marRight w:val="0"/>
              <w:marTop w:val="0"/>
              <w:marBottom w:val="0"/>
              <w:divBdr>
                <w:top w:val="none" w:sz="0" w:space="0" w:color="auto"/>
                <w:left w:val="none" w:sz="0" w:space="0" w:color="auto"/>
                <w:bottom w:val="none" w:sz="0" w:space="0" w:color="auto"/>
                <w:right w:val="none" w:sz="0" w:space="0" w:color="auto"/>
              </w:divBdr>
            </w:div>
            <w:div w:id="668950517">
              <w:marLeft w:val="0"/>
              <w:marRight w:val="0"/>
              <w:marTop w:val="0"/>
              <w:marBottom w:val="0"/>
              <w:divBdr>
                <w:top w:val="none" w:sz="0" w:space="0" w:color="auto"/>
                <w:left w:val="none" w:sz="0" w:space="0" w:color="auto"/>
                <w:bottom w:val="none" w:sz="0" w:space="0" w:color="auto"/>
                <w:right w:val="none" w:sz="0" w:space="0" w:color="auto"/>
              </w:divBdr>
            </w:div>
            <w:div w:id="1807703362">
              <w:marLeft w:val="0"/>
              <w:marRight w:val="0"/>
              <w:marTop w:val="0"/>
              <w:marBottom w:val="0"/>
              <w:divBdr>
                <w:top w:val="none" w:sz="0" w:space="0" w:color="auto"/>
                <w:left w:val="none" w:sz="0" w:space="0" w:color="auto"/>
                <w:bottom w:val="none" w:sz="0" w:space="0" w:color="auto"/>
                <w:right w:val="none" w:sz="0" w:space="0" w:color="auto"/>
              </w:divBdr>
            </w:div>
            <w:div w:id="1613631864">
              <w:marLeft w:val="0"/>
              <w:marRight w:val="0"/>
              <w:marTop w:val="0"/>
              <w:marBottom w:val="0"/>
              <w:divBdr>
                <w:top w:val="none" w:sz="0" w:space="0" w:color="auto"/>
                <w:left w:val="none" w:sz="0" w:space="0" w:color="auto"/>
                <w:bottom w:val="none" w:sz="0" w:space="0" w:color="auto"/>
                <w:right w:val="none" w:sz="0" w:space="0" w:color="auto"/>
              </w:divBdr>
            </w:div>
            <w:div w:id="843665795">
              <w:marLeft w:val="0"/>
              <w:marRight w:val="0"/>
              <w:marTop w:val="0"/>
              <w:marBottom w:val="0"/>
              <w:divBdr>
                <w:top w:val="none" w:sz="0" w:space="0" w:color="auto"/>
                <w:left w:val="none" w:sz="0" w:space="0" w:color="auto"/>
                <w:bottom w:val="none" w:sz="0" w:space="0" w:color="auto"/>
                <w:right w:val="none" w:sz="0" w:space="0" w:color="auto"/>
              </w:divBdr>
            </w:div>
            <w:div w:id="974605712">
              <w:marLeft w:val="0"/>
              <w:marRight w:val="0"/>
              <w:marTop w:val="0"/>
              <w:marBottom w:val="0"/>
              <w:divBdr>
                <w:top w:val="none" w:sz="0" w:space="0" w:color="auto"/>
                <w:left w:val="none" w:sz="0" w:space="0" w:color="auto"/>
                <w:bottom w:val="none" w:sz="0" w:space="0" w:color="auto"/>
                <w:right w:val="none" w:sz="0" w:space="0" w:color="auto"/>
              </w:divBdr>
            </w:div>
            <w:div w:id="593513473">
              <w:marLeft w:val="0"/>
              <w:marRight w:val="0"/>
              <w:marTop w:val="0"/>
              <w:marBottom w:val="0"/>
              <w:divBdr>
                <w:top w:val="none" w:sz="0" w:space="0" w:color="auto"/>
                <w:left w:val="none" w:sz="0" w:space="0" w:color="auto"/>
                <w:bottom w:val="none" w:sz="0" w:space="0" w:color="auto"/>
                <w:right w:val="none" w:sz="0" w:space="0" w:color="auto"/>
              </w:divBdr>
            </w:div>
            <w:div w:id="1516074049">
              <w:marLeft w:val="0"/>
              <w:marRight w:val="0"/>
              <w:marTop w:val="0"/>
              <w:marBottom w:val="0"/>
              <w:divBdr>
                <w:top w:val="none" w:sz="0" w:space="0" w:color="auto"/>
                <w:left w:val="none" w:sz="0" w:space="0" w:color="auto"/>
                <w:bottom w:val="none" w:sz="0" w:space="0" w:color="auto"/>
                <w:right w:val="none" w:sz="0" w:space="0" w:color="auto"/>
              </w:divBdr>
            </w:div>
            <w:div w:id="22482532">
              <w:marLeft w:val="0"/>
              <w:marRight w:val="0"/>
              <w:marTop w:val="0"/>
              <w:marBottom w:val="0"/>
              <w:divBdr>
                <w:top w:val="none" w:sz="0" w:space="0" w:color="auto"/>
                <w:left w:val="none" w:sz="0" w:space="0" w:color="auto"/>
                <w:bottom w:val="none" w:sz="0" w:space="0" w:color="auto"/>
                <w:right w:val="none" w:sz="0" w:space="0" w:color="auto"/>
              </w:divBdr>
            </w:div>
            <w:div w:id="615791602">
              <w:marLeft w:val="0"/>
              <w:marRight w:val="0"/>
              <w:marTop w:val="0"/>
              <w:marBottom w:val="0"/>
              <w:divBdr>
                <w:top w:val="none" w:sz="0" w:space="0" w:color="auto"/>
                <w:left w:val="none" w:sz="0" w:space="0" w:color="auto"/>
                <w:bottom w:val="none" w:sz="0" w:space="0" w:color="auto"/>
                <w:right w:val="none" w:sz="0" w:space="0" w:color="auto"/>
              </w:divBdr>
            </w:div>
            <w:div w:id="1366517082">
              <w:marLeft w:val="0"/>
              <w:marRight w:val="0"/>
              <w:marTop w:val="0"/>
              <w:marBottom w:val="0"/>
              <w:divBdr>
                <w:top w:val="none" w:sz="0" w:space="0" w:color="auto"/>
                <w:left w:val="none" w:sz="0" w:space="0" w:color="auto"/>
                <w:bottom w:val="none" w:sz="0" w:space="0" w:color="auto"/>
                <w:right w:val="none" w:sz="0" w:space="0" w:color="auto"/>
              </w:divBdr>
            </w:div>
            <w:div w:id="1351832765">
              <w:marLeft w:val="0"/>
              <w:marRight w:val="0"/>
              <w:marTop w:val="0"/>
              <w:marBottom w:val="0"/>
              <w:divBdr>
                <w:top w:val="none" w:sz="0" w:space="0" w:color="auto"/>
                <w:left w:val="none" w:sz="0" w:space="0" w:color="auto"/>
                <w:bottom w:val="none" w:sz="0" w:space="0" w:color="auto"/>
                <w:right w:val="none" w:sz="0" w:space="0" w:color="auto"/>
              </w:divBdr>
            </w:div>
            <w:div w:id="34238269">
              <w:marLeft w:val="0"/>
              <w:marRight w:val="0"/>
              <w:marTop w:val="0"/>
              <w:marBottom w:val="0"/>
              <w:divBdr>
                <w:top w:val="none" w:sz="0" w:space="0" w:color="auto"/>
                <w:left w:val="none" w:sz="0" w:space="0" w:color="auto"/>
                <w:bottom w:val="none" w:sz="0" w:space="0" w:color="auto"/>
                <w:right w:val="none" w:sz="0" w:space="0" w:color="auto"/>
              </w:divBdr>
            </w:div>
            <w:div w:id="793133834">
              <w:marLeft w:val="0"/>
              <w:marRight w:val="0"/>
              <w:marTop w:val="0"/>
              <w:marBottom w:val="0"/>
              <w:divBdr>
                <w:top w:val="none" w:sz="0" w:space="0" w:color="auto"/>
                <w:left w:val="none" w:sz="0" w:space="0" w:color="auto"/>
                <w:bottom w:val="none" w:sz="0" w:space="0" w:color="auto"/>
                <w:right w:val="none" w:sz="0" w:space="0" w:color="auto"/>
              </w:divBdr>
            </w:div>
            <w:div w:id="1899316651">
              <w:marLeft w:val="0"/>
              <w:marRight w:val="0"/>
              <w:marTop w:val="0"/>
              <w:marBottom w:val="0"/>
              <w:divBdr>
                <w:top w:val="none" w:sz="0" w:space="0" w:color="auto"/>
                <w:left w:val="none" w:sz="0" w:space="0" w:color="auto"/>
                <w:bottom w:val="none" w:sz="0" w:space="0" w:color="auto"/>
                <w:right w:val="none" w:sz="0" w:space="0" w:color="auto"/>
              </w:divBdr>
            </w:div>
            <w:div w:id="1157837949">
              <w:marLeft w:val="0"/>
              <w:marRight w:val="0"/>
              <w:marTop w:val="0"/>
              <w:marBottom w:val="0"/>
              <w:divBdr>
                <w:top w:val="none" w:sz="0" w:space="0" w:color="auto"/>
                <w:left w:val="none" w:sz="0" w:space="0" w:color="auto"/>
                <w:bottom w:val="none" w:sz="0" w:space="0" w:color="auto"/>
                <w:right w:val="none" w:sz="0" w:space="0" w:color="auto"/>
              </w:divBdr>
            </w:div>
            <w:div w:id="756749305">
              <w:marLeft w:val="0"/>
              <w:marRight w:val="0"/>
              <w:marTop w:val="0"/>
              <w:marBottom w:val="0"/>
              <w:divBdr>
                <w:top w:val="none" w:sz="0" w:space="0" w:color="auto"/>
                <w:left w:val="none" w:sz="0" w:space="0" w:color="auto"/>
                <w:bottom w:val="none" w:sz="0" w:space="0" w:color="auto"/>
                <w:right w:val="none" w:sz="0" w:space="0" w:color="auto"/>
              </w:divBdr>
            </w:div>
            <w:div w:id="1310790740">
              <w:marLeft w:val="0"/>
              <w:marRight w:val="0"/>
              <w:marTop w:val="0"/>
              <w:marBottom w:val="0"/>
              <w:divBdr>
                <w:top w:val="none" w:sz="0" w:space="0" w:color="auto"/>
                <w:left w:val="none" w:sz="0" w:space="0" w:color="auto"/>
                <w:bottom w:val="none" w:sz="0" w:space="0" w:color="auto"/>
                <w:right w:val="none" w:sz="0" w:space="0" w:color="auto"/>
              </w:divBdr>
            </w:div>
            <w:div w:id="1963417195">
              <w:marLeft w:val="0"/>
              <w:marRight w:val="0"/>
              <w:marTop w:val="0"/>
              <w:marBottom w:val="0"/>
              <w:divBdr>
                <w:top w:val="none" w:sz="0" w:space="0" w:color="auto"/>
                <w:left w:val="none" w:sz="0" w:space="0" w:color="auto"/>
                <w:bottom w:val="none" w:sz="0" w:space="0" w:color="auto"/>
                <w:right w:val="none" w:sz="0" w:space="0" w:color="auto"/>
              </w:divBdr>
            </w:div>
            <w:div w:id="1162047063">
              <w:marLeft w:val="0"/>
              <w:marRight w:val="0"/>
              <w:marTop w:val="0"/>
              <w:marBottom w:val="0"/>
              <w:divBdr>
                <w:top w:val="none" w:sz="0" w:space="0" w:color="auto"/>
                <w:left w:val="none" w:sz="0" w:space="0" w:color="auto"/>
                <w:bottom w:val="none" w:sz="0" w:space="0" w:color="auto"/>
                <w:right w:val="none" w:sz="0" w:space="0" w:color="auto"/>
              </w:divBdr>
            </w:div>
            <w:div w:id="581137266">
              <w:marLeft w:val="0"/>
              <w:marRight w:val="0"/>
              <w:marTop w:val="0"/>
              <w:marBottom w:val="0"/>
              <w:divBdr>
                <w:top w:val="none" w:sz="0" w:space="0" w:color="auto"/>
                <w:left w:val="none" w:sz="0" w:space="0" w:color="auto"/>
                <w:bottom w:val="none" w:sz="0" w:space="0" w:color="auto"/>
                <w:right w:val="none" w:sz="0" w:space="0" w:color="auto"/>
              </w:divBdr>
            </w:div>
            <w:div w:id="102499798">
              <w:marLeft w:val="0"/>
              <w:marRight w:val="0"/>
              <w:marTop w:val="0"/>
              <w:marBottom w:val="0"/>
              <w:divBdr>
                <w:top w:val="none" w:sz="0" w:space="0" w:color="auto"/>
                <w:left w:val="none" w:sz="0" w:space="0" w:color="auto"/>
                <w:bottom w:val="none" w:sz="0" w:space="0" w:color="auto"/>
                <w:right w:val="none" w:sz="0" w:space="0" w:color="auto"/>
              </w:divBdr>
            </w:div>
            <w:div w:id="1630282914">
              <w:marLeft w:val="0"/>
              <w:marRight w:val="0"/>
              <w:marTop w:val="0"/>
              <w:marBottom w:val="0"/>
              <w:divBdr>
                <w:top w:val="none" w:sz="0" w:space="0" w:color="auto"/>
                <w:left w:val="none" w:sz="0" w:space="0" w:color="auto"/>
                <w:bottom w:val="none" w:sz="0" w:space="0" w:color="auto"/>
                <w:right w:val="none" w:sz="0" w:space="0" w:color="auto"/>
              </w:divBdr>
            </w:div>
            <w:div w:id="2131896113">
              <w:marLeft w:val="0"/>
              <w:marRight w:val="0"/>
              <w:marTop w:val="0"/>
              <w:marBottom w:val="0"/>
              <w:divBdr>
                <w:top w:val="none" w:sz="0" w:space="0" w:color="auto"/>
                <w:left w:val="none" w:sz="0" w:space="0" w:color="auto"/>
                <w:bottom w:val="none" w:sz="0" w:space="0" w:color="auto"/>
                <w:right w:val="none" w:sz="0" w:space="0" w:color="auto"/>
              </w:divBdr>
            </w:div>
            <w:div w:id="256449917">
              <w:marLeft w:val="0"/>
              <w:marRight w:val="0"/>
              <w:marTop w:val="0"/>
              <w:marBottom w:val="0"/>
              <w:divBdr>
                <w:top w:val="none" w:sz="0" w:space="0" w:color="auto"/>
                <w:left w:val="none" w:sz="0" w:space="0" w:color="auto"/>
                <w:bottom w:val="none" w:sz="0" w:space="0" w:color="auto"/>
                <w:right w:val="none" w:sz="0" w:space="0" w:color="auto"/>
              </w:divBdr>
            </w:div>
            <w:div w:id="1253005799">
              <w:marLeft w:val="0"/>
              <w:marRight w:val="0"/>
              <w:marTop w:val="0"/>
              <w:marBottom w:val="0"/>
              <w:divBdr>
                <w:top w:val="none" w:sz="0" w:space="0" w:color="auto"/>
                <w:left w:val="none" w:sz="0" w:space="0" w:color="auto"/>
                <w:bottom w:val="none" w:sz="0" w:space="0" w:color="auto"/>
                <w:right w:val="none" w:sz="0" w:space="0" w:color="auto"/>
              </w:divBdr>
            </w:div>
            <w:div w:id="456222079">
              <w:marLeft w:val="0"/>
              <w:marRight w:val="0"/>
              <w:marTop w:val="0"/>
              <w:marBottom w:val="0"/>
              <w:divBdr>
                <w:top w:val="none" w:sz="0" w:space="0" w:color="auto"/>
                <w:left w:val="none" w:sz="0" w:space="0" w:color="auto"/>
                <w:bottom w:val="none" w:sz="0" w:space="0" w:color="auto"/>
                <w:right w:val="none" w:sz="0" w:space="0" w:color="auto"/>
              </w:divBdr>
            </w:div>
            <w:div w:id="1422098030">
              <w:marLeft w:val="0"/>
              <w:marRight w:val="0"/>
              <w:marTop w:val="0"/>
              <w:marBottom w:val="0"/>
              <w:divBdr>
                <w:top w:val="none" w:sz="0" w:space="0" w:color="auto"/>
                <w:left w:val="none" w:sz="0" w:space="0" w:color="auto"/>
                <w:bottom w:val="none" w:sz="0" w:space="0" w:color="auto"/>
                <w:right w:val="none" w:sz="0" w:space="0" w:color="auto"/>
              </w:divBdr>
            </w:div>
            <w:div w:id="1822768064">
              <w:marLeft w:val="0"/>
              <w:marRight w:val="0"/>
              <w:marTop w:val="0"/>
              <w:marBottom w:val="0"/>
              <w:divBdr>
                <w:top w:val="none" w:sz="0" w:space="0" w:color="auto"/>
                <w:left w:val="none" w:sz="0" w:space="0" w:color="auto"/>
                <w:bottom w:val="none" w:sz="0" w:space="0" w:color="auto"/>
                <w:right w:val="none" w:sz="0" w:space="0" w:color="auto"/>
              </w:divBdr>
            </w:div>
            <w:div w:id="1503661495">
              <w:marLeft w:val="0"/>
              <w:marRight w:val="0"/>
              <w:marTop w:val="0"/>
              <w:marBottom w:val="0"/>
              <w:divBdr>
                <w:top w:val="none" w:sz="0" w:space="0" w:color="auto"/>
                <w:left w:val="none" w:sz="0" w:space="0" w:color="auto"/>
                <w:bottom w:val="none" w:sz="0" w:space="0" w:color="auto"/>
                <w:right w:val="none" w:sz="0" w:space="0" w:color="auto"/>
              </w:divBdr>
            </w:div>
            <w:div w:id="526483257">
              <w:marLeft w:val="0"/>
              <w:marRight w:val="0"/>
              <w:marTop w:val="0"/>
              <w:marBottom w:val="0"/>
              <w:divBdr>
                <w:top w:val="none" w:sz="0" w:space="0" w:color="auto"/>
                <w:left w:val="none" w:sz="0" w:space="0" w:color="auto"/>
                <w:bottom w:val="none" w:sz="0" w:space="0" w:color="auto"/>
                <w:right w:val="none" w:sz="0" w:space="0" w:color="auto"/>
              </w:divBdr>
            </w:div>
            <w:div w:id="1740787453">
              <w:marLeft w:val="0"/>
              <w:marRight w:val="0"/>
              <w:marTop w:val="0"/>
              <w:marBottom w:val="0"/>
              <w:divBdr>
                <w:top w:val="none" w:sz="0" w:space="0" w:color="auto"/>
                <w:left w:val="none" w:sz="0" w:space="0" w:color="auto"/>
                <w:bottom w:val="none" w:sz="0" w:space="0" w:color="auto"/>
                <w:right w:val="none" w:sz="0" w:space="0" w:color="auto"/>
              </w:divBdr>
            </w:div>
            <w:div w:id="1631594742">
              <w:marLeft w:val="0"/>
              <w:marRight w:val="0"/>
              <w:marTop w:val="0"/>
              <w:marBottom w:val="0"/>
              <w:divBdr>
                <w:top w:val="none" w:sz="0" w:space="0" w:color="auto"/>
                <w:left w:val="none" w:sz="0" w:space="0" w:color="auto"/>
                <w:bottom w:val="none" w:sz="0" w:space="0" w:color="auto"/>
                <w:right w:val="none" w:sz="0" w:space="0" w:color="auto"/>
              </w:divBdr>
            </w:div>
            <w:div w:id="2020113137">
              <w:marLeft w:val="0"/>
              <w:marRight w:val="0"/>
              <w:marTop w:val="0"/>
              <w:marBottom w:val="0"/>
              <w:divBdr>
                <w:top w:val="none" w:sz="0" w:space="0" w:color="auto"/>
                <w:left w:val="none" w:sz="0" w:space="0" w:color="auto"/>
                <w:bottom w:val="none" w:sz="0" w:space="0" w:color="auto"/>
                <w:right w:val="none" w:sz="0" w:space="0" w:color="auto"/>
              </w:divBdr>
            </w:div>
            <w:div w:id="660352076">
              <w:marLeft w:val="0"/>
              <w:marRight w:val="0"/>
              <w:marTop w:val="0"/>
              <w:marBottom w:val="0"/>
              <w:divBdr>
                <w:top w:val="none" w:sz="0" w:space="0" w:color="auto"/>
                <w:left w:val="none" w:sz="0" w:space="0" w:color="auto"/>
                <w:bottom w:val="none" w:sz="0" w:space="0" w:color="auto"/>
                <w:right w:val="none" w:sz="0" w:space="0" w:color="auto"/>
              </w:divBdr>
            </w:div>
            <w:div w:id="1761028973">
              <w:marLeft w:val="0"/>
              <w:marRight w:val="0"/>
              <w:marTop w:val="0"/>
              <w:marBottom w:val="0"/>
              <w:divBdr>
                <w:top w:val="none" w:sz="0" w:space="0" w:color="auto"/>
                <w:left w:val="none" w:sz="0" w:space="0" w:color="auto"/>
                <w:bottom w:val="none" w:sz="0" w:space="0" w:color="auto"/>
                <w:right w:val="none" w:sz="0" w:space="0" w:color="auto"/>
              </w:divBdr>
            </w:div>
            <w:div w:id="2029208186">
              <w:marLeft w:val="0"/>
              <w:marRight w:val="0"/>
              <w:marTop w:val="0"/>
              <w:marBottom w:val="0"/>
              <w:divBdr>
                <w:top w:val="none" w:sz="0" w:space="0" w:color="auto"/>
                <w:left w:val="none" w:sz="0" w:space="0" w:color="auto"/>
                <w:bottom w:val="none" w:sz="0" w:space="0" w:color="auto"/>
                <w:right w:val="none" w:sz="0" w:space="0" w:color="auto"/>
              </w:divBdr>
            </w:div>
            <w:div w:id="1293172400">
              <w:marLeft w:val="0"/>
              <w:marRight w:val="0"/>
              <w:marTop w:val="0"/>
              <w:marBottom w:val="0"/>
              <w:divBdr>
                <w:top w:val="none" w:sz="0" w:space="0" w:color="auto"/>
                <w:left w:val="none" w:sz="0" w:space="0" w:color="auto"/>
                <w:bottom w:val="none" w:sz="0" w:space="0" w:color="auto"/>
                <w:right w:val="none" w:sz="0" w:space="0" w:color="auto"/>
              </w:divBdr>
            </w:div>
            <w:div w:id="201942034">
              <w:marLeft w:val="0"/>
              <w:marRight w:val="0"/>
              <w:marTop w:val="0"/>
              <w:marBottom w:val="0"/>
              <w:divBdr>
                <w:top w:val="none" w:sz="0" w:space="0" w:color="auto"/>
                <w:left w:val="none" w:sz="0" w:space="0" w:color="auto"/>
                <w:bottom w:val="none" w:sz="0" w:space="0" w:color="auto"/>
                <w:right w:val="none" w:sz="0" w:space="0" w:color="auto"/>
              </w:divBdr>
            </w:div>
            <w:div w:id="473109939">
              <w:marLeft w:val="0"/>
              <w:marRight w:val="0"/>
              <w:marTop w:val="0"/>
              <w:marBottom w:val="0"/>
              <w:divBdr>
                <w:top w:val="none" w:sz="0" w:space="0" w:color="auto"/>
                <w:left w:val="none" w:sz="0" w:space="0" w:color="auto"/>
                <w:bottom w:val="none" w:sz="0" w:space="0" w:color="auto"/>
                <w:right w:val="none" w:sz="0" w:space="0" w:color="auto"/>
              </w:divBdr>
            </w:div>
            <w:div w:id="2137408004">
              <w:marLeft w:val="0"/>
              <w:marRight w:val="0"/>
              <w:marTop w:val="0"/>
              <w:marBottom w:val="0"/>
              <w:divBdr>
                <w:top w:val="none" w:sz="0" w:space="0" w:color="auto"/>
                <w:left w:val="none" w:sz="0" w:space="0" w:color="auto"/>
                <w:bottom w:val="none" w:sz="0" w:space="0" w:color="auto"/>
                <w:right w:val="none" w:sz="0" w:space="0" w:color="auto"/>
              </w:divBdr>
            </w:div>
            <w:div w:id="688601384">
              <w:marLeft w:val="0"/>
              <w:marRight w:val="0"/>
              <w:marTop w:val="0"/>
              <w:marBottom w:val="0"/>
              <w:divBdr>
                <w:top w:val="none" w:sz="0" w:space="0" w:color="auto"/>
                <w:left w:val="none" w:sz="0" w:space="0" w:color="auto"/>
                <w:bottom w:val="none" w:sz="0" w:space="0" w:color="auto"/>
                <w:right w:val="none" w:sz="0" w:space="0" w:color="auto"/>
              </w:divBdr>
            </w:div>
            <w:div w:id="1443569409">
              <w:marLeft w:val="0"/>
              <w:marRight w:val="0"/>
              <w:marTop w:val="0"/>
              <w:marBottom w:val="0"/>
              <w:divBdr>
                <w:top w:val="none" w:sz="0" w:space="0" w:color="auto"/>
                <w:left w:val="none" w:sz="0" w:space="0" w:color="auto"/>
                <w:bottom w:val="none" w:sz="0" w:space="0" w:color="auto"/>
                <w:right w:val="none" w:sz="0" w:space="0" w:color="auto"/>
              </w:divBdr>
            </w:div>
            <w:div w:id="2076081409">
              <w:marLeft w:val="0"/>
              <w:marRight w:val="0"/>
              <w:marTop w:val="0"/>
              <w:marBottom w:val="0"/>
              <w:divBdr>
                <w:top w:val="none" w:sz="0" w:space="0" w:color="auto"/>
                <w:left w:val="none" w:sz="0" w:space="0" w:color="auto"/>
                <w:bottom w:val="none" w:sz="0" w:space="0" w:color="auto"/>
                <w:right w:val="none" w:sz="0" w:space="0" w:color="auto"/>
              </w:divBdr>
            </w:div>
            <w:div w:id="1172380935">
              <w:marLeft w:val="0"/>
              <w:marRight w:val="0"/>
              <w:marTop w:val="0"/>
              <w:marBottom w:val="0"/>
              <w:divBdr>
                <w:top w:val="none" w:sz="0" w:space="0" w:color="auto"/>
                <w:left w:val="none" w:sz="0" w:space="0" w:color="auto"/>
                <w:bottom w:val="none" w:sz="0" w:space="0" w:color="auto"/>
                <w:right w:val="none" w:sz="0" w:space="0" w:color="auto"/>
              </w:divBdr>
            </w:div>
            <w:div w:id="857037449">
              <w:marLeft w:val="0"/>
              <w:marRight w:val="0"/>
              <w:marTop w:val="0"/>
              <w:marBottom w:val="0"/>
              <w:divBdr>
                <w:top w:val="none" w:sz="0" w:space="0" w:color="auto"/>
                <w:left w:val="none" w:sz="0" w:space="0" w:color="auto"/>
                <w:bottom w:val="none" w:sz="0" w:space="0" w:color="auto"/>
                <w:right w:val="none" w:sz="0" w:space="0" w:color="auto"/>
              </w:divBdr>
            </w:div>
            <w:div w:id="1378314124">
              <w:marLeft w:val="0"/>
              <w:marRight w:val="0"/>
              <w:marTop w:val="0"/>
              <w:marBottom w:val="0"/>
              <w:divBdr>
                <w:top w:val="none" w:sz="0" w:space="0" w:color="auto"/>
                <w:left w:val="none" w:sz="0" w:space="0" w:color="auto"/>
                <w:bottom w:val="none" w:sz="0" w:space="0" w:color="auto"/>
                <w:right w:val="none" w:sz="0" w:space="0" w:color="auto"/>
              </w:divBdr>
            </w:div>
            <w:div w:id="2122990173">
              <w:marLeft w:val="0"/>
              <w:marRight w:val="0"/>
              <w:marTop w:val="0"/>
              <w:marBottom w:val="0"/>
              <w:divBdr>
                <w:top w:val="none" w:sz="0" w:space="0" w:color="auto"/>
                <w:left w:val="none" w:sz="0" w:space="0" w:color="auto"/>
                <w:bottom w:val="none" w:sz="0" w:space="0" w:color="auto"/>
                <w:right w:val="none" w:sz="0" w:space="0" w:color="auto"/>
              </w:divBdr>
            </w:div>
            <w:div w:id="154731688">
              <w:marLeft w:val="0"/>
              <w:marRight w:val="0"/>
              <w:marTop w:val="0"/>
              <w:marBottom w:val="0"/>
              <w:divBdr>
                <w:top w:val="none" w:sz="0" w:space="0" w:color="auto"/>
                <w:left w:val="none" w:sz="0" w:space="0" w:color="auto"/>
                <w:bottom w:val="none" w:sz="0" w:space="0" w:color="auto"/>
                <w:right w:val="none" w:sz="0" w:space="0" w:color="auto"/>
              </w:divBdr>
            </w:div>
            <w:div w:id="946811950">
              <w:marLeft w:val="0"/>
              <w:marRight w:val="0"/>
              <w:marTop w:val="0"/>
              <w:marBottom w:val="0"/>
              <w:divBdr>
                <w:top w:val="none" w:sz="0" w:space="0" w:color="auto"/>
                <w:left w:val="none" w:sz="0" w:space="0" w:color="auto"/>
                <w:bottom w:val="none" w:sz="0" w:space="0" w:color="auto"/>
                <w:right w:val="none" w:sz="0" w:space="0" w:color="auto"/>
              </w:divBdr>
            </w:div>
            <w:div w:id="1549218338">
              <w:marLeft w:val="0"/>
              <w:marRight w:val="0"/>
              <w:marTop w:val="0"/>
              <w:marBottom w:val="0"/>
              <w:divBdr>
                <w:top w:val="none" w:sz="0" w:space="0" w:color="auto"/>
                <w:left w:val="none" w:sz="0" w:space="0" w:color="auto"/>
                <w:bottom w:val="none" w:sz="0" w:space="0" w:color="auto"/>
                <w:right w:val="none" w:sz="0" w:space="0" w:color="auto"/>
              </w:divBdr>
            </w:div>
            <w:div w:id="1404718458">
              <w:marLeft w:val="0"/>
              <w:marRight w:val="0"/>
              <w:marTop w:val="0"/>
              <w:marBottom w:val="0"/>
              <w:divBdr>
                <w:top w:val="none" w:sz="0" w:space="0" w:color="auto"/>
                <w:left w:val="none" w:sz="0" w:space="0" w:color="auto"/>
                <w:bottom w:val="none" w:sz="0" w:space="0" w:color="auto"/>
                <w:right w:val="none" w:sz="0" w:space="0" w:color="auto"/>
              </w:divBdr>
            </w:div>
            <w:div w:id="1504710071">
              <w:marLeft w:val="0"/>
              <w:marRight w:val="0"/>
              <w:marTop w:val="0"/>
              <w:marBottom w:val="0"/>
              <w:divBdr>
                <w:top w:val="none" w:sz="0" w:space="0" w:color="auto"/>
                <w:left w:val="none" w:sz="0" w:space="0" w:color="auto"/>
                <w:bottom w:val="none" w:sz="0" w:space="0" w:color="auto"/>
                <w:right w:val="none" w:sz="0" w:space="0" w:color="auto"/>
              </w:divBdr>
            </w:div>
            <w:div w:id="660815902">
              <w:marLeft w:val="0"/>
              <w:marRight w:val="0"/>
              <w:marTop w:val="0"/>
              <w:marBottom w:val="0"/>
              <w:divBdr>
                <w:top w:val="none" w:sz="0" w:space="0" w:color="auto"/>
                <w:left w:val="none" w:sz="0" w:space="0" w:color="auto"/>
                <w:bottom w:val="none" w:sz="0" w:space="0" w:color="auto"/>
                <w:right w:val="none" w:sz="0" w:space="0" w:color="auto"/>
              </w:divBdr>
            </w:div>
            <w:div w:id="1329141004">
              <w:marLeft w:val="0"/>
              <w:marRight w:val="0"/>
              <w:marTop w:val="0"/>
              <w:marBottom w:val="0"/>
              <w:divBdr>
                <w:top w:val="none" w:sz="0" w:space="0" w:color="auto"/>
                <w:left w:val="none" w:sz="0" w:space="0" w:color="auto"/>
                <w:bottom w:val="none" w:sz="0" w:space="0" w:color="auto"/>
                <w:right w:val="none" w:sz="0" w:space="0" w:color="auto"/>
              </w:divBdr>
            </w:div>
            <w:div w:id="2117023333">
              <w:marLeft w:val="0"/>
              <w:marRight w:val="0"/>
              <w:marTop w:val="0"/>
              <w:marBottom w:val="0"/>
              <w:divBdr>
                <w:top w:val="none" w:sz="0" w:space="0" w:color="auto"/>
                <w:left w:val="none" w:sz="0" w:space="0" w:color="auto"/>
                <w:bottom w:val="none" w:sz="0" w:space="0" w:color="auto"/>
                <w:right w:val="none" w:sz="0" w:space="0" w:color="auto"/>
              </w:divBdr>
            </w:div>
            <w:div w:id="1492286953">
              <w:marLeft w:val="0"/>
              <w:marRight w:val="0"/>
              <w:marTop w:val="0"/>
              <w:marBottom w:val="0"/>
              <w:divBdr>
                <w:top w:val="none" w:sz="0" w:space="0" w:color="auto"/>
                <w:left w:val="none" w:sz="0" w:space="0" w:color="auto"/>
                <w:bottom w:val="none" w:sz="0" w:space="0" w:color="auto"/>
                <w:right w:val="none" w:sz="0" w:space="0" w:color="auto"/>
              </w:divBdr>
            </w:div>
            <w:div w:id="1968657972">
              <w:marLeft w:val="0"/>
              <w:marRight w:val="0"/>
              <w:marTop w:val="0"/>
              <w:marBottom w:val="0"/>
              <w:divBdr>
                <w:top w:val="none" w:sz="0" w:space="0" w:color="auto"/>
                <w:left w:val="none" w:sz="0" w:space="0" w:color="auto"/>
                <w:bottom w:val="none" w:sz="0" w:space="0" w:color="auto"/>
                <w:right w:val="none" w:sz="0" w:space="0" w:color="auto"/>
              </w:divBdr>
            </w:div>
            <w:div w:id="449133835">
              <w:marLeft w:val="0"/>
              <w:marRight w:val="0"/>
              <w:marTop w:val="0"/>
              <w:marBottom w:val="0"/>
              <w:divBdr>
                <w:top w:val="none" w:sz="0" w:space="0" w:color="auto"/>
                <w:left w:val="none" w:sz="0" w:space="0" w:color="auto"/>
                <w:bottom w:val="none" w:sz="0" w:space="0" w:color="auto"/>
                <w:right w:val="none" w:sz="0" w:space="0" w:color="auto"/>
              </w:divBdr>
            </w:div>
            <w:div w:id="1515995881">
              <w:marLeft w:val="0"/>
              <w:marRight w:val="0"/>
              <w:marTop w:val="0"/>
              <w:marBottom w:val="0"/>
              <w:divBdr>
                <w:top w:val="none" w:sz="0" w:space="0" w:color="auto"/>
                <w:left w:val="none" w:sz="0" w:space="0" w:color="auto"/>
                <w:bottom w:val="none" w:sz="0" w:space="0" w:color="auto"/>
                <w:right w:val="none" w:sz="0" w:space="0" w:color="auto"/>
              </w:divBdr>
            </w:div>
            <w:div w:id="130489560">
              <w:marLeft w:val="0"/>
              <w:marRight w:val="0"/>
              <w:marTop w:val="0"/>
              <w:marBottom w:val="0"/>
              <w:divBdr>
                <w:top w:val="none" w:sz="0" w:space="0" w:color="auto"/>
                <w:left w:val="none" w:sz="0" w:space="0" w:color="auto"/>
                <w:bottom w:val="none" w:sz="0" w:space="0" w:color="auto"/>
                <w:right w:val="none" w:sz="0" w:space="0" w:color="auto"/>
              </w:divBdr>
            </w:div>
            <w:div w:id="395475506">
              <w:marLeft w:val="0"/>
              <w:marRight w:val="0"/>
              <w:marTop w:val="0"/>
              <w:marBottom w:val="0"/>
              <w:divBdr>
                <w:top w:val="none" w:sz="0" w:space="0" w:color="auto"/>
                <w:left w:val="none" w:sz="0" w:space="0" w:color="auto"/>
                <w:bottom w:val="none" w:sz="0" w:space="0" w:color="auto"/>
                <w:right w:val="none" w:sz="0" w:space="0" w:color="auto"/>
              </w:divBdr>
            </w:div>
            <w:div w:id="1839074310">
              <w:marLeft w:val="0"/>
              <w:marRight w:val="0"/>
              <w:marTop w:val="0"/>
              <w:marBottom w:val="0"/>
              <w:divBdr>
                <w:top w:val="none" w:sz="0" w:space="0" w:color="auto"/>
                <w:left w:val="none" w:sz="0" w:space="0" w:color="auto"/>
                <w:bottom w:val="none" w:sz="0" w:space="0" w:color="auto"/>
                <w:right w:val="none" w:sz="0" w:space="0" w:color="auto"/>
              </w:divBdr>
            </w:div>
            <w:div w:id="1217006318">
              <w:marLeft w:val="0"/>
              <w:marRight w:val="0"/>
              <w:marTop w:val="0"/>
              <w:marBottom w:val="0"/>
              <w:divBdr>
                <w:top w:val="none" w:sz="0" w:space="0" w:color="auto"/>
                <w:left w:val="none" w:sz="0" w:space="0" w:color="auto"/>
                <w:bottom w:val="none" w:sz="0" w:space="0" w:color="auto"/>
                <w:right w:val="none" w:sz="0" w:space="0" w:color="auto"/>
              </w:divBdr>
            </w:div>
            <w:div w:id="1287270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481854">
      <w:bodyDiv w:val="1"/>
      <w:marLeft w:val="0"/>
      <w:marRight w:val="0"/>
      <w:marTop w:val="0"/>
      <w:marBottom w:val="0"/>
      <w:divBdr>
        <w:top w:val="none" w:sz="0" w:space="0" w:color="auto"/>
        <w:left w:val="none" w:sz="0" w:space="0" w:color="auto"/>
        <w:bottom w:val="none" w:sz="0" w:space="0" w:color="auto"/>
        <w:right w:val="none" w:sz="0" w:space="0" w:color="auto"/>
      </w:divBdr>
      <w:divsChild>
        <w:div w:id="1546333503">
          <w:marLeft w:val="-720"/>
          <w:marRight w:val="0"/>
          <w:marTop w:val="0"/>
          <w:marBottom w:val="0"/>
          <w:divBdr>
            <w:top w:val="none" w:sz="0" w:space="0" w:color="auto"/>
            <w:left w:val="none" w:sz="0" w:space="0" w:color="auto"/>
            <w:bottom w:val="none" w:sz="0" w:space="0" w:color="auto"/>
            <w:right w:val="none" w:sz="0" w:space="0" w:color="auto"/>
          </w:divBdr>
        </w:div>
      </w:divsChild>
    </w:div>
    <w:div w:id="1514684534">
      <w:bodyDiv w:val="1"/>
      <w:marLeft w:val="0"/>
      <w:marRight w:val="0"/>
      <w:marTop w:val="0"/>
      <w:marBottom w:val="0"/>
      <w:divBdr>
        <w:top w:val="none" w:sz="0" w:space="0" w:color="auto"/>
        <w:left w:val="none" w:sz="0" w:space="0" w:color="auto"/>
        <w:bottom w:val="none" w:sz="0" w:space="0" w:color="auto"/>
        <w:right w:val="none" w:sz="0" w:space="0" w:color="auto"/>
      </w:divBdr>
      <w:divsChild>
        <w:div w:id="1721902882">
          <w:marLeft w:val="-720"/>
          <w:marRight w:val="0"/>
          <w:marTop w:val="0"/>
          <w:marBottom w:val="0"/>
          <w:divBdr>
            <w:top w:val="none" w:sz="0" w:space="0" w:color="auto"/>
            <w:left w:val="none" w:sz="0" w:space="0" w:color="auto"/>
            <w:bottom w:val="none" w:sz="0" w:space="0" w:color="auto"/>
            <w:right w:val="none" w:sz="0" w:space="0" w:color="auto"/>
          </w:divBdr>
        </w:div>
      </w:divsChild>
    </w:div>
    <w:div w:id="1675381574">
      <w:bodyDiv w:val="1"/>
      <w:marLeft w:val="0"/>
      <w:marRight w:val="0"/>
      <w:marTop w:val="0"/>
      <w:marBottom w:val="0"/>
      <w:divBdr>
        <w:top w:val="none" w:sz="0" w:space="0" w:color="auto"/>
        <w:left w:val="none" w:sz="0" w:space="0" w:color="auto"/>
        <w:bottom w:val="none" w:sz="0" w:space="0" w:color="auto"/>
        <w:right w:val="none" w:sz="0" w:space="0" w:color="auto"/>
      </w:divBdr>
      <w:divsChild>
        <w:div w:id="431319724">
          <w:marLeft w:val="-720"/>
          <w:marRight w:val="0"/>
          <w:marTop w:val="0"/>
          <w:marBottom w:val="0"/>
          <w:divBdr>
            <w:top w:val="none" w:sz="0" w:space="0" w:color="auto"/>
            <w:left w:val="none" w:sz="0" w:space="0" w:color="auto"/>
            <w:bottom w:val="none" w:sz="0" w:space="0" w:color="auto"/>
            <w:right w:val="none" w:sz="0" w:space="0" w:color="auto"/>
          </w:divBdr>
        </w:div>
      </w:divsChild>
    </w:div>
    <w:div w:id="1891190372">
      <w:bodyDiv w:val="1"/>
      <w:marLeft w:val="0"/>
      <w:marRight w:val="0"/>
      <w:marTop w:val="0"/>
      <w:marBottom w:val="0"/>
      <w:divBdr>
        <w:top w:val="none" w:sz="0" w:space="0" w:color="auto"/>
        <w:left w:val="none" w:sz="0" w:space="0" w:color="auto"/>
        <w:bottom w:val="none" w:sz="0" w:space="0" w:color="auto"/>
        <w:right w:val="none" w:sz="0" w:space="0" w:color="auto"/>
      </w:divBdr>
    </w:div>
    <w:div w:id="1936160959">
      <w:bodyDiv w:val="1"/>
      <w:marLeft w:val="0"/>
      <w:marRight w:val="0"/>
      <w:marTop w:val="0"/>
      <w:marBottom w:val="0"/>
      <w:divBdr>
        <w:top w:val="none" w:sz="0" w:space="0" w:color="auto"/>
        <w:left w:val="none" w:sz="0" w:space="0" w:color="auto"/>
        <w:bottom w:val="none" w:sz="0" w:space="0" w:color="auto"/>
        <w:right w:val="none" w:sz="0" w:space="0" w:color="auto"/>
      </w:divBdr>
      <w:divsChild>
        <w:div w:id="214436200">
          <w:marLeft w:val="-720"/>
          <w:marRight w:val="0"/>
          <w:marTop w:val="0"/>
          <w:marBottom w:val="0"/>
          <w:divBdr>
            <w:top w:val="none" w:sz="0" w:space="0" w:color="auto"/>
            <w:left w:val="none" w:sz="0" w:space="0" w:color="auto"/>
            <w:bottom w:val="none" w:sz="0" w:space="0" w:color="auto"/>
            <w:right w:val="none" w:sz="0" w:space="0" w:color="auto"/>
          </w:divBdr>
        </w:div>
      </w:divsChild>
    </w:div>
    <w:div w:id="1977366625">
      <w:bodyDiv w:val="1"/>
      <w:marLeft w:val="0"/>
      <w:marRight w:val="0"/>
      <w:marTop w:val="0"/>
      <w:marBottom w:val="0"/>
      <w:divBdr>
        <w:top w:val="none" w:sz="0" w:space="0" w:color="auto"/>
        <w:left w:val="none" w:sz="0" w:space="0" w:color="auto"/>
        <w:bottom w:val="none" w:sz="0" w:space="0" w:color="auto"/>
        <w:right w:val="none" w:sz="0" w:space="0" w:color="auto"/>
      </w:divBdr>
      <w:divsChild>
        <w:div w:id="1817793328">
          <w:marLeft w:val="-72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zfKhwfGKGRlm7AigYJEJIUDFzTw==">AMUW2mXI1/hVHlN6WzYTmCcHOdozBw0WY5wYCiPaAggpQB7a9CUJ0MFFeeCqnKQb5NHyER9qb9qzvAsG254KUbOpiKwuYa7BDjQ08dFVx+i6efv34eVZ/Fo=</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CCF50F6-8BDA-40C8-BDB5-3BAECD908A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1</Pages>
  <Words>1327</Words>
  <Characters>7304</Characters>
  <Application>Microsoft Office Word</Application>
  <DocSecurity>0</DocSecurity>
  <Lines>60</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Jonathan Alberto Guerrero Valdés</dc:creator>
  <cp:lastModifiedBy>jose leyva leon</cp:lastModifiedBy>
  <cp:revision>6</cp:revision>
  <cp:lastPrinted>2024-05-28T00:20:00Z</cp:lastPrinted>
  <dcterms:created xsi:type="dcterms:W3CDTF">2024-05-27T06:01:00Z</dcterms:created>
  <dcterms:modified xsi:type="dcterms:W3CDTF">2024-05-28T00:21:00Z</dcterms:modified>
</cp:coreProperties>
</file>