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399D7FC7" w14:textId="64622D27" w:rsidR="005A5C88" w:rsidRDefault="0068036C" w:rsidP="005A5C8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3: </w:t>
      </w:r>
      <w:r w:rsidR="005A5C88">
        <w:rPr>
          <w:rFonts w:ascii="Verdana" w:eastAsia="Verdana" w:hAnsi="Verdana" w:cs="Verdana"/>
          <w:b/>
          <w:bCs/>
          <w:color w:val="000000"/>
        </w:rPr>
        <w:t>TEORIA DE INTEGRACI</w:t>
      </w:r>
      <w:r>
        <w:rPr>
          <w:rFonts w:ascii="Verdana" w:eastAsia="Verdana" w:hAnsi="Verdana" w:cs="Verdana"/>
          <w:b/>
          <w:bCs/>
          <w:color w:val="000000"/>
        </w:rPr>
        <w:t>Ó</w:t>
      </w:r>
      <w:r w:rsidR="005A5C88">
        <w:rPr>
          <w:rFonts w:ascii="Verdana" w:eastAsia="Verdana" w:hAnsi="Verdana" w:cs="Verdana"/>
          <w:b/>
          <w:bCs/>
          <w:color w:val="000000"/>
        </w:rPr>
        <w:t>N Y ENTREGA CONTINUA.</w:t>
      </w:r>
    </w:p>
    <w:p w14:paraId="6A3BCE88" w14:textId="58B89B34"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Conceptos de integración continua.</w:t>
      </w:r>
    </w:p>
    <w:p w14:paraId="1B3B94C7" w14:textId="66805DD3"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Conceptos de entrega continua.</w:t>
      </w:r>
    </w:p>
    <w:p w14:paraId="136F1E10" w14:textId="3B129C33"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Beneficios del CI/CD en la organización.</w:t>
      </w:r>
    </w:p>
    <w:p w14:paraId="28E0F972" w14:textId="443FB27A"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Conceptos de </w:t>
      </w:r>
      <w:proofErr w:type="spellStart"/>
      <w:r>
        <w:rPr>
          <w:rFonts w:ascii="Verdana" w:eastAsia="Verdana" w:hAnsi="Verdana" w:cs="Verdana"/>
          <w:color w:val="000000"/>
        </w:rPr>
        <w:t>devops</w:t>
      </w:r>
      <w:proofErr w:type="spellEnd"/>
      <w:r>
        <w:rPr>
          <w:rFonts w:ascii="Verdana" w:eastAsia="Verdana" w:hAnsi="Verdana" w:cs="Verdana"/>
          <w:color w:val="000000"/>
        </w:rPr>
        <w:t>.</w:t>
      </w:r>
    </w:p>
    <w:p w14:paraId="7D3D2530" w14:textId="74BFA84D"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Herramienta de </w:t>
      </w:r>
      <w:proofErr w:type="spellStart"/>
      <w:r>
        <w:rPr>
          <w:rFonts w:ascii="Verdana" w:eastAsia="Verdana" w:hAnsi="Verdana" w:cs="Verdana"/>
          <w:color w:val="000000"/>
        </w:rPr>
        <w:t>build</w:t>
      </w:r>
      <w:proofErr w:type="spellEnd"/>
      <w:r>
        <w:rPr>
          <w:rFonts w:ascii="Verdana" w:eastAsia="Verdana" w:hAnsi="Verdana" w:cs="Verdana"/>
          <w:color w:val="000000"/>
        </w:rPr>
        <w:t>.</w:t>
      </w:r>
    </w:p>
    <w:p w14:paraId="164D98EE" w14:textId="33F827E6" w:rsidR="005A5C88" w:rsidRDefault="005A5C88" w:rsidP="005A5C8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Herramienta de pipeline.</w:t>
      </w:r>
    </w:p>
    <w:p w14:paraId="7A90423D" w14:textId="6A4686DE" w:rsidR="00A310D2" w:rsidRPr="001759E8" w:rsidRDefault="005A5C88" w:rsidP="001759E8">
      <w:pPr>
        <w:pStyle w:val="Prrafodelista"/>
        <w:numPr>
          <w:ilvl w:val="0"/>
          <w:numId w:val="5"/>
        </w:numPr>
        <w:shd w:val="clear" w:color="auto" w:fill="FFFFFF"/>
        <w:spacing w:before="135" w:after="135"/>
        <w:rPr>
          <w:rFonts w:ascii="Verdana" w:eastAsia="Verdana" w:hAnsi="Verdana" w:cs="Verdana"/>
          <w:color w:val="000000"/>
        </w:rPr>
      </w:pPr>
      <w:r w:rsidRPr="005A5C88">
        <w:rPr>
          <w:rFonts w:ascii="Verdana" w:eastAsia="Verdana" w:hAnsi="Verdana" w:cs="Verdana"/>
          <w:color w:val="000000"/>
        </w:rPr>
        <w:t>Automatización de pruebas</w:t>
      </w:r>
      <w:r>
        <w:rPr>
          <w:rFonts w:ascii="Verdana" w:eastAsia="Verdana" w:hAnsi="Verdana" w:cs="Verdana"/>
          <w:color w:val="000000"/>
        </w:rPr>
        <w:t>.</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w:t>
      </w:r>
      <w:proofErr w:type="spellStart"/>
      <w:r>
        <w:rPr>
          <w:rFonts w:ascii="Verdana" w:eastAsia="Verdana" w:hAnsi="Verdana" w:cs="Verdana"/>
          <w:i/>
        </w:rPr>
        <w:t>Educaplay</w:t>
      </w:r>
      <w:proofErr w:type="spellEnd"/>
      <w:r>
        <w:rPr>
          <w:rFonts w:ascii="Verdana" w:eastAsia="Verdana" w:hAnsi="Verdana" w:cs="Verdana"/>
          <w:i/>
        </w:rPr>
        <w:t xml:space="preserve">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Utilizar </w:t>
      </w:r>
      <w:proofErr w:type="spellStart"/>
      <w:r>
        <w:rPr>
          <w:rFonts w:ascii="Verdana" w:eastAsia="Verdana" w:hAnsi="Verdana" w:cs="Verdana"/>
          <w:i/>
          <w:color w:val="000000"/>
        </w:rPr>
        <w:t>Verdana</w:t>
      </w:r>
      <w:proofErr w:type="spellEnd"/>
      <w:r>
        <w:rPr>
          <w:rFonts w:ascii="Verdana" w:eastAsia="Verdana" w:hAnsi="Verdana" w:cs="Verdana"/>
          <w:i/>
          <w:color w:val="000000"/>
        </w:rPr>
        <w:t xml:space="preserve">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2EB0D328" w:rsidR="00A310D2" w:rsidRDefault="00000000">
      <w:pPr>
        <w:ind w:right="-23"/>
        <w:jc w:val="center"/>
        <w:rPr>
          <w:rFonts w:ascii="Verdana" w:eastAsia="Verdana" w:hAnsi="Verdana" w:cs="Verdana"/>
        </w:rPr>
      </w:pPr>
      <w:r>
        <w:rPr>
          <w:rFonts w:ascii="Verdana" w:eastAsia="Verdana" w:hAnsi="Verdana" w:cs="Verdana"/>
        </w:rPr>
        <w:t xml:space="preserve">Al finalizar el estudio de esta unidad y desarrollar las actividades propuestas, el estudiante deberá estar en capacidad de: </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53F6BC6E" w14:textId="77777777" w:rsidR="006D04DF" w:rsidRPr="006D04DF" w:rsidRDefault="006D04DF" w:rsidP="006D04DF">
      <w:pPr>
        <w:ind w:right="-23"/>
        <w:rPr>
          <w:rFonts w:ascii="Verdana" w:eastAsia="Verdana" w:hAnsi="Verdana" w:cs="Verdana"/>
          <w:bCs/>
          <w:sz w:val="22"/>
          <w:szCs w:val="22"/>
        </w:rPr>
      </w:pPr>
    </w:p>
    <w:p w14:paraId="28954B8B" w14:textId="77777777" w:rsidR="006D04DF" w:rsidRDefault="006D04DF" w:rsidP="006D04DF">
      <w:pPr>
        <w:ind w:right="-23"/>
        <w:rPr>
          <w:rFonts w:ascii="Verdana" w:eastAsia="Verdana" w:hAnsi="Verdana" w:cs="Verdana"/>
          <w:bCs/>
          <w:sz w:val="28"/>
          <w:szCs w:val="28"/>
        </w:rPr>
      </w:pPr>
    </w:p>
    <w:p w14:paraId="7EAFE5B5" w14:textId="77777777" w:rsidR="006D04DF" w:rsidRDefault="006D04DF" w:rsidP="006D04DF">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18F8" w14:textId="77777777" w:rsidR="00757038" w:rsidRDefault="00757038">
      <w:r>
        <w:separator/>
      </w:r>
    </w:p>
  </w:endnote>
  <w:endnote w:type="continuationSeparator" w:id="0">
    <w:p w14:paraId="38A4BF22" w14:textId="77777777" w:rsidR="00757038" w:rsidRDefault="0075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A2A8F" w14:textId="77777777" w:rsidR="00757038" w:rsidRDefault="00757038">
      <w:r>
        <w:separator/>
      </w:r>
    </w:p>
  </w:footnote>
  <w:footnote w:type="continuationSeparator" w:id="0">
    <w:p w14:paraId="1FDE7585" w14:textId="77777777" w:rsidR="00757038" w:rsidRDefault="00757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3"/>
  </w:num>
  <w:num w:numId="2" w16cid:durableId="2146001299">
    <w:abstractNumId w:val="1"/>
  </w:num>
  <w:num w:numId="3" w16cid:durableId="1867399656">
    <w:abstractNumId w:val="0"/>
  </w:num>
  <w:num w:numId="4" w16cid:durableId="631441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4"/>
  </w:num>
  <w:num w:numId="6" w16cid:durableId="689914517">
    <w:abstractNumId w:val="6"/>
  </w:num>
  <w:num w:numId="7" w16cid:durableId="1324698314">
    <w:abstractNumId w:val="5"/>
  </w:num>
  <w:num w:numId="8" w16cid:durableId="1495144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132A2F"/>
    <w:rsid w:val="00135D8E"/>
    <w:rsid w:val="00174158"/>
    <w:rsid w:val="001759E8"/>
    <w:rsid w:val="00181D79"/>
    <w:rsid w:val="002F58C3"/>
    <w:rsid w:val="00386BE5"/>
    <w:rsid w:val="003C6B9F"/>
    <w:rsid w:val="003D75B2"/>
    <w:rsid w:val="00453BB4"/>
    <w:rsid w:val="005405ED"/>
    <w:rsid w:val="00543365"/>
    <w:rsid w:val="005A5C88"/>
    <w:rsid w:val="0068036C"/>
    <w:rsid w:val="006D04DF"/>
    <w:rsid w:val="00757038"/>
    <w:rsid w:val="00784C63"/>
    <w:rsid w:val="007A1B40"/>
    <w:rsid w:val="008A04EA"/>
    <w:rsid w:val="00915F49"/>
    <w:rsid w:val="00921518"/>
    <w:rsid w:val="009575DF"/>
    <w:rsid w:val="00A262E6"/>
    <w:rsid w:val="00A310D2"/>
    <w:rsid w:val="00A35AC9"/>
    <w:rsid w:val="00A44DA7"/>
    <w:rsid w:val="00AB3FF1"/>
    <w:rsid w:val="00B24661"/>
    <w:rsid w:val="00B43F20"/>
    <w:rsid w:val="00BC3369"/>
    <w:rsid w:val="00C26524"/>
    <w:rsid w:val="00C52E5D"/>
    <w:rsid w:val="00C7494D"/>
    <w:rsid w:val="00C9151F"/>
    <w:rsid w:val="00CA2D67"/>
    <w:rsid w:val="00D15788"/>
    <w:rsid w:val="00D47062"/>
    <w:rsid w:val="00D944B3"/>
    <w:rsid w:val="00ED0719"/>
    <w:rsid w:val="00F845EC"/>
    <w:rsid w:val="00FA2B53"/>
    <w:rsid w:val="00FB421F"/>
    <w:rsid w:val="00FD31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5</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24</cp:revision>
  <dcterms:created xsi:type="dcterms:W3CDTF">2021-06-11T20:10:00Z</dcterms:created>
  <dcterms:modified xsi:type="dcterms:W3CDTF">2024-05-20T11:23:00Z</dcterms:modified>
</cp:coreProperties>
</file>