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1C39" w14:textId="77777777" w:rsidR="00A310D2" w:rsidRDefault="00A310D2">
      <w:pPr>
        <w:jc w:val="center"/>
        <w:rPr>
          <w:rFonts w:ascii="Verdana" w:eastAsia="Verdana" w:hAnsi="Verdana" w:cs="Verdana"/>
          <w:b/>
          <w:color w:val="000000"/>
          <w:sz w:val="28"/>
          <w:szCs w:val="28"/>
        </w:rPr>
      </w:pPr>
    </w:p>
    <w:p w14:paraId="49808754" w14:textId="77777777" w:rsidR="00A310D2" w:rsidRDefault="00A310D2">
      <w:pPr>
        <w:spacing w:before="280"/>
        <w:jc w:val="center"/>
        <w:rPr>
          <w:rFonts w:ascii="Verdana" w:eastAsia="Verdana" w:hAnsi="Verdana" w:cs="Verdana"/>
          <w:b/>
          <w:color w:val="000000"/>
          <w:sz w:val="28"/>
          <w:szCs w:val="28"/>
        </w:rPr>
      </w:pPr>
    </w:p>
    <w:p w14:paraId="62D48C70" w14:textId="77777777" w:rsidR="00A310D2" w:rsidRDefault="00000000">
      <w:pPr>
        <w:spacing w:before="280"/>
        <w:jc w:val="center"/>
        <w:rPr>
          <w:rFonts w:ascii="Verdana" w:eastAsia="Verdana" w:hAnsi="Verdana" w:cs="Verdana"/>
          <w:b/>
          <w:color w:val="000000"/>
          <w:sz w:val="28"/>
          <w:szCs w:val="28"/>
        </w:rPr>
      </w:pPr>
      <w:r>
        <w:rPr>
          <w:rFonts w:ascii="Verdana" w:eastAsia="Verdana" w:hAnsi="Verdana" w:cs="Verdana"/>
          <w:b/>
          <w:color w:val="000000"/>
          <w:sz w:val="28"/>
          <w:szCs w:val="28"/>
        </w:rPr>
        <w:t>GUÍA PARA DESARROLLAR EL TEXTO GUÍA</w:t>
      </w:r>
    </w:p>
    <w:p w14:paraId="0F1C863F" w14:textId="77777777" w:rsidR="00A310D2" w:rsidRDefault="00A310D2">
      <w:pPr>
        <w:pStyle w:val="Ttulo"/>
        <w:tabs>
          <w:tab w:val="left" w:pos="3240"/>
        </w:tabs>
        <w:rPr>
          <w:sz w:val="20"/>
          <w:szCs w:val="20"/>
        </w:rPr>
      </w:pPr>
    </w:p>
    <w:p w14:paraId="5456E565" w14:textId="77777777" w:rsidR="00A310D2" w:rsidRDefault="00A310D2">
      <w:pPr>
        <w:rPr>
          <w:color w:val="FF0000"/>
        </w:rPr>
      </w:pPr>
    </w:p>
    <w:p w14:paraId="24AB2A9C" w14:textId="77777777" w:rsidR="00A310D2" w:rsidRDefault="00A310D2">
      <w:pPr>
        <w:pStyle w:val="Ttulo"/>
        <w:tabs>
          <w:tab w:val="left" w:pos="3240"/>
        </w:tabs>
        <w:ind w:left="3240" w:hanging="3240"/>
        <w:rPr>
          <w:rFonts w:ascii="Verdana" w:eastAsia="Verdana" w:hAnsi="Verdana" w:cs="Verdana"/>
          <w:b w:val="0"/>
          <w:color w:val="548DD4"/>
          <w:sz w:val="28"/>
          <w:szCs w:val="28"/>
        </w:rPr>
      </w:pPr>
      <w:bookmarkStart w:id="0" w:name="_heading=h.gjdgxs" w:colFirst="0" w:colLast="0"/>
      <w:bookmarkEnd w:id="0"/>
    </w:p>
    <w:p w14:paraId="558E711F" w14:textId="77777777" w:rsidR="00A310D2" w:rsidRDefault="00A310D2">
      <w:pPr>
        <w:pStyle w:val="Ttulo"/>
        <w:tabs>
          <w:tab w:val="left" w:pos="3240"/>
        </w:tabs>
        <w:ind w:left="3240" w:hanging="3240"/>
        <w:rPr>
          <w:rFonts w:ascii="Verdana" w:eastAsia="Verdana" w:hAnsi="Verdana" w:cs="Verdana"/>
          <w:b w:val="0"/>
          <w:color w:val="548DD4"/>
          <w:sz w:val="28"/>
          <w:szCs w:val="28"/>
        </w:rPr>
      </w:pPr>
    </w:p>
    <w:p w14:paraId="549692EB" w14:textId="77777777" w:rsidR="00A310D2" w:rsidRDefault="00A310D2"/>
    <w:p w14:paraId="2F8F275A" w14:textId="77777777" w:rsidR="00A310D2" w:rsidRDefault="00A310D2"/>
    <w:p w14:paraId="21E56357" w14:textId="77777777" w:rsidR="00A310D2" w:rsidRDefault="00A310D2"/>
    <w:p w14:paraId="7820CA8E"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1" w:name="_heading=h.30j0zll" w:colFirst="0" w:colLast="0"/>
      <w:bookmarkEnd w:id="1"/>
      <w:r>
        <w:rPr>
          <w:rFonts w:ascii="Poppins" w:eastAsia="Poppins" w:hAnsi="Poppins" w:cs="Poppins"/>
          <w:b w:val="0"/>
          <w:color w:val="4F81BD"/>
          <w:sz w:val="28"/>
          <w:szCs w:val="28"/>
        </w:rPr>
        <w:t xml:space="preserve">PROGRAMA: </w:t>
      </w:r>
    </w:p>
    <w:p w14:paraId="1D07B481" w14:textId="77777777" w:rsidR="00A310D2" w:rsidRDefault="00A310D2">
      <w:pPr>
        <w:pStyle w:val="Ttulo"/>
        <w:tabs>
          <w:tab w:val="left" w:pos="3240"/>
        </w:tabs>
        <w:ind w:left="3240" w:hanging="3240"/>
        <w:rPr>
          <w:rFonts w:ascii="Poppins" w:eastAsia="Poppins" w:hAnsi="Poppins" w:cs="Poppins"/>
          <w:color w:val="4F81BD"/>
          <w:sz w:val="28"/>
          <w:szCs w:val="28"/>
        </w:rPr>
      </w:pPr>
      <w:bookmarkStart w:id="2" w:name="_heading=h.1fob9te" w:colFirst="0" w:colLast="0"/>
      <w:bookmarkEnd w:id="2"/>
    </w:p>
    <w:p w14:paraId="4BA489B6" w14:textId="25A84737" w:rsidR="00A310D2" w:rsidRDefault="00C9151F">
      <w:pPr>
        <w:pStyle w:val="Ttulo"/>
        <w:tabs>
          <w:tab w:val="left" w:pos="3240"/>
        </w:tabs>
        <w:ind w:left="3240" w:hanging="3240"/>
        <w:rPr>
          <w:rFonts w:ascii="Poppins" w:eastAsia="Poppins" w:hAnsi="Poppins" w:cs="Poppins"/>
          <w:color w:val="4F81BD"/>
          <w:sz w:val="28"/>
          <w:szCs w:val="28"/>
        </w:rPr>
      </w:pPr>
      <w:r>
        <w:rPr>
          <w:rFonts w:ascii="Poppins" w:eastAsia="Poppins" w:hAnsi="Poppins" w:cs="Poppins"/>
          <w:color w:val="4F81BD"/>
          <w:sz w:val="28"/>
          <w:szCs w:val="28"/>
        </w:rPr>
        <w:t>PROCESOS AGILES DE SOFTWARE</w:t>
      </w:r>
    </w:p>
    <w:p w14:paraId="0243E496"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3" w:name="_heading=h.3znysh7" w:colFirst="0" w:colLast="0"/>
      <w:bookmarkEnd w:id="3"/>
      <w:r>
        <w:rPr>
          <w:rFonts w:ascii="Poppins" w:eastAsia="Poppins" w:hAnsi="Poppins" w:cs="Poppins"/>
          <w:b w:val="0"/>
          <w:color w:val="4F81BD"/>
          <w:sz w:val="28"/>
          <w:szCs w:val="28"/>
        </w:rPr>
        <w:t>(Texto Guía)</w:t>
      </w:r>
    </w:p>
    <w:p w14:paraId="01A4FD54" w14:textId="77777777" w:rsidR="00A310D2" w:rsidRDefault="00A310D2">
      <w:pPr>
        <w:pStyle w:val="Ttulo"/>
        <w:tabs>
          <w:tab w:val="left" w:pos="3240"/>
        </w:tabs>
        <w:ind w:left="3240" w:hanging="3240"/>
        <w:rPr>
          <w:rFonts w:ascii="Poppins" w:eastAsia="Poppins" w:hAnsi="Poppins" w:cs="Poppins"/>
          <w:b w:val="0"/>
          <w:color w:val="4F81BD"/>
          <w:sz w:val="28"/>
          <w:szCs w:val="28"/>
        </w:rPr>
      </w:pPr>
      <w:bookmarkStart w:id="4" w:name="_heading=h.2et92p0" w:colFirst="0" w:colLast="0"/>
      <w:bookmarkEnd w:id="4"/>
    </w:p>
    <w:p w14:paraId="319720C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 xml:space="preserve">DEPARTAMENTO OFERENTE: </w:t>
      </w:r>
    </w:p>
    <w:p w14:paraId="58603441" w14:textId="6E33DCB5"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INGENIERÍA</w:t>
      </w:r>
    </w:p>
    <w:p w14:paraId="0DD1A25F"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3E4ED7AA"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71B458F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AUTOR(A):</w:t>
      </w:r>
    </w:p>
    <w:p w14:paraId="60FB6DC1" w14:textId="309194D6"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JORGE ALEJANDRO AGUIRRE GUTIERREZ</w:t>
      </w:r>
    </w:p>
    <w:p w14:paraId="2EC66A9A" w14:textId="77777777" w:rsidR="00A310D2" w:rsidRDefault="00A310D2">
      <w:pPr>
        <w:jc w:val="center"/>
        <w:rPr>
          <w:rFonts w:ascii="Poppins" w:eastAsia="Poppins" w:hAnsi="Poppins" w:cs="Poppins"/>
          <w:b/>
          <w:color w:val="4F81BD"/>
          <w:sz w:val="28"/>
          <w:szCs w:val="28"/>
        </w:rPr>
      </w:pPr>
    </w:p>
    <w:p w14:paraId="0CF4727C" w14:textId="77777777" w:rsidR="00A310D2" w:rsidRDefault="00A310D2">
      <w:pPr>
        <w:rPr>
          <w:rFonts w:ascii="Poppins" w:eastAsia="Poppins" w:hAnsi="Poppins" w:cs="Poppins"/>
          <w:b/>
          <w:color w:val="4F81BD"/>
          <w:sz w:val="28"/>
          <w:szCs w:val="28"/>
        </w:rPr>
      </w:pPr>
    </w:p>
    <w:p w14:paraId="18D8BF0A" w14:textId="77777777" w:rsidR="00A310D2" w:rsidRPr="00C9151F" w:rsidRDefault="00000000">
      <w:pPr>
        <w:pStyle w:val="Ttulo"/>
        <w:tabs>
          <w:tab w:val="left" w:pos="3240"/>
        </w:tabs>
        <w:rPr>
          <w:rFonts w:ascii="Poppins" w:eastAsia="Poppins" w:hAnsi="Poppins" w:cs="Poppins"/>
          <w:b w:val="0"/>
          <w:color w:val="4F81BD"/>
          <w:sz w:val="28"/>
          <w:szCs w:val="28"/>
        </w:rPr>
      </w:pPr>
      <w:bookmarkStart w:id="5" w:name="_heading=h.tyjcwt" w:colFirst="0" w:colLast="0"/>
      <w:bookmarkEnd w:id="5"/>
      <w:r w:rsidRPr="00C9151F">
        <w:rPr>
          <w:rFonts w:ascii="Poppins" w:eastAsia="Poppins" w:hAnsi="Poppins" w:cs="Poppins"/>
          <w:b w:val="0"/>
          <w:color w:val="4F81BD"/>
          <w:sz w:val="28"/>
          <w:szCs w:val="28"/>
        </w:rPr>
        <w:t>FORMACIÓN:</w:t>
      </w:r>
    </w:p>
    <w:p w14:paraId="4E259AC1" w14:textId="09F05C17" w:rsidR="00A310D2" w:rsidRPr="00C9151F" w:rsidRDefault="00C9151F">
      <w:pPr>
        <w:pStyle w:val="Ttulo"/>
        <w:tabs>
          <w:tab w:val="left" w:pos="3240"/>
        </w:tabs>
        <w:rPr>
          <w:rFonts w:ascii="Poppins" w:eastAsia="Poppins" w:hAnsi="Poppins" w:cs="Poppins"/>
          <w:b w:val="0"/>
          <w:color w:val="4F81BD"/>
          <w:sz w:val="28"/>
          <w:szCs w:val="28"/>
        </w:rPr>
      </w:pPr>
      <w:r w:rsidRPr="00C9151F">
        <w:rPr>
          <w:rFonts w:ascii="Poppins" w:eastAsia="Poppins" w:hAnsi="Poppins" w:cs="Poppins"/>
          <w:b w:val="0"/>
          <w:color w:val="4F81BD"/>
          <w:sz w:val="28"/>
          <w:szCs w:val="28"/>
        </w:rPr>
        <w:t>ESPECIALIZACION DE INGENIER</w:t>
      </w:r>
      <w:r>
        <w:rPr>
          <w:rFonts w:ascii="Poppins" w:eastAsia="Poppins" w:hAnsi="Poppins" w:cs="Poppins"/>
          <w:b w:val="0"/>
          <w:color w:val="4F81BD"/>
          <w:sz w:val="28"/>
          <w:szCs w:val="28"/>
        </w:rPr>
        <w:t>Í</w:t>
      </w:r>
      <w:r w:rsidRPr="00C9151F">
        <w:rPr>
          <w:rFonts w:ascii="Poppins" w:eastAsia="Poppins" w:hAnsi="Poppins" w:cs="Poppins"/>
          <w:b w:val="0"/>
          <w:color w:val="4F81BD"/>
          <w:sz w:val="28"/>
          <w:szCs w:val="28"/>
        </w:rPr>
        <w:t xml:space="preserve">A DE SOFTWARE CON </w:t>
      </w:r>
      <w:r>
        <w:rPr>
          <w:rFonts w:ascii="Poppins" w:eastAsia="Poppins" w:hAnsi="Poppins" w:cs="Poppins"/>
          <w:b w:val="0"/>
          <w:color w:val="4F81BD"/>
          <w:sz w:val="28"/>
          <w:szCs w:val="28"/>
        </w:rPr>
        <w:t>É</w:t>
      </w:r>
      <w:r w:rsidRPr="00C9151F">
        <w:rPr>
          <w:rFonts w:ascii="Poppins" w:eastAsia="Poppins" w:hAnsi="Poppins" w:cs="Poppins"/>
          <w:b w:val="0"/>
          <w:color w:val="4F81BD"/>
          <w:sz w:val="28"/>
          <w:szCs w:val="28"/>
        </w:rPr>
        <w:t>NFASIS EN PRUEBAS</w:t>
      </w:r>
    </w:p>
    <w:p w14:paraId="13AEB9D4" w14:textId="77777777" w:rsidR="00A310D2" w:rsidRDefault="00A310D2">
      <w:pPr>
        <w:tabs>
          <w:tab w:val="left" w:pos="3240"/>
        </w:tabs>
        <w:rPr>
          <w:rFonts w:ascii="Poppins" w:eastAsia="Poppins" w:hAnsi="Poppins" w:cs="Poppins"/>
          <w:color w:val="4F81BD"/>
          <w:sz w:val="28"/>
          <w:szCs w:val="28"/>
        </w:rPr>
      </w:pPr>
    </w:p>
    <w:p w14:paraId="311BBA15" w14:textId="77777777" w:rsidR="00A310D2" w:rsidRDefault="00A310D2">
      <w:pPr>
        <w:tabs>
          <w:tab w:val="left" w:pos="3240"/>
        </w:tabs>
        <w:rPr>
          <w:rFonts w:ascii="Poppins" w:eastAsia="Poppins" w:hAnsi="Poppins" w:cs="Poppins"/>
          <w:color w:val="4F81BD"/>
          <w:sz w:val="28"/>
          <w:szCs w:val="28"/>
        </w:rPr>
      </w:pPr>
    </w:p>
    <w:p w14:paraId="0FBE76B9" w14:textId="1590492F" w:rsidR="00A310D2" w:rsidRDefault="00000000">
      <w:pPr>
        <w:tabs>
          <w:tab w:val="left" w:pos="3240"/>
        </w:tabs>
        <w:jc w:val="center"/>
        <w:rPr>
          <w:rFonts w:ascii="Poppins" w:eastAsia="Poppins" w:hAnsi="Poppins" w:cs="Poppins"/>
          <w:color w:val="4F81BD"/>
          <w:sz w:val="28"/>
          <w:szCs w:val="28"/>
        </w:rPr>
      </w:pPr>
      <w:r>
        <w:rPr>
          <w:rFonts w:ascii="Poppins" w:eastAsia="Poppins" w:hAnsi="Poppins" w:cs="Poppins"/>
          <w:color w:val="4F81BD"/>
          <w:sz w:val="28"/>
          <w:szCs w:val="28"/>
        </w:rPr>
        <w:t xml:space="preserve">Manizales, </w:t>
      </w:r>
      <w:r w:rsidR="00C9151F">
        <w:rPr>
          <w:rFonts w:ascii="Poppins" w:eastAsia="Poppins" w:hAnsi="Poppins" w:cs="Poppins"/>
          <w:color w:val="4F81BD"/>
          <w:sz w:val="28"/>
          <w:szCs w:val="28"/>
        </w:rPr>
        <w:t>2024</w:t>
      </w:r>
    </w:p>
    <w:p w14:paraId="18DD4870" w14:textId="77777777" w:rsidR="00A310D2" w:rsidRDefault="00A310D2">
      <w:pPr>
        <w:shd w:val="clear" w:color="auto" w:fill="FFFFFF"/>
        <w:spacing w:before="135" w:after="135"/>
        <w:jc w:val="center"/>
        <w:rPr>
          <w:rFonts w:ascii="Poppins" w:eastAsia="Poppins" w:hAnsi="Poppins" w:cs="Poppins"/>
          <w:b/>
          <w:color w:val="4F81BD"/>
          <w:sz w:val="28"/>
          <w:szCs w:val="28"/>
        </w:rPr>
      </w:pPr>
    </w:p>
    <w:p w14:paraId="7C30B11F"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7307FA8E"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14240303" w14:textId="77777777" w:rsidR="00A310D2" w:rsidRDefault="00A310D2">
      <w:pPr>
        <w:jc w:val="center"/>
        <w:rPr>
          <w:rFonts w:ascii="Verdana" w:eastAsia="Verdana" w:hAnsi="Verdana" w:cs="Verdana"/>
          <w:b/>
          <w:color w:val="548DD4"/>
        </w:rPr>
      </w:pPr>
    </w:p>
    <w:p w14:paraId="643590D2" w14:textId="076FA8CE" w:rsidR="00A310D2" w:rsidRPr="00BC3369" w:rsidRDefault="00000000" w:rsidP="00BC3369">
      <w:pPr>
        <w:ind w:right="-23"/>
        <w:jc w:val="center"/>
        <w:rPr>
          <w:rFonts w:ascii="Verdana" w:eastAsia="Verdana" w:hAnsi="Verdana" w:cs="Verdana"/>
          <w:b/>
          <w:color w:val="548DD4"/>
        </w:rPr>
      </w:pPr>
      <w:r>
        <w:rPr>
          <w:rFonts w:ascii="Verdana" w:eastAsia="Verdana" w:hAnsi="Verdana" w:cs="Verdana"/>
          <w:b/>
          <w:color w:val="548DD4"/>
        </w:rPr>
        <w:t>Tabla de Contenidos</w:t>
      </w:r>
    </w:p>
    <w:p w14:paraId="5515135C" w14:textId="7C04188C" w:rsidR="0068036C" w:rsidRPr="0068036C" w:rsidRDefault="0068036C" w:rsidP="0068036C">
      <w:pPr>
        <w:shd w:val="clear" w:color="auto" w:fill="FFFFFF"/>
        <w:spacing w:before="135" w:after="135"/>
        <w:rPr>
          <w:rFonts w:ascii="Verdana" w:eastAsia="Verdana" w:hAnsi="Verdana" w:cs="Verdana"/>
          <w:b/>
          <w:bCs/>
          <w:color w:val="000000"/>
        </w:rPr>
      </w:pPr>
      <w:r w:rsidRPr="0068036C">
        <w:rPr>
          <w:rFonts w:ascii="Verdana" w:eastAsia="Verdana" w:hAnsi="Verdana" w:cs="Verdana"/>
          <w:b/>
          <w:bCs/>
          <w:color w:val="000000"/>
        </w:rPr>
        <w:t>UNIDAD 4: PRRACTICA DE INTEGRACIÓN Y ENTREGA CONTINUA</w:t>
      </w:r>
    </w:p>
    <w:p w14:paraId="4B90217A" w14:textId="66F89D14" w:rsidR="0068036C" w:rsidRDefault="0068036C" w:rsidP="0068036C">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Mini proyecto de desarrollo y pruebas.</w:t>
      </w:r>
    </w:p>
    <w:p w14:paraId="55A00F63" w14:textId="2DFBC16E" w:rsidR="0068036C" w:rsidRDefault="00FB421F" w:rsidP="0068036C">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Compilación</w:t>
      </w:r>
      <w:r w:rsidR="0068036C">
        <w:rPr>
          <w:rFonts w:ascii="Verdana" w:eastAsia="Verdana" w:hAnsi="Verdana" w:cs="Verdana"/>
          <w:color w:val="000000"/>
        </w:rPr>
        <w:t xml:space="preserve"> y configuración para despliegue.</w:t>
      </w:r>
    </w:p>
    <w:p w14:paraId="40E8B773" w14:textId="1DFF04D7" w:rsidR="0068036C" w:rsidRDefault="0068036C" w:rsidP="0068036C">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Construcción de </w:t>
      </w:r>
      <w:proofErr w:type="spellStart"/>
      <w:r>
        <w:rPr>
          <w:rFonts w:ascii="Verdana" w:eastAsia="Verdana" w:hAnsi="Verdana" w:cs="Verdana"/>
          <w:color w:val="000000"/>
        </w:rPr>
        <w:t>builds</w:t>
      </w:r>
      <w:proofErr w:type="spellEnd"/>
      <w:r>
        <w:rPr>
          <w:rFonts w:ascii="Verdana" w:eastAsia="Verdana" w:hAnsi="Verdana" w:cs="Verdana"/>
          <w:color w:val="000000"/>
        </w:rPr>
        <w:t xml:space="preserve"> con herramienta Azure, Jenkins o </w:t>
      </w:r>
      <w:proofErr w:type="spellStart"/>
      <w:r>
        <w:rPr>
          <w:rFonts w:ascii="Verdana" w:eastAsia="Verdana" w:hAnsi="Verdana" w:cs="Verdana"/>
          <w:color w:val="000000"/>
        </w:rPr>
        <w:t>Github</w:t>
      </w:r>
      <w:proofErr w:type="spellEnd"/>
      <w:r>
        <w:rPr>
          <w:rFonts w:ascii="Verdana" w:eastAsia="Verdana" w:hAnsi="Verdana" w:cs="Verdana"/>
          <w:color w:val="000000"/>
        </w:rPr>
        <w:t>.</w:t>
      </w:r>
    </w:p>
    <w:p w14:paraId="3A715236" w14:textId="314109B4" w:rsidR="0068036C" w:rsidRDefault="0068036C" w:rsidP="0068036C">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Construcción de pipelines con herramienta Azure, Jenkins o </w:t>
      </w:r>
      <w:proofErr w:type="spellStart"/>
      <w:r>
        <w:rPr>
          <w:rFonts w:ascii="Verdana" w:eastAsia="Verdana" w:hAnsi="Verdana" w:cs="Verdana"/>
          <w:color w:val="000000"/>
        </w:rPr>
        <w:t>Github</w:t>
      </w:r>
      <w:proofErr w:type="spellEnd"/>
      <w:r>
        <w:rPr>
          <w:rFonts w:ascii="Verdana" w:eastAsia="Verdana" w:hAnsi="Verdana" w:cs="Verdana"/>
          <w:color w:val="000000"/>
        </w:rPr>
        <w:t>.</w:t>
      </w:r>
    </w:p>
    <w:p w14:paraId="7ACA2C62" w14:textId="174772D3" w:rsidR="0068036C" w:rsidRDefault="0068036C" w:rsidP="0068036C">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Configuración de pruebas automatizadas.</w:t>
      </w:r>
    </w:p>
    <w:p w14:paraId="250413DB" w14:textId="48315230" w:rsidR="0068036C" w:rsidRPr="0068036C" w:rsidRDefault="0068036C" w:rsidP="0068036C">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Ejecución y validación de los resultados de las pruebas automatizadas.</w:t>
      </w:r>
    </w:p>
    <w:p w14:paraId="7A90423D" w14:textId="77777777" w:rsidR="00A310D2" w:rsidRDefault="00A310D2">
      <w:pPr>
        <w:rPr>
          <w:rFonts w:ascii="Verdana" w:eastAsia="Verdana" w:hAnsi="Verdana" w:cs="Verdana"/>
          <w:b/>
          <w:color w:val="31849B"/>
        </w:rPr>
      </w:pPr>
    </w:p>
    <w:p w14:paraId="0B4A0B1C" w14:textId="77777777" w:rsidR="00A310D2" w:rsidRDefault="00A310D2">
      <w:pPr>
        <w:rPr>
          <w:rFonts w:ascii="Verdana" w:eastAsia="Verdana" w:hAnsi="Verdana" w:cs="Verdana"/>
          <w:b/>
          <w:color w:val="31849B"/>
        </w:rPr>
      </w:pPr>
    </w:p>
    <w:p w14:paraId="3298E8D8" w14:textId="77777777" w:rsidR="00A310D2" w:rsidRDefault="00000000">
      <w:pPr>
        <w:ind w:right="-23"/>
        <w:rPr>
          <w:rFonts w:ascii="Verdana" w:eastAsia="Verdana" w:hAnsi="Verdana" w:cs="Verdana"/>
          <w:b/>
          <w:i/>
          <w:color w:val="FF0000"/>
          <w:sz w:val="28"/>
          <w:szCs w:val="28"/>
        </w:rPr>
      </w:pPr>
      <w:r>
        <w:br w:type="page"/>
      </w:r>
      <w:r>
        <w:rPr>
          <w:rFonts w:ascii="Verdana" w:eastAsia="Verdana" w:hAnsi="Verdana" w:cs="Verdana"/>
          <w:b/>
          <w:i/>
          <w:color w:val="FF0000"/>
          <w:sz w:val="28"/>
          <w:szCs w:val="28"/>
        </w:rPr>
        <w:lastRenderedPageBreak/>
        <w:t>Antes de iniciar el texto guía, por favor lea con atención estas recomendaciones generales para el escrito:</w:t>
      </w:r>
    </w:p>
    <w:p w14:paraId="2F297EBC" w14:textId="77777777" w:rsidR="00A310D2" w:rsidRDefault="00A310D2">
      <w:pPr>
        <w:ind w:right="-23"/>
        <w:rPr>
          <w:rFonts w:ascii="Verdana" w:eastAsia="Verdana" w:hAnsi="Verdana" w:cs="Verdana"/>
          <w:b/>
          <w:i/>
        </w:rPr>
      </w:pPr>
    </w:p>
    <w:p w14:paraId="65EFCB16"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El texto guía es un escrito académico elaborado por el autor del curso y tiene como principal función “presentar de forma didáctica el conocimiento de las distintas disciplinas…Por su diseño, son textos mixtos que reúnen información textual con otra de tipo visual (uso de imágenes, gráficas, tablas, etc.). También contienen muchos tipos de ayudas didácticas, especialmente seleccionadas y diseñadas, con el propósito de favorecer el aprendizaje (Díaz &amp; Hernández,  2010, p. 158), tales como: videos, simuladores, animaciones, cuestionarios de verificación de lectura, ejercicios interactivos (opción múltiple, falso y verdadero, emparejamiento, clasificar conceptos) o juegos interactivos de </w:t>
      </w:r>
      <w:proofErr w:type="spellStart"/>
      <w:r>
        <w:rPr>
          <w:rFonts w:ascii="Verdana" w:eastAsia="Verdana" w:hAnsi="Verdana" w:cs="Verdana"/>
          <w:i/>
        </w:rPr>
        <w:t>Educaplay</w:t>
      </w:r>
      <w:proofErr w:type="spellEnd"/>
      <w:r>
        <w:rPr>
          <w:rFonts w:ascii="Verdana" w:eastAsia="Verdana" w:hAnsi="Verdana" w:cs="Verdana"/>
          <w:i/>
        </w:rPr>
        <w:t xml:space="preserve"> (</w:t>
      </w:r>
      <w:hyperlink r:id="rId8">
        <w:r>
          <w:rPr>
            <w:rFonts w:ascii="Verdana" w:eastAsia="Verdana" w:hAnsi="Verdana" w:cs="Verdana"/>
            <w:i/>
            <w:color w:val="0000FF"/>
            <w:u w:val="single"/>
          </w:rPr>
          <w:t>Ver tipo de actividades</w:t>
        </w:r>
      </w:hyperlink>
      <w:r>
        <w:rPr>
          <w:rFonts w:ascii="Verdana" w:eastAsia="Verdana" w:hAnsi="Verdana" w:cs="Verdana"/>
          <w:i/>
        </w:rPr>
        <w:t>) con recursos multimedia (video, audio, imagen, texto)</w:t>
      </w:r>
    </w:p>
    <w:p w14:paraId="3B4EEE33" w14:textId="77777777" w:rsidR="00A310D2" w:rsidRDefault="00A310D2">
      <w:pPr>
        <w:shd w:val="clear" w:color="auto" w:fill="DBE5F1"/>
        <w:rPr>
          <w:rFonts w:ascii="Verdana" w:eastAsia="Verdana" w:hAnsi="Verdana" w:cs="Verdana"/>
          <w:b/>
          <w:i/>
        </w:rPr>
      </w:pPr>
    </w:p>
    <w:p w14:paraId="5E14E0E2" w14:textId="77777777" w:rsidR="00A310D2" w:rsidRDefault="00000000">
      <w:pPr>
        <w:shd w:val="clear" w:color="auto" w:fill="DBE5F1"/>
        <w:jc w:val="both"/>
        <w:rPr>
          <w:rFonts w:ascii="Verdana" w:eastAsia="Verdana" w:hAnsi="Verdana" w:cs="Verdana"/>
          <w:i/>
        </w:rPr>
      </w:pPr>
      <w:r>
        <w:rPr>
          <w:rFonts w:ascii="Verdana" w:eastAsia="Verdana" w:hAnsi="Verdana" w:cs="Verdana"/>
          <w:i/>
        </w:rPr>
        <w:t>Siguiendo a Díaz y Hernández (2010), los textos considerados accesibles se caracterizan por:</w:t>
      </w:r>
    </w:p>
    <w:p w14:paraId="62042D71" w14:textId="77777777" w:rsidR="00A310D2" w:rsidRDefault="00A310D2">
      <w:pPr>
        <w:shd w:val="clear" w:color="auto" w:fill="DBE5F1"/>
        <w:rPr>
          <w:rFonts w:ascii="Verdana" w:eastAsia="Verdana" w:hAnsi="Verdana" w:cs="Verdana"/>
          <w:i/>
        </w:rPr>
      </w:pPr>
    </w:p>
    <w:p w14:paraId="5550451B"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Tienen un arreglo estructurado y sistemático de las ideas.</w:t>
      </w:r>
    </w:p>
    <w:p w14:paraId="0377FCB9"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Poseen un buen nivel de coherencia de las ideas expuestas</w:t>
      </w:r>
    </w:p>
    <w:p w14:paraId="2D26E581"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Son concisos y contienen poca información distractora o irrelevante</w:t>
      </w:r>
    </w:p>
    <w:p w14:paraId="483F445A"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Toman en cuenta el conocimiento previo del lector</w:t>
      </w:r>
    </w:p>
    <w:p w14:paraId="3E2E1D44"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Presentan al lector la estructura del texto de forma clara (con señalizaciones) para beneficiar su comprensión profunda</w:t>
      </w:r>
    </w:p>
    <w:p w14:paraId="0A259B1D" w14:textId="77777777" w:rsidR="00A310D2" w:rsidRDefault="00A310D2">
      <w:pPr>
        <w:shd w:val="clear" w:color="auto" w:fill="DBE5F1"/>
        <w:rPr>
          <w:rFonts w:ascii="Verdana" w:eastAsia="Verdana" w:hAnsi="Verdana" w:cs="Verdana"/>
          <w:i/>
        </w:rPr>
      </w:pPr>
    </w:p>
    <w:p w14:paraId="5FBC601B" w14:textId="77777777" w:rsidR="00A310D2" w:rsidRDefault="00000000">
      <w:pPr>
        <w:shd w:val="clear" w:color="auto" w:fill="DBE5F1"/>
        <w:rPr>
          <w:rFonts w:ascii="Verdana" w:eastAsia="Verdana" w:hAnsi="Verdana" w:cs="Verdana"/>
          <w:i/>
        </w:rPr>
      </w:pPr>
      <w:r>
        <w:rPr>
          <w:rFonts w:ascii="Verdana" w:eastAsia="Verdana" w:hAnsi="Verdana" w:cs="Verdana"/>
          <w:i/>
        </w:rPr>
        <w:t xml:space="preserve">Por favor tenga en cuenta las siguientes recomendaciones: </w:t>
      </w:r>
      <w:r>
        <w:rPr>
          <w:rFonts w:ascii="Verdana" w:eastAsia="Verdana" w:hAnsi="Verdana" w:cs="Verdana"/>
          <w:i/>
        </w:rPr>
        <w:br/>
      </w:r>
    </w:p>
    <w:p w14:paraId="58BFCAF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Utilizar </w:t>
      </w:r>
      <w:proofErr w:type="spellStart"/>
      <w:r>
        <w:rPr>
          <w:rFonts w:ascii="Verdana" w:eastAsia="Verdana" w:hAnsi="Verdana" w:cs="Verdana"/>
          <w:i/>
          <w:color w:val="000000"/>
        </w:rPr>
        <w:t>Verdana</w:t>
      </w:r>
      <w:proofErr w:type="spellEnd"/>
      <w:r>
        <w:rPr>
          <w:rFonts w:ascii="Verdana" w:eastAsia="Verdana" w:hAnsi="Verdana" w:cs="Verdana"/>
          <w:i/>
          <w:color w:val="000000"/>
        </w:rPr>
        <w:t xml:space="preserve"> tamaño 12, interlineado sencillo.</w:t>
      </w:r>
    </w:p>
    <w:p w14:paraId="50DA59CB"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Las fuentes consultadas para desarrollar el contenido no deben ser de más de cinco años de antigüedad. Si se requiere utilizar fuentes de más años, se debe justificar en las referencias al final de la unidad.</w:t>
      </w:r>
    </w:p>
    <w:p w14:paraId="63B3A872"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Todas las gráficas, ilustraciones o figuras, deben estar enumeradas con la herramienta de Word REFERENCIAS: INSERTAR TÍTULO. Debe registrarse la FUENTE: Autor, fecha, o sitio web. Cuando la gráfica es de autoría del docente, se debe especificar al final del título de la gráfica: FUENTE: ELABORACIÓN PROPIA.</w:t>
      </w:r>
    </w:p>
    <w:p w14:paraId="7E52063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En el desarrollo del contenido, cuando se trate de ideas fundamentadas en otros autores, se debe hacer la cita correspondiente. Del mismo modo diferenciar claramente las opiniones del docente autor del módulo.  </w:t>
      </w:r>
    </w:p>
    <w:p w14:paraId="2BC6306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lastRenderedPageBreak/>
        <w:t>Las citas deben referenciarse con Normas VANCOUVER (PARA CIENCIAS DE LA SALUD) – APA (CIENCIAS SOCIALES E INGENIERÍAS)</w:t>
      </w:r>
    </w:p>
    <w:p w14:paraId="6D3C6630" w14:textId="77777777" w:rsidR="00A310D2" w:rsidRDefault="00A310D2">
      <w:pPr>
        <w:pStyle w:val="Ttulo"/>
        <w:shd w:val="clear" w:color="auto" w:fill="DBE5F1"/>
        <w:tabs>
          <w:tab w:val="left" w:pos="3240"/>
        </w:tabs>
        <w:ind w:left="3240" w:hanging="3240"/>
        <w:rPr>
          <w:rFonts w:ascii="Verdana" w:eastAsia="Verdana" w:hAnsi="Verdana" w:cs="Verdana"/>
        </w:rPr>
      </w:pPr>
    </w:p>
    <w:p w14:paraId="4129402A" w14:textId="77777777" w:rsidR="00A310D2" w:rsidRDefault="00A310D2">
      <w:pPr>
        <w:ind w:left="708" w:hanging="708"/>
        <w:jc w:val="center"/>
        <w:rPr>
          <w:rFonts w:ascii="Verdana" w:eastAsia="Verdana" w:hAnsi="Verdana" w:cs="Verdana"/>
          <w:b/>
          <w:color w:val="548DD4"/>
          <w:sz w:val="28"/>
          <w:szCs w:val="28"/>
        </w:rPr>
      </w:pPr>
    </w:p>
    <w:p w14:paraId="668F677E" w14:textId="77777777" w:rsidR="00A310D2" w:rsidRDefault="00A310D2">
      <w:pPr>
        <w:ind w:left="708" w:hanging="708"/>
        <w:jc w:val="center"/>
        <w:rPr>
          <w:rFonts w:ascii="Verdana" w:eastAsia="Verdana" w:hAnsi="Verdana" w:cs="Verdana"/>
          <w:b/>
          <w:color w:val="548DD4"/>
          <w:sz w:val="28"/>
          <w:szCs w:val="28"/>
        </w:rPr>
      </w:pPr>
    </w:p>
    <w:p w14:paraId="2CA18FFB" w14:textId="77777777" w:rsidR="005A5C88"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 xml:space="preserve">TÍTULO DE LA UNIDAD: </w:t>
      </w:r>
    </w:p>
    <w:p w14:paraId="26823D9E" w14:textId="5777DE8C" w:rsidR="00A310D2" w:rsidRPr="005A5C88" w:rsidRDefault="005A5C88">
      <w:pPr>
        <w:ind w:left="708" w:hanging="708"/>
        <w:jc w:val="center"/>
        <w:rPr>
          <w:rFonts w:ascii="Verdana" w:eastAsia="Verdana" w:hAnsi="Verdana" w:cs="Verdana"/>
          <w:b/>
          <w:sz w:val="28"/>
          <w:szCs w:val="28"/>
        </w:rPr>
      </w:pPr>
      <w:r>
        <w:rPr>
          <w:rFonts w:ascii="Verdana" w:eastAsia="Verdana" w:hAnsi="Verdana" w:cs="Verdana"/>
          <w:b/>
          <w:sz w:val="28"/>
          <w:szCs w:val="28"/>
        </w:rPr>
        <w:t>TEORIA SOBRE METODOLOGIAS AGILES</w:t>
      </w:r>
    </w:p>
    <w:p w14:paraId="6D829F00" w14:textId="77777777" w:rsidR="00A310D2" w:rsidRDefault="00A310D2">
      <w:pPr>
        <w:ind w:left="708" w:hanging="708"/>
        <w:jc w:val="center"/>
        <w:rPr>
          <w:rFonts w:ascii="Verdana" w:eastAsia="Verdana" w:hAnsi="Verdana" w:cs="Verdana"/>
          <w:b/>
          <w:color w:val="548DD4"/>
          <w:sz w:val="28"/>
          <w:szCs w:val="28"/>
        </w:rPr>
      </w:pPr>
    </w:p>
    <w:p w14:paraId="471AC394" w14:textId="77777777" w:rsidR="00A310D2"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INTRODUCCIÓN A LA UNIDAD</w:t>
      </w:r>
    </w:p>
    <w:p w14:paraId="68CDD2EA" w14:textId="77777777" w:rsidR="00A310D2" w:rsidRDefault="00A310D2">
      <w:pPr>
        <w:ind w:right="-23"/>
        <w:jc w:val="center"/>
        <w:rPr>
          <w:rFonts w:ascii="Verdana" w:eastAsia="Verdana" w:hAnsi="Verdana" w:cs="Verdana"/>
          <w:b/>
          <w:color w:val="548DD4"/>
          <w:sz w:val="28"/>
          <w:szCs w:val="28"/>
        </w:rPr>
      </w:pPr>
    </w:p>
    <w:p w14:paraId="3B214628" w14:textId="77777777" w:rsidR="00A310D2" w:rsidRDefault="00000000">
      <w:pPr>
        <w:ind w:right="-23"/>
        <w:jc w:val="center"/>
        <w:rPr>
          <w:rFonts w:ascii="Verdana" w:eastAsia="Verdana" w:hAnsi="Verdana" w:cs="Verdana"/>
          <w:b/>
          <w:color w:val="548DD4"/>
          <w:sz w:val="26"/>
          <w:szCs w:val="26"/>
        </w:rPr>
      </w:pPr>
      <w:r>
        <w:rPr>
          <w:rFonts w:ascii="Verdana" w:eastAsia="Verdana" w:hAnsi="Verdana" w:cs="Verdana"/>
          <w:b/>
          <w:color w:val="548DD4"/>
          <w:sz w:val="26"/>
          <w:szCs w:val="26"/>
        </w:rPr>
        <w:t>Indicador de desempeño</w:t>
      </w:r>
    </w:p>
    <w:p w14:paraId="068D3CA2" w14:textId="77777777" w:rsidR="00A310D2" w:rsidRDefault="00A310D2">
      <w:pPr>
        <w:ind w:right="-23"/>
        <w:jc w:val="center"/>
        <w:rPr>
          <w:rFonts w:ascii="Verdana" w:eastAsia="Verdana" w:hAnsi="Verdana" w:cs="Verdana"/>
          <w:b/>
          <w:color w:val="548DD4"/>
        </w:rPr>
      </w:pPr>
    </w:p>
    <w:p w14:paraId="735BCCFE" w14:textId="4964B88A" w:rsidR="00A310D2" w:rsidRDefault="00000000">
      <w:pPr>
        <w:ind w:right="-23"/>
        <w:jc w:val="center"/>
        <w:rPr>
          <w:rFonts w:ascii="Verdana" w:eastAsia="Verdana" w:hAnsi="Verdana" w:cs="Verdana"/>
        </w:rPr>
      </w:pPr>
      <w:r>
        <w:rPr>
          <w:rFonts w:ascii="Verdana" w:eastAsia="Verdana" w:hAnsi="Verdana" w:cs="Verdana"/>
        </w:rPr>
        <w:t>Al finalizar el estudio de esta unidad y desarrollar las actividades propuestas, el estudiante deberá estar en capacidad de:</w:t>
      </w:r>
      <w:r w:rsidR="005A5C88">
        <w:rPr>
          <w:rFonts w:ascii="Verdana" w:eastAsia="Verdana" w:hAnsi="Verdana" w:cs="Verdana"/>
        </w:rPr>
        <w:t xml:space="preserve"> </w:t>
      </w:r>
    </w:p>
    <w:p w14:paraId="7CAE0369" w14:textId="2BCD01CE" w:rsidR="00A310D2" w:rsidRPr="00543365" w:rsidRDefault="00000000" w:rsidP="00543365">
      <w:pPr>
        <w:ind w:right="-23"/>
        <w:jc w:val="center"/>
        <w:rPr>
          <w:rFonts w:ascii="Verdana" w:eastAsia="Verdana" w:hAnsi="Verdana" w:cs="Verdana"/>
          <w:b/>
          <w:color w:val="548DD4"/>
        </w:rPr>
      </w:pPr>
      <w:r>
        <w:rPr>
          <w:rFonts w:ascii="Verdana" w:eastAsia="Verdana" w:hAnsi="Verdana" w:cs="Verdana"/>
          <w:b/>
          <w:color w:val="548DD4"/>
        </w:rPr>
        <w:t>-----------</w:t>
      </w:r>
    </w:p>
    <w:p w14:paraId="3AC5CEED" w14:textId="77777777" w:rsidR="00A310D2" w:rsidRDefault="00A310D2">
      <w:pPr>
        <w:ind w:right="-23"/>
        <w:jc w:val="center"/>
        <w:rPr>
          <w:rFonts w:ascii="Verdana" w:eastAsia="Verdana" w:hAnsi="Verdana" w:cs="Verdana"/>
          <w:b/>
          <w:color w:val="548DD4"/>
        </w:rPr>
      </w:pPr>
    </w:p>
    <w:p w14:paraId="51A036A2" w14:textId="77777777" w:rsidR="00A310D2" w:rsidRDefault="00000000">
      <w:pPr>
        <w:rPr>
          <w:rFonts w:ascii="Verdana" w:eastAsia="Verdana" w:hAnsi="Verdana" w:cs="Verdana"/>
          <w:b/>
          <w:color w:val="FF0000"/>
        </w:rPr>
      </w:pPr>
      <w:r>
        <w:rPr>
          <w:rFonts w:ascii="Verdana" w:eastAsia="Verdana" w:hAnsi="Verdana" w:cs="Verdana"/>
          <w:b/>
          <w:color w:val="FF0000"/>
        </w:rPr>
        <w:t>Desarrollar cada uno de los temas propuestos</w:t>
      </w:r>
    </w:p>
    <w:p w14:paraId="0A5CCB35" w14:textId="77777777" w:rsidR="00A310D2" w:rsidRDefault="00A310D2">
      <w:pPr>
        <w:rPr>
          <w:rFonts w:ascii="Verdana" w:eastAsia="Verdana" w:hAnsi="Verdana" w:cs="Verdana"/>
          <w:color w:val="FF0000"/>
        </w:rPr>
      </w:pPr>
    </w:p>
    <w:p w14:paraId="24EC6861"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1C6D0697" w14:textId="77777777" w:rsidR="00A310D2" w:rsidRDefault="00A310D2">
      <w:pPr>
        <w:shd w:val="clear" w:color="auto" w:fill="DBE5F1"/>
        <w:jc w:val="both"/>
        <w:rPr>
          <w:rFonts w:ascii="Verdana" w:eastAsia="Verdana" w:hAnsi="Verdana" w:cs="Verdana"/>
          <w:b/>
          <w:i/>
        </w:rPr>
      </w:pPr>
    </w:p>
    <w:p w14:paraId="1DA28EEC" w14:textId="77777777" w:rsidR="00A310D2" w:rsidRDefault="00000000">
      <w:pPr>
        <w:shd w:val="clear" w:color="auto" w:fill="DBE5F1"/>
        <w:jc w:val="both"/>
        <w:rPr>
          <w:rFonts w:ascii="Verdana" w:eastAsia="Verdana" w:hAnsi="Verdana" w:cs="Verdana"/>
          <w:i/>
        </w:rPr>
      </w:pPr>
      <w:r>
        <w:rPr>
          <w:rFonts w:ascii="Verdana" w:eastAsia="Verdana" w:hAnsi="Verdana" w:cs="Verdana"/>
          <w:i/>
        </w:rPr>
        <w:t>Presentación del contenido utilizando estrategias que cumplan con las siguientes funciones:</w:t>
      </w:r>
    </w:p>
    <w:p w14:paraId="0051B2D4" w14:textId="77777777" w:rsidR="00A310D2" w:rsidRDefault="00A310D2">
      <w:pPr>
        <w:shd w:val="clear" w:color="auto" w:fill="DBE5F1"/>
        <w:jc w:val="both"/>
        <w:rPr>
          <w:rFonts w:ascii="Verdana" w:eastAsia="Verdana" w:hAnsi="Verdana" w:cs="Verdana"/>
          <w:i/>
        </w:rPr>
      </w:pPr>
    </w:p>
    <w:p w14:paraId="5946203E"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Detección de la información principal; </w:t>
      </w:r>
    </w:p>
    <w:p w14:paraId="724FD153"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Conceptualización de contenidos; </w:t>
      </w:r>
    </w:p>
    <w:p w14:paraId="7B1E4D7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Delimitación de la organización, estructura interna e interrelaciones entre dichos contenidos; </w:t>
      </w:r>
    </w:p>
    <w:p w14:paraId="548ED939"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y mantenimiento de la atención y motivación.</w:t>
      </w:r>
    </w:p>
    <w:p w14:paraId="07303774" w14:textId="77777777" w:rsidR="00A310D2" w:rsidRDefault="00A310D2">
      <w:pPr>
        <w:shd w:val="clear" w:color="auto" w:fill="DBE5F1"/>
        <w:jc w:val="both"/>
        <w:rPr>
          <w:rFonts w:ascii="Verdana" w:eastAsia="Verdana" w:hAnsi="Verdana" w:cs="Verdana"/>
          <w:i/>
        </w:rPr>
      </w:pPr>
    </w:p>
    <w:p w14:paraId="5FCC0527" w14:textId="77777777" w:rsidR="00A310D2" w:rsidRDefault="00000000">
      <w:pPr>
        <w:shd w:val="clear" w:color="auto" w:fill="DBE5F1"/>
        <w:jc w:val="both"/>
        <w:rPr>
          <w:rFonts w:ascii="Verdana" w:eastAsia="Verdana" w:hAnsi="Verdana" w:cs="Verdana"/>
          <w:i/>
        </w:rPr>
      </w:pPr>
      <w:r>
        <w:rPr>
          <w:rFonts w:ascii="Verdana" w:eastAsia="Verdana" w:hAnsi="Verdana" w:cs="Verdana"/>
          <w:i/>
        </w:rPr>
        <w:t>A lo largo del escrito haga uso de estrategias tales como: ilustraciones, esquemas, gráficas o resúmenes (al iniciar la unidad, al finalizar la unidad, o al finalizar un tema), preguntas intercaladas, analogías, pistas tipográficas (resaltar ideas centrales, conceptos, mapas conceptuales), ejemplificaciones para aclarar conceptos o mostrar aplicaciones, ejercicios.</w:t>
      </w:r>
    </w:p>
    <w:p w14:paraId="30EE82DC" w14:textId="77777777" w:rsidR="00A310D2" w:rsidRDefault="00A310D2">
      <w:pPr>
        <w:shd w:val="clear" w:color="auto" w:fill="DBE5F1"/>
        <w:jc w:val="both"/>
        <w:rPr>
          <w:rFonts w:ascii="Verdana" w:eastAsia="Verdana" w:hAnsi="Verdana" w:cs="Verdana"/>
          <w:i/>
        </w:rPr>
      </w:pPr>
    </w:p>
    <w:p w14:paraId="491EF5A8"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recursos multimedia como material complementario: audios, videos, animaciones, simuladores, imágenes, entre otros.</w:t>
      </w:r>
    </w:p>
    <w:p w14:paraId="43C30FAA" w14:textId="77777777" w:rsidR="00A310D2" w:rsidRDefault="00A310D2">
      <w:pPr>
        <w:shd w:val="clear" w:color="auto" w:fill="DBE5F1"/>
        <w:jc w:val="both"/>
        <w:rPr>
          <w:rFonts w:ascii="Verdana" w:eastAsia="Verdana" w:hAnsi="Verdana" w:cs="Verdana"/>
          <w:i/>
        </w:rPr>
      </w:pPr>
    </w:p>
    <w:p w14:paraId="2D3CBA3C"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hacer las citas correspondientes con normas VANCOUVER O APA.</w:t>
      </w:r>
    </w:p>
    <w:p w14:paraId="0DC16299" w14:textId="77777777" w:rsidR="00A310D2" w:rsidRDefault="00A310D2">
      <w:pPr>
        <w:shd w:val="clear" w:color="auto" w:fill="DBE5F1"/>
        <w:jc w:val="both"/>
        <w:rPr>
          <w:rFonts w:ascii="Verdana" w:eastAsia="Verdana" w:hAnsi="Verdana" w:cs="Verdana"/>
          <w:i/>
        </w:rPr>
      </w:pPr>
    </w:p>
    <w:p w14:paraId="4EF0300B" w14:textId="77777777" w:rsidR="00A310D2" w:rsidRDefault="00000000">
      <w:pPr>
        <w:shd w:val="clear" w:color="auto" w:fill="DBE5F1"/>
        <w:jc w:val="both"/>
        <w:rPr>
          <w:rFonts w:ascii="Verdana" w:eastAsia="Verdana" w:hAnsi="Verdana" w:cs="Verdana"/>
          <w:i/>
        </w:rPr>
      </w:pPr>
      <w:r>
        <w:rPr>
          <w:rFonts w:ascii="Verdana" w:eastAsia="Verdana" w:hAnsi="Verdana" w:cs="Verdana"/>
          <w:i/>
        </w:rPr>
        <w:lastRenderedPageBreak/>
        <w:t>Recuerde proponer ejercicios interactivos a lo largo del texto para reforzar conocimientos o de verificación de comprensión de la lectura.</w:t>
      </w:r>
    </w:p>
    <w:p w14:paraId="6F6FF321" w14:textId="77777777" w:rsidR="00A310D2" w:rsidRDefault="00A310D2">
      <w:pPr>
        <w:shd w:val="clear" w:color="auto" w:fill="DBE5F1"/>
        <w:jc w:val="both"/>
        <w:rPr>
          <w:rFonts w:ascii="Verdana" w:eastAsia="Verdana" w:hAnsi="Verdana" w:cs="Verdana"/>
          <w:i/>
        </w:rPr>
      </w:pPr>
    </w:p>
    <w:p w14:paraId="34CF30BA"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titular y enumerar cada figura, tabla, imagen, gráfica, ilustración y registrar la fuente.  Especificar cuando se trate de una gráfica de su propia autoría.</w:t>
      </w:r>
    </w:p>
    <w:p w14:paraId="0B8D0D3D" w14:textId="77777777" w:rsidR="00A310D2" w:rsidRDefault="00A310D2" w:rsidP="003C6B9F">
      <w:pPr>
        <w:ind w:right="-23"/>
        <w:rPr>
          <w:rFonts w:ascii="Verdana" w:eastAsia="Verdana" w:hAnsi="Verdana" w:cs="Verdana"/>
          <w:b/>
          <w:color w:val="548DD4"/>
          <w:sz w:val="28"/>
          <w:szCs w:val="28"/>
        </w:rPr>
      </w:pPr>
    </w:p>
    <w:p w14:paraId="7EAFE5B5" w14:textId="77777777" w:rsidR="006D04DF" w:rsidRDefault="006D04DF" w:rsidP="006D04DF">
      <w:pPr>
        <w:ind w:right="-23"/>
        <w:rPr>
          <w:rFonts w:ascii="Verdana" w:eastAsia="Verdana" w:hAnsi="Verdana" w:cs="Verdana"/>
          <w:bCs/>
          <w:sz w:val="28"/>
          <w:szCs w:val="28"/>
        </w:rPr>
      </w:pPr>
    </w:p>
    <w:p w14:paraId="1B207FFA" w14:textId="77777777" w:rsidR="006D04DF" w:rsidRPr="006D04DF" w:rsidRDefault="006D04DF" w:rsidP="006D04DF">
      <w:pPr>
        <w:ind w:right="-23"/>
        <w:rPr>
          <w:rFonts w:ascii="Verdana" w:eastAsia="Verdana" w:hAnsi="Verdana" w:cs="Verdana"/>
          <w:bCs/>
          <w:sz w:val="28"/>
          <w:szCs w:val="28"/>
        </w:rPr>
      </w:pPr>
    </w:p>
    <w:p w14:paraId="3D41A372" w14:textId="77777777" w:rsidR="00A310D2" w:rsidRDefault="00000000">
      <w:pPr>
        <w:ind w:right="-23"/>
        <w:jc w:val="center"/>
        <w:rPr>
          <w:rFonts w:ascii="Verdana" w:eastAsia="Verdana" w:hAnsi="Verdana" w:cs="Verdana"/>
          <w:b/>
          <w:color w:val="548DD4"/>
          <w:sz w:val="28"/>
          <w:szCs w:val="28"/>
        </w:rPr>
      </w:pPr>
      <w:r>
        <w:rPr>
          <w:rFonts w:ascii="Verdana" w:eastAsia="Verdana" w:hAnsi="Verdana" w:cs="Verdana"/>
          <w:b/>
          <w:color w:val="548DD4"/>
          <w:sz w:val="28"/>
          <w:szCs w:val="28"/>
        </w:rPr>
        <w:t>CIERRE DE LA UNIDAD</w:t>
      </w:r>
    </w:p>
    <w:p w14:paraId="1A280E6E" w14:textId="77777777" w:rsidR="00A310D2" w:rsidRDefault="00A310D2">
      <w:pPr>
        <w:jc w:val="center"/>
        <w:rPr>
          <w:rFonts w:ascii="Verdana" w:eastAsia="Verdana" w:hAnsi="Verdana" w:cs="Verdana"/>
          <w:b/>
          <w:color w:val="548DD4"/>
          <w:sz w:val="32"/>
          <w:szCs w:val="32"/>
        </w:rPr>
      </w:pPr>
    </w:p>
    <w:p w14:paraId="0DBE466A" w14:textId="77777777" w:rsidR="00A310D2" w:rsidRDefault="00A310D2">
      <w:pPr>
        <w:rPr>
          <w:rFonts w:ascii="Verdana" w:eastAsia="Verdana" w:hAnsi="Verdana" w:cs="Verdana"/>
          <w:color w:val="FF0000"/>
        </w:rPr>
      </w:pPr>
    </w:p>
    <w:p w14:paraId="57A009AD"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31A02264" w14:textId="77777777" w:rsidR="00A310D2" w:rsidRDefault="00A310D2">
      <w:pPr>
        <w:shd w:val="clear" w:color="auto" w:fill="DBE5F1"/>
        <w:jc w:val="both"/>
        <w:rPr>
          <w:rFonts w:ascii="Verdana" w:eastAsia="Verdana" w:hAnsi="Verdana" w:cs="Verdana"/>
          <w:i/>
        </w:rPr>
      </w:pPr>
    </w:p>
    <w:p w14:paraId="6754296C" w14:textId="77777777" w:rsidR="00A310D2" w:rsidRDefault="00000000">
      <w:pPr>
        <w:shd w:val="clear" w:color="auto" w:fill="DBE5F1"/>
        <w:jc w:val="both"/>
        <w:rPr>
          <w:rFonts w:ascii="Verdana" w:eastAsia="Verdana" w:hAnsi="Verdana" w:cs="Verdana"/>
          <w:i/>
        </w:rPr>
      </w:pPr>
      <w:r>
        <w:rPr>
          <w:rFonts w:ascii="Verdana" w:eastAsia="Verdana" w:hAnsi="Verdana" w:cs="Verdana"/>
          <w:i/>
        </w:rPr>
        <w:t>Una vez terminado el desarrollo del contenido, procure formar una visión sintética, integradora e incluso crítica de la unidad, a través de estrategias como: resumen, mapa conceptual, preguntas o conclusiones generales de los temas presentados en el escrito.</w:t>
      </w:r>
    </w:p>
    <w:p w14:paraId="22C5FEEF" w14:textId="77777777" w:rsidR="00A310D2" w:rsidRDefault="00A310D2">
      <w:pPr>
        <w:shd w:val="clear" w:color="auto" w:fill="DBE5F1"/>
        <w:jc w:val="both"/>
        <w:rPr>
          <w:rFonts w:ascii="Verdana" w:eastAsia="Verdana" w:hAnsi="Verdana" w:cs="Verdana"/>
          <w:i/>
        </w:rPr>
      </w:pPr>
    </w:p>
    <w:p w14:paraId="20D1E37A" w14:textId="77777777" w:rsidR="00A310D2" w:rsidRDefault="00000000">
      <w:pPr>
        <w:shd w:val="clear" w:color="auto" w:fill="DBE5F1"/>
        <w:jc w:val="both"/>
        <w:rPr>
          <w:rFonts w:ascii="Verdana" w:eastAsia="Verdana" w:hAnsi="Verdana" w:cs="Verdana"/>
          <w:i/>
        </w:rPr>
      </w:pPr>
      <w:r>
        <w:rPr>
          <w:rFonts w:ascii="Verdana" w:eastAsia="Verdana" w:hAnsi="Verdana" w:cs="Verdana"/>
          <w:i/>
        </w:rPr>
        <w:t>Proponga material o lecturas complementarias si lo considera necesario.</w:t>
      </w:r>
    </w:p>
    <w:p w14:paraId="2F109231" w14:textId="77777777" w:rsidR="00A310D2" w:rsidRDefault="00A310D2">
      <w:pPr>
        <w:rPr>
          <w:rFonts w:ascii="Verdana" w:eastAsia="Verdana" w:hAnsi="Verdana" w:cs="Verdana"/>
        </w:rPr>
      </w:pPr>
    </w:p>
    <w:p w14:paraId="29C53798" w14:textId="77777777" w:rsidR="00A310D2" w:rsidRDefault="00A310D2">
      <w:pPr>
        <w:rPr>
          <w:rFonts w:ascii="Verdana" w:eastAsia="Verdana" w:hAnsi="Verdana" w:cs="Verdana"/>
        </w:rPr>
      </w:pPr>
    </w:p>
    <w:p w14:paraId="0DF29B3D" w14:textId="77777777" w:rsidR="00A310D2" w:rsidRDefault="00000000">
      <w:pPr>
        <w:jc w:val="center"/>
        <w:rPr>
          <w:rFonts w:ascii="Verdana" w:eastAsia="Verdana" w:hAnsi="Verdana" w:cs="Verdana"/>
          <w:b/>
          <w:color w:val="548DD4"/>
          <w:sz w:val="28"/>
          <w:szCs w:val="28"/>
        </w:rPr>
      </w:pPr>
      <w:r>
        <w:rPr>
          <w:rFonts w:ascii="Verdana" w:eastAsia="Verdana" w:hAnsi="Verdana" w:cs="Verdana"/>
          <w:b/>
          <w:color w:val="548DD4"/>
          <w:sz w:val="28"/>
          <w:szCs w:val="28"/>
        </w:rPr>
        <w:t>REFERENCIAS BIBLIOGRÁFICAS</w:t>
      </w:r>
    </w:p>
    <w:p w14:paraId="2F3A1E8C" w14:textId="77777777" w:rsidR="00A310D2" w:rsidRDefault="00A310D2">
      <w:pPr>
        <w:jc w:val="both"/>
        <w:rPr>
          <w:rFonts w:ascii="Verdana" w:eastAsia="Verdana" w:hAnsi="Verdana" w:cs="Verdana"/>
          <w:color w:val="FF0000"/>
        </w:rPr>
      </w:pPr>
    </w:p>
    <w:p w14:paraId="63B29ADA" w14:textId="77777777" w:rsidR="00A310D2" w:rsidRDefault="00A310D2">
      <w:pPr>
        <w:jc w:val="both"/>
        <w:rPr>
          <w:rFonts w:ascii="Verdana" w:eastAsia="Verdana" w:hAnsi="Verdana" w:cs="Verdana"/>
          <w:color w:val="FF0000"/>
        </w:rPr>
      </w:pPr>
    </w:p>
    <w:p w14:paraId="55EB8DA9"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48A67EE2" w14:textId="77777777" w:rsidR="00A310D2" w:rsidRDefault="00A310D2">
      <w:pPr>
        <w:shd w:val="clear" w:color="auto" w:fill="DBE5F1"/>
        <w:jc w:val="both"/>
        <w:rPr>
          <w:rFonts w:ascii="Verdana" w:eastAsia="Verdana" w:hAnsi="Verdana" w:cs="Verdana"/>
          <w:b/>
          <w:i/>
        </w:rPr>
      </w:pPr>
    </w:p>
    <w:p w14:paraId="365E92EC"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Registre la documentación (NORMAS APA O VANCOUVER) consultada para desarrollar el contenido. </w:t>
      </w:r>
    </w:p>
    <w:p w14:paraId="65373402" w14:textId="77777777" w:rsidR="00A310D2" w:rsidRDefault="00A310D2">
      <w:pPr>
        <w:shd w:val="clear" w:color="auto" w:fill="DBE5F1"/>
        <w:jc w:val="both"/>
        <w:rPr>
          <w:rFonts w:ascii="Verdana" w:eastAsia="Verdana" w:hAnsi="Verdana" w:cs="Verdana"/>
          <w:i/>
        </w:rPr>
      </w:pPr>
    </w:p>
    <w:p w14:paraId="11D32D7C"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bibliografía con una antigüedad no superior a los cinco años.</w:t>
      </w:r>
    </w:p>
    <w:p w14:paraId="6D84B214" w14:textId="77777777" w:rsidR="00A310D2" w:rsidRDefault="00A310D2">
      <w:pPr>
        <w:shd w:val="clear" w:color="auto" w:fill="DBE5F1"/>
        <w:jc w:val="both"/>
        <w:rPr>
          <w:i/>
        </w:rPr>
      </w:pPr>
    </w:p>
    <w:p w14:paraId="16B0A6C6" w14:textId="77777777" w:rsidR="00A310D2" w:rsidRDefault="00A310D2">
      <w:pPr>
        <w:shd w:val="clear" w:color="auto" w:fill="DBE5F1"/>
        <w:jc w:val="both"/>
        <w:rPr>
          <w:i/>
        </w:rPr>
      </w:pPr>
    </w:p>
    <w:p w14:paraId="11FAB700" w14:textId="77777777" w:rsidR="00A310D2" w:rsidRDefault="00A310D2"/>
    <w:sectPr w:rsidR="00A310D2">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473ED" w14:textId="77777777" w:rsidR="00F707C2" w:rsidRDefault="00F707C2">
      <w:r>
        <w:separator/>
      </w:r>
    </w:p>
  </w:endnote>
  <w:endnote w:type="continuationSeparator" w:id="0">
    <w:p w14:paraId="1597370B" w14:textId="77777777" w:rsidR="00F707C2" w:rsidRDefault="00F7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D6B0" w14:textId="77777777" w:rsidR="00F707C2" w:rsidRDefault="00F707C2">
      <w:r>
        <w:separator/>
      </w:r>
    </w:p>
  </w:footnote>
  <w:footnote w:type="continuationSeparator" w:id="0">
    <w:p w14:paraId="6EB2C494" w14:textId="77777777" w:rsidR="00F707C2" w:rsidRDefault="00F70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D4AD" w14:textId="77777777" w:rsidR="00A310D2" w:rsidRDefault="00000000">
    <w:pPr>
      <w:pBdr>
        <w:top w:val="nil"/>
        <w:left w:val="nil"/>
        <w:bottom w:val="nil"/>
        <w:right w:val="nil"/>
        <w:between w:val="nil"/>
      </w:pBdr>
      <w:tabs>
        <w:tab w:val="center" w:pos="4419"/>
        <w:tab w:val="right" w:pos="8838"/>
      </w:tabs>
      <w:rPr>
        <w:rFonts w:ascii="Calibri" w:eastAsia="Calibri" w:hAnsi="Calibri"/>
        <w:color w:val="000000"/>
      </w:rPr>
    </w:pPr>
    <w:r>
      <w:rPr>
        <w:noProof/>
      </w:rPr>
      <w:drawing>
        <wp:anchor distT="0" distB="0" distL="114300" distR="114300" simplePos="0" relativeHeight="251658240" behindDoc="0" locked="0" layoutInCell="1" hidden="0" allowOverlap="1" wp14:anchorId="724EB834" wp14:editId="50FD9A8D">
          <wp:simplePos x="0" y="0"/>
          <wp:positionH relativeFrom="column">
            <wp:posOffset>4015740</wp:posOffset>
          </wp:positionH>
          <wp:positionV relativeFrom="paragraph">
            <wp:posOffset>-449578</wp:posOffset>
          </wp:positionV>
          <wp:extent cx="2657475" cy="942975"/>
          <wp:effectExtent l="0" t="0" r="0" b="0"/>
          <wp:wrapSquare wrapText="bothSides" distT="0" distB="0" distL="114300" distR="114300"/>
          <wp:docPr id="6" name="image1.png" descr="Imagen"/>
          <wp:cNvGraphicFramePr/>
          <a:graphic xmlns:a="http://schemas.openxmlformats.org/drawingml/2006/main">
            <a:graphicData uri="http://schemas.openxmlformats.org/drawingml/2006/picture">
              <pic:pic xmlns:pic="http://schemas.openxmlformats.org/drawingml/2006/picture">
                <pic:nvPicPr>
                  <pic:cNvPr id="0" name="image1.png" descr="Imagen"/>
                  <pic:cNvPicPr preferRelativeResize="0"/>
                </pic:nvPicPr>
                <pic:blipFill>
                  <a:blip r:embed="rId1"/>
                  <a:srcRect/>
                  <a:stretch>
                    <a:fillRect/>
                  </a:stretch>
                </pic:blipFill>
                <pic:spPr>
                  <a:xfrm>
                    <a:off x="0" y="0"/>
                    <a:ext cx="2657475" cy="94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FFA"/>
    <w:multiLevelType w:val="multilevel"/>
    <w:tmpl w:val="ED0209CA"/>
    <w:lvl w:ilvl="0">
      <w:start w:val="1"/>
      <w:numFmt w:val="decimal"/>
      <w:pStyle w:val="Ttulo2UA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B33C71"/>
    <w:multiLevelType w:val="multilevel"/>
    <w:tmpl w:val="EDB25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 w15:restartNumberingAfterBreak="0">
    <w:nsid w:val="3D412F43"/>
    <w:multiLevelType w:val="hybridMultilevel"/>
    <w:tmpl w:val="790E9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260238"/>
    <w:multiLevelType w:val="multilevel"/>
    <w:tmpl w:val="850A3D32"/>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FE63A30"/>
    <w:multiLevelType w:val="hybridMultilevel"/>
    <w:tmpl w:val="397489C8"/>
    <w:lvl w:ilvl="0" w:tplc="A00430D2">
      <w:numFmt w:val="bullet"/>
      <w:lvlText w:val="-"/>
      <w:lvlJc w:val="left"/>
      <w:pPr>
        <w:ind w:left="720" w:hanging="360"/>
      </w:pPr>
      <w:rPr>
        <w:rFonts w:ascii="Verdana" w:eastAsia="Verdana" w:hAnsi="Verdana" w:cs="Verdan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C90A8B"/>
    <w:multiLevelType w:val="hybridMultilevel"/>
    <w:tmpl w:val="DA9C0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D776D6"/>
    <w:multiLevelType w:val="hybridMultilevel"/>
    <w:tmpl w:val="201C1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9715438">
    <w:abstractNumId w:val="3"/>
  </w:num>
  <w:num w:numId="2" w16cid:durableId="2146001299">
    <w:abstractNumId w:val="1"/>
  </w:num>
  <w:num w:numId="3" w16cid:durableId="1867399656">
    <w:abstractNumId w:val="0"/>
  </w:num>
  <w:num w:numId="4" w16cid:durableId="631441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5149219">
    <w:abstractNumId w:val="4"/>
  </w:num>
  <w:num w:numId="6" w16cid:durableId="689914517">
    <w:abstractNumId w:val="6"/>
  </w:num>
  <w:num w:numId="7" w16cid:durableId="1324698314">
    <w:abstractNumId w:val="5"/>
  </w:num>
  <w:num w:numId="8" w16cid:durableId="1495144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D2"/>
    <w:rsid w:val="00011410"/>
    <w:rsid w:val="00132A2F"/>
    <w:rsid w:val="00135D8E"/>
    <w:rsid w:val="00145220"/>
    <w:rsid w:val="00174158"/>
    <w:rsid w:val="00181D79"/>
    <w:rsid w:val="002F58C3"/>
    <w:rsid w:val="00386BE5"/>
    <w:rsid w:val="003C6B9F"/>
    <w:rsid w:val="003D75B2"/>
    <w:rsid w:val="00453BB4"/>
    <w:rsid w:val="005405ED"/>
    <w:rsid w:val="00543365"/>
    <w:rsid w:val="005A5C88"/>
    <w:rsid w:val="0068036C"/>
    <w:rsid w:val="006D04DF"/>
    <w:rsid w:val="00784C63"/>
    <w:rsid w:val="007A1B40"/>
    <w:rsid w:val="008A04EA"/>
    <w:rsid w:val="00915F49"/>
    <w:rsid w:val="00921518"/>
    <w:rsid w:val="009575DF"/>
    <w:rsid w:val="00A262E6"/>
    <w:rsid w:val="00A310D2"/>
    <w:rsid w:val="00A35AC9"/>
    <w:rsid w:val="00A44DA7"/>
    <w:rsid w:val="00AB3FF1"/>
    <w:rsid w:val="00B24661"/>
    <w:rsid w:val="00B43F20"/>
    <w:rsid w:val="00BC3369"/>
    <w:rsid w:val="00C26524"/>
    <w:rsid w:val="00C52E5D"/>
    <w:rsid w:val="00C7494D"/>
    <w:rsid w:val="00C9151F"/>
    <w:rsid w:val="00CA2D67"/>
    <w:rsid w:val="00D15788"/>
    <w:rsid w:val="00D47062"/>
    <w:rsid w:val="00D944B3"/>
    <w:rsid w:val="00ED0719"/>
    <w:rsid w:val="00F707C2"/>
    <w:rsid w:val="00F845EC"/>
    <w:rsid w:val="00FA2B53"/>
    <w:rsid w:val="00FB421F"/>
    <w:rsid w:val="00FD31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B0E"/>
  <w15:docId w15:val="{5BCAB0EC-2F26-48D6-8B95-FA9FBEB1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22"/>
    <w:rPr>
      <w:rFonts w:asciiTheme="minorHAnsi" w:eastAsiaTheme="minorEastAsia" w:hAnsiTheme="minorHAnsi"/>
    </w:rPr>
  </w:style>
  <w:style w:type="paragraph" w:styleId="Ttulo1">
    <w:name w:val="heading 1"/>
    <w:basedOn w:val="Normal"/>
    <w:next w:val="Normal"/>
    <w:link w:val="Ttulo1Car"/>
    <w:uiPriority w:val="9"/>
    <w:qFormat/>
    <w:rsid w:val="0085194F"/>
    <w:pPr>
      <w:keepNext/>
      <w:keepLines/>
      <w:pageBreakBefore/>
      <w:widowControl w:val="0"/>
      <w:suppressAutoHyphens/>
      <w:spacing w:before="600" w:after="800"/>
      <w:ind w:left="1151" w:hanging="360"/>
      <w:outlineLvl w:val="0"/>
    </w:pPr>
    <w:rPr>
      <w:rFonts w:eastAsia="Times New Roman"/>
      <w:b/>
      <w:caps/>
      <w:color w:val="365F91"/>
      <w:sz w:val="4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5194F"/>
    <w:pPr>
      <w:keepNext/>
      <w:widowControl w:val="0"/>
      <w:numPr>
        <w:ilvl w:val="2"/>
        <w:numId w:val="3"/>
      </w:numPr>
      <w:suppressAutoHyphens/>
      <w:spacing w:line="360" w:lineRule="auto"/>
      <w:outlineLvl w:val="2"/>
    </w:pPr>
    <w:rPr>
      <w:rFonts w:eastAsia="Times New Roman"/>
      <w:b/>
      <w:color w:val="000000"/>
    </w:rPr>
  </w:style>
  <w:style w:type="paragraph" w:styleId="Ttulo4">
    <w:name w:val="heading 4"/>
    <w:basedOn w:val="Normal"/>
    <w:next w:val="Normal"/>
    <w:link w:val="Ttulo4Car"/>
    <w:uiPriority w:val="9"/>
    <w:semiHidden/>
    <w:unhideWhenUsed/>
    <w:qFormat/>
    <w:rsid w:val="0085194F"/>
    <w:pPr>
      <w:keepNext/>
      <w:jc w:val="center"/>
      <w:outlineLvl w:val="3"/>
    </w:pPr>
    <w:rPr>
      <w:rFonts w:eastAsia="Times New Roman"/>
      <w:b/>
      <w:bCs/>
      <w:color w:val="002060"/>
      <w:lang w:val="es-ES"/>
    </w:rPr>
  </w:style>
  <w:style w:type="paragraph" w:styleId="Ttulo5">
    <w:name w:val="heading 5"/>
    <w:basedOn w:val="Normal"/>
    <w:next w:val="Normal"/>
    <w:link w:val="Ttulo5Car"/>
    <w:uiPriority w:val="9"/>
    <w:semiHidden/>
    <w:unhideWhenUsed/>
    <w:qFormat/>
    <w:rsid w:val="0085194F"/>
    <w:pPr>
      <w:keepNext/>
      <w:numPr>
        <w:ilvl w:val="4"/>
        <w:numId w:val="3"/>
      </w:numPr>
      <w:jc w:val="center"/>
      <w:outlineLvl w:val="4"/>
    </w:pPr>
    <w:rPr>
      <w:rFonts w:ascii="Times New Roman" w:eastAsia="Times New Roman" w:hAnsi="Times New Roman"/>
      <w:sz w:val="28"/>
    </w:rPr>
  </w:style>
  <w:style w:type="paragraph" w:styleId="Ttulo6">
    <w:name w:val="heading 6"/>
    <w:basedOn w:val="Normal"/>
    <w:next w:val="Normal"/>
    <w:link w:val="Ttulo6Car"/>
    <w:uiPriority w:val="9"/>
    <w:semiHidden/>
    <w:unhideWhenUsed/>
    <w:qFormat/>
    <w:rsid w:val="0085194F"/>
    <w:pPr>
      <w:keepNext/>
      <w:keepLines/>
      <w:numPr>
        <w:ilvl w:val="5"/>
        <w:numId w:val="3"/>
      </w:numPr>
      <w:suppressAutoHyphens/>
      <w:spacing w:before="200"/>
      <w:outlineLvl w:val="5"/>
    </w:pPr>
    <w:rPr>
      <w:rFonts w:ascii="Cambria" w:eastAsia="MS Gothic" w:hAnsi="Cambria"/>
      <w:i/>
      <w:iCs/>
      <w:color w:val="243F60"/>
      <w:lang w:val="es-ES" w:eastAsia="ar-SA"/>
    </w:rPr>
  </w:style>
  <w:style w:type="paragraph" w:styleId="Ttulo7">
    <w:name w:val="heading 7"/>
    <w:basedOn w:val="Normal"/>
    <w:next w:val="Normal"/>
    <w:link w:val="Ttulo7Car"/>
    <w:uiPriority w:val="99"/>
    <w:qFormat/>
    <w:rsid w:val="0085194F"/>
    <w:pPr>
      <w:keepNext/>
      <w:numPr>
        <w:ilvl w:val="6"/>
        <w:numId w:val="3"/>
      </w:numPr>
      <w:jc w:val="center"/>
      <w:outlineLvl w:val="6"/>
    </w:pPr>
    <w:rPr>
      <w:rFonts w:eastAsia="Times New Roman"/>
      <w:b/>
    </w:rPr>
  </w:style>
  <w:style w:type="paragraph" w:styleId="Ttulo8">
    <w:name w:val="heading 8"/>
    <w:basedOn w:val="Normal"/>
    <w:next w:val="Normal"/>
    <w:link w:val="Ttulo8Car"/>
    <w:uiPriority w:val="99"/>
    <w:qFormat/>
    <w:rsid w:val="0085194F"/>
    <w:pPr>
      <w:keepNext/>
      <w:numPr>
        <w:ilvl w:val="7"/>
        <w:numId w:val="3"/>
      </w:numPr>
      <w:suppressAutoHyphens/>
      <w:outlineLvl w:val="7"/>
    </w:pPr>
    <w:rPr>
      <w:rFonts w:eastAsia="Times New Roman"/>
      <w:b/>
      <w:lang w:eastAsia="en-US"/>
    </w:rPr>
  </w:style>
  <w:style w:type="paragraph" w:styleId="Ttulo9">
    <w:name w:val="heading 9"/>
    <w:basedOn w:val="Normal"/>
    <w:next w:val="Normal"/>
    <w:link w:val="Ttulo9Car"/>
    <w:uiPriority w:val="99"/>
    <w:qFormat/>
    <w:rsid w:val="0085194F"/>
    <w:pPr>
      <w:numPr>
        <w:ilvl w:val="8"/>
        <w:numId w:val="2"/>
      </w:numPr>
      <w:spacing w:before="240" w:after="60"/>
      <w:ind w:left="1584" w:hanging="1584"/>
      <w:outlineLvl w:val="8"/>
    </w:pPr>
    <w:rPr>
      <w:rFonts w:eastAsia="Times New Roman"/>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5194F"/>
    <w:pPr>
      <w:jc w:val="center"/>
    </w:pPr>
    <w:rPr>
      <w:rFonts w:ascii="Times New Roman" w:eastAsiaTheme="majorEastAsia" w:hAnsi="Times New Roman" w:cstheme="majorBidi"/>
      <w:b/>
      <w:lang w:val="es-ES"/>
    </w:rPr>
  </w:style>
  <w:style w:type="table" w:customStyle="1" w:styleId="TableNormal0">
    <w:name w:val="Table Normal"/>
    <w:tblPr>
      <w:tblCellMar>
        <w:top w:w="0" w:type="dxa"/>
        <w:left w:w="0" w:type="dxa"/>
        <w:bottom w:w="0" w:type="dxa"/>
        <w:right w:w="0" w:type="dxa"/>
      </w:tblCellMar>
    </w:tblPr>
  </w:style>
  <w:style w:type="paragraph" w:customStyle="1" w:styleId="Titulo1uam">
    <w:name w:val="Titulo 1 uam"/>
    <w:basedOn w:val="Ttulo"/>
    <w:rsid w:val="00633553"/>
    <w:rPr>
      <w:color w:val="31849B" w:themeColor="accent5" w:themeShade="BF"/>
    </w:rPr>
  </w:style>
  <w:style w:type="character" w:customStyle="1" w:styleId="TtuloCar">
    <w:name w:val="Título Car"/>
    <w:link w:val="Ttulo"/>
    <w:uiPriority w:val="10"/>
    <w:rsid w:val="0085194F"/>
    <w:rPr>
      <w:rFonts w:ascii="Times New Roman" w:eastAsiaTheme="majorEastAsia" w:hAnsi="Times New Roman" w:cstheme="majorBidi"/>
      <w:b/>
      <w:sz w:val="24"/>
      <w:lang w:val="es-ES" w:eastAsia="es-ES"/>
    </w:rPr>
  </w:style>
  <w:style w:type="paragraph" w:customStyle="1" w:styleId="Ttulo2UAM">
    <w:name w:val="Título 2 UAM"/>
    <w:rsid w:val="00633553"/>
    <w:pPr>
      <w:numPr>
        <w:numId w:val="4"/>
      </w:numPr>
      <w:contextualSpacing/>
      <w:jc w:val="both"/>
    </w:pPr>
    <w:rPr>
      <w:rFonts w:ascii="Arial" w:hAnsi="Arial" w:cs="Arial"/>
      <w:b/>
      <w:color w:val="31849B" w:themeColor="accent5" w:themeShade="BF"/>
      <w:lang w:val="es-ES_tradnl" w:eastAsia="es-ES"/>
    </w:rPr>
  </w:style>
  <w:style w:type="table" w:styleId="Cuadrculamedia1-nfasis2">
    <w:name w:val="Medium Grid 1 Accent 2"/>
    <w:basedOn w:val="Tablanormal"/>
    <w:uiPriority w:val="67"/>
    <w:rsid w:val="00551B3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Ttulo3uam">
    <w:name w:val="Título 3 uam"/>
    <w:rsid w:val="00633553"/>
    <w:pPr>
      <w:ind w:left="720"/>
      <w:contextualSpacing/>
      <w:jc w:val="both"/>
    </w:pPr>
    <w:rPr>
      <w:rFonts w:ascii="Arial" w:hAnsi="Arial" w:cs="Arial"/>
      <w:b/>
      <w:color w:val="31849B" w:themeColor="accent5" w:themeShade="BF"/>
      <w:lang w:val="es-ES_tradnl" w:eastAsia="es-ES"/>
    </w:rPr>
  </w:style>
  <w:style w:type="character" w:customStyle="1" w:styleId="Ttulo1Car">
    <w:name w:val="Título 1 Car"/>
    <w:link w:val="Ttulo1"/>
    <w:rsid w:val="0085194F"/>
    <w:rPr>
      <w:rFonts w:eastAsia="Times New Roman" w:cs="Arial"/>
      <w:b/>
      <w:caps/>
      <w:color w:val="365F91"/>
      <w:sz w:val="40"/>
      <w:lang w:eastAsia="es-ES"/>
    </w:rPr>
  </w:style>
  <w:style w:type="character" w:customStyle="1" w:styleId="Ttulo1Car1">
    <w:name w:val="Título 1 Car1"/>
    <w:rsid w:val="00633553"/>
    <w:rPr>
      <w:rFonts w:eastAsia="Times New Roman"/>
      <w:b/>
      <w:bCs/>
      <w:kern w:val="1"/>
      <w:sz w:val="32"/>
      <w:szCs w:val="32"/>
      <w:lang w:eastAsia="ar-SA"/>
    </w:rPr>
  </w:style>
  <w:style w:type="character" w:styleId="Textoennegrita">
    <w:name w:val="Strong"/>
    <w:uiPriority w:val="22"/>
    <w:qFormat/>
    <w:rsid w:val="0085194F"/>
    <w:rPr>
      <w:b/>
      <w:bCs/>
    </w:rPr>
  </w:style>
  <w:style w:type="character" w:styleId="nfasis">
    <w:name w:val="Emphasis"/>
    <w:uiPriority w:val="20"/>
    <w:qFormat/>
    <w:rsid w:val="00633553"/>
    <w:rPr>
      <w:i/>
      <w:iCs/>
    </w:rPr>
  </w:style>
  <w:style w:type="character" w:customStyle="1" w:styleId="Cuadrculamedia2Car">
    <w:name w:val="Cuadrícula media 2 Car"/>
    <w:link w:val="Cuadrculamedia2"/>
    <w:uiPriority w:val="1"/>
    <w:rsid w:val="00633553"/>
    <w:rPr>
      <w:lang w:val="es-ES" w:eastAsia="es-CO" w:bidi="ar-SA"/>
    </w:rPr>
  </w:style>
  <w:style w:type="table" w:styleId="Cuadrculamedia2">
    <w:name w:val="Medium Grid 2"/>
    <w:basedOn w:val="Tablanormal"/>
    <w:link w:val="Cuadrculamedia2Car"/>
    <w:uiPriority w:val="1"/>
    <w:rsid w:val="00551B3F"/>
    <w:rPr>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tuloTDC">
    <w:name w:val="TOC Heading"/>
    <w:basedOn w:val="Ttulo1"/>
    <w:next w:val="Normal"/>
    <w:uiPriority w:val="39"/>
    <w:semiHidden/>
    <w:unhideWhenUsed/>
    <w:qFormat/>
    <w:rsid w:val="00633553"/>
    <w:pPr>
      <w:keepLines w:val="0"/>
      <w:pageBreakBefore w:val="0"/>
      <w:widowControl/>
      <w:suppressAutoHyphens w:val="0"/>
      <w:spacing w:before="240" w:after="60"/>
      <w:ind w:left="0" w:firstLine="0"/>
      <w:jc w:val="both"/>
      <w:outlineLvl w:val="9"/>
    </w:pPr>
    <w:rPr>
      <w:rFonts w:asciiTheme="majorHAnsi" w:eastAsiaTheme="majorEastAsia" w:hAnsiTheme="majorHAnsi" w:cstheme="majorBidi"/>
      <w:bCs/>
      <w:caps w:val="0"/>
      <w:color w:val="auto"/>
      <w:kern w:val="32"/>
      <w:sz w:val="32"/>
      <w:szCs w:val="32"/>
      <w:lang w:val="es-ES_tradnl"/>
    </w:rPr>
  </w:style>
  <w:style w:type="paragraph" w:customStyle="1" w:styleId="Prrafodelista1">
    <w:name w:val="Párrafo de lista1"/>
    <w:basedOn w:val="Normal"/>
    <w:qFormat/>
    <w:rsid w:val="0085194F"/>
    <w:pPr>
      <w:spacing w:after="120"/>
      <w:ind w:left="720"/>
    </w:pPr>
    <w:rPr>
      <w:szCs w:val="22"/>
      <w:lang w:eastAsia="en-US"/>
    </w:rPr>
  </w:style>
  <w:style w:type="paragraph" w:customStyle="1" w:styleId="Encabezadodetabladecontenido">
    <w:name w:val="Encabezado de tabla de contenido"/>
    <w:basedOn w:val="Ttulo1"/>
    <w:next w:val="Normal"/>
    <w:uiPriority w:val="39"/>
    <w:unhideWhenUsed/>
    <w:qFormat/>
    <w:rsid w:val="0085194F"/>
    <w:pPr>
      <w:widowControl/>
      <w:suppressAutoHyphens w:val="0"/>
      <w:spacing w:before="480" w:after="0" w:line="276" w:lineRule="auto"/>
      <w:ind w:left="0" w:firstLine="0"/>
      <w:outlineLvl w:val="9"/>
    </w:pPr>
    <w:rPr>
      <w:rFonts w:eastAsia="MS Gothic"/>
      <w:bCs/>
      <w:sz w:val="28"/>
      <w:szCs w:val="28"/>
    </w:rPr>
  </w:style>
  <w:style w:type="paragraph" w:customStyle="1" w:styleId="Piedegrfica">
    <w:name w:val="Pie de gráfica"/>
    <w:basedOn w:val="Normal"/>
    <w:next w:val="Normal"/>
    <w:uiPriority w:val="99"/>
    <w:qFormat/>
    <w:rsid w:val="0085194F"/>
    <w:pPr>
      <w:autoSpaceDE w:val="0"/>
      <w:autoSpaceDN w:val="0"/>
      <w:adjustRightInd w:val="0"/>
      <w:spacing w:after="360"/>
      <w:jc w:val="center"/>
    </w:pPr>
    <w:rPr>
      <w:rFonts w:eastAsia="Times New Roman"/>
      <w:lang w:val="es-ES"/>
    </w:rPr>
  </w:style>
  <w:style w:type="paragraph" w:customStyle="1" w:styleId="Piedegrafica">
    <w:name w:val="Pie de grafica"/>
    <w:basedOn w:val="Normal"/>
    <w:next w:val="Normal"/>
    <w:qFormat/>
    <w:rsid w:val="0085194F"/>
    <w:pPr>
      <w:spacing w:before="120" w:after="360"/>
      <w:jc w:val="center"/>
    </w:pPr>
    <w:rPr>
      <w:rFonts w:eastAsia="Times New Roman"/>
      <w:sz w:val="20"/>
    </w:rPr>
  </w:style>
  <w:style w:type="paragraph" w:customStyle="1" w:styleId="Listavistosa-nfasis11">
    <w:name w:val="Lista vistosa - Énfasis 11"/>
    <w:basedOn w:val="Normal"/>
    <w:uiPriority w:val="34"/>
    <w:qFormat/>
    <w:rsid w:val="0085194F"/>
    <w:pPr>
      <w:ind w:left="720"/>
      <w:contextualSpacing/>
    </w:pPr>
    <w:rPr>
      <w:rFonts w:ascii="Times New Roman" w:eastAsia="Times New Roman" w:hAnsi="Times New Roman"/>
      <w:lang w:val="es-ES"/>
    </w:rPr>
  </w:style>
  <w:style w:type="character" w:customStyle="1" w:styleId="Ttulo3Car">
    <w:name w:val="Título 3 Car"/>
    <w:link w:val="Ttulo3"/>
    <w:rsid w:val="0085194F"/>
    <w:rPr>
      <w:rFonts w:eastAsia="Times New Roman" w:cs="Arial"/>
      <w:b/>
      <w:color w:val="000000"/>
      <w:sz w:val="24"/>
      <w:lang w:val="es-ES_tradnl" w:eastAsia="es-ES"/>
    </w:rPr>
  </w:style>
  <w:style w:type="character" w:customStyle="1" w:styleId="Ttulo4Car">
    <w:name w:val="Título 4 Car"/>
    <w:link w:val="Ttulo4"/>
    <w:rsid w:val="0085194F"/>
    <w:rPr>
      <w:rFonts w:eastAsia="Times New Roman" w:cs="Calibri"/>
      <w:b/>
      <w:bCs/>
      <w:color w:val="002060"/>
      <w:sz w:val="24"/>
      <w:szCs w:val="24"/>
      <w:lang w:val="es-ES" w:eastAsia="es-ES"/>
    </w:rPr>
  </w:style>
  <w:style w:type="character" w:customStyle="1" w:styleId="Ttulo5Car">
    <w:name w:val="Título 5 Car"/>
    <w:link w:val="Ttulo5"/>
    <w:rsid w:val="0085194F"/>
    <w:rPr>
      <w:rFonts w:ascii="Times New Roman" w:eastAsia="Times New Roman" w:hAnsi="Times New Roman"/>
      <w:sz w:val="28"/>
      <w:lang w:val="es-ES_tradnl" w:eastAsia="es-ES"/>
    </w:rPr>
  </w:style>
  <w:style w:type="character" w:customStyle="1" w:styleId="Ttulo6Car">
    <w:name w:val="Título 6 Car"/>
    <w:link w:val="Ttulo6"/>
    <w:rsid w:val="0085194F"/>
    <w:rPr>
      <w:rFonts w:ascii="Cambria" w:eastAsia="MS Gothic" w:hAnsi="Cambria"/>
      <w:i/>
      <w:iCs/>
      <w:color w:val="243F60"/>
      <w:sz w:val="24"/>
      <w:szCs w:val="24"/>
      <w:lang w:val="es-ES" w:eastAsia="ar-SA"/>
    </w:rPr>
  </w:style>
  <w:style w:type="character" w:customStyle="1" w:styleId="Ttulo7Car">
    <w:name w:val="Título 7 Car"/>
    <w:link w:val="Ttulo7"/>
    <w:uiPriority w:val="99"/>
    <w:rsid w:val="0085194F"/>
    <w:rPr>
      <w:rFonts w:eastAsia="Times New Roman"/>
      <w:b/>
      <w:sz w:val="24"/>
      <w:lang w:val="es-ES_tradnl" w:eastAsia="es-ES"/>
    </w:rPr>
  </w:style>
  <w:style w:type="character" w:customStyle="1" w:styleId="Ttulo8Car">
    <w:name w:val="Título 8 Car"/>
    <w:link w:val="Ttulo8"/>
    <w:uiPriority w:val="99"/>
    <w:rsid w:val="0085194F"/>
    <w:rPr>
      <w:rFonts w:eastAsia="Times New Roman"/>
      <w:b/>
      <w:sz w:val="24"/>
      <w:lang w:val="es-ES_tradnl"/>
    </w:rPr>
  </w:style>
  <w:style w:type="character" w:customStyle="1" w:styleId="Ttulo9Car">
    <w:name w:val="Título 9 Car"/>
    <w:link w:val="Ttulo9"/>
    <w:uiPriority w:val="99"/>
    <w:rsid w:val="0085194F"/>
    <w:rPr>
      <w:rFonts w:eastAsia="Times New Roman"/>
      <w:sz w:val="22"/>
      <w:szCs w:val="22"/>
      <w:lang w:val="en-US" w:eastAsia="es-ES"/>
    </w:rPr>
  </w:style>
  <w:style w:type="paragraph" w:styleId="Descripcin">
    <w:name w:val="caption"/>
    <w:basedOn w:val="Normal"/>
    <w:next w:val="Normal"/>
    <w:uiPriority w:val="35"/>
    <w:qFormat/>
    <w:rsid w:val="0085194F"/>
    <w:pPr>
      <w:spacing w:after="200"/>
    </w:pPr>
    <w:rPr>
      <w:rFonts w:eastAsia="Times New Roman"/>
      <w:b/>
      <w:bCs/>
      <w:color w:val="4F81BD"/>
      <w:sz w:val="18"/>
      <w:szCs w:val="18"/>
    </w:rPr>
  </w:style>
  <w:style w:type="paragraph" w:styleId="Subttulo">
    <w:name w:val="Subtitle"/>
    <w:basedOn w:val="Normal"/>
    <w:next w:val="Normal"/>
    <w:link w:val="SubttuloCar"/>
    <w:uiPriority w:val="11"/>
    <w:qFormat/>
    <w:pPr>
      <w:spacing w:after="60"/>
      <w:jc w:val="center"/>
    </w:pPr>
    <w:rPr>
      <w:rFonts w:ascii="Arial" w:eastAsia="Arial" w:hAnsi="Arial" w:cs="Arial"/>
      <w:b/>
      <w:sz w:val="20"/>
      <w:szCs w:val="20"/>
    </w:rPr>
  </w:style>
  <w:style w:type="character" w:customStyle="1" w:styleId="SubttuloCar">
    <w:name w:val="Subtítulo Car"/>
    <w:link w:val="Subttulo"/>
    <w:rsid w:val="0085194F"/>
    <w:rPr>
      <w:rFonts w:ascii="Arial" w:eastAsia="Times New Roman" w:hAnsi="Arial" w:cs="Arial"/>
      <w:b/>
      <w:lang w:val="es-ES_tradnl" w:eastAsia="es-ES"/>
    </w:rPr>
  </w:style>
  <w:style w:type="paragraph" w:styleId="Prrafodelista">
    <w:name w:val="List Paragraph"/>
    <w:basedOn w:val="Normal"/>
    <w:link w:val="PrrafodelistaCar"/>
    <w:uiPriority w:val="34"/>
    <w:qFormat/>
    <w:rsid w:val="0085194F"/>
    <w:pPr>
      <w:ind w:left="720"/>
      <w:contextualSpacing/>
    </w:pPr>
    <w:rPr>
      <w:rFonts w:ascii="Cambria" w:eastAsia="Times New Roman" w:hAnsi="Cambria"/>
      <w:lang w:eastAsia="ja-JP"/>
    </w:rPr>
  </w:style>
  <w:style w:type="character" w:customStyle="1" w:styleId="PrrafodelistaCar">
    <w:name w:val="Párrafo de lista Car"/>
    <w:link w:val="Prrafodelista"/>
    <w:uiPriority w:val="34"/>
    <w:locked/>
    <w:rsid w:val="0085194F"/>
    <w:rPr>
      <w:rFonts w:ascii="Cambria" w:eastAsia="Times New Roman" w:hAnsi="Cambria"/>
      <w:sz w:val="24"/>
      <w:szCs w:val="24"/>
      <w:lang w:val="es-ES_tradnl" w:eastAsia="ja-JP"/>
    </w:rPr>
  </w:style>
  <w:style w:type="character" w:customStyle="1" w:styleId="Cuadrculavistosa-nfasis1Car">
    <w:name w:val="Cuadrícula vistosa - Énfasis 1 Car"/>
    <w:link w:val="Cuadrculavistosa-nfasis1"/>
    <w:uiPriority w:val="29"/>
    <w:rsid w:val="0085194F"/>
    <w:rPr>
      <w:rFonts w:eastAsia="Times New Roman" w:cs="Arial"/>
      <w:i/>
      <w:iCs/>
      <w:color w:val="000000"/>
      <w:szCs w:val="20"/>
      <w:lang w:val="es-ES_tradnl" w:eastAsia="es-ES"/>
    </w:rPr>
  </w:style>
  <w:style w:type="table" w:styleId="Cuadrculavistosa-nfasis1">
    <w:name w:val="Colorful Grid Accent 1"/>
    <w:basedOn w:val="Tablanormal"/>
    <w:link w:val="Cuadrculavistosa-nfasis1Car"/>
    <w:uiPriority w:val="29"/>
    <w:rsid w:val="0085194F"/>
    <w:rPr>
      <w:rFonts w:eastAsia="Times New Roman" w:cs="Arial"/>
      <w:i/>
      <w:iCs/>
      <w:color w:val="000000"/>
      <w:lang w:val="es-ES_tradnl" w:eastAsia="es-E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independiente">
    <w:name w:val="Body Text"/>
    <w:basedOn w:val="Normal"/>
    <w:link w:val="TextoindependienteCar"/>
    <w:rsid w:val="00DD3222"/>
    <w:pPr>
      <w:jc w:val="both"/>
    </w:pPr>
    <w:rPr>
      <w:rFonts w:ascii="Arial" w:eastAsia="Times New Roman" w:hAnsi="Arial"/>
      <w:szCs w:val="20"/>
      <w:lang w:val="x-none" w:eastAsia="x-none"/>
    </w:rPr>
  </w:style>
  <w:style w:type="character" w:customStyle="1" w:styleId="TextoindependienteCar">
    <w:name w:val="Texto independiente Car"/>
    <w:basedOn w:val="Fuentedeprrafopredeter"/>
    <w:link w:val="Textoindependiente"/>
    <w:rsid w:val="00DD3222"/>
    <w:rPr>
      <w:rFonts w:ascii="Arial" w:eastAsia="Times New Roman" w:hAnsi="Arial"/>
      <w:sz w:val="24"/>
      <w:lang w:val="x-none" w:eastAsia="x-none"/>
    </w:rPr>
  </w:style>
  <w:style w:type="paragraph" w:customStyle="1" w:styleId="Blockquote">
    <w:name w:val="Blockquote"/>
    <w:basedOn w:val="Normal"/>
    <w:rsid w:val="00DD3222"/>
    <w:pPr>
      <w:spacing w:before="100" w:after="100"/>
      <w:ind w:left="360" w:right="360"/>
    </w:pPr>
    <w:rPr>
      <w:rFonts w:ascii="Times New Roman" w:eastAsia="Times New Roman" w:hAnsi="Times New Roman"/>
      <w:snapToGrid w:val="0"/>
      <w:szCs w:val="20"/>
      <w:lang w:eastAsia="es-ES"/>
    </w:rPr>
  </w:style>
  <w:style w:type="paragraph" w:customStyle="1" w:styleId="Default">
    <w:name w:val="Default"/>
    <w:rsid w:val="00427985"/>
    <w:pPr>
      <w:autoSpaceDE w:val="0"/>
      <w:autoSpaceDN w:val="0"/>
      <w:adjustRightInd w:val="0"/>
    </w:pPr>
    <w:rPr>
      <w:rFonts w:ascii="Arial" w:hAnsi="Arial" w:cs="Arial"/>
      <w:color w:val="000000"/>
      <w:lang w:val="es-ES"/>
    </w:rPr>
  </w:style>
  <w:style w:type="paragraph" w:styleId="Textoindependiente3">
    <w:name w:val="Body Text 3"/>
    <w:basedOn w:val="Normal"/>
    <w:link w:val="Textoindependiente3Car"/>
    <w:rsid w:val="00427985"/>
    <w:pPr>
      <w:spacing w:after="120"/>
    </w:pPr>
    <w:rPr>
      <w:rFonts w:ascii="Times New Roman" w:eastAsia="Times New Roman" w:hAnsi="Times New Roman"/>
      <w:sz w:val="16"/>
      <w:szCs w:val="16"/>
      <w:lang w:val="es-ES"/>
    </w:rPr>
  </w:style>
  <w:style w:type="character" w:customStyle="1" w:styleId="Textoindependiente3Car">
    <w:name w:val="Texto independiente 3 Car"/>
    <w:basedOn w:val="Fuentedeprrafopredeter"/>
    <w:link w:val="Textoindependiente3"/>
    <w:rsid w:val="00427985"/>
    <w:rPr>
      <w:rFonts w:ascii="Times New Roman" w:eastAsia="Times New Roman" w:hAnsi="Times New Roman"/>
      <w:sz w:val="16"/>
      <w:szCs w:val="16"/>
      <w:lang w:val="es-ES" w:eastAsia="es-CO"/>
    </w:rPr>
  </w:style>
  <w:style w:type="character" w:styleId="Refdecomentario">
    <w:name w:val="annotation reference"/>
    <w:basedOn w:val="Fuentedeprrafopredeter"/>
    <w:uiPriority w:val="99"/>
    <w:semiHidden/>
    <w:unhideWhenUsed/>
    <w:rsid w:val="00427985"/>
    <w:rPr>
      <w:sz w:val="16"/>
      <w:szCs w:val="16"/>
    </w:rPr>
  </w:style>
  <w:style w:type="paragraph" w:styleId="Textocomentario">
    <w:name w:val="annotation text"/>
    <w:basedOn w:val="Normal"/>
    <w:link w:val="TextocomentarioCar"/>
    <w:uiPriority w:val="99"/>
    <w:semiHidden/>
    <w:unhideWhenUsed/>
    <w:rsid w:val="00427985"/>
    <w:rPr>
      <w:sz w:val="20"/>
      <w:szCs w:val="20"/>
    </w:rPr>
  </w:style>
  <w:style w:type="character" w:customStyle="1" w:styleId="TextocomentarioCar">
    <w:name w:val="Texto comentario Car"/>
    <w:basedOn w:val="Fuentedeprrafopredeter"/>
    <w:link w:val="Textocomentario"/>
    <w:uiPriority w:val="99"/>
    <w:semiHidden/>
    <w:rsid w:val="00427985"/>
    <w:rPr>
      <w:rFonts w:asciiTheme="minorHAnsi" w:eastAsiaTheme="minorEastAsia" w:hAnsiTheme="minorHAnsi"/>
      <w:lang w:eastAsia="es-CO"/>
    </w:rPr>
  </w:style>
  <w:style w:type="paragraph" w:styleId="Asuntodelcomentario">
    <w:name w:val="annotation subject"/>
    <w:basedOn w:val="Textocomentario"/>
    <w:next w:val="Textocomentario"/>
    <w:link w:val="AsuntodelcomentarioCar"/>
    <w:uiPriority w:val="99"/>
    <w:semiHidden/>
    <w:unhideWhenUsed/>
    <w:rsid w:val="00427985"/>
    <w:rPr>
      <w:b/>
      <w:bCs/>
    </w:rPr>
  </w:style>
  <w:style w:type="character" w:customStyle="1" w:styleId="AsuntodelcomentarioCar">
    <w:name w:val="Asunto del comentario Car"/>
    <w:basedOn w:val="TextocomentarioCar"/>
    <w:link w:val="Asuntodelcomentario"/>
    <w:uiPriority w:val="99"/>
    <w:semiHidden/>
    <w:rsid w:val="00427985"/>
    <w:rPr>
      <w:rFonts w:asciiTheme="minorHAnsi" w:eastAsiaTheme="minorEastAsia" w:hAnsiTheme="minorHAnsi"/>
      <w:b/>
      <w:bCs/>
      <w:lang w:eastAsia="es-CO"/>
    </w:rPr>
  </w:style>
  <w:style w:type="paragraph" w:styleId="Textodeglobo">
    <w:name w:val="Balloon Text"/>
    <w:basedOn w:val="Normal"/>
    <w:link w:val="TextodegloboCar"/>
    <w:uiPriority w:val="99"/>
    <w:semiHidden/>
    <w:unhideWhenUsed/>
    <w:rsid w:val="004279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985"/>
    <w:rPr>
      <w:rFonts w:ascii="Segoe UI" w:eastAsiaTheme="minorEastAsia" w:hAnsi="Segoe UI" w:cs="Segoe UI"/>
      <w:sz w:val="18"/>
      <w:szCs w:val="18"/>
      <w:lang w:eastAsia="es-CO"/>
    </w:rPr>
  </w:style>
  <w:style w:type="character" w:styleId="Hipervnculo">
    <w:name w:val="Hyperlink"/>
    <w:basedOn w:val="Fuentedeprrafopredeter"/>
    <w:uiPriority w:val="99"/>
    <w:unhideWhenUsed/>
    <w:rsid w:val="00010ED9"/>
    <w:rPr>
      <w:color w:val="0000FF" w:themeColor="hyperlink"/>
      <w:u w:val="single"/>
    </w:rPr>
  </w:style>
  <w:style w:type="character" w:styleId="Mencinsinresolver">
    <w:name w:val="Unresolved Mention"/>
    <w:basedOn w:val="Fuentedeprrafopredeter"/>
    <w:uiPriority w:val="99"/>
    <w:semiHidden/>
    <w:unhideWhenUsed/>
    <w:rsid w:val="00010ED9"/>
    <w:rPr>
      <w:color w:val="605E5C"/>
      <w:shd w:val="clear" w:color="auto" w:fill="E1DFDD"/>
    </w:rPr>
  </w:style>
  <w:style w:type="paragraph" w:styleId="Encabezado">
    <w:name w:val="header"/>
    <w:basedOn w:val="Normal"/>
    <w:link w:val="EncabezadoCar"/>
    <w:uiPriority w:val="99"/>
    <w:unhideWhenUsed/>
    <w:rsid w:val="0059320D"/>
    <w:pPr>
      <w:tabs>
        <w:tab w:val="center" w:pos="4419"/>
        <w:tab w:val="right" w:pos="8838"/>
      </w:tabs>
    </w:pPr>
  </w:style>
  <w:style w:type="character" w:customStyle="1" w:styleId="EncabezadoCar">
    <w:name w:val="Encabezado Car"/>
    <w:basedOn w:val="Fuentedeprrafopredeter"/>
    <w:link w:val="Encabezado"/>
    <w:uiPriority w:val="99"/>
    <w:rsid w:val="0059320D"/>
    <w:rPr>
      <w:rFonts w:asciiTheme="minorHAnsi" w:eastAsiaTheme="minorEastAsia" w:hAnsiTheme="minorHAnsi"/>
      <w:sz w:val="24"/>
      <w:szCs w:val="24"/>
      <w:lang w:eastAsia="es-CO"/>
    </w:rPr>
  </w:style>
  <w:style w:type="paragraph" w:styleId="Piedepgina">
    <w:name w:val="footer"/>
    <w:basedOn w:val="Normal"/>
    <w:link w:val="PiedepginaCar"/>
    <w:uiPriority w:val="99"/>
    <w:unhideWhenUsed/>
    <w:rsid w:val="0059320D"/>
    <w:pPr>
      <w:tabs>
        <w:tab w:val="center" w:pos="4419"/>
        <w:tab w:val="right" w:pos="8838"/>
      </w:tabs>
    </w:pPr>
  </w:style>
  <w:style w:type="character" w:customStyle="1" w:styleId="PiedepginaCar">
    <w:name w:val="Pie de página Car"/>
    <w:basedOn w:val="Fuentedeprrafopredeter"/>
    <w:link w:val="Piedepgina"/>
    <w:uiPriority w:val="99"/>
    <w:rsid w:val="0059320D"/>
    <w:rPr>
      <w:rFonts w:asciiTheme="minorHAnsi" w:eastAsiaTheme="minorEastAsia" w:hAnsiTheme="minorHAnsi"/>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625">
      <w:bodyDiv w:val="1"/>
      <w:marLeft w:val="0"/>
      <w:marRight w:val="0"/>
      <w:marTop w:val="0"/>
      <w:marBottom w:val="0"/>
      <w:divBdr>
        <w:top w:val="none" w:sz="0" w:space="0" w:color="auto"/>
        <w:left w:val="none" w:sz="0" w:space="0" w:color="auto"/>
        <w:bottom w:val="none" w:sz="0" w:space="0" w:color="auto"/>
        <w:right w:val="none" w:sz="0" w:space="0" w:color="auto"/>
      </w:divBdr>
    </w:div>
    <w:div w:id="72363457">
      <w:bodyDiv w:val="1"/>
      <w:marLeft w:val="0"/>
      <w:marRight w:val="0"/>
      <w:marTop w:val="0"/>
      <w:marBottom w:val="0"/>
      <w:divBdr>
        <w:top w:val="none" w:sz="0" w:space="0" w:color="auto"/>
        <w:left w:val="none" w:sz="0" w:space="0" w:color="auto"/>
        <w:bottom w:val="none" w:sz="0" w:space="0" w:color="auto"/>
        <w:right w:val="none" w:sz="0" w:space="0" w:color="auto"/>
      </w:divBdr>
    </w:div>
    <w:div w:id="482507921">
      <w:bodyDiv w:val="1"/>
      <w:marLeft w:val="0"/>
      <w:marRight w:val="0"/>
      <w:marTop w:val="0"/>
      <w:marBottom w:val="0"/>
      <w:divBdr>
        <w:top w:val="none" w:sz="0" w:space="0" w:color="auto"/>
        <w:left w:val="none" w:sz="0" w:space="0" w:color="auto"/>
        <w:bottom w:val="none" w:sz="0" w:space="0" w:color="auto"/>
        <w:right w:val="none" w:sz="0" w:space="0" w:color="auto"/>
      </w:divBdr>
    </w:div>
    <w:div w:id="788085836">
      <w:bodyDiv w:val="1"/>
      <w:marLeft w:val="0"/>
      <w:marRight w:val="0"/>
      <w:marTop w:val="0"/>
      <w:marBottom w:val="0"/>
      <w:divBdr>
        <w:top w:val="none" w:sz="0" w:space="0" w:color="auto"/>
        <w:left w:val="none" w:sz="0" w:space="0" w:color="auto"/>
        <w:bottom w:val="none" w:sz="0" w:space="0" w:color="auto"/>
        <w:right w:val="none" w:sz="0" w:space="0" w:color="auto"/>
      </w:divBdr>
    </w:div>
    <w:div w:id="881596022">
      <w:bodyDiv w:val="1"/>
      <w:marLeft w:val="0"/>
      <w:marRight w:val="0"/>
      <w:marTop w:val="0"/>
      <w:marBottom w:val="0"/>
      <w:divBdr>
        <w:top w:val="none" w:sz="0" w:space="0" w:color="auto"/>
        <w:left w:val="none" w:sz="0" w:space="0" w:color="auto"/>
        <w:bottom w:val="none" w:sz="0" w:space="0" w:color="auto"/>
        <w:right w:val="none" w:sz="0" w:space="0" w:color="auto"/>
      </w:divBdr>
    </w:div>
    <w:div w:id="1022053921">
      <w:bodyDiv w:val="1"/>
      <w:marLeft w:val="0"/>
      <w:marRight w:val="0"/>
      <w:marTop w:val="0"/>
      <w:marBottom w:val="0"/>
      <w:divBdr>
        <w:top w:val="none" w:sz="0" w:space="0" w:color="auto"/>
        <w:left w:val="none" w:sz="0" w:space="0" w:color="auto"/>
        <w:bottom w:val="none" w:sz="0" w:space="0" w:color="auto"/>
        <w:right w:val="none" w:sz="0" w:space="0" w:color="auto"/>
      </w:divBdr>
    </w:div>
    <w:div w:id="1102333559">
      <w:bodyDiv w:val="1"/>
      <w:marLeft w:val="0"/>
      <w:marRight w:val="0"/>
      <w:marTop w:val="0"/>
      <w:marBottom w:val="0"/>
      <w:divBdr>
        <w:top w:val="none" w:sz="0" w:space="0" w:color="auto"/>
        <w:left w:val="none" w:sz="0" w:space="0" w:color="auto"/>
        <w:bottom w:val="none" w:sz="0" w:space="0" w:color="auto"/>
        <w:right w:val="none" w:sz="0" w:space="0" w:color="auto"/>
      </w:divBdr>
    </w:div>
    <w:div w:id="1294872119">
      <w:bodyDiv w:val="1"/>
      <w:marLeft w:val="0"/>
      <w:marRight w:val="0"/>
      <w:marTop w:val="0"/>
      <w:marBottom w:val="0"/>
      <w:divBdr>
        <w:top w:val="none" w:sz="0" w:space="0" w:color="auto"/>
        <w:left w:val="none" w:sz="0" w:space="0" w:color="auto"/>
        <w:bottom w:val="none" w:sz="0" w:space="0" w:color="auto"/>
        <w:right w:val="none" w:sz="0" w:space="0" w:color="auto"/>
      </w:divBdr>
    </w:div>
    <w:div w:id="1739937530">
      <w:bodyDiv w:val="1"/>
      <w:marLeft w:val="0"/>
      <w:marRight w:val="0"/>
      <w:marTop w:val="0"/>
      <w:marBottom w:val="0"/>
      <w:divBdr>
        <w:top w:val="none" w:sz="0" w:space="0" w:color="auto"/>
        <w:left w:val="none" w:sz="0" w:space="0" w:color="auto"/>
        <w:bottom w:val="none" w:sz="0" w:space="0" w:color="auto"/>
        <w:right w:val="none" w:sz="0" w:space="0" w:color="auto"/>
      </w:divBdr>
    </w:div>
    <w:div w:id="1890148934">
      <w:bodyDiv w:val="1"/>
      <w:marLeft w:val="0"/>
      <w:marRight w:val="0"/>
      <w:marTop w:val="0"/>
      <w:marBottom w:val="0"/>
      <w:divBdr>
        <w:top w:val="none" w:sz="0" w:space="0" w:color="auto"/>
        <w:left w:val="none" w:sz="0" w:space="0" w:color="auto"/>
        <w:bottom w:val="none" w:sz="0" w:space="0" w:color="auto"/>
        <w:right w:val="none" w:sz="0" w:space="0" w:color="auto"/>
      </w:divBdr>
    </w:div>
    <w:div w:id="1979064960">
      <w:bodyDiv w:val="1"/>
      <w:marLeft w:val="0"/>
      <w:marRight w:val="0"/>
      <w:marTop w:val="0"/>
      <w:marBottom w:val="0"/>
      <w:divBdr>
        <w:top w:val="none" w:sz="0" w:space="0" w:color="auto"/>
        <w:left w:val="none" w:sz="0" w:space="0" w:color="auto"/>
        <w:bottom w:val="none" w:sz="0" w:space="0" w:color="auto"/>
        <w:right w:val="none" w:sz="0" w:space="0" w:color="auto"/>
      </w:divBdr>
      <w:divsChild>
        <w:div w:id="64948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04599">
      <w:bodyDiv w:val="1"/>
      <w:marLeft w:val="0"/>
      <w:marRight w:val="0"/>
      <w:marTop w:val="0"/>
      <w:marBottom w:val="0"/>
      <w:divBdr>
        <w:top w:val="none" w:sz="0" w:space="0" w:color="auto"/>
        <w:left w:val="none" w:sz="0" w:space="0" w:color="auto"/>
        <w:bottom w:val="none" w:sz="0" w:space="0" w:color="auto"/>
        <w:right w:val="none" w:sz="0" w:space="0" w:color="auto"/>
      </w:divBdr>
    </w:div>
    <w:div w:id="2034770329">
      <w:bodyDiv w:val="1"/>
      <w:marLeft w:val="0"/>
      <w:marRight w:val="0"/>
      <w:marTop w:val="0"/>
      <w:marBottom w:val="0"/>
      <w:divBdr>
        <w:top w:val="none" w:sz="0" w:space="0" w:color="auto"/>
        <w:left w:val="none" w:sz="0" w:space="0" w:color="auto"/>
        <w:bottom w:val="none" w:sz="0" w:space="0" w:color="auto"/>
        <w:right w:val="none" w:sz="0" w:space="0" w:color="auto"/>
      </w:divBdr>
    </w:div>
    <w:div w:id="210299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tipos-de-actividad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wzuFWc7uoWp+1dU8+g0uxIYw==">CgMxLjAyCGguZ2pkZ3hzMgloLjMwajB6bGwyCWguMWZvYjl0ZTIJaC4zem55c2g3MgloLjJldDkycDAyCGgudHlqY3d0OAByITFsSlpocHNMbW9RSGhJbFRfWHFsb3N6emRrT3pWNlJqVw==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5</Pages>
  <Words>788</Words>
  <Characters>4337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Pilar Prado Brand</dc:creator>
  <cp:lastModifiedBy>Jorge Alejandro Aguirre Gutierrez</cp:lastModifiedBy>
  <cp:revision>24</cp:revision>
  <dcterms:created xsi:type="dcterms:W3CDTF">2021-06-11T20:10:00Z</dcterms:created>
  <dcterms:modified xsi:type="dcterms:W3CDTF">2024-05-20T11:24:00Z</dcterms:modified>
</cp:coreProperties>
</file>