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D2523" w14:textId="3B4001D5" w:rsidR="005F52DE" w:rsidRPr="00F912AF" w:rsidRDefault="00F7049E" w:rsidP="00F7049E">
      <w:pPr>
        <w:jc w:val="center"/>
        <w:rPr>
          <w:rFonts w:ascii="Arial Narrow" w:hAnsi="Arial Narrow"/>
          <w:sz w:val="28"/>
          <w:szCs w:val="28"/>
          <w:lang w:val="es-CO"/>
        </w:rPr>
      </w:pPr>
      <w:r w:rsidRPr="00F912AF">
        <w:rPr>
          <w:rFonts w:ascii="Arial Narrow" w:hAnsi="Arial Narrow"/>
          <w:sz w:val="28"/>
          <w:szCs w:val="28"/>
          <w:lang w:val="es-CO"/>
        </w:rPr>
        <w:t>UNIVERSIDAD AUTONOMA DE MANIZALES</w:t>
      </w:r>
    </w:p>
    <w:p w14:paraId="24E22C87" w14:textId="2CBC507B" w:rsidR="00F7049E" w:rsidRPr="00F912AF" w:rsidRDefault="00F912AF" w:rsidP="00F7049E">
      <w:pPr>
        <w:jc w:val="center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BASES DE DATOS</w:t>
      </w:r>
      <w:r w:rsidR="00F7049E" w:rsidRPr="00F912AF">
        <w:rPr>
          <w:rFonts w:ascii="Arial Narrow" w:hAnsi="Arial Narrow"/>
          <w:sz w:val="28"/>
          <w:szCs w:val="28"/>
          <w:lang w:val="es-CO"/>
        </w:rPr>
        <w:t xml:space="preserve"> 2</w:t>
      </w:r>
    </w:p>
    <w:p w14:paraId="1A8F869F" w14:textId="0A4BA6EC" w:rsidR="00F7049E" w:rsidRPr="00F912AF" w:rsidRDefault="00F7049E" w:rsidP="00F7049E">
      <w:pPr>
        <w:jc w:val="center"/>
        <w:rPr>
          <w:rFonts w:ascii="Arial Narrow" w:hAnsi="Arial Narrow"/>
          <w:sz w:val="28"/>
          <w:szCs w:val="28"/>
          <w:lang w:val="es-CO"/>
        </w:rPr>
      </w:pPr>
      <w:r w:rsidRPr="00F912AF">
        <w:rPr>
          <w:rFonts w:ascii="Arial Narrow" w:hAnsi="Arial Narrow"/>
          <w:sz w:val="28"/>
          <w:szCs w:val="28"/>
          <w:lang w:val="es-CO"/>
        </w:rPr>
        <w:t>2024</w:t>
      </w:r>
    </w:p>
    <w:p w14:paraId="2B4CDDA1" w14:textId="49555682" w:rsidR="00F7049E" w:rsidRPr="00F912AF" w:rsidRDefault="00F7049E" w:rsidP="00F7049E">
      <w:pPr>
        <w:jc w:val="center"/>
        <w:rPr>
          <w:rFonts w:ascii="Arial Narrow" w:hAnsi="Arial Narrow"/>
          <w:sz w:val="28"/>
          <w:szCs w:val="28"/>
          <w:lang w:val="es-CO"/>
        </w:rPr>
      </w:pPr>
      <w:r w:rsidRPr="00F912AF">
        <w:rPr>
          <w:rFonts w:ascii="Arial Narrow" w:hAnsi="Arial Narrow"/>
          <w:sz w:val="28"/>
          <w:szCs w:val="28"/>
          <w:lang w:val="es-CO"/>
        </w:rPr>
        <w:t>PARCIAL 1</w:t>
      </w:r>
    </w:p>
    <w:p w14:paraId="48BB41F1" w14:textId="77777777" w:rsidR="00F7049E" w:rsidRPr="00F912AF" w:rsidRDefault="00F7049E" w:rsidP="00F7049E">
      <w:pPr>
        <w:jc w:val="center"/>
        <w:rPr>
          <w:rFonts w:ascii="Arial Narrow" w:hAnsi="Arial Narrow"/>
          <w:sz w:val="28"/>
          <w:szCs w:val="28"/>
          <w:lang w:val="es-CO"/>
        </w:rPr>
      </w:pPr>
    </w:p>
    <w:p w14:paraId="124E8D73" w14:textId="1140D62B" w:rsidR="004F6643" w:rsidRDefault="00F7049E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 w:rsidRPr="00F912AF">
        <w:rPr>
          <w:rFonts w:ascii="Arial Narrow" w:hAnsi="Arial Narrow"/>
          <w:sz w:val="28"/>
          <w:szCs w:val="28"/>
          <w:lang w:val="es-CO"/>
        </w:rPr>
        <w:t>PRIMERA PREGUNTA</w:t>
      </w:r>
      <w:r w:rsidR="00F912AF">
        <w:rPr>
          <w:rFonts w:ascii="Arial Narrow" w:hAnsi="Arial Narrow"/>
          <w:sz w:val="28"/>
          <w:szCs w:val="28"/>
          <w:lang w:val="es-CO"/>
        </w:rPr>
        <w:t>:</w:t>
      </w:r>
    </w:p>
    <w:p w14:paraId="537DB140" w14:textId="30431F8E" w:rsidR="00F912AF" w:rsidRDefault="00F912A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Escribe tres diferencias entre las bases de datos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Postgres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y Oracle.</w:t>
      </w:r>
    </w:p>
    <w:p w14:paraId="16E64A7A" w14:textId="77777777" w:rsidR="00F912AF" w:rsidRDefault="00F912A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</w:p>
    <w:p w14:paraId="4542FFB8" w14:textId="5B1E76A0" w:rsidR="00F912AF" w:rsidRDefault="00F912A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SEGUNDA PREGUNTA:</w:t>
      </w:r>
    </w:p>
    <w:p w14:paraId="02E70BA5" w14:textId="7AF53B9D" w:rsidR="00F912AF" w:rsidRDefault="00701BD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Escribe la d</w:t>
      </w:r>
      <w:r w:rsidR="00F912AF">
        <w:rPr>
          <w:rFonts w:ascii="Arial Narrow" w:hAnsi="Arial Narrow"/>
          <w:sz w:val="28"/>
          <w:szCs w:val="28"/>
          <w:lang w:val="es-CO"/>
        </w:rPr>
        <w:t xml:space="preserve">iferencia entre </w:t>
      </w:r>
      <w:proofErr w:type="spellStart"/>
      <w:r w:rsidR="00F912AF">
        <w:rPr>
          <w:rFonts w:ascii="Arial Narrow" w:hAnsi="Arial Narrow"/>
          <w:sz w:val="28"/>
          <w:szCs w:val="28"/>
          <w:lang w:val="es-CO"/>
        </w:rPr>
        <w:t>Postgres</w:t>
      </w:r>
      <w:proofErr w:type="spellEnd"/>
      <w:r w:rsidR="00F912AF">
        <w:rPr>
          <w:rFonts w:ascii="Arial Narrow" w:hAnsi="Arial Narrow"/>
          <w:sz w:val="28"/>
          <w:szCs w:val="28"/>
          <w:lang w:val="es-CO"/>
        </w:rPr>
        <w:t xml:space="preserve"> y </w:t>
      </w:r>
      <w:proofErr w:type="spellStart"/>
      <w:r w:rsidR="00F912AF">
        <w:rPr>
          <w:rFonts w:ascii="Arial Narrow" w:hAnsi="Arial Narrow"/>
          <w:sz w:val="28"/>
          <w:szCs w:val="28"/>
          <w:lang w:val="es-CO"/>
        </w:rPr>
        <w:t>PGAdmin</w:t>
      </w:r>
      <w:proofErr w:type="spellEnd"/>
      <w:r w:rsidR="00F912AF">
        <w:rPr>
          <w:rFonts w:ascii="Arial Narrow" w:hAnsi="Arial Narrow"/>
          <w:sz w:val="28"/>
          <w:szCs w:val="28"/>
          <w:lang w:val="es-CO"/>
        </w:rPr>
        <w:t>.</w:t>
      </w:r>
    </w:p>
    <w:p w14:paraId="63FFCE9C" w14:textId="77777777" w:rsidR="00F912AF" w:rsidRDefault="00F912A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</w:p>
    <w:p w14:paraId="6DB0F6BA" w14:textId="4E71C0BB" w:rsidR="00F912AF" w:rsidRDefault="00F912A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TERCERA PREGUNTA:</w:t>
      </w:r>
    </w:p>
    <w:p w14:paraId="5B1C2CE3" w14:textId="29180901" w:rsidR="00F912AF" w:rsidRDefault="00F912A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tiene la tabla cliente con los atributos Nombre, identificación, edad y correo. Generar un bloque de transacción en donde se inserten tres registros en la tabla cliente, se actualice un registro y se elimine un registro.</w:t>
      </w:r>
    </w:p>
    <w:p w14:paraId="16856B3D" w14:textId="77777777" w:rsidR="00F912AF" w:rsidRDefault="00F912A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</w:p>
    <w:p w14:paraId="340ED944" w14:textId="0B3E9947" w:rsidR="00F912AF" w:rsidRDefault="00F912A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CUARTA PREGUNTA.</w:t>
      </w:r>
    </w:p>
    <w:p w14:paraId="1C771AA7" w14:textId="696E3B3B" w:rsidR="00F912AF" w:rsidRDefault="00885887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Escribir tres ventajas del uso de los procedimientos almacenados.</w:t>
      </w:r>
    </w:p>
    <w:p w14:paraId="5A201AAB" w14:textId="77777777" w:rsidR="00885887" w:rsidRDefault="00885887" w:rsidP="00F7049E">
      <w:pPr>
        <w:jc w:val="both"/>
        <w:rPr>
          <w:rFonts w:ascii="Arial Narrow" w:hAnsi="Arial Narrow"/>
          <w:sz w:val="28"/>
          <w:szCs w:val="28"/>
          <w:lang w:val="es-CO"/>
        </w:rPr>
      </w:pPr>
    </w:p>
    <w:p w14:paraId="0A9F0D02" w14:textId="028F019F" w:rsidR="00885887" w:rsidRDefault="00885887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lastRenderedPageBreak/>
        <w:t>QUINTA PREGUNTA.</w:t>
      </w:r>
    </w:p>
    <w:p w14:paraId="367B6014" w14:textId="48E052C2" w:rsidR="00885887" w:rsidRDefault="008976F1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tiene la tabla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clientes_cuentas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con los siguientes atributos: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id</w:t>
      </w:r>
      <w:r w:rsidR="003B42B8">
        <w:rPr>
          <w:rFonts w:ascii="Arial Narrow" w:hAnsi="Arial Narrow"/>
          <w:sz w:val="28"/>
          <w:szCs w:val="28"/>
          <w:lang w:val="es-CO"/>
        </w:rPr>
        <w:t>entificacion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, cuenta, saldo, se requiere transferir un dinero de una cuenta a otra, se </w:t>
      </w:r>
      <w:r w:rsidR="00BF4425">
        <w:rPr>
          <w:rFonts w:ascii="Arial Narrow" w:hAnsi="Arial Narrow"/>
          <w:sz w:val="28"/>
          <w:szCs w:val="28"/>
          <w:lang w:val="es-CO"/>
        </w:rPr>
        <w:t>llamará</w:t>
      </w:r>
      <w:r>
        <w:rPr>
          <w:rFonts w:ascii="Arial Narrow" w:hAnsi="Arial Narrow"/>
          <w:sz w:val="28"/>
          <w:szCs w:val="28"/>
          <w:lang w:val="es-CO"/>
        </w:rPr>
        <w:t xml:space="preserve"> el procedimiento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transferir_dinero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con los parámetros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p_cuenta_origen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p_</w:t>
      </w:r>
      <w:r w:rsidR="003B42B8">
        <w:rPr>
          <w:rFonts w:ascii="Arial Narrow" w:hAnsi="Arial Narrow"/>
          <w:sz w:val="28"/>
          <w:szCs w:val="28"/>
          <w:lang w:val="es-CO"/>
        </w:rPr>
        <w:t>monto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p_cuenta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destino. Realizar la lógica para actualizar los montos de cada cuenta.</w:t>
      </w:r>
    </w:p>
    <w:p w14:paraId="22E98B19" w14:textId="77777777" w:rsidR="00BF4425" w:rsidRDefault="00BF4425" w:rsidP="00F7049E">
      <w:pPr>
        <w:jc w:val="both"/>
        <w:rPr>
          <w:rFonts w:ascii="Arial Narrow" w:hAnsi="Arial Narrow"/>
          <w:sz w:val="28"/>
          <w:szCs w:val="28"/>
          <w:lang w:val="es-CO"/>
        </w:rPr>
      </w:pPr>
    </w:p>
    <w:p w14:paraId="6C29FF6D" w14:textId="10E36857" w:rsidR="00BF4425" w:rsidRDefault="00BF4425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SEXTA PREGUNTA</w:t>
      </w:r>
    </w:p>
    <w:p w14:paraId="6D93BA2C" w14:textId="7C35BB53" w:rsidR="00F912AF" w:rsidRDefault="008814B9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tiene la tabla clientes</w:t>
      </w:r>
      <w:r w:rsidR="003B42B8">
        <w:rPr>
          <w:rFonts w:ascii="Arial Narrow" w:hAnsi="Arial Narrow"/>
          <w:sz w:val="28"/>
          <w:szCs w:val="28"/>
          <w:lang w:val="es-CO"/>
        </w:rPr>
        <w:t xml:space="preserve"> con los siguientes atributos: Nombre, identificación, edad, correo, tipo (básico, vip, premium), </w:t>
      </w:r>
      <w:proofErr w:type="spellStart"/>
      <w:r w:rsidR="003B42B8">
        <w:rPr>
          <w:rFonts w:ascii="Arial Narrow" w:hAnsi="Arial Narrow"/>
          <w:sz w:val="28"/>
          <w:szCs w:val="28"/>
          <w:lang w:val="es-CO"/>
        </w:rPr>
        <w:t>años_antigüedad</w:t>
      </w:r>
      <w:proofErr w:type="spellEnd"/>
      <w:r w:rsidR="003B42B8">
        <w:rPr>
          <w:rFonts w:ascii="Arial Narrow" w:hAnsi="Arial Narrow"/>
          <w:sz w:val="28"/>
          <w:szCs w:val="28"/>
          <w:lang w:val="es-CO"/>
        </w:rPr>
        <w:t xml:space="preserve">. Realizar un procedimiento almacenado llamado </w:t>
      </w:r>
      <w:proofErr w:type="spellStart"/>
      <w:r w:rsidR="003B42B8">
        <w:rPr>
          <w:rFonts w:ascii="Arial Narrow" w:hAnsi="Arial Narrow"/>
          <w:sz w:val="28"/>
          <w:szCs w:val="28"/>
          <w:lang w:val="es-CO"/>
        </w:rPr>
        <w:t>actualizar_años_antiguedad</w:t>
      </w:r>
      <w:proofErr w:type="spellEnd"/>
      <w:r w:rsidR="003B42B8">
        <w:rPr>
          <w:rFonts w:ascii="Arial Narrow" w:hAnsi="Arial Narrow"/>
          <w:sz w:val="28"/>
          <w:szCs w:val="28"/>
          <w:lang w:val="es-CO"/>
        </w:rPr>
        <w:t xml:space="preserve"> que tiene como parámetros </w:t>
      </w:r>
      <w:proofErr w:type="spellStart"/>
      <w:r w:rsidR="003B42B8">
        <w:rPr>
          <w:rFonts w:ascii="Arial Narrow" w:hAnsi="Arial Narrow"/>
          <w:sz w:val="28"/>
          <w:szCs w:val="28"/>
          <w:lang w:val="es-CO"/>
        </w:rPr>
        <w:t>p_años_antiguedad</w:t>
      </w:r>
      <w:proofErr w:type="spellEnd"/>
      <w:r w:rsidR="00AA4E73"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="00AA4E73">
        <w:rPr>
          <w:rFonts w:ascii="Arial Narrow" w:hAnsi="Arial Narrow"/>
          <w:sz w:val="28"/>
          <w:szCs w:val="28"/>
          <w:lang w:val="es-CO"/>
        </w:rPr>
        <w:t>p_identificacion</w:t>
      </w:r>
      <w:proofErr w:type="spellEnd"/>
      <w:r w:rsidR="003B42B8">
        <w:rPr>
          <w:rFonts w:ascii="Arial Narrow" w:hAnsi="Arial Narrow"/>
          <w:sz w:val="28"/>
          <w:szCs w:val="28"/>
          <w:lang w:val="es-CO"/>
        </w:rPr>
        <w:t xml:space="preserve"> para actualizar ese campo, validar si los años de antigüedad son mayores a 0 hasta 5 es un cliente tipo básico, si tien</w:t>
      </w:r>
      <w:r w:rsidR="00AA4E73">
        <w:rPr>
          <w:rFonts w:ascii="Arial Narrow" w:hAnsi="Arial Narrow"/>
          <w:sz w:val="28"/>
          <w:szCs w:val="28"/>
          <w:lang w:val="es-CO"/>
        </w:rPr>
        <w:t xml:space="preserve">e </w:t>
      </w:r>
      <w:proofErr w:type="spellStart"/>
      <w:r w:rsidR="00AA4E73">
        <w:rPr>
          <w:rFonts w:ascii="Arial Narrow" w:hAnsi="Arial Narrow"/>
          <w:sz w:val="28"/>
          <w:szCs w:val="28"/>
          <w:lang w:val="es-CO"/>
        </w:rPr>
        <w:t>mas</w:t>
      </w:r>
      <w:proofErr w:type="spellEnd"/>
      <w:r w:rsidR="003B42B8">
        <w:rPr>
          <w:rFonts w:ascii="Arial Narrow" w:hAnsi="Arial Narrow"/>
          <w:sz w:val="28"/>
          <w:szCs w:val="28"/>
          <w:lang w:val="es-CO"/>
        </w:rPr>
        <w:t xml:space="preserve"> de 5 </w:t>
      </w:r>
      <w:r w:rsidR="00AA4E73">
        <w:rPr>
          <w:rFonts w:ascii="Arial Narrow" w:hAnsi="Arial Narrow"/>
          <w:sz w:val="28"/>
          <w:szCs w:val="28"/>
          <w:lang w:val="es-CO"/>
        </w:rPr>
        <w:t>hasta</w:t>
      </w:r>
      <w:r w:rsidR="003B42B8">
        <w:rPr>
          <w:rFonts w:ascii="Arial Narrow" w:hAnsi="Arial Narrow"/>
          <w:sz w:val="28"/>
          <w:szCs w:val="28"/>
          <w:lang w:val="es-CO"/>
        </w:rPr>
        <w:t xml:space="preserve"> 10 años de antigüedad es un cliente tipo vip y si es un cliente con </w:t>
      </w:r>
      <w:proofErr w:type="spellStart"/>
      <w:r w:rsidR="003B42B8">
        <w:rPr>
          <w:rFonts w:ascii="Arial Narrow" w:hAnsi="Arial Narrow"/>
          <w:sz w:val="28"/>
          <w:szCs w:val="28"/>
          <w:lang w:val="es-CO"/>
        </w:rPr>
        <w:t>mas</w:t>
      </w:r>
      <w:proofErr w:type="spellEnd"/>
      <w:r w:rsidR="003B42B8">
        <w:rPr>
          <w:rFonts w:ascii="Arial Narrow" w:hAnsi="Arial Narrow"/>
          <w:sz w:val="28"/>
          <w:szCs w:val="28"/>
          <w:lang w:val="es-CO"/>
        </w:rPr>
        <w:t xml:space="preserve"> de 10 años de antigüedad es un cliente tipo premium.</w:t>
      </w:r>
    </w:p>
    <w:p w14:paraId="31354530" w14:textId="77777777" w:rsidR="003B42B8" w:rsidRDefault="003B42B8" w:rsidP="00F7049E">
      <w:pPr>
        <w:jc w:val="both"/>
        <w:rPr>
          <w:rFonts w:ascii="Arial Narrow" w:hAnsi="Arial Narrow"/>
          <w:sz w:val="28"/>
          <w:szCs w:val="28"/>
          <w:lang w:val="es-CO"/>
        </w:rPr>
      </w:pPr>
    </w:p>
    <w:p w14:paraId="5B7270B9" w14:textId="2B099ED3" w:rsidR="003B42B8" w:rsidRDefault="003B42B8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SEPTIMA PREGUNTA.</w:t>
      </w:r>
    </w:p>
    <w:p w14:paraId="65F31392" w14:textId="324A6D11" w:rsidR="00EB7B3D" w:rsidRDefault="003B42B8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tiene la tabla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clientes_cuentas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con los atributos: identificación, cuenta, saldo</w:t>
      </w:r>
      <w:r w:rsidR="00EB7B3D">
        <w:rPr>
          <w:rFonts w:ascii="Arial Narrow" w:hAnsi="Arial Narrow"/>
          <w:sz w:val="28"/>
          <w:szCs w:val="28"/>
          <w:lang w:val="es-CO"/>
        </w:rPr>
        <w:t>. E</w:t>
      </w:r>
      <w:r>
        <w:rPr>
          <w:rFonts w:ascii="Arial Narrow" w:hAnsi="Arial Narrow"/>
          <w:sz w:val="28"/>
          <w:szCs w:val="28"/>
          <w:lang w:val="es-CO"/>
        </w:rPr>
        <w:t xml:space="preserve">l banco </w:t>
      </w:r>
      <w:r w:rsidR="00EB7B3D">
        <w:rPr>
          <w:rFonts w:ascii="Arial Narrow" w:hAnsi="Arial Narrow"/>
          <w:sz w:val="28"/>
          <w:szCs w:val="28"/>
          <w:lang w:val="es-CO"/>
        </w:rPr>
        <w:t xml:space="preserve">requiere </w:t>
      </w:r>
      <w:r w:rsidR="007E0FD6">
        <w:rPr>
          <w:rFonts w:ascii="Arial Narrow" w:hAnsi="Arial Narrow"/>
          <w:sz w:val="28"/>
          <w:szCs w:val="28"/>
          <w:lang w:val="es-CO"/>
        </w:rPr>
        <w:t>pagarles</w:t>
      </w:r>
      <w:r w:rsidR="00EB7B3D">
        <w:rPr>
          <w:rFonts w:ascii="Arial Narrow" w:hAnsi="Arial Narrow"/>
          <w:sz w:val="28"/>
          <w:szCs w:val="28"/>
          <w:lang w:val="es-CO"/>
        </w:rPr>
        <w:t xml:space="preserve"> a todos los clientes el 13% con respecto a su saldo. Crear el procedimiento almacenado </w:t>
      </w:r>
      <w:proofErr w:type="spellStart"/>
      <w:r w:rsidR="00EB7B3D">
        <w:rPr>
          <w:rFonts w:ascii="Arial Narrow" w:hAnsi="Arial Narrow"/>
          <w:sz w:val="28"/>
          <w:szCs w:val="28"/>
          <w:lang w:val="es-CO"/>
        </w:rPr>
        <w:t>actualizar_bonificacion</w:t>
      </w:r>
      <w:proofErr w:type="spellEnd"/>
      <w:r w:rsidR="00EB7B3D">
        <w:rPr>
          <w:rFonts w:ascii="Arial Narrow" w:hAnsi="Arial Narrow"/>
          <w:sz w:val="28"/>
          <w:szCs w:val="28"/>
          <w:lang w:val="es-CO"/>
        </w:rPr>
        <w:t>.</w:t>
      </w:r>
    </w:p>
    <w:p w14:paraId="552B946B" w14:textId="578D61F0" w:rsidR="003B42B8" w:rsidRDefault="003B42B8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 </w:t>
      </w:r>
    </w:p>
    <w:p w14:paraId="3E7BD3D3" w14:textId="6C46EB28" w:rsidR="00EB7B3D" w:rsidRDefault="00EB7B3D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OCTAVA PREGUNTA</w:t>
      </w:r>
      <w:r w:rsidR="007E0FD6">
        <w:rPr>
          <w:rFonts w:ascii="Arial Narrow" w:hAnsi="Arial Narrow"/>
          <w:sz w:val="28"/>
          <w:szCs w:val="28"/>
          <w:lang w:val="es-CO"/>
        </w:rPr>
        <w:t>.</w:t>
      </w:r>
    </w:p>
    <w:p w14:paraId="69725744" w14:textId="0967CD39" w:rsidR="008D11D2" w:rsidRDefault="008D11D2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Mencione tres características importantes de las funciones almacenadas.</w:t>
      </w:r>
    </w:p>
    <w:p w14:paraId="010DFCD9" w14:textId="4A62D7EA" w:rsidR="008D11D2" w:rsidRDefault="008D11D2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lastRenderedPageBreak/>
        <w:t>NOVENA PREGUNTA.</w:t>
      </w:r>
    </w:p>
    <w:p w14:paraId="6CB6133D" w14:textId="40048B7B" w:rsidR="00C076FC" w:rsidRDefault="00C076FC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tiene la tabla clientes con los atributos. Id, primer nombre, segundo nombre, primer apellido, segundo apellido, identificación, edad, correo. Se requiere hacer una función almacenada llamada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obtener_nombre_completo_cliente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que tiene como parámetro la identificación. La función almacenada debe devolver el cliente con la concatenación de sus nombres y apellidos completos.</w:t>
      </w:r>
    </w:p>
    <w:p w14:paraId="0A51A1FA" w14:textId="5BBAE7DF" w:rsidR="00C076FC" w:rsidRDefault="00C076FC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DECIMA</w:t>
      </w:r>
      <w:r w:rsidR="003C7417">
        <w:rPr>
          <w:rFonts w:ascii="Arial Narrow" w:hAnsi="Arial Narrow"/>
          <w:sz w:val="28"/>
          <w:szCs w:val="28"/>
          <w:lang w:val="es-CO"/>
        </w:rPr>
        <w:t xml:space="preserve"> PREGUNTA.</w:t>
      </w:r>
    </w:p>
    <w:p w14:paraId="07A84A8A" w14:textId="6725C045" w:rsidR="00755ADF" w:rsidRDefault="00C076FC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tiene la tabla facturas con los siguientes atributos: id, código, fecha,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nombre_producto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precio_producto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, cantidad,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descuento_sistema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descuento_manual</w:t>
      </w:r>
      <w:proofErr w:type="spellEnd"/>
      <w:r w:rsidR="00D758AB">
        <w:rPr>
          <w:rFonts w:ascii="Arial Narrow" w:hAnsi="Arial Narrow"/>
          <w:sz w:val="28"/>
          <w:szCs w:val="28"/>
          <w:lang w:val="es-CO"/>
        </w:rPr>
        <w:t>,</w:t>
      </w:r>
      <w:r>
        <w:rPr>
          <w:rFonts w:ascii="Arial Narrow" w:hAnsi="Arial Narrow"/>
          <w:sz w:val="28"/>
          <w:szCs w:val="28"/>
          <w:lang w:val="es-CO"/>
        </w:rPr>
        <w:t xml:space="preserve"> total. Realizar una función almacenada llamada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obtener_acumulado_descuentos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que devuelva el dato del acumulado de descuentos que se han hecho para todas las facturas.</w:t>
      </w:r>
    </w:p>
    <w:p w14:paraId="3012832F" w14:textId="77777777" w:rsidR="00C076FC" w:rsidRDefault="00C076FC" w:rsidP="00F7049E">
      <w:pPr>
        <w:jc w:val="both"/>
        <w:rPr>
          <w:rFonts w:ascii="Arial Narrow" w:hAnsi="Arial Narrow"/>
          <w:sz w:val="28"/>
          <w:szCs w:val="28"/>
          <w:lang w:val="es-CO"/>
        </w:rPr>
      </w:pPr>
    </w:p>
    <w:p w14:paraId="0BA41022" w14:textId="5E7EEE0A" w:rsidR="00C076FC" w:rsidRPr="00F7049E" w:rsidRDefault="00C076FC" w:rsidP="00F7049E">
      <w:pPr>
        <w:jc w:val="both"/>
        <w:rPr>
          <w:rFonts w:ascii="Arial Narrow" w:hAnsi="Arial Narrow"/>
          <w:sz w:val="28"/>
          <w:szCs w:val="28"/>
          <w:lang w:val="es-CO"/>
        </w:rPr>
      </w:pPr>
    </w:p>
    <w:sectPr w:rsidR="00C076FC" w:rsidRPr="00F704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F6"/>
    <w:rsid w:val="00064FF6"/>
    <w:rsid w:val="001D0FEC"/>
    <w:rsid w:val="002E16CF"/>
    <w:rsid w:val="003B42B8"/>
    <w:rsid w:val="003C7417"/>
    <w:rsid w:val="00491347"/>
    <w:rsid w:val="004F6643"/>
    <w:rsid w:val="005F52DE"/>
    <w:rsid w:val="00605EEB"/>
    <w:rsid w:val="006E5D7A"/>
    <w:rsid w:val="00701BDF"/>
    <w:rsid w:val="00755ADF"/>
    <w:rsid w:val="00755C20"/>
    <w:rsid w:val="007B5881"/>
    <w:rsid w:val="007E0FD6"/>
    <w:rsid w:val="008560E2"/>
    <w:rsid w:val="008814B9"/>
    <w:rsid w:val="00885887"/>
    <w:rsid w:val="008976F1"/>
    <w:rsid w:val="008D11D2"/>
    <w:rsid w:val="009501CD"/>
    <w:rsid w:val="00A02488"/>
    <w:rsid w:val="00AA4E73"/>
    <w:rsid w:val="00BF4425"/>
    <w:rsid w:val="00C076FC"/>
    <w:rsid w:val="00C81623"/>
    <w:rsid w:val="00D758AB"/>
    <w:rsid w:val="00EB7B3D"/>
    <w:rsid w:val="00EE791B"/>
    <w:rsid w:val="00EF0361"/>
    <w:rsid w:val="00F7049E"/>
    <w:rsid w:val="00F9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6C61D"/>
  <w15:chartTrackingRefBased/>
  <w15:docId w15:val="{4BACF654-629B-4FD3-A570-6E1030642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64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4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4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4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4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4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4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4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4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4FF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4FF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4FF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4FF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4FF6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4FF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4FF6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4FF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4FF6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064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4FF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064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4FF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064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4FF6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064F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4F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4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4FF6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064F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</Pages>
  <Words>386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Aguirre Gutierrez</dc:creator>
  <cp:keywords/>
  <dc:description/>
  <cp:lastModifiedBy>Jorge Alejandro Aguirre Gutierrez</cp:lastModifiedBy>
  <cp:revision>12</cp:revision>
  <dcterms:created xsi:type="dcterms:W3CDTF">2024-09-08T03:03:00Z</dcterms:created>
  <dcterms:modified xsi:type="dcterms:W3CDTF">2024-09-16T21:11:00Z</dcterms:modified>
</cp:coreProperties>
</file>