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B2E7A" w14:textId="101AC938" w:rsidR="003D7CCB" w:rsidRPr="00CA62C6" w:rsidRDefault="003D7CCB" w:rsidP="003D7CCB">
      <w:pPr>
        <w:jc w:val="center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UNIVERSIDAD AUTONOMA DE MANIZALES</w:t>
      </w:r>
    </w:p>
    <w:p w14:paraId="74A401DB" w14:textId="620EE89E" w:rsidR="003D7CCB" w:rsidRPr="00CA62C6" w:rsidRDefault="003D7CCB" w:rsidP="003D7CCB">
      <w:pPr>
        <w:jc w:val="center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BASE DE DATOS 2</w:t>
      </w:r>
    </w:p>
    <w:p w14:paraId="7E469BF4" w14:textId="3258E8F5" w:rsidR="003D7CCB" w:rsidRPr="00CA62C6" w:rsidRDefault="003D7CCB" w:rsidP="003D7CCB">
      <w:pPr>
        <w:jc w:val="center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PARCIAL 3</w:t>
      </w:r>
    </w:p>
    <w:p w14:paraId="19B612E1" w14:textId="7177839B" w:rsidR="003D7CCB" w:rsidRPr="00CA62C6" w:rsidRDefault="003D7CCB" w:rsidP="003D7CCB">
      <w:pPr>
        <w:jc w:val="center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2024</w:t>
      </w:r>
    </w:p>
    <w:p w14:paraId="6794DEC8" w14:textId="77777777" w:rsidR="003D7CCB" w:rsidRPr="00CA62C6" w:rsidRDefault="003D7CCB" w:rsidP="003D7CCB">
      <w:pPr>
        <w:jc w:val="center"/>
        <w:rPr>
          <w:rFonts w:ascii="Arial Narrow" w:hAnsi="Arial Narrow"/>
          <w:sz w:val="24"/>
          <w:szCs w:val="24"/>
          <w:lang w:val="es-CO"/>
        </w:rPr>
      </w:pPr>
    </w:p>
    <w:p w14:paraId="124E8D73" w14:textId="1438E08D" w:rsidR="004F6643" w:rsidRPr="00CA62C6" w:rsidRDefault="00F7049E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PRIMERA PREGUNTA</w:t>
      </w:r>
      <w:r w:rsidR="00F912AF" w:rsidRPr="00CA62C6">
        <w:rPr>
          <w:rFonts w:ascii="Arial Narrow" w:hAnsi="Arial Narrow"/>
          <w:sz w:val="24"/>
          <w:szCs w:val="24"/>
          <w:lang w:val="es-CO"/>
        </w:rPr>
        <w:t>:</w:t>
      </w:r>
    </w:p>
    <w:p w14:paraId="16E64A7A" w14:textId="4C04E3F0" w:rsidR="00F912AF" w:rsidRPr="00CA62C6" w:rsidRDefault="003D7CCB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Se tiene el siguiente esquema normalizado</w:t>
      </w:r>
      <w:r w:rsidR="0087399F" w:rsidRPr="00CA62C6">
        <w:rPr>
          <w:rFonts w:ascii="Arial Narrow" w:hAnsi="Arial Narrow"/>
          <w:sz w:val="24"/>
          <w:szCs w:val="24"/>
          <w:lang w:val="es-CO"/>
        </w:rPr>
        <w:t>.</w:t>
      </w:r>
    </w:p>
    <w:p w14:paraId="634E4570" w14:textId="0296AC75" w:rsidR="0087399F" w:rsidRPr="00CA62C6" w:rsidRDefault="0087399F" w:rsidP="0087399F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Productos.</w:t>
      </w:r>
    </w:p>
    <w:p w14:paraId="093940E2" w14:textId="0B8AC00F" w:rsidR="0087399F" w:rsidRPr="00CA62C6" w:rsidRDefault="0087399F" w:rsidP="0087399F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Pedidos</w:t>
      </w:r>
    </w:p>
    <w:p w14:paraId="659472C7" w14:textId="7833FB14" w:rsidR="0087399F" w:rsidRPr="00CA62C6" w:rsidRDefault="0087399F" w:rsidP="0087399F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CO"/>
        </w:rPr>
      </w:pPr>
      <w:proofErr w:type="spellStart"/>
      <w:r w:rsidRPr="00CA62C6">
        <w:rPr>
          <w:rFonts w:ascii="Arial Narrow" w:hAnsi="Arial Narrow"/>
          <w:sz w:val="24"/>
          <w:szCs w:val="24"/>
          <w:lang w:val="es-CO"/>
        </w:rPr>
        <w:t>Detalle_Pedidos</w:t>
      </w:r>
      <w:proofErr w:type="spellEnd"/>
    </w:p>
    <w:p w14:paraId="6A7C5C31" w14:textId="4F97DE92" w:rsidR="003D7CCB" w:rsidRPr="00CA62C6" w:rsidRDefault="00940EE8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noProof/>
          <w:sz w:val="24"/>
          <w:szCs w:val="24"/>
        </w:rPr>
        <w:drawing>
          <wp:inline distT="0" distB="0" distL="0" distR="0" wp14:anchorId="10426B39" wp14:editId="7FB9D7EF">
            <wp:extent cx="3152775" cy="2260584"/>
            <wp:effectExtent l="0" t="0" r="0" b="6985"/>
            <wp:docPr id="8403373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3739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159" cy="22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DBCF" w14:textId="47549BD4" w:rsidR="00940EE8" w:rsidRPr="00CA62C6" w:rsidRDefault="00940EE8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 xml:space="preserve">Realizar el CRUD </w:t>
      </w:r>
      <w:r w:rsidR="0087399F" w:rsidRPr="00CA62C6">
        <w:rPr>
          <w:rFonts w:ascii="Arial Narrow" w:hAnsi="Arial Narrow"/>
          <w:sz w:val="24"/>
          <w:szCs w:val="24"/>
          <w:lang w:val="es-CO"/>
        </w:rPr>
        <w:t xml:space="preserve">en Java </w:t>
      </w:r>
      <w:r w:rsidRPr="00CA62C6">
        <w:rPr>
          <w:rFonts w:ascii="Arial Narrow" w:hAnsi="Arial Narrow"/>
          <w:sz w:val="24"/>
          <w:szCs w:val="24"/>
          <w:lang w:val="es-CO"/>
        </w:rPr>
        <w:t>para este esquema normalizado.</w:t>
      </w:r>
    </w:p>
    <w:p w14:paraId="4542FFB8" w14:textId="5B1E76A0" w:rsidR="00F912AF" w:rsidRPr="00CA62C6" w:rsidRDefault="00F912AF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SEGUNDA PREGUNTA:</w:t>
      </w:r>
    </w:p>
    <w:p w14:paraId="53D9B919" w14:textId="3BD32831" w:rsidR="00106F78" w:rsidRPr="00CA62C6" w:rsidRDefault="00940EE8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Realizar las siguientes consultas para el anterior esquema normalizado</w:t>
      </w:r>
      <w:r w:rsidR="0087399F" w:rsidRPr="00CA62C6">
        <w:rPr>
          <w:rFonts w:ascii="Arial Narrow" w:hAnsi="Arial Narrow"/>
          <w:sz w:val="24"/>
          <w:szCs w:val="24"/>
          <w:lang w:val="es-CO"/>
        </w:rPr>
        <w:t>:</w:t>
      </w:r>
    </w:p>
    <w:p w14:paraId="23255C02" w14:textId="0AD4FDC4" w:rsidR="0087399F" w:rsidRPr="00CA62C6" w:rsidRDefault="0087399F" w:rsidP="0087399F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 xml:space="preserve">Obtener los productos con un precio mayor a 20 </w:t>
      </w:r>
      <w:proofErr w:type="spellStart"/>
      <w:r w:rsidRPr="00CA62C6">
        <w:rPr>
          <w:rFonts w:ascii="Arial Narrow" w:hAnsi="Arial Narrow"/>
          <w:sz w:val="24"/>
          <w:szCs w:val="24"/>
          <w:lang w:val="es-CO"/>
        </w:rPr>
        <w:t>dolares</w:t>
      </w:r>
      <w:proofErr w:type="spellEnd"/>
      <w:r w:rsidRPr="00CA62C6">
        <w:rPr>
          <w:rFonts w:ascii="Arial Narrow" w:hAnsi="Arial Narrow"/>
          <w:sz w:val="24"/>
          <w:szCs w:val="24"/>
          <w:lang w:val="es-CO"/>
        </w:rPr>
        <w:t>.</w:t>
      </w:r>
    </w:p>
    <w:p w14:paraId="3E43EFAC" w14:textId="70CC19DA" w:rsidR="0087399F" w:rsidRPr="00CA62C6" w:rsidRDefault="0087399F" w:rsidP="0087399F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 xml:space="preserve">Obtener los pedidos que tengan un total mayor a 100 </w:t>
      </w:r>
      <w:proofErr w:type="spellStart"/>
      <w:r w:rsidRPr="00CA62C6">
        <w:rPr>
          <w:rFonts w:ascii="Arial Narrow" w:hAnsi="Arial Narrow"/>
          <w:sz w:val="24"/>
          <w:szCs w:val="24"/>
          <w:lang w:val="es-CO"/>
        </w:rPr>
        <w:t>dolares</w:t>
      </w:r>
      <w:proofErr w:type="spellEnd"/>
    </w:p>
    <w:p w14:paraId="24828091" w14:textId="6083907B" w:rsidR="0087399F" w:rsidRPr="00CA62C6" w:rsidRDefault="0087399F" w:rsidP="0087399F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lastRenderedPageBreak/>
        <w:t>Obtener los pedidos en donde exista un detalle de pedido con el producto010</w:t>
      </w:r>
    </w:p>
    <w:p w14:paraId="30FBB3B9" w14:textId="77777777" w:rsidR="00940EE8" w:rsidRPr="00CA62C6" w:rsidRDefault="00940EE8" w:rsidP="00F7049E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6DB0F6BA" w14:textId="3CF666FC" w:rsidR="00F912AF" w:rsidRPr="00CA62C6" w:rsidRDefault="00F912AF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TERCERA PREGUNTA:</w:t>
      </w:r>
    </w:p>
    <w:p w14:paraId="2F031A04" w14:textId="06122315" w:rsidR="00CA5524" w:rsidRPr="00CA62C6" w:rsidRDefault="0087399F" w:rsidP="00CA5524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Se tiene el siguiente esquema desnormalizado.</w:t>
      </w:r>
    </w:p>
    <w:p w14:paraId="0FF4C3C9" w14:textId="25648184" w:rsidR="0087399F" w:rsidRPr="00CA62C6" w:rsidRDefault="0087399F" w:rsidP="00CA5524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noProof/>
          <w:sz w:val="24"/>
          <w:szCs w:val="24"/>
        </w:rPr>
        <w:drawing>
          <wp:inline distT="0" distB="0" distL="0" distR="0" wp14:anchorId="1BC96E76" wp14:editId="65CF7099">
            <wp:extent cx="4694173" cy="3055620"/>
            <wp:effectExtent l="0" t="0" r="0" b="0"/>
            <wp:docPr id="2378383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3832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2876" cy="30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F1CC" w14:textId="11C40A00" w:rsidR="0087399F" w:rsidRPr="00CA62C6" w:rsidRDefault="0087399F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Realizar el CRUD en Java para este esquema desnormalizado.</w:t>
      </w:r>
    </w:p>
    <w:p w14:paraId="7670B16B" w14:textId="77777777" w:rsidR="0087399F" w:rsidRPr="00CA62C6" w:rsidRDefault="0087399F" w:rsidP="00F7049E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340ED944" w14:textId="0F233FD8" w:rsidR="00F912AF" w:rsidRPr="00CA62C6" w:rsidRDefault="00F912AF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CUARTA PREGUNTA.</w:t>
      </w:r>
    </w:p>
    <w:p w14:paraId="637B2270" w14:textId="5AD65644" w:rsidR="006C5F97" w:rsidRPr="00CA62C6" w:rsidRDefault="0087399F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Realizar las siguientes consultas para el anterior esquema desnormalizado</w:t>
      </w:r>
      <w:r w:rsidR="00D262ED" w:rsidRPr="00CA62C6">
        <w:rPr>
          <w:rFonts w:ascii="Arial Narrow" w:hAnsi="Arial Narrow"/>
          <w:sz w:val="24"/>
          <w:szCs w:val="24"/>
          <w:lang w:val="es-CO"/>
        </w:rPr>
        <w:t>.</w:t>
      </w:r>
    </w:p>
    <w:p w14:paraId="1850A7D5" w14:textId="41143860" w:rsidR="00D262ED" w:rsidRPr="00CA62C6" w:rsidRDefault="00D262ED" w:rsidP="00D262ED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Obtener las habitaciones reservadas de tipo “Sencilla”</w:t>
      </w:r>
    </w:p>
    <w:p w14:paraId="4F15AC2B" w14:textId="0D03DCCB" w:rsidR="00D262ED" w:rsidRPr="00CA62C6" w:rsidRDefault="00D262ED" w:rsidP="00D262ED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Obtener la sumatoria total de las reservas pagadas.</w:t>
      </w:r>
    </w:p>
    <w:p w14:paraId="0E83B257" w14:textId="5ED6C08F" w:rsidR="00D262ED" w:rsidRPr="00CA62C6" w:rsidRDefault="00D262ED" w:rsidP="00D262ED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 xml:space="preserve">Obtener las reservas de las habitaciones con un </w:t>
      </w:r>
      <w:proofErr w:type="spellStart"/>
      <w:r w:rsidRPr="00CA62C6">
        <w:rPr>
          <w:rFonts w:ascii="Arial Narrow" w:hAnsi="Arial Narrow"/>
          <w:sz w:val="24"/>
          <w:szCs w:val="24"/>
          <w:lang w:val="es-CO"/>
        </w:rPr>
        <w:t>precio_noche</w:t>
      </w:r>
      <w:proofErr w:type="spellEnd"/>
      <w:r w:rsidRPr="00CA62C6">
        <w:rPr>
          <w:rFonts w:ascii="Arial Narrow" w:hAnsi="Arial Narrow"/>
          <w:sz w:val="24"/>
          <w:szCs w:val="24"/>
          <w:lang w:val="es-CO"/>
        </w:rPr>
        <w:t xml:space="preserve"> mayor a 100 </w:t>
      </w:r>
      <w:proofErr w:type="spellStart"/>
      <w:r w:rsidRPr="00CA62C6">
        <w:rPr>
          <w:rFonts w:ascii="Arial Narrow" w:hAnsi="Arial Narrow"/>
          <w:sz w:val="24"/>
          <w:szCs w:val="24"/>
          <w:lang w:val="es-CO"/>
        </w:rPr>
        <w:t>dolares</w:t>
      </w:r>
      <w:proofErr w:type="spellEnd"/>
      <w:r w:rsidRPr="00CA62C6">
        <w:rPr>
          <w:rFonts w:ascii="Arial Narrow" w:hAnsi="Arial Narrow"/>
          <w:sz w:val="24"/>
          <w:szCs w:val="24"/>
          <w:lang w:val="es-CO"/>
        </w:rPr>
        <w:t>.</w:t>
      </w:r>
    </w:p>
    <w:p w14:paraId="4F0447E0" w14:textId="77777777" w:rsidR="00D262ED" w:rsidRPr="00CA62C6" w:rsidRDefault="00D262ED" w:rsidP="00F7049E">
      <w:pPr>
        <w:jc w:val="both"/>
        <w:rPr>
          <w:rFonts w:ascii="Arial Narrow" w:hAnsi="Arial Narrow"/>
          <w:sz w:val="24"/>
          <w:szCs w:val="24"/>
          <w:lang w:val="es-CO"/>
        </w:rPr>
      </w:pPr>
    </w:p>
    <w:p w14:paraId="22E98B19" w14:textId="6FA6046A" w:rsidR="00BF4425" w:rsidRPr="00CA62C6" w:rsidRDefault="00885887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lastRenderedPageBreak/>
        <w:t>QUINTA PREGUNTA.</w:t>
      </w:r>
    </w:p>
    <w:p w14:paraId="3012832F" w14:textId="37F259EF" w:rsidR="00C076FC" w:rsidRPr="00CA62C6" w:rsidRDefault="004801F9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Se tiene una base de datos de grafos para una red social de personas que hizo comentarios a otra persona.</w:t>
      </w:r>
    </w:p>
    <w:p w14:paraId="6BA41393" w14:textId="517B1A95" w:rsidR="004801F9" w:rsidRPr="00CA62C6" w:rsidRDefault="004801F9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Nodo Persona: con los atributos nombre, correo, edad, ciudad</w:t>
      </w:r>
    </w:p>
    <w:p w14:paraId="1DED135D" w14:textId="6B87AE7C" w:rsidR="004801F9" w:rsidRPr="00CA62C6" w:rsidRDefault="004801F9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Relación Comentario: Con el atributo descripción.</w:t>
      </w:r>
    </w:p>
    <w:p w14:paraId="55547865" w14:textId="552A4C42" w:rsidR="004801F9" w:rsidRPr="00CA62C6" w:rsidRDefault="004801F9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Persona -&gt; Comentario -&gt; Persona</w:t>
      </w:r>
    </w:p>
    <w:p w14:paraId="0EB13EC3" w14:textId="56F603DE" w:rsidR="004801F9" w:rsidRPr="00CA62C6" w:rsidRDefault="004801F9" w:rsidP="00F7049E">
      <w:pPr>
        <w:jc w:val="both"/>
        <w:rPr>
          <w:rFonts w:ascii="Arial Narrow" w:hAnsi="Arial Narrow"/>
          <w:sz w:val="24"/>
          <w:szCs w:val="24"/>
          <w:lang w:val="es-CO"/>
        </w:rPr>
      </w:pPr>
      <w:r w:rsidRPr="00CA62C6">
        <w:rPr>
          <w:rFonts w:ascii="Arial Narrow" w:hAnsi="Arial Narrow"/>
          <w:sz w:val="24"/>
          <w:szCs w:val="24"/>
          <w:lang w:val="es-CO"/>
        </w:rPr>
        <w:t>Hacer el código en java para crear una persona, y hacer la relación comentario con otra persona.</w:t>
      </w:r>
    </w:p>
    <w:sectPr w:rsidR="004801F9" w:rsidRPr="00CA6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E43CC"/>
    <w:multiLevelType w:val="hybridMultilevel"/>
    <w:tmpl w:val="DD74484E"/>
    <w:lvl w:ilvl="0" w:tplc="1708FC34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176B1"/>
    <w:multiLevelType w:val="hybridMultilevel"/>
    <w:tmpl w:val="E24AEC56"/>
    <w:lvl w:ilvl="0" w:tplc="A514987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E5431"/>
    <w:multiLevelType w:val="hybridMultilevel"/>
    <w:tmpl w:val="C102DE0E"/>
    <w:lvl w:ilvl="0" w:tplc="37BA442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442257">
    <w:abstractNumId w:val="2"/>
  </w:num>
  <w:num w:numId="2" w16cid:durableId="1442216556">
    <w:abstractNumId w:val="1"/>
  </w:num>
  <w:num w:numId="3" w16cid:durableId="186347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F6"/>
    <w:rsid w:val="00064FF6"/>
    <w:rsid w:val="000D3C5C"/>
    <w:rsid w:val="00106F78"/>
    <w:rsid w:val="001C6765"/>
    <w:rsid w:val="001D0FEC"/>
    <w:rsid w:val="002B3D94"/>
    <w:rsid w:val="002E16CF"/>
    <w:rsid w:val="00301C26"/>
    <w:rsid w:val="003B42B8"/>
    <w:rsid w:val="003C7417"/>
    <w:rsid w:val="003D7CCB"/>
    <w:rsid w:val="004801F9"/>
    <w:rsid w:val="00491347"/>
    <w:rsid w:val="004B34FA"/>
    <w:rsid w:val="004F5206"/>
    <w:rsid w:val="004F6643"/>
    <w:rsid w:val="005F52DE"/>
    <w:rsid w:val="00605EEB"/>
    <w:rsid w:val="00627F39"/>
    <w:rsid w:val="006C5F97"/>
    <w:rsid w:val="006E5D7A"/>
    <w:rsid w:val="00701BDF"/>
    <w:rsid w:val="00755ADF"/>
    <w:rsid w:val="00755C20"/>
    <w:rsid w:val="007B5881"/>
    <w:rsid w:val="007E0FD6"/>
    <w:rsid w:val="008560E2"/>
    <w:rsid w:val="0087399F"/>
    <w:rsid w:val="008814B9"/>
    <w:rsid w:val="00885887"/>
    <w:rsid w:val="008976F1"/>
    <w:rsid w:val="008D11D2"/>
    <w:rsid w:val="008D73F0"/>
    <w:rsid w:val="00901956"/>
    <w:rsid w:val="00940EE8"/>
    <w:rsid w:val="009501CD"/>
    <w:rsid w:val="00A02488"/>
    <w:rsid w:val="00A33183"/>
    <w:rsid w:val="00AA4E73"/>
    <w:rsid w:val="00AA6B21"/>
    <w:rsid w:val="00B24099"/>
    <w:rsid w:val="00BD019A"/>
    <w:rsid w:val="00BF4425"/>
    <w:rsid w:val="00C076FC"/>
    <w:rsid w:val="00C81623"/>
    <w:rsid w:val="00CA5524"/>
    <w:rsid w:val="00CA62C6"/>
    <w:rsid w:val="00CE5E90"/>
    <w:rsid w:val="00D262ED"/>
    <w:rsid w:val="00D634FA"/>
    <w:rsid w:val="00D758AB"/>
    <w:rsid w:val="00D76D80"/>
    <w:rsid w:val="00D9700E"/>
    <w:rsid w:val="00DD42EF"/>
    <w:rsid w:val="00E1484E"/>
    <w:rsid w:val="00EB7B3D"/>
    <w:rsid w:val="00EE791B"/>
    <w:rsid w:val="00EF0361"/>
    <w:rsid w:val="00F02137"/>
    <w:rsid w:val="00F30D10"/>
    <w:rsid w:val="00F7049E"/>
    <w:rsid w:val="00F8008E"/>
    <w:rsid w:val="00F912AF"/>
    <w:rsid w:val="00FA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C61D"/>
  <w15:chartTrackingRefBased/>
  <w15:docId w15:val="{4BACF654-629B-4FD3-A570-6E103064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6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F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4F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4FF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4FF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4FF6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FF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4FF6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4FF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4FF6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6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4FF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6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4FF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06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4FF6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064F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4F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4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4FF6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064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6753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30</cp:revision>
  <dcterms:created xsi:type="dcterms:W3CDTF">2024-09-08T03:03:00Z</dcterms:created>
  <dcterms:modified xsi:type="dcterms:W3CDTF">2024-12-02T19:37:00Z</dcterms:modified>
</cp:coreProperties>
</file>