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C305" w14:textId="33C845C5" w:rsidR="005F52DE" w:rsidRPr="00E6614B" w:rsidRDefault="00FF5B35" w:rsidP="00E6614B">
      <w:pPr>
        <w:spacing w:after="0"/>
        <w:rPr>
          <w:rFonts w:ascii="Verdana" w:eastAsia="Verdana" w:hAnsi="Verdana" w:cs="Verdana"/>
          <w:b/>
          <w:sz w:val="28"/>
          <w:szCs w:val="28"/>
        </w:rPr>
      </w:pPr>
      <w:r w:rsidRPr="00E6614B">
        <w:rPr>
          <w:rFonts w:ascii="Verdana" w:eastAsia="Verdana" w:hAnsi="Verdana" w:cs="Verdana"/>
          <w:b/>
          <w:sz w:val="28"/>
          <w:szCs w:val="28"/>
        </w:rPr>
        <w:t>PARCIAL</w:t>
      </w:r>
    </w:p>
    <w:p w14:paraId="61F45744" w14:textId="7B0843C3" w:rsidR="00FF5B35" w:rsidRPr="00FF5B35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 xml:space="preserve">1. </w:t>
      </w:r>
      <w:r w:rsidRPr="00FF5B35">
        <w:rPr>
          <w:sz w:val="28"/>
          <w:szCs w:val="28"/>
        </w:rPr>
        <w:t>¿Cuál de los siguientes NO es uno de los valores fundamentales del Manifiesto Ágil?</w:t>
      </w:r>
    </w:p>
    <w:p w14:paraId="75C4BE44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a) Individuos e interacciones sobre procesos y herramientas.</w:t>
      </w:r>
    </w:p>
    <w:p w14:paraId="17C42C7E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b) Software funcionando sobre documentación exhaustiva.</w:t>
      </w:r>
    </w:p>
    <w:p w14:paraId="5BEBA5EE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c) Colaboración con el cliente sobre negociación contractual.</w:t>
      </w:r>
    </w:p>
    <w:p w14:paraId="402F09F2" w14:textId="4176D290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d) Respuesta a las adaptaciones.</w:t>
      </w:r>
      <w:r w:rsidR="00000BFA">
        <w:rPr>
          <w:sz w:val="28"/>
          <w:szCs w:val="28"/>
        </w:rPr>
        <w:t xml:space="preserve"> (CORRECTA)</w:t>
      </w:r>
    </w:p>
    <w:p w14:paraId="3B1CD000" w14:textId="77777777" w:rsidR="00E6614B" w:rsidRDefault="00E6614B" w:rsidP="00E6614B">
      <w:pPr>
        <w:spacing w:after="0"/>
        <w:rPr>
          <w:sz w:val="28"/>
          <w:szCs w:val="28"/>
        </w:rPr>
      </w:pPr>
    </w:p>
    <w:p w14:paraId="62859619" w14:textId="098E81F8" w:rsidR="00FF5B35" w:rsidRPr="00FF5B35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 xml:space="preserve">2. </w:t>
      </w:r>
      <w:r w:rsidRPr="00FF5B35">
        <w:rPr>
          <w:sz w:val="28"/>
          <w:szCs w:val="28"/>
        </w:rPr>
        <w:t>¿Qué principio del Manifiesto Ágil enfatiza la importancia de la entrega temprana y continua de valor al cliente?</w:t>
      </w:r>
    </w:p>
    <w:p w14:paraId="39DC31D2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a) Aceptamos que los requisitos cambien, incluso en etapas tardías del desarrollo.</w:t>
      </w:r>
    </w:p>
    <w:p w14:paraId="4F701EFA" w14:textId="0090F752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b) Nuestra mayor prioridad es satisfacer al cliente mediante la entrega temprana y continua de software con valor.</w:t>
      </w:r>
      <w:r w:rsidR="00000BFA">
        <w:rPr>
          <w:sz w:val="28"/>
          <w:szCs w:val="28"/>
        </w:rPr>
        <w:t xml:space="preserve"> (CORRECTA)</w:t>
      </w:r>
    </w:p>
    <w:p w14:paraId="1B6146EC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c) Brindamos la mejor oportunidad de éxito al equipo dándoles el entorno, el apoyo y la confianza que necesitan.</w:t>
      </w:r>
    </w:p>
    <w:p w14:paraId="155C4EC9" w14:textId="77777777" w:rsidR="00E6614B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d) Los procesos ágiles promueven entornos adaptables y eficientes para que los desarrolladores y las organizaciones prosperen.</w:t>
      </w:r>
    </w:p>
    <w:p w14:paraId="72E6566D" w14:textId="77777777" w:rsidR="00E6614B" w:rsidRDefault="00E6614B" w:rsidP="00E6614B">
      <w:pPr>
        <w:spacing w:after="0"/>
        <w:rPr>
          <w:sz w:val="28"/>
          <w:szCs w:val="28"/>
        </w:rPr>
      </w:pPr>
    </w:p>
    <w:p w14:paraId="2048477B" w14:textId="11472F18" w:rsidR="00FF5B35" w:rsidRPr="00FF5B35" w:rsidRDefault="001C3B57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3</w:t>
      </w:r>
      <w:r w:rsidR="00FF5B35" w:rsidRPr="00E6614B">
        <w:rPr>
          <w:sz w:val="28"/>
          <w:szCs w:val="28"/>
        </w:rPr>
        <w:t xml:space="preserve">. </w:t>
      </w:r>
      <w:r w:rsidR="00FF5B35" w:rsidRPr="00FF5B35">
        <w:rPr>
          <w:sz w:val="28"/>
          <w:szCs w:val="28"/>
        </w:rPr>
        <w:t>¿Cuál de los siguientes NO es un valor fundamental de Extreme Programming?</w:t>
      </w:r>
    </w:p>
    <w:p w14:paraId="6F084EF8" w14:textId="25934B2C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a</w:t>
      </w:r>
      <w:r w:rsidRPr="00FF5B35">
        <w:rPr>
          <w:sz w:val="28"/>
          <w:szCs w:val="28"/>
        </w:rPr>
        <w:t>) Coraje.</w:t>
      </w:r>
      <w:r w:rsidR="00000BFA">
        <w:rPr>
          <w:sz w:val="28"/>
          <w:szCs w:val="28"/>
        </w:rPr>
        <w:t xml:space="preserve"> (CORRECTA)</w:t>
      </w:r>
    </w:p>
    <w:p w14:paraId="0FEAFEC5" w14:textId="18748B69" w:rsidR="00FF5B35" w:rsidRPr="00FF5B35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b</w:t>
      </w:r>
      <w:r w:rsidRPr="00FF5B35">
        <w:rPr>
          <w:sz w:val="28"/>
          <w:szCs w:val="28"/>
        </w:rPr>
        <w:t>) Simplicidad.</w:t>
      </w:r>
    </w:p>
    <w:p w14:paraId="453C912D" w14:textId="21AB4912" w:rsidR="00FF5B35" w:rsidRPr="00FF5B35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c</w:t>
      </w:r>
      <w:r w:rsidRPr="00FF5B35">
        <w:rPr>
          <w:sz w:val="28"/>
          <w:szCs w:val="28"/>
        </w:rPr>
        <w:t>) Valentía.</w:t>
      </w:r>
    </w:p>
    <w:p w14:paraId="1AE4850E" w14:textId="77777777" w:rsidR="00FF5B35" w:rsidRPr="00E6614B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d) Comunicación.</w:t>
      </w:r>
    </w:p>
    <w:p w14:paraId="34B9203D" w14:textId="77777777" w:rsidR="00E6614B" w:rsidRDefault="00E6614B" w:rsidP="00E6614B">
      <w:pPr>
        <w:spacing w:after="0"/>
        <w:rPr>
          <w:sz w:val="28"/>
          <w:szCs w:val="28"/>
        </w:rPr>
      </w:pPr>
    </w:p>
    <w:p w14:paraId="6C5FF796" w14:textId="5B645FB9" w:rsidR="00FF5B35" w:rsidRPr="00FF5B35" w:rsidRDefault="001C3B57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4</w:t>
      </w:r>
      <w:r w:rsidR="00FF5B35" w:rsidRPr="00FF5B35">
        <w:rPr>
          <w:sz w:val="28"/>
          <w:szCs w:val="28"/>
        </w:rPr>
        <w:t>. ¿Cómo se asegura XP de que el equipo de desarrollo esté trabajando en las características más importantes para el cliente?</w:t>
      </w:r>
    </w:p>
    <w:p w14:paraId="3CE55DD6" w14:textId="6750EDD4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a</w:t>
      </w:r>
      <w:r w:rsidRPr="00FF5B35">
        <w:rPr>
          <w:sz w:val="28"/>
          <w:szCs w:val="28"/>
        </w:rPr>
        <w:t>) Utilizando métricas de rendimiento para evaluar el progreso.</w:t>
      </w:r>
    </w:p>
    <w:p w14:paraId="38AA2330" w14:textId="63E18908" w:rsidR="00FF5B35" w:rsidRPr="00FF5B35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b</w:t>
      </w:r>
      <w:r w:rsidRPr="00FF5B35">
        <w:rPr>
          <w:sz w:val="28"/>
          <w:szCs w:val="28"/>
        </w:rPr>
        <w:t>) Priorizando historias de usuario mediante el método de planificación.</w:t>
      </w:r>
      <w:r w:rsidR="00000BFA">
        <w:rPr>
          <w:sz w:val="28"/>
          <w:szCs w:val="28"/>
        </w:rPr>
        <w:t xml:space="preserve"> (CORRECTA)</w:t>
      </w:r>
    </w:p>
    <w:p w14:paraId="20FAF4A4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c) Implementando un proceso de control de cambios estricto.</w:t>
      </w:r>
    </w:p>
    <w:p w14:paraId="5687F624" w14:textId="77777777" w:rsidR="00FF5B35" w:rsidRPr="00E6614B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d) Otorgando al gerente del proyecto el poder final de decisión sobre las características.</w:t>
      </w:r>
    </w:p>
    <w:p w14:paraId="24C9F96E" w14:textId="77777777" w:rsidR="00E6614B" w:rsidRDefault="00E6614B" w:rsidP="00E6614B">
      <w:pPr>
        <w:spacing w:after="0"/>
        <w:rPr>
          <w:sz w:val="28"/>
          <w:szCs w:val="28"/>
        </w:rPr>
      </w:pPr>
    </w:p>
    <w:p w14:paraId="309A51C1" w14:textId="77777777" w:rsidR="00A07916" w:rsidRDefault="00A07916" w:rsidP="00E6614B">
      <w:pPr>
        <w:spacing w:after="0"/>
        <w:rPr>
          <w:sz w:val="28"/>
          <w:szCs w:val="28"/>
        </w:rPr>
      </w:pPr>
    </w:p>
    <w:p w14:paraId="2F09150D" w14:textId="77777777" w:rsidR="00A07916" w:rsidRDefault="00A07916" w:rsidP="00E6614B">
      <w:pPr>
        <w:spacing w:after="0"/>
        <w:rPr>
          <w:sz w:val="28"/>
          <w:szCs w:val="28"/>
        </w:rPr>
      </w:pPr>
    </w:p>
    <w:p w14:paraId="29818585" w14:textId="2B3F1B5A" w:rsidR="00FF5B35" w:rsidRPr="00E6614B" w:rsidRDefault="001C3B57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5</w:t>
      </w:r>
      <w:r w:rsidR="00FF5B35" w:rsidRPr="00E6614B">
        <w:rPr>
          <w:sz w:val="28"/>
          <w:szCs w:val="28"/>
        </w:rPr>
        <w:t>. ¿Qué práctica de XP ayuda a identificar y eliminar el código innecesario y la complejidad del software?</w:t>
      </w:r>
    </w:p>
    <w:p w14:paraId="68EBFF74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a) Diseño reflexivo.</w:t>
      </w:r>
    </w:p>
    <w:p w14:paraId="40B3F190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b) Pruebas de aceptación.</w:t>
      </w:r>
    </w:p>
    <w:p w14:paraId="5246F4C8" w14:textId="6AA8B54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c) Refactorización.</w:t>
      </w:r>
      <w:r w:rsidR="00000BFA">
        <w:rPr>
          <w:sz w:val="28"/>
          <w:szCs w:val="28"/>
        </w:rPr>
        <w:t xml:space="preserve"> (CORRECTA)</w:t>
      </w:r>
    </w:p>
    <w:p w14:paraId="072983D6" w14:textId="77777777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d) Codificación por pares.</w:t>
      </w:r>
    </w:p>
    <w:p w14:paraId="10408CAE" w14:textId="77777777" w:rsidR="00E6614B" w:rsidRDefault="00E6614B" w:rsidP="00E6614B">
      <w:pPr>
        <w:spacing w:after="0"/>
        <w:rPr>
          <w:sz w:val="28"/>
          <w:szCs w:val="28"/>
        </w:rPr>
      </w:pPr>
    </w:p>
    <w:p w14:paraId="4D33C7AE" w14:textId="7372A568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6. ¿Uno de los practicas del XP es tener estándares de codificación?</w:t>
      </w:r>
    </w:p>
    <w:p w14:paraId="568042B0" w14:textId="6B7D55CC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 xml:space="preserve">a) </w:t>
      </w:r>
      <w:r w:rsidRPr="00E6614B">
        <w:rPr>
          <w:sz w:val="28"/>
          <w:szCs w:val="28"/>
        </w:rPr>
        <w:t>Si.</w:t>
      </w:r>
      <w:r w:rsidR="00000BFA">
        <w:rPr>
          <w:sz w:val="28"/>
          <w:szCs w:val="28"/>
        </w:rPr>
        <w:t xml:space="preserve"> (CORRECTA)</w:t>
      </w:r>
    </w:p>
    <w:p w14:paraId="09C4BEEC" w14:textId="70FCC23D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b)</w:t>
      </w:r>
      <w:r w:rsidRPr="00E6614B">
        <w:rPr>
          <w:sz w:val="28"/>
          <w:szCs w:val="28"/>
        </w:rPr>
        <w:t xml:space="preserve"> No</w:t>
      </w:r>
      <w:r w:rsidRPr="00FF5B35">
        <w:rPr>
          <w:sz w:val="28"/>
          <w:szCs w:val="28"/>
        </w:rPr>
        <w:t>.</w:t>
      </w:r>
    </w:p>
    <w:p w14:paraId="1B14E44C" w14:textId="77777777" w:rsidR="00E6614B" w:rsidRDefault="00E6614B" w:rsidP="00E6614B">
      <w:pPr>
        <w:spacing w:after="0"/>
        <w:rPr>
          <w:sz w:val="28"/>
          <w:szCs w:val="28"/>
        </w:rPr>
      </w:pPr>
    </w:p>
    <w:p w14:paraId="25ACB659" w14:textId="1761B978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7. ¿Las pruebas hacen parte de las 5 reglas del XP?</w:t>
      </w:r>
    </w:p>
    <w:p w14:paraId="6DDC30DF" w14:textId="6EBABC94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 xml:space="preserve">a) </w:t>
      </w:r>
      <w:r w:rsidRPr="00E6614B">
        <w:rPr>
          <w:sz w:val="28"/>
          <w:szCs w:val="28"/>
        </w:rPr>
        <w:t>Si.</w:t>
      </w:r>
      <w:r w:rsidR="00000BFA">
        <w:rPr>
          <w:sz w:val="28"/>
          <w:szCs w:val="28"/>
        </w:rPr>
        <w:t xml:space="preserve"> (CORRECTA)</w:t>
      </w:r>
    </w:p>
    <w:p w14:paraId="334BD239" w14:textId="77777777" w:rsidR="00FF5B35" w:rsidRPr="00E6614B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b)</w:t>
      </w:r>
      <w:r w:rsidRPr="00E6614B">
        <w:rPr>
          <w:sz w:val="28"/>
          <w:szCs w:val="28"/>
        </w:rPr>
        <w:t xml:space="preserve"> No</w:t>
      </w:r>
      <w:r w:rsidRPr="00FF5B35">
        <w:rPr>
          <w:sz w:val="28"/>
          <w:szCs w:val="28"/>
        </w:rPr>
        <w:t>.</w:t>
      </w:r>
    </w:p>
    <w:p w14:paraId="53DE26AE" w14:textId="77777777" w:rsidR="00E6614B" w:rsidRDefault="00E6614B" w:rsidP="00E6614B">
      <w:pPr>
        <w:spacing w:after="0"/>
        <w:rPr>
          <w:sz w:val="28"/>
          <w:szCs w:val="28"/>
        </w:rPr>
      </w:pPr>
    </w:p>
    <w:p w14:paraId="7515452F" w14:textId="0B86F7D4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 xml:space="preserve">8. ¿Cuáles son los elementos básicos de un tablero Kanban? </w:t>
      </w:r>
    </w:p>
    <w:p w14:paraId="4C0C1289" w14:textId="0D7BCF90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a) Listas, columnas y tarjetas.</w:t>
      </w:r>
      <w:r w:rsidR="00000BFA">
        <w:rPr>
          <w:sz w:val="28"/>
          <w:szCs w:val="28"/>
        </w:rPr>
        <w:t xml:space="preserve"> (CORRECTA)</w:t>
      </w:r>
      <w:r w:rsidRPr="00FF5B35">
        <w:rPr>
          <w:sz w:val="28"/>
          <w:szCs w:val="28"/>
        </w:rPr>
        <w:t xml:space="preserve"> </w:t>
      </w:r>
    </w:p>
    <w:p w14:paraId="062FF25B" w14:textId="51A6D2E9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 xml:space="preserve">b) Fases, tareas y dependencias. </w:t>
      </w:r>
    </w:p>
    <w:p w14:paraId="787145B4" w14:textId="07F6220B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 xml:space="preserve">c) Epicas, historias y tareas. </w:t>
      </w:r>
    </w:p>
    <w:p w14:paraId="2C8BF085" w14:textId="0884BAF8" w:rsidR="00FF5B35" w:rsidRPr="00E6614B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 xml:space="preserve">d) Casos de uso, requisitos y pruebas. </w:t>
      </w:r>
    </w:p>
    <w:p w14:paraId="7348457F" w14:textId="77777777" w:rsidR="00E6614B" w:rsidRDefault="00E6614B" w:rsidP="00E6614B">
      <w:pPr>
        <w:spacing w:after="0"/>
        <w:rPr>
          <w:sz w:val="28"/>
          <w:szCs w:val="28"/>
        </w:rPr>
      </w:pPr>
    </w:p>
    <w:p w14:paraId="78577AA7" w14:textId="0C7EB090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 xml:space="preserve">9. ¿Qué es Kanban? </w:t>
      </w:r>
    </w:p>
    <w:p w14:paraId="4F096216" w14:textId="71E7EA8D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 xml:space="preserve">a) Un sistema de gestión de proyectos basado en tarjetas. </w:t>
      </w:r>
      <w:r w:rsidR="00000BFA">
        <w:rPr>
          <w:sz w:val="28"/>
          <w:szCs w:val="28"/>
        </w:rPr>
        <w:t>(CORRECTA)</w:t>
      </w:r>
    </w:p>
    <w:p w14:paraId="3604C4ED" w14:textId="564E28F1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 xml:space="preserve">b) Una herramienta de software para la gestión de tareas. </w:t>
      </w:r>
    </w:p>
    <w:p w14:paraId="70039741" w14:textId="2105B64A" w:rsidR="00FF5B35" w:rsidRPr="00FF5B35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c) Un</w:t>
      </w:r>
      <w:r w:rsidRPr="00E6614B">
        <w:rPr>
          <w:sz w:val="28"/>
          <w:szCs w:val="28"/>
        </w:rPr>
        <w:t xml:space="preserve"> método</w:t>
      </w:r>
      <w:r w:rsidRPr="00FF5B35">
        <w:rPr>
          <w:sz w:val="28"/>
          <w:szCs w:val="28"/>
        </w:rPr>
        <w:t xml:space="preserve"> de desarrollo de softwar</w:t>
      </w:r>
      <w:r w:rsidRPr="00E6614B">
        <w:rPr>
          <w:sz w:val="28"/>
          <w:szCs w:val="28"/>
        </w:rPr>
        <w:t>e</w:t>
      </w:r>
      <w:r w:rsidRPr="00FF5B35">
        <w:rPr>
          <w:sz w:val="28"/>
          <w:szCs w:val="28"/>
        </w:rPr>
        <w:t xml:space="preserve">. </w:t>
      </w:r>
    </w:p>
    <w:p w14:paraId="54CE8CAD" w14:textId="1354A463" w:rsidR="00FF5B35" w:rsidRPr="00E6614B" w:rsidRDefault="00FF5B35" w:rsidP="00E6614B">
      <w:pPr>
        <w:spacing w:after="0"/>
        <w:rPr>
          <w:sz w:val="28"/>
          <w:szCs w:val="28"/>
        </w:rPr>
      </w:pPr>
      <w:r w:rsidRPr="00FF5B35">
        <w:rPr>
          <w:sz w:val="28"/>
          <w:szCs w:val="28"/>
        </w:rPr>
        <w:t>d) Un sistema de control de calidad para la fabricación</w:t>
      </w:r>
    </w:p>
    <w:p w14:paraId="10C42E8B" w14:textId="77777777" w:rsidR="00E6614B" w:rsidRDefault="00E6614B" w:rsidP="00E6614B">
      <w:pPr>
        <w:spacing w:after="0"/>
        <w:rPr>
          <w:sz w:val="28"/>
          <w:szCs w:val="28"/>
        </w:rPr>
      </w:pPr>
    </w:p>
    <w:p w14:paraId="69474695" w14:textId="369F1A64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10. ¿El origen de Kanban fue en el sector de prestación de servicios?</w:t>
      </w:r>
    </w:p>
    <w:p w14:paraId="2156B4B1" w14:textId="7B960A33" w:rsidR="00FF5B35" w:rsidRPr="00E6614B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a) Si.</w:t>
      </w:r>
    </w:p>
    <w:p w14:paraId="4624C633" w14:textId="569540A7" w:rsidR="00FF5B35" w:rsidRPr="00FF5B35" w:rsidRDefault="00FF5B35" w:rsidP="00E6614B">
      <w:pPr>
        <w:spacing w:after="0"/>
        <w:rPr>
          <w:sz w:val="28"/>
          <w:szCs w:val="28"/>
        </w:rPr>
      </w:pPr>
      <w:r w:rsidRPr="00E6614B">
        <w:rPr>
          <w:sz w:val="28"/>
          <w:szCs w:val="28"/>
        </w:rPr>
        <w:t>b) No.</w:t>
      </w:r>
      <w:r w:rsidR="00000BFA">
        <w:rPr>
          <w:sz w:val="28"/>
          <w:szCs w:val="28"/>
        </w:rPr>
        <w:t xml:space="preserve"> (CORRECTA)</w:t>
      </w:r>
    </w:p>
    <w:p w14:paraId="132746FD" w14:textId="12F7B0A0" w:rsidR="00FF5B35" w:rsidRPr="00FF5B35" w:rsidRDefault="00FF5B35" w:rsidP="00FF5B35"/>
    <w:p w14:paraId="6F9C7553" w14:textId="0F96E7F9" w:rsidR="00FF5B35" w:rsidRPr="00FF5B35" w:rsidRDefault="00FF5B35" w:rsidP="00FF5B35"/>
    <w:p w14:paraId="6778C449" w14:textId="77777777" w:rsidR="00FF5B35" w:rsidRPr="00FF5B35" w:rsidRDefault="00FF5B35" w:rsidP="00FF5B35"/>
    <w:p w14:paraId="5A5AA43A" w14:textId="77777777" w:rsidR="00FF5B35" w:rsidRPr="00FF5B35" w:rsidRDefault="00FF5B35" w:rsidP="00FF5B35"/>
    <w:p w14:paraId="38E5C5EC" w14:textId="77777777" w:rsidR="00FF5B35" w:rsidRPr="00FF5B35" w:rsidRDefault="00FF5B35" w:rsidP="00FF5B35"/>
    <w:p w14:paraId="6DCEC7BE" w14:textId="77777777" w:rsidR="00FF5B35" w:rsidRDefault="00FF5B35" w:rsidP="00FF5B35"/>
    <w:sectPr w:rsidR="00FF5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341A"/>
    <w:multiLevelType w:val="hybridMultilevel"/>
    <w:tmpl w:val="D640FD7A"/>
    <w:lvl w:ilvl="0" w:tplc="1A7C7578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8"/>
    <w:rsid w:val="00000BFA"/>
    <w:rsid w:val="001C3B57"/>
    <w:rsid w:val="001D0FEC"/>
    <w:rsid w:val="00491347"/>
    <w:rsid w:val="005F52DE"/>
    <w:rsid w:val="008F34F8"/>
    <w:rsid w:val="00A01891"/>
    <w:rsid w:val="00A07916"/>
    <w:rsid w:val="00C81623"/>
    <w:rsid w:val="00E6614B"/>
    <w:rsid w:val="00F22DEB"/>
    <w:rsid w:val="00F332B8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98DC"/>
  <w15:chartTrackingRefBased/>
  <w15:docId w15:val="{FEF5B1A2-F94A-4DF4-9BDE-E4556280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B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Aguirre Gutierrez</dc:creator>
  <cp:keywords/>
  <dc:description/>
  <cp:lastModifiedBy>Jorge Alejandro Aguirre Gutierrez</cp:lastModifiedBy>
  <cp:revision>8</cp:revision>
  <dcterms:created xsi:type="dcterms:W3CDTF">2024-06-08T13:18:00Z</dcterms:created>
  <dcterms:modified xsi:type="dcterms:W3CDTF">2024-06-26T01:15:00Z</dcterms:modified>
</cp:coreProperties>
</file>