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184CA" w14:textId="30CEEA62" w:rsidR="006A6B03" w:rsidRDefault="00000000">
      <w:pPr>
        <w:pBdr>
          <w:top w:val="nil"/>
          <w:left w:val="nil"/>
          <w:bottom w:val="nil"/>
          <w:right w:val="nil"/>
          <w:between w:val="nil"/>
        </w:pBdr>
        <w:spacing w:after="120"/>
        <w:jc w:val="center"/>
        <w:rPr>
          <w:rFonts w:ascii="Verdana" w:eastAsia="Verdana" w:hAnsi="Verdana" w:cs="Verdana"/>
          <w:color w:val="000000"/>
        </w:rPr>
      </w:pPr>
      <w:r>
        <w:rPr>
          <w:rFonts w:ascii="Verdana" w:eastAsia="Verdana" w:hAnsi="Verdana" w:cs="Verdana"/>
          <w:b/>
          <w:color w:val="000000"/>
          <w:sz w:val="24"/>
          <w:szCs w:val="24"/>
        </w:rPr>
        <w:t xml:space="preserve">GUÍA PARA LA CONSTRUCCIÓN </w:t>
      </w:r>
      <w:r w:rsidR="00D47CD1">
        <w:rPr>
          <w:rFonts w:ascii="Verdana" w:eastAsia="Verdana" w:hAnsi="Verdana" w:cs="Verdana"/>
          <w:b/>
          <w:color w:val="000000"/>
          <w:sz w:val="24"/>
          <w:szCs w:val="24"/>
        </w:rPr>
        <w:t xml:space="preserve">PLAN DE ACCIÓN TUTORIAL </w:t>
      </w:r>
      <w:r>
        <w:rPr>
          <w:rFonts w:ascii="Verdana" w:eastAsia="Verdana" w:hAnsi="Verdana" w:cs="Verdana"/>
          <w:b/>
          <w:color w:val="000000"/>
          <w:sz w:val="24"/>
          <w:szCs w:val="24"/>
        </w:rPr>
        <w:t>MODALIDAD VIRTUAL</w:t>
      </w:r>
      <w:r>
        <w:rPr>
          <w:rFonts w:ascii="Verdana" w:eastAsia="Verdana" w:hAnsi="Verdana" w:cs="Verdana"/>
          <w:color w:val="000000"/>
        </w:rPr>
        <w:t>.</w:t>
      </w:r>
    </w:p>
    <w:p w14:paraId="65002F2B" w14:textId="77777777" w:rsidR="006A6B03" w:rsidRDefault="006A6B03">
      <w:pPr>
        <w:pBdr>
          <w:top w:val="nil"/>
          <w:left w:val="nil"/>
          <w:bottom w:val="nil"/>
          <w:right w:val="nil"/>
          <w:between w:val="nil"/>
        </w:pBdr>
        <w:spacing w:after="120"/>
        <w:jc w:val="center"/>
        <w:rPr>
          <w:rFonts w:ascii="Verdana" w:eastAsia="Verdana" w:hAnsi="Verdana" w:cs="Verdana"/>
          <w:color w:val="000000"/>
        </w:rPr>
      </w:pPr>
    </w:p>
    <w:p w14:paraId="531E7324" w14:textId="2B6DB0BD" w:rsidR="006A6B03" w:rsidRDefault="00000000">
      <w:pPr>
        <w:spacing w:after="120"/>
      </w:pPr>
      <w:r>
        <w:rPr>
          <w:rFonts w:ascii="Verdana" w:eastAsia="Verdana" w:hAnsi="Verdana" w:cs="Verdana"/>
          <w:b/>
        </w:rPr>
        <w:t xml:space="preserve">Fecha de realización: </w:t>
      </w:r>
      <w:r w:rsidR="00DC5290">
        <w:rPr>
          <w:rFonts w:ascii="Verdana" w:eastAsia="Verdana" w:hAnsi="Verdana" w:cs="Verdana"/>
          <w:b/>
        </w:rPr>
        <w:t>27 de Junio del 2024</w:t>
      </w:r>
    </w:p>
    <w:p w14:paraId="523402D8" w14:textId="77777777" w:rsidR="006A6B03" w:rsidRDefault="006A6B03">
      <w:pPr>
        <w:rPr>
          <w:rFonts w:ascii="Verdana" w:eastAsia="Verdana" w:hAnsi="Verdana" w:cs="Verdana"/>
          <w:b/>
          <w:color w:val="FF0000"/>
        </w:rPr>
      </w:pPr>
    </w:p>
    <w:p w14:paraId="48E7F716" w14:textId="1639E271" w:rsidR="00D47CD1" w:rsidRDefault="00D47CD1" w:rsidP="00D47CD1">
      <w:pPr>
        <w:jc w:val="both"/>
        <w:rPr>
          <w:rFonts w:ascii="Verdana" w:eastAsia="Verdana" w:hAnsi="Verdana" w:cs="Verdana"/>
          <w:bCs/>
          <w:sz w:val="22"/>
          <w:szCs w:val="22"/>
        </w:rPr>
      </w:pPr>
      <w:r w:rsidRPr="00D47CD1">
        <w:rPr>
          <w:rFonts w:ascii="Verdana" w:eastAsia="Verdana" w:hAnsi="Verdana" w:cs="Verdana"/>
          <w:bCs/>
          <w:sz w:val="22"/>
          <w:szCs w:val="22"/>
        </w:rPr>
        <w:t>La tutoría es entendida como un “escenario de coconstrucción y cocreación donde tutores y tutorados asumen</w:t>
      </w:r>
      <w:r>
        <w:rPr>
          <w:rFonts w:ascii="Verdana" w:eastAsia="Verdana" w:hAnsi="Verdana" w:cs="Verdana"/>
          <w:bCs/>
          <w:sz w:val="22"/>
          <w:szCs w:val="22"/>
        </w:rPr>
        <w:t xml:space="preserve"> </w:t>
      </w:r>
      <w:r w:rsidRPr="00D47CD1">
        <w:rPr>
          <w:rFonts w:ascii="Verdana" w:eastAsia="Verdana" w:hAnsi="Verdana" w:cs="Verdana"/>
          <w:bCs/>
          <w:sz w:val="22"/>
          <w:szCs w:val="22"/>
        </w:rPr>
        <w:t>responsabilidad con</w:t>
      </w:r>
      <w:r>
        <w:rPr>
          <w:rFonts w:ascii="Verdana" w:eastAsia="Verdana" w:hAnsi="Verdana" w:cs="Verdana"/>
          <w:bCs/>
          <w:sz w:val="22"/>
          <w:szCs w:val="22"/>
        </w:rPr>
        <w:t xml:space="preserve"> </w:t>
      </w:r>
      <w:r w:rsidRPr="00D47CD1">
        <w:rPr>
          <w:rFonts w:ascii="Verdana" w:eastAsia="Verdana" w:hAnsi="Verdana" w:cs="Verdana"/>
          <w:bCs/>
          <w:sz w:val="22"/>
          <w:szCs w:val="22"/>
        </w:rPr>
        <w:t>respecto</w:t>
      </w:r>
      <w:r>
        <w:rPr>
          <w:rFonts w:ascii="Verdana" w:eastAsia="Verdana" w:hAnsi="Verdana" w:cs="Verdana"/>
          <w:bCs/>
          <w:sz w:val="22"/>
          <w:szCs w:val="22"/>
        </w:rPr>
        <w:t xml:space="preserve"> </w:t>
      </w:r>
      <w:r w:rsidRPr="00D47CD1">
        <w:rPr>
          <w:rFonts w:ascii="Verdana" w:eastAsia="Verdana" w:hAnsi="Verdana" w:cs="Verdana"/>
          <w:bCs/>
          <w:sz w:val="22"/>
          <w:szCs w:val="22"/>
        </w:rPr>
        <w:t>al</w:t>
      </w:r>
      <w:r>
        <w:rPr>
          <w:rFonts w:ascii="Verdana" w:eastAsia="Verdana" w:hAnsi="Verdana" w:cs="Verdana"/>
          <w:bCs/>
          <w:sz w:val="22"/>
          <w:szCs w:val="22"/>
        </w:rPr>
        <w:t xml:space="preserve"> </w:t>
      </w:r>
      <w:r w:rsidRPr="00D47CD1">
        <w:rPr>
          <w:rFonts w:ascii="Verdana" w:eastAsia="Verdana" w:hAnsi="Verdana" w:cs="Verdana"/>
          <w:bCs/>
          <w:sz w:val="22"/>
          <w:szCs w:val="22"/>
        </w:rPr>
        <w:t>proceso</w:t>
      </w:r>
      <w:r>
        <w:rPr>
          <w:rFonts w:ascii="Verdana" w:eastAsia="Verdana" w:hAnsi="Verdana" w:cs="Verdana"/>
          <w:bCs/>
          <w:sz w:val="22"/>
          <w:szCs w:val="22"/>
        </w:rPr>
        <w:t xml:space="preserve"> </w:t>
      </w:r>
      <w:r w:rsidRPr="00D47CD1">
        <w:rPr>
          <w:rFonts w:ascii="Verdana" w:eastAsia="Verdana" w:hAnsi="Verdana" w:cs="Verdana"/>
          <w:bCs/>
          <w:sz w:val="22"/>
          <w:szCs w:val="22"/>
        </w:rPr>
        <w:t>de</w:t>
      </w:r>
      <w:r>
        <w:rPr>
          <w:rFonts w:ascii="Verdana" w:eastAsia="Verdana" w:hAnsi="Verdana" w:cs="Verdana"/>
          <w:bCs/>
          <w:sz w:val="22"/>
          <w:szCs w:val="22"/>
        </w:rPr>
        <w:t xml:space="preserve"> </w:t>
      </w:r>
      <w:r w:rsidRPr="00D47CD1">
        <w:rPr>
          <w:rFonts w:ascii="Verdana" w:eastAsia="Verdana" w:hAnsi="Verdana" w:cs="Verdana"/>
          <w:bCs/>
          <w:sz w:val="22"/>
          <w:szCs w:val="22"/>
        </w:rPr>
        <w:t>aprendizaje”</w:t>
      </w:r>
      <w:r>
        <w:rPr>
          <w:rFonts w:ascii="Verdana" w:eastAsia="Verdana" w:hAnsi="Verdana" w:cs="Verdana"/>
          <w:bCs/>
          <w:sz w:val="22"/>
          <w:szCs w:val="22"/>
        </w:rPr>
        <w:t xml:space="preserve"> </w:t>
      </w:r>
      <w:r w:rsidRPr="00D47CD1">
        <w:rPr>
          <w:rFonts w:ascii="Verdana" w:eastAsia="Verdana" w:hAnsi="Verdana" w:cs="Verdana"/>
          <w:bCs/>
          <w:sz w:val="22"/>
          <w:szCs w:val="22"/>
        </w:rPr>
        <w:t>(</w:t>
      </w:r>
      <w:r>
        <w:rPr>
          <w:rFonts w:ascii="Verdana" w:eastAsia="Verdana" w:hAnsi="Verdana" w:cs="Verdana"/>
          <w:bCs/>
          <w:sz w:val="22"/>
          <w:szCs w:val="22"/>
        </w:rPr>
        <w:t xml:space="preserve">Ágamez et al., 2016, </w:t>
      </w:r>
      <w:r w:rsidRPr="00D47CD1">
        <w:rPr>
          <w:rFonts w:ascii="Verdana" w:eastAsia="Verdana" w:hAnsi="Verdana" w:cs="Verdana"/>
          <w:bCs/>
          <w:sz w:val="22"/>
          <w:szCs w:val="22"/>
        </w:rPr>
        <w:t>p.4).  Los actores asumen la tutoría académica como un escenario de</w:t>
      </w:r>
      <w:r>
        <w:rPr>
          <w:rFonts w:ascii="Verdana" w:eastAsia="Verdana" w:hAnsi="Verdana" w:cs="Verdana"/>
          <w:bCs/>
          <w:sz w:val="22"/>
          <w:szCs w:val="22"/>
        </w:rPr>
        <w:t xml:space="preserve"> </w:t>
      </w:r>
      <w:r w:rsidRPr="00D47CD1">
        <w:rPr>
          <w:rFonts w:ascii="Verdana" w:eastAsia="Verdana" w:hAnsi="Verdana" w:cs="Verdana"/>
          <w:bCs/>
          <w:sz w:val="22"/>
          <w:szCs w:val="22"/>
        </w:rPr>
        <w:t>participación</w:t>
      </w:r>
      <w:r>
        <w:rPr>
          <w:rFonts w:ascii="Verdana" w:eastAsia="Verdana" w:hAnsi="Verdana" w:cs="Verdana"/>
          <w:bCs/>
          <w:sz w:val="22"/>
          <w:szCs w:val="22"/>
        </w:rPr>
        <w:t xml:space="preserve"> </w:t>
      </w:r>
      <w:r w:rsidRPr="00D47CD1">
        <w:rPr>
          <w:rFonts w:ascii="Verdana" w:eastAsia="Verdana" w:hAnsi="Verdana" w:cs="Verdana"/>
          <w:bCs/>
          <w:sz w:val="22"/>
          <w:szCs w:val="22"/>
        </w:rPr>
        <w:t>orientado al</w:t>
      </w:r>
      <w:r>
        <w:rPr>
          <w:rFonts w:ascii="Verdana" w:eastAsia="Verdana" w:hAnsi="Verdana" w:cs="Verdana"/>
          <w:bCs/>
          <w:sz w:val="22"/>
          <w:szCs w:val="22"/>
        </w:rPr>
        <w:t xml:space="preserve"> </w:t>
      </w:r>
      <w:r w:rsidRPr="00D47CD1">
        <w:rPr>
          <w:rFonts w:ascii="Verdana" w:eastAsia="Verdana" w:hAnsi="Verdana" w:cs="Verdana"/>
          <w:bCs/>
          <w:sz w:val="22"/>
          <w:szCs w:val="22"/>
        </w:rPr>
        <w:t>acompañamiento</w:t>
      </w:r>
      <w:r w:rsidRPr="00D47CD1">
        <w:t xml:space="preserve"> </w:t>
      </w:r>
      <w:r w:rsidRPr="00D47CD1">
        <w:rPr>
          <w:rFonts w:ascii="Verdana" w:eastAsia="Verdana" w:hAnsi="Verdana" w:cs="Verdana"/>
          <w:bCs/>
          <w:sz w:val="22"/>
          <w:szCs w:val="22"/>
        </w:rPr>
        <w:t>para la construcción de conocimientos por medio de procesos de interactividad e interacción social como del diálogo y la discusión</w:t>
      </w:r>
      <w:r>
        <w:rPr>
          <w:rFonts w:ascii="Verdana" w:eastAsia="Verdana" w:hAnsi="Verdana" w:cs="Verdana"/>
          <w:bCs/>
          <w:sz w:val="22"/>
          <w:szCs w:val="22"/>
        </w:rPr>
        <w:t xml:space="preserve">. La </w:t>
      </w:r>
      <w:r w:rsidR="00084780">
        <w:rPr>
          <w:rFonts w:ascii="Verdana" w:eastAsia="Verdana" w:hAnsi="Verdana" w:cs="Verdana"/>
          <w:bCs/>
          <w:sz w:val="22"/>
          <w:szCs w:val="22"/>
        </w:rPr>
        <w:t>tutoría</w:t>
      </w:r>
      <w:r>
        <w:rPr>
          <w:rFonts w:ascii="Verdana" w:eastAsia="Verdana" w:hAnsi="Verdana" w:cs="Verdana"/>
          <w:bCs/>
          <w:sz w:val="22"/>
          <w:szCs w:val="22"/>
        </w:rPr>
        <w:t xml:space="preserve"> busca </w:t>
      </w:r>
      <w:r w:rsidRPr="00D47CD1">
        <w:rPr>
          <w:rFonts w:ascii="Verdana" w:eastAsia="Verdana" w:hAnsi="Verdana" w:cs="Verdana"/>
          <w:bCs/>
          <w:sz w:val="22"/>
          <w:szCs w:val="22"/>
        </w:rPr>
        <w:t>contribuir al desarrollo académico,</w:t>
      </w:r>
      <w:r>
        <w:rPr>
          <w:rFonts w:ascii="Verdana" w:eastAsia="Verdana" w:hAnsi="Verdana" w:cs="Verdana"/>
          <w:bCs/>
          <w:sz w:val="22"/>
          <w:szCs w:val="22"/>
        </w:rPr>
        <w:t xml:space="preserve"> </w:t>
      </w:r>
      <w:r w:rsidRPr="00D47CD1">
        <w:rPr>
          <w:rFonts w:ascii="Verdana" w:eastAsia="Verdana" w:hAnsi="Verdana" w:cs="Verdana"/>
          <w:bCs/>
          <w:sz w:val="22"/>
          <w:szCs w:val="22"/>
        </w:rPr>
        <w:t>personal    y    profesional    de    los    estudiantes,</w:t>
      </w:r>
      <w:r w:rsidR="00084780">
        <w:rPr>
          <w:rFonts w:ascii="Verdana" w:eastAsia="Verdana" w:hAnsi="Verdana" w:cs="Verdana"/>
          <w:bCs/>
          <w:sz w:val="22"/>
          <w:szCs w:val="22"/>
        </w:rPr>
        <w:t xml:space="preserve"> </w:t>
      </w:r>
      <w:r w:rsidRPr="00D47CD1">
        <w:rPr>
          <w:rFonts w:ascii="Verdana" w:eastAsia="Verdana" w:hAnsi="Verdana" w:cs="Verdana"/>
          <w:bCs/>
          <w:sz w:val="22"/>
          <w:szCs w:val="22"/>
        </w:rPr>
        <w:t xml:space="preserve">asimismo   ha   sido   parte   de   las   funciones de docencia como lo plantean Lobato y Guerra (2016): </w:t>
      </w:r>
    </w:p>
    <w:p w14:paraId="0D32363E" w14:textId="77777777" w:rsidR="00D47CD1" w:rsidRDefault="00D47CD1" w:rsidP="00D47CD1">
      <w:pPr>
        <w:jc w:val="both"/>
        <w:rPr>
          <w:rFonts w:ascii="Verdana" w:eastAsia="Verdana" w:hAnsi="Verdana" w:cs="Verdana"/>
          <w:bCs/>
          <w:sz w:val="22"/>
          <w:szCs w:val="22"/>
        </w:rPr>
      </w:pPr>
    </w:p>
    <w:p w14:paraId="1DEFFDF5" w14:textId="09D9FF94" w:rsidR="00D47CD1" w:rsidRDefault="00D47CD1" w:rsidP="00D47CD1">
      <w:pPr>
        <w:ind w:left="720"/>
        <w:jc w:val="both"/>
        <w:rPr>
          <w:rFonts w:ascii="Verdana" w:eastAsia="Verdana" w:hAnsi="Verdana" w:cs="Verdana"/>
          <w:bCs/>
          <w:sz w:val="22"/>
          <w:szCs w:val="22"/>
        </w:rPr>
      </w:pPr>
      <w:r w:rsidRPr="00D47CD1">
        <w:rPr>
          <w:rFonts w:ascii="Verdana" w:eastAsia="Verdana" w:hAnsi="Verdana" w:cs="Verdana"/>
          <w:bCs/>
          <w:sz w:val="22"/>
          <w:szCs w:val="22"/>
        </w:rPr>
        <w:t>El</w:t>
      </w:r>
      <w:r>
        <w:rPr>
          <w:rFonts w:ascii="Verdana" w:eastAsia="Verdana" w:hAnsi="Verdana" w:cs="Verdana"/>
          <w:bCs/>
          <w:sz w:val="22"/>
          <w:szCs w:val="22"/>
        </w:rPr>
        <w:t xml:space="preserve"> </w:t>
      </w:r>
      <w:r w:rsidRPr="00D47CD1">
        <w:rPr>
          <w:rFonts w:ascii="Verdana" w:eastAsia="Verdana" w:hAnsi="Verdana" w:cs="Verdana"/>
          <w:bCs/>
          <w:sz w:val="22"/>
          <w:szCs w:val="22"/>
        </w:rPr>
        <w:t>acompañamiento</w:t>
      </w:r>
      <w:r>
        <w:rPr>
          <w:rFonts w:ascii="Verdana" w:eastAsia="Verdana" w:hAnsi="Verdana" w:cs="Verdana"/>
          <w:bCs/>
          <w:sz w:val="22"/>
          <w:szCs w:val="22"/>
        </w:rPr>
        <w:t xml:space="preserve"> </w:t>
      </w:r>
      <w:r w:rsidRPr="00D47CD1">
        <w:rPr>
          <w:rFonts w:ascii="Verdana" w:eastAsia="Verdana" w:hAnsi="Verdana" w:cs="Verdana"/>
          <w:bCs/>
          <w:sz w:val="22"/>
          <w:szCs w:val="22"/>
        </w:rPr>
        <w:t>y</w:t>
      </w:r>
      <w:r>
        <w:rPr>
          <w:rFonts w:ascii="Verdana" w:eastAsia="Verdana" w:hAnsi="Verdana" w:cs="Verdana"/>
          <w:bCs/>
          <w:sz w:val="22"/>
          <w:szCs w:val="22"/>
        </w:rPr>
        <w:t xml:space="preserve"> </w:t>
      </w:r>
      <w:r w:rsidRPr="00D47CD1">
        <w:rPr>
          <w:rFonts w:ascii="Verdana" w:eastAsia="Verdana" w:hAnsi="Verdana" w:cs="Verdana"/>
          <w:bCs/>
          <w:sz w:val="22"/>
          <w:szCs w:val="22"/>
        </w:rPr>
        <w:t>apoyo</w:t>
      </w:r>
      <w:r>
        <w:rPr>
          <w:rFonts w:ascii="Verdana" w:eastAsia="Verdana" w:hAnsi="Verdana" w:cs="Verdana"/>
          <w:bCs/>
          <w:sz w:val="22"/>
          <w:szCs w:val="22"/>
        </w:rPr>
        <w:t xml:space="preserve"> </w:t>
      </w:r>
      <w:r w:rsidRPr="00D47CD1">
        <w:rPr>
          <w:rFonts w:ascii="Verdana" w:eastAsia="Verdana" w:hAnsi="Verdana" w:cs="Verdana"/>
          <w:bCs/>
          <w:sz w:val="22"/>
          <w:szCs w:val="22"/>
        </w:rPr>
        <w:t xml:space="preserve">docente </w:t>
      </w:r>
      <w:r w:rsidR="00084780" w:rsidRPr="00D47CD1">
        <w:rPr>
          <w:rFonts w:ascii="Verdana" w:eastAsia="Verdana" w:hAnsi="Verdana" w:cs="Verdana"/>
          <w:bCs/>
          <w:sz w:val="22"/>
          <w:szCs w:val="22"/>
        </w:rPr>
        <w:t>que favorece</w:t>
      </w:r>
      <w:r w:rsidRPr="00D47CD1">
        <w:rPr>
          <w:rFonts w:ascii="Verdana" w:eastAsia="Verdana" w:hAnsi="Verdana" w:cs="Verdana"/>
          <w:bCs/>
          <w:sz w:val="22"/>
          <w:szCs w:val="22"/>
        </w:rPr>
        <w:t xml:space="preserve"> una mejor comprensión de los problemas </w:t>
      </w:r>
      <w:r w:rsidR="00084780" w:rsidRPr="00D47CD1">
        <w:rPr>
          <w:rFonts w:ascii="Verdana" w:eastAsia="Verdana" w:hAnsi="Verdana" w:cs="Verdana"/>
          <w:bCs/>
          <w:sz w:val="22"/>
          <w:szCs w:val="22"/>
        </w:rPr>
        <w:t>que enfrenta el alumno, por</w:t>
      </w:r>
      <w:r w:rsidR="00084780">
        <w:rPr>
          <w:rFonts w:ascii="Verdana" w:eastAsia="Verdana" w:hAnsi="Verdana" w:cs="Verdana"/>
          <w:bCs/>
          <w:sz w:val="22"/>
          <w:szCs w:val="22"/>
        </w:rPr>
        <w:t xml:space="preserve"> </w:t>
      </w:r>
      <w:r w:rsidRPr="00D47CD1">
        <w:rPr>
          <w:rFonts w:ascii="Verdana" w:eastAsia="Verdana" w:hAnsi="Verdana" w:cs="Verdana"/>
          <w:bCs/>
          <w:sz w:val="22"/>
          <w:szCs w:val="22"/>
        </w:rPr>
        <w:t>parte</w:t>
      </w:r>
      <w:r w:rsidR="00084780">
        <w:rPr>
          <w:rFonts w:ascii="Verdana" w:eastAsia="Verdana" w:hAnsi="Verdana" w:cs="Verdana"/>
          <w:bCs/>
          <w:sz w:val="22"/>
          <w:szCs w:val="22"/>
        </w:rPr>
        <w:t xml:space="preserve"> </w:t>
      </w:r>
      <w:r w:rsidR="00084780" w:rsidRPr="00D47CD1">
        <w:rPr>
          <w:rFonts w:ascii="Verdana" w:eastAsia="Verdana" w:hAnsi="Verdana" w:cs="Verdana"/>
          <w:bCs/>
          <w:sz w:val="22"/>
          <w:szCs w:val="22"/>
        </w:rPr>
        <w:t>del profesor, en</w:t>
      </w:r>
      <w:r w:rsidRPr="00D47CD1">
        <w:rPr>
          <w:rFonts w:ascii="Verdana" w:eastAsia="Verdana" w:hAnsi="Verdana" w:cs="Verdana"/>
          <w:bCs/>
          <w:sz w:val="22"/>
          <w:szCs w:val="22"/>
        </w:rPr>
        <w:t xml:space="preserve"> lo que se refiere a su adaptación al ambiente universitario, a las condiciones individuales para </w:t>
      </w:r>
      <w:r w:rsidR="00084780" w:rsidRPr="00D47CD1">
        <w:rPr>
          <w:rFonts w:ascii="Verdana" w:eastAsia="Verdana" w:hAnsi="Verdana" w:cs="Verdana"/>
          <w:bCs/>
          <w:sz w:val="22"/>
          <w:szCs w:val="22"/>
        </w:rPr>
        <w:t>un desempeño</w:t>
      </w:r>
      <w:r w:rsidRPr="00D47CD1">
        <w:rPr>
          <w:rFonts w:ascii="Verdana" w:eastAsia="Verdana" w:hAnsi="Verdana" w:cs="Verdana"/>
          <w:bCs/>
          <w:sz w:val="22"/>
          <w:szCs w:val="22"/>
        </w:rPr>
        <w:t xml:space="preserve"> aceptable </w:t>
      </w:r>
      <w:r w:rsidR="00084780" w:rsidRPr="00D47CD1">
        <w:rPr>
          <w:rFonts w:ascii="Verdana" w:eastAsia="Verdana" w:hAnsi="Verdana" w:cs="Verdana"/>
          <w:bCs/>
          <w:sz w:val="22"/>
          <w:szCs w:val="22"/>
        </w:rPr>
        <w:t>durante su formación y</w:t>
      </w:r>
      <w:r w:rsidRPr="00D47CD1">
        <w:rPr>
          <w:rFonts w:ascii="Verdana" w:eastAsia="Verdana" w:hAnsi="Verdana" w:cs="Verdana"/>
          <w:bCs/>
          <w:sz w:val="22"/>
          <w:szCs w:val="22"/>
        </w:rPr>
        <w:t xml:space="preserve"> </w:t>
      </w:r>
      <w:r w:rsidR="00084780" w:rsidRPr="00D47CD1">
        <w:rPr>
          <w:rFonts w:ascii="Verdana" w:eastAsia="Verdana" w:hAnsi="Verdana" w:cs="Verdana"/>
          <w:bCs/>
          <w:sz w:val="22"/>
          <w:szCs w:val="22"/>
        </w:rPr>
        <w:t>para el</w:t>
      </w:r>
      <w:r w:rsidRPr="00D47CD1">
        <w:rPr>
          <w:rFonts w:ascii="Verdana" w:eastAsia="Verdana" w:hAnsi="Verdana" w:cs="Verdana"/>
          <w:bCs/>
          <w:sz w:val="22"/>
          <w:szCs w:val="22"/>
        </w:rPr>
        <w:t xml:space="preserve"> logro de los objetivos </w:t>
      </w:r>
      <w:r w:rsidR="00084780" w:rsidRPr="00D47CD1">
        <w:rPr>
          <w:rFonts w:ascii="Verdana" w:eastAsia="Verdana" w:hAnsi="Verdana" w:cs="Verdana"/>
          <w:bCs/>
          <w:sz w:val="22"/>
          <w:szCs w:val="22"/>
        </w:rPr>
        <w:t>académicos que</w:t>
      </w:r>
      <w:r w:rsidRPr="00D47CD1">
        <w:rPr>
          <w:rFonts w:ascii="Verdana" w:eastAsia="Verdana" w:hAnsi="Verdana" w:cs="Verdana"/>
          <w:bCs/>
          <w:sz w:val="22"/>
          <w:szCs w:val="22"/>
        </w:rPr>
        <w:t xml:space="preserve"> </w:t>
      </w:r>
      <w:r w:rsidR="00084780" w:rsidRPr="00D47CD1">
        <w:rPr>
          <w:rFonts w:ascii="Verdana" w:eastAsia="Verdana" w:hAnsi="Verdana" w:cs="Verdana"/>
          <w:bCs/>
          <w:sz w:val="22"/>
          <w:szCs w:val="22"/>
        </w:rPr>
        <w:t>le permitirán</w:t>
      </w:r>
      <w:r w:rsidRPr="00D47CD1">
        <w:rPr>
          <w:rFonts w:ascii="Verdana" w:eastAsia="Verdana" w:hAnsi="Verdana" w:cs="Verdana"/>
          <w:bCs/>
          <w:sz w:val="22"/>
          <w:szCs w:val="22"/>
        </w:rPr>
        <w:t xml:space="preserve"> </w:t>
      </w:r>
      <w:r w:rsidR="00084780" w:rsidRPr="00D47CD1">
        <w:rPr>
          <w:rFonts w:ascii="Verdana" w:eastAsia="Verdana" w:hAnsi="Verdana" w:cs="Verdana"/>
          <w:bCs/>
          <w:sz w:val="22"/>
          <w:szCs w:val="22"/>
        </w:rPr>
        <w:t>enfrentar los</w:t>
      </w:r>
      <w:r w:rsidR="00084780">
        <w:rPr>
          <w:rFonts w:ascii="Verdana" w:eastAsia="Verdana" w:hAnsi="Verdana" w:cs="Verdana"/>
          <w:bCs/>
          <w:sz w:val="22"/>
          <w:szCs w:val="22"/>
        </w:rPr>
        <w:t xml:space="preserve"> </w:t>
      </w:r>
      <w:r w:rsidRPr="00D47CD1">
        <w:rPr>
          <w:rFonts w:ascii="Verdana" w:eastAsia="Verdana" w:hAnsi="Verdana" w:cs="Verdana"/>
          <w:bCs/>
          <w:sz w:val="22"/>
          <w:szCs w:val="22"/>
        </w:rPr>
        <w:t>compromisos</w:t>
      </w:r>
      <w:r w:rsidR="00084780">
        <w:rPr>
          <w:rFonts w:ascii="Verdana" w:eastAsia="Verdana" w:hAnsi="Verdana" w:cs="Verdana"/>
          <w:bCs/>
          <w:sz w:val="22"/>
          <w:szCs w:val="22"/>
        </w:rPr>
        <w:t xml:space="preserve"> </w:t>
      </w:r>
      <w:r w:rsidRPr="00D47CD1">
        <w:rPr>
          <w:rFonts w:ascii="Verdana" w:eastAsia="Verdana" w:hAnsi="Verdana" w:cs="Verdana"/>
          <w:bCs/>
          <w:sz w:val="22"/>
          <w:szCs w:val="22"/>
        </w:rPr>
        <w:t>de</w:t>
      </w:r>
      <w:r w:rsidR="00084780">
        <w:rPr>
          <w:rFonts w:ascii="Verdana" w:eastAsia="Verdana" w:hAnsi="Verdana" w:cs="Verdana"/>
          <w:bCs/>
          <w:sz w:val="22"/>
          <w:szCs w:val="22"/>
        </w:rPr>
        <w:t xml:space="preserve"> </w:t>
      </w:r>
      <w:r w:rsidRPr="00D47CD1">
        <w:rPr>
          <w:rFonts w:ascii="Verdana" w:eastAsia="Verdana" w:hAnsi="Verdana" w:cs="Verdana"/>
          <w:bCs/>
          <w:sz w:val="22"/>
          <w:szCs w:val="22"/>
        </w:rPr>
        <w:t>su</w:t>
      </w:r>
      <w:r w:rsidR="00084780">
        <w:rPr>
          <w:rFonts w:ascii="Verdana" w:eastAsia="Verdana" w:hAnsi="Verdana" w:cs="Verdana"/>
          <w:bCs/>
          <w:sz w:val="22"/>
          <w:szCs w:val="22"/>
        </w:rPr>
        <w:t xml:space="preserve"> </w:t>
      </w:r>
      <w:r w:rsidRPr="00D47CD1">
        <w:rPr>
          <w:rFonts w:ascii="Verdana" w:eastAsia="Verdana" w:hAnsi="Verdana" w:cs="Verdana"/>
          <w:bCs/>
          <w:sz w:val="22"/>
          <w:szCs w:val="22"/>
        </w:rPr>
        <w:t>futura práctica profesional. (p.391)</w:t>
      </w:r>
    </w:p>
    <w:p w14:paraId="0B8CB0CB" w14:textId="77777777" w:rsidR="00D47CD1" w:rsidRDefault="00D47CD1" w:rsidP="00D47CD1">
      <w:pPr>
        <w:jc w:val="both"/>
        <w:rPr>
          <w:rFonts w:ascii="Verdana" w:eastAsia="Verdana" w:hAnsi="Verdana" w:cs="Verdana"/>
          <w:bCs/>
          <w:sz w:val="22"/>
          <w:szCs w:val="22"/>
        </w:rPr>
      </w:pPr>
    </w:p>
    <w:p w14:paraId="21523D47" w14:textId="1D4101FB" w:rsidR="00D47CD1" w:rsidRDefault="00D47CD1" w:rsidP="00D47CD1">
      <w:pPr>
        <w:jc w:val="both"/>
        <w:rPr>
          <w:rFonts w:ascii="Verdana" w:eastAsia="Verdana" w:hAnsi="Verdana" w:cs="Verdana"/>
          <w:bCs/>
          <w:sz w:val="22"/>
          <w:szCs w:val="22"/>
        </w:rPr>
      </w:pPr>
      <w:r w:rsidRPr="00D47CD1">
        <w:rPr>
          <w:rFonts w:ascii="Verdana" w:eastAsia="Verdana" w:hAnsi="Verdana" w:cs="Verdana"/>
          <w:bCs/>
          <w:sz w:val="22"/>
          <w:szCs w:val="22"/>
        </w:rPr>
        <w:t xml:space="preserve">Por </w:t>
      </w:r>
      <w:r w:rsidR="00084780" w:rsidRPr="00D47CD1">
        <w:rPr>
          <w:rFonts w:ascii="Verdana" w:eastAsia="Verdana" w:hAnsi="Verdana" w:cs="Verdana"/>
          <w:bCs/>
          <w:sz w:val="22"/>
          <w:szCs w:val="22"/>
        </w:rPr>
        <w:t>consiguiente, la tutoría</w:t>
      </w:r>
      <w:r w:rsidRPr="00D47CD1">
        <w:rPr>
          <w:rFonts w:ascii="Verdana" w:eastAsia="Verdana" w:hAnsi="Verdana" w:cs="Verdana"/>
          <w:bCs/>
          <w:sz w:val="22"/>
          <w:szCs w:val="22"/>
        </w:rPr>
        <w:t xml:space="preserve"> académica</w:t>
      </w:r>
      <w:r w:rsidR="00084780">
        <w:rPr>
          <w:rFonts w:ascii="Verdana" w:eastAsia="Verdana" w:hAnsi="Verdana" w:cs="Verdana"/>
          <w:bCs/>
          <w:sz w:val="22"/>
          <w:szCs w:val="22"/>
        </w:rPr>
        <w:t xml:space="preserve"> </w:t>
      </w:r>
      <w:r w:rsidRPr="00D47CD1">
        <w:rPr>
          <w:rFonts w:ascii="Verdana" w:eastAsia="Verdana" w:hAnsi="Verdana" w:cs="Verdana"/>
          <w:bCs/>
          <w:sz w:val="22"/>
          <w:szCs w:val="22"/>
        </w:rPr>
        <w:t>es</w:t>
      </w:r>
      <w:r w:rsidR="00084780">
        <w:rPr>
          <w:rFonts w:ascii="Verdana" w:eastAsia="Verdana" w:hAnsi="Verdana" w:cs="Verdana"/>
          <w:bCs/>
          <w:sz w:val="22"/>
          <w:szCs w:val="22"/>
        </w:rPr>
        <w:t xml:space="preserve"> </w:t>
      </w:r>
      <w:r w:rsidRPr="00D47CD1">
        <w:rPr>
          <w:rFonts w:ascii="Verdana" w:eastAsia="Verdana" w:hAnsi="Verdana" w:cs="Verdana"/>
          <w:bCs/>
          <w:sz w:val="22"/>
          <w:szCs w:val="22"/>
        </w:rPr>
        <w:t>un</w:t>
      </w:r>
      <w:r w:rsidR="00084780">
        <w:rPr>
          <w:rFonts w:ascii="Verdana" w:eastAsia="Verdana" w:hAnsi="Verdana" w:cs="Verdana"/>
          <w:bCs/>
          <w:sz w:val="22"/>
          <w:szCs w:val="22"/>
        </w:rPr>
        <w:t xml:space="preserve"> </w:t>
      </w:r>
      <w:r w:rsidR="00084780" w:rsidRPr="00D47CD1">
        <w:rPr>
          <w:rFonts w:ascii="Verdana" w:eastAsia="Verdana" w:hAnsi="Verdana" w:cs="Verdana"/>
          <w:bCs/>
          <w:sz w:val="22"/>
          <w:szCs w:val="22"/>
        </w:rPr>
        <w:t>espacio de participación y vinculación</w:t>
      </w:r>
      <w:r w:rsidRPr="00D47CD1">
        <w:rPr>
          <w:rFonts w:ascii="Verdana" w:eastAsia="Verdana" w:hAnsi="Verdana" w:cs="Verdana"/>
          <w:bCs/>
          <w:sz w:val="22"/>
          <w:szCs w:val="22"/>
        </w:rPr>
        <w:t xml:space="preserve"> orientado</w:t>
      </w:r>
      <w:r w:rsidR="00084780">
        <w:rPr>
          <w:rFonts w:ascii="Verdana" w:eastAsia="Verdana" w:hAnsi="Verdana" w:cs="Verdana"/>
          <w:bCs/>
          <w:sz w:val="22"/>
          <w:szCs w:val="22"/>
        </w:rPr>
        <w:t xml:space="preserve"> </w:t>
      </w:r>
      <w:r w:rsidRPr="00D47CD1">
        <w:rPr>
          <w:rFonts w:ascii="Verdana" w:eastAsia="Verdana" w:hAnsi="Verdana" w:cs="Verdana"/>
          <w:bCs/>
          <w:sz w:val="22"/>
          <w:szCs w:val="22"/>
        </w:rPr>
        <w:t>al</w:t>
      </w:r>
      <w:r w:rsidR="00084780">
        <w:rPr>
          <w:rFonts w:ascii="Verdana" w:eastAsia="Verdana" w:hAnsi="Verdana" w:cs="Verdana"/>
          <w:bCs/>
          <w:sz w:val="22"/>
          <w:szCs w:val="22"/>
        </w:rPr>
        <w:t xml:space="preserve"> </w:t>
      </w:r>
      <w:r w:rsidRPr="00D47CD1">
        <w:rPr>
          <w:rFonts w:ascii="Verdana" w:eastAsia="Verdana" w:hAnsi="Verdana" w:cs="Verdana"/>
          <w:bCs/>
          <w:sz w:val="22"/>
          <w:szCs w:val="22"/>
        </w:rPr>
        <w:t>acompañamiento</w:t>
      </w:r>
      <w:r w:rsidR="00084780">
        <w:rPr>
          <w:rFonts w:ascii="Verdana" w:eastAsia="Verdana" w:hAnsi="Verdana" w:cs="Verdana"/>
          <w:bCs/>
          <w:sz w:val="22"/>
          <w:szCs w:val="22"/>
        </w:rPr>
        <w:t xml:space="preserve"> </w:t>
      </w:r>
      <w:r w:rsidRPr="00D47CD1">
        <w:rPr>
          <w:rFonts w:ascii="Verdana" w:eastAsia="Verdana" w:hAnsi="Verdana" w:cs="Verdana"/>
          <w:bCs/>
          <w:sz w:val="22"/>
          <w:szCs w:val="22"/>
        </w:rPr>
        <w:t>y</w:t>
      </w:r>
      <w:r w:rsidR="00084780">
        <w:rPr>
          <w:rFonts w:ascii="Verdana" w:eastAsia="Verdana" w:hAnsi="Verdana" w:cs="Verdana"/>
          <w:bCs/>
          <w:sz w:val="22"/>
          <w:szCs w:val="22"/>
        </w:rPr>
        <w:t xml:space="preserve"> </w:t>
      </w:r>
      <w:r w:rsidRPr="00D47CD1">
        <w:rPr>
          <w:rFonts w:ascii="Verdana" w:eastAsia="Verdana" w:hAnsi="Verdana" w:cs="Verdana"/>
          <w:bCs/>
          <w:sz w:val="22"/>
          <w:szCs w:val="22"/>
        </w:rPr>
        <w:t>e</w:t>
      </w:r>
      <w:r w:rsidR="00084780">
        <w:rPr>
          <w:rFonts w:ascii="Verdana" w:eastAsia="Verdana" w:hAnsi="Verdana" w:cs="Verdana"/>
          <w:bCs/>
          <w:sz w:val="22"/>
          <w:szCs w:val="22"/>
        </w:rPr>
        <w:t xml:space="preserve">l </w:t>
      </w:r>
      <w:r w:rsidRPr="00D47CD1">
        <w:rPr>
          <w:rFonts w:ascii="Verdana" w:eastAsia="Verdana" w:hAnsi="Verdana" w:cs="Verdana"/>
          <w:bCs/>
          <w:sz w:val="22"/>
          <w:szCs w:val="22"/>
        </w:rPr>
        <w:t>seguimiento</w:t>
      </w:r>
      <w:r w:rsidR="00084780">
        <w:rPr>
          <w:rFonts w:ascii="Verdana" w:eastAsia="Verdana" w:hAnsi="Verdana" w:cs="Verdana"/>
          <w:bCs/>
          <w:sz w:val="22"/>
          <w:szCs w:val="22"/>
        </w:rPr>
        <w:t xml:space="preserve"> </w:t>
      </w:r>
      <w:r w:rsidRPr="00D47CD1">
        <w:rPr>
          <w:rFonts w:ascii="Verdana" w:eastAsia="Verdana" w:hAnsi="Verdana" w:cs="Verdana"/>
          <w:bCs/>
          <w:sz w:val="22"/>
          <w:szCs w:val="22"/>
        </w:rPr>
        <w:t>de</w:t>
      </w:r>
      <w:r w:rsidR="00084780">
        <w:rPr>
          <w:rFonts w:ascii="Verdana" w:eastAsia="Verdana" w:hAnsi="Verdana" w:cs="Verdana"/>
          <w:bCs/>
          <w:sz w:val="22"/>
          <w:szCs w:val="22"/>
        </w:rPr>
        <w:t xml:space="preserve"> </w:t>
      </w:r>
      <w:r w:rsidR="00084780" w:rsidRPr="00D47CD1">
        <w:rPr>
          <w:rFonts w:ascii="Verdana" w:eastAsia="Verdana" w:hAnsi="Verdana" w:cs="Verdana"/>
          <w:bCs/>
          <w:sz w:val="22"/>
          <w:szCs w:val="22"/>
        </w:rPr>
        <w:t>los estudiantes en su formación y construcción de</w:t>
      </w:r>
      <w:r w:rsidRPr="00D47CD1">
        <w:rPr>
          <w:rFonts w:ascii="Verdana" w:eastAsia="Verdana" w:hAnsi="Verdana" w:cs="Verdana"/>
          <w:bCs/>
          <w:sz w:val="22"/>
          <w:szCs w:val="22"/>
        </w:rPr>
        <w:t xml:space="preserve"> conocimientos.  </w:t>
      </w:r>
      <w:r w:rsidR="00084780" w:rsidRPr="00D47CD1">
        <w:rPr>
          <w:rFonts w:ascii="Verdana" w:eastAsia="Verdana" w:hAnsi="Verdana" w:cs="Verdana"/>
          <w:bCs/>
          <w:sz w:val="22"/>
          <w:szCs w:val="22"/>
        </w:rPr>
        <w:t>Esta se vale de procesos de interacción social de carácter sincrónico que están orientados a la discusión argumentativa</w:t>
      </w:r>
      <w:r w:rsidRPr="00D47CD1">
        <w:rPr>
          <w:rFonts w:ascii="Verdana" w:eastAsia="Verdana" w:hAnsi="Verdana" w:cs="Verdana"/>
          <w:bCs/>
          <w:sz w:val="22"/>
          <w:szCs w:val="22"/>
        </w:rPr>
        <w:t xml:space="preserve"> </w:t>
      </w:r>
      <w:r w:rsidR="00084780" w:rsidRPr="00D47CD1">
        <w:rPr>
          <w:rFonts w:ascii="Verdana" w:eastAsia="Verdana" w:hAnsi="Verdana" w:cs="Verdana"/>
          <w:bCs/>
          <w:sz w:val="22"/>
          <w:szCs w:val="22"/>
        </w:rPr>
        <w:t>de preguntas</w:t>
      </w:r>
      <w:r w:rsidRPr="00D47CD1">
        <w:rPr>
          <w:rFonts w:ascii="Verdana" w:eastAsia="Verdana" w:hAnsi="Verdana" w:cs="Verdana"/>
          <w:bCs/>
          <w:sz w:val="22"/>
          <w:szCs w:val="22"/>
        </w:rPr>
        <w:t>.</w:t>
      </w:r>
      <w:r w:rsidR="00084780">
        <w:rPr>
          <w:rFonts w:ascii="Verdana" w:eastAsia="Verdana" w:hAnsi="Verdana" w:cs="Verdana"/>
          <w:bCs/>
          <w:sz w:val="22"/>
          <w:szCs w:val="22"/>
        </w:rPr>
        <w:t xml:space="preserve"> </w:t>
      </w:r>
      <w:r w:rsidRPr="00D47CD1">
        <w:rPr>
          <w:rFonts w:ascii="Verdana" w:eastAsia="Verdana" w:hAnsi="Verdana" w:cs="Verdana"/>
          <w:bCs/>
          <w:sz w:val="22"/>
          <w:szCs w:val="22"/>
        </w:rPr>
        <w:t xml:space="preserve">«La </w:t>
      </w:r>
      <w:r w:rsidR="00084780" w:rsidRPr="00D47CD1">
        <w:rPr>
          <w:rFonts w:ascii="Verdana" w:eastAsia="Verdana" w:hAnsi="Verdana" w:cs="Verdana"/>
          <w:bCs/>
          <w:sz w:val="22"/>
          <w:szCs w:val="22"/>
        </w:rPr>
        <w:t>tutoría tiene como propósito fomentar en el grupo vínculos</w:t>
      </w:r>
      <w:r w:rsidRPr="00D47CD1">
        <w:rPr>
          <w:rFonts w:ascii="Verdana" w:eastAsia="Verdana" w:hAnsi="Verdana" w:cs="Verdana"/>
          <w:bCs/>
          <w:sz w:val="22"/>
          <w:szCs w:val="22"/>
        </w:rPr>
        <w:t xml:space="preserve">  de  diálogo,  reflexión  y  acción, con el fin de fortalecerla interrelación con los alumnos respecto al desempeño académico» (Obaya y Vargas, 2014, p. 479)</w:t>
      </w:r>
      <w:r>
        <w:rPr>
          <w:rFonts w:ascii="Verdana" w:eastAsia="Verdana" w:hAnsi="Verdana" w:cs="Verdana"/>
          <w:bCs/>
          <w:sz w:val="22"/>
          <w:szCs w:val="22"/>
        </w:rPr>
        <w:t>.</w:t>
      </w:r>
    </w:p>
    <w:p w14:paraId="2638911A" w14:textId="77777777" w:rsidR="00D47CD1" w:rsidRDefault="00D47CD1" w:rsidP="00D47CD1">
      <w:pPr>
        <w:jc w:val="both"/>
        <w:rPr>
          <w:rFonts w:ascii="Verdana" w:eastAsia="Verdana" w:hAnsi="Verdana" w:cs="Verdana"/>
          <w:bCs/>
          <w:sz w:val="22"/>
          <w:szCs w:val="22"/>
        </w:rPr>
      </w:pPr>
    </w:p>
    <w:p w14:paraId="5D240A8C" w14:textId="2A9D1A2F" w:rsidR="00D47CD1" w:rsidRDefault="00D47CD1" w:rsidP="00D47CD1">
      <w:pPr>
        <w:jc w:val="both"/>
        <w:rPr>
          <w:rFonts w:ascii="Verdana" w:eastAsia="Verdana" w:hAnsi="Verdana" w:cs="Verdana"/>
          <w:bCs/>
          <w:sz w:val="22"/>
          <w:szCs w:val="22"/>
        </w:rPr>
      </w:pPr>
      <w:r>
        <w:rPr>
          <w:rFonts w:ascii="Verdana" w:eastAsia="Verdana" w:hAnsi="Verdana" w:cs="Verdana"/>
          <w:bCs/>
          <w:sz w:val="22"/>
          <w:szCs w:val="22"/>
        </w:rPr>
        <w:t xml:space="preserve">De acuerdo con lo anterior lo invitamos a generar un plan de acción </w:t>
      </w:r>
      <w:r w:rsidR="00A11030">
        <w:rPr>
          <w:rFonts w:ascii="Verdana" w:eastAsia="Verdana" w:hAnsi="Verdana" w:cs="Verdana"/>
          <w:bCs/>
          <w:sz w:val="22"/>
          <w:szCs w:val="22"/>
        </w:rPr>
        <w:t>tutorial para</w:t>
      </w:r>
      <w:r>
        <w:rPr>
          <w:rFonts w:ascii="Verdana" w:eastAsia="Verdana" w:hAnsi="Verdana" w:cs="Verdana"/>
          <w:bCs/>
          <w:sz w:val="22"/>
          <w:szCs w:val="22"/>
        </w:rPr>
        <w:t xml:space="preserve"> la asignatura, recuerden que están se deben hacer por semana en un horario de al menos dos horas.</w:t>
      </w:r>
    </w:p>
    <w:p w14:paraId="4E2579F2" w14:textId="77777777" w:rsidR="00943190" w:rsidRDefault="00943190" w:rsidP="00D47CD1">
      <w:pPr>
        <w:jc w:val="both"/>
        <w:rPr>
          <w:rFonts w:ascii="Verdana" w:eastAsia="Verdana" w:hAnsi="Verdana" w:cs="Verdana"/>
          <w:bCs/>
          <w:sz w:val="22"/>
          <w:szCs w:val="22"/>
        </w:rPr>
      </w:pPr>
    </w:p>
    <w:p w14:paraId="1241511A" w14:textId="49EFAA8E" w:rsidR="00943190" w:rsidRDefault="00943190" w:rsidP="00D47CD1">
      <w:pPr>
        <w:jc w:val="both"/>
        <w:rPr>
          <w:rFonts w:ascii="Verdana" w:eastAsia="Verdana" w:hAnsi="Verdana" w:cs="Verdana"/>
          <w:b/>
          <w:sz w:val="22"/>
          <w:szCs w:val="22"/>
        </w:rPr>
      </w:pPr>
      <w:r w:rsidRPr="00943190">
        <w:rPr>
          <w:rFonts w:ascii="Verdana" w:eastAsia="Verdana" w:hAnsi="Verdana" w:cs="Verdana"/>
          <w:b/>
          <w:sz w:val="22"/>
          <w:szCs w:val="22"/>
        </w:rPr>
        <w:t>Algunas recomendaciones para generar el plan son:</w:t>
      </w:r>
    </w:p>
    <w:p w14:paraId="70B60F20" w14:textId="77777777" w:rsidR="00943190" w:rsidRDefault="00943190" w:rsidP="00D47CD1">
      <w:pPr>
        <w:jc w:val="both"/>
        <w:rPr>
          <w:rFonts w:ascii="Verdana" w:eastAsia="Verdana" w:hAnsi="Verdana" w:cs="Verdana"/>
          <w:b/>
          <w:sz w:val="22"/>
          <w:szCs w:val="22"/>
        </w:rPr>
      </w:pPr>
    </w:p>
    <w:p w14:paraId="446BDA3F" w14:textId="77777777" w:rsidR="00943190" w:rsidRDefault="00943190" w:rsidP="00943190">
      <w:pPr>
        <w:rPr>
          <w:rFonts w:ascii="Verdana" w:eastAsia="Verdana" w:hAnsi="Verdana" w:cs="Verdana"/>
          <w:b/>
          <w:bCs/>
        </w:rPr>
      </w:pPr>
      <w:r>
        <w:rPr>
          <w:rFonts w:ascii="Verdana" w:eastAsia="Verdana" w:hAnsi="Verdana" w:cs="Verdana"/>
          <w:b/>
          <w:bCs/>
        </w:rPr>
        <w:t>Recomendaciones:</w:t>
      </w:r>
    </w:p>
    <w:p w14:paraId="78A06C17" w14:textId="77777777" w:rsidR="00943190" w:rsidRDefault="00943190" w:rsidP="00943190">
      <w:pPr>
        <w:rPr>
          <w:rFonts w:ascii="Verdana" w:eastAsia="Verdana" w:hAnsi="Verdana" w:cs="Verdana"/>
          <w:b/>
          <w:bCs/>
        </w:rPr>
      </w:pPr>
    </w:p>
    <w:p w14:paraId="3D5F99F4" w14:textId="77777777" w:rsidR="00943190" w:rsidRDefault="00943190" w:rsidP="00943190">
      <w:pPr>
        <w:pStyle w:val="Prrafodelista"/>
        <w:numPr>
          <w:ilvl w:val="0"/>
          <w:numId w:val="7"/>
        </w:numPr>
        <w:jc w:val="both"/>
        <w:rPr>
          <w:rFonts w:ascii="Verdana" w:eastAsia="Verdana" w:hAnsi="Verdana" w:cs="Verdana"/>
        </w:rPr>
      </w:pPr>
      <w:r w:rsidRPr="006E7FAA">
        <w:rPr>
          <w:rFonts w:ascii="Verdana" w:eastAsia="Verdana" w:hAnsi="Verdana" w:cs="Verdana"/>
        </w:rPr>
        <w:t>La pregunta orientadora debe estar relacionad</w:t>
      </w:r>
      <w:r>
        <w:rPr>
          <w:rFonts w:ascii="Verdana" w:eastAsia="Verdana" w:hAnsi="Verdana" w:cs="Verdana"/>
        </w:rPr>
        <w:t>a</w:t>
      </w:r>
      <w:r w:rsidRPr="006E7FAA">
        <w:rPr>
          <w:rFonts w:ascii="Verdana" w:eastAsia="Verdana" w:hAnsi="Verdana" w:cs="Verdana"/>
        </w:rPr>
        <w:t xml:space="preserve"> con los contenidos y actividades de la asignatura </w:t>
      </w:r>
    </w:p>
    <w:p w14:paraId="17A1F930" w14:textId="77777777" w:rsidR="00943190" w:rsidRDefault="00943190" w:rsidP="00943190">
      <w:pPr>
        <w:pStyle w:val="Prrafodelista"/>
        <w:numPr>
          <w:ilvl w:val="0"/>
          <w:numId w:val="7"/>
        </w:numPr>
        <w:jc w:val="both"/>
        <w:rPr>
          <w:rFonts w:ascii="Verdana" w:eastAsia="Verdana" w:hAnsi="Verdana" w:cs="Verdana"/>
        </w:rPr>
      </w:pPr>
      <w:r>
        <w:rPr>
          <w:rFonts w:ascii="Verdana" w:eastAsia="Verdana" w:hAnsi="Verdana" w:cs="Verdana"/>
        </w:rPr>
        <w:t>Se debe privilegiar el dialogo con los estudiantes con relación a sus dudas e inquietudes</w:t>
      </w:r>
    </w:p>
    <w:p w14:paraId="3BE16E38" w14:textId="1127009F" w:rsidR="00943190" w:rsidRDefault="00943190" w:rsidP="00943190">
      <w:pPr>
        <w:pStyle w:val="Prrafodelista"/>
        <w:numPr>
          <w:ilvl w:val="0"/>
          <w:numId w:val="7"/>
        </w:numPr>
        <w:jc w:val="both"/>
        <w:rPr>
          <w:rFonts w:ascii="Verdana" w:eastAsia="Verdana" w:hAnsi="Verdana" w:cs="Verdana"/>
        </w:rPr>
      </w:pPr>
      <w:r w:rsidRPr="00943190">
        <w:rPr>
          <w:rFonts w:ascii="Verdana" w:eastAsia="Verdana" w:hAnsi="Verdana" w:cs="Verdana"/>
        </w:rPr>
        <w:lastRenderedPageBreak/>
        <w:t xml:space="preserve">La tutoría debe estructurarse en tres momentos clave: el antes, durante y cierre. En el antes, se plantean actividades que preparen al estudiante para la sesión, asegurando que llegue con </w:t>
      </w:r>
      <w:r>
        <w:rPr>
          <w:rFonts w:ascii="Verdana" w:eastAsia="Verdana" w:hAnsi="Verdana" w:cs="Verdana"/>
        </w:rPr>
        <w:t>algún conocimiento, duda o inquietud</w:t>
      </w:r>
      <w:r w:rsidRPr="00943190">
        <w:rPr>
          <w:rFonts w:ascii="Verdana" w:eastAsia="Verdana" w:hAnsi="Verdana" w:cs="Verdana"/>
        </w:rPr>
        <w:t>. El durante se refiere a las actividades planificadas para la tutoría en sí</w:t>
      </w:r>
      <w:r>
        <w:rPr>
          <w:rFonts w:ascii="Verdana" w:eastAsia="Verdana" w:hAnsi="Verdana" w:cs="Verdana"/>
        </w:rPr>
        <w:t xml:space="preserve"> y den respuesta a la </w:t>
      </w:r>
      <w:r w:rsidR="00084780">
        <w:rPr>
          <w:rFonts w:ascii="Verdana" w:eastAsia="Verdana" w:hAnsi="Verdana" w:cs="Verdana"/>
        </w:rPr>
        <w:t>pregunta,</w:t>
      </w:r>
      <w:r w:rsidRPr="00943190">
        <w:rPr>
          <w:rFonts w:ascii="Verdana" w:eastAsia="Verdana" w:hAnsi="Verdana" w:cs="Verdana"/>
        </w:rPr>
        <w:t xml:space="preserve"> mientras que el cierre corresponde a la conclusión y recapitulación de lo aprendido durante la sesión.</w:t>
      </w:r>
    </w:p>
    <w:p w14:paraId="2929D20C" w14:textId="4D529083" w:rsidR="00943190" w:rsidRPr="00084780" w:rsidRDefault="00084780" w:rsidP="00840CA4">
      <w:pPr>
        <w:pStyle w:val="Prrafodelista"/>
        <w:numPr>
          <w:ilvl w:val="0"/>
          <w:numId w:val="7"/>
        </w:numPr>
        <w:jc w:val="both"/>
        <w:rPr>
          <w:rFonts w:ascii="Verdana" w:eastAsia="Verdana" w:hAnsi="Verdana" w:cs="Verdana"/>
          <w:b/>
          <w:sz w:val="22"/>
          <w:szCs w:val="22"/>
        </w:rPr>
      </w:pPr>
      <w:r w:rsidRPr="00084780">
        <w:rPr>
          <w:rFonts w:ascii="Verdana" w:eastAsia="Verdana" w:hAnsi="Verdana" w:cs="Verdana"/>
        </w:rPr>
        <w:t xml:space="preserve">Recuerden: si es de un crédito son dos tutorías, si son 2 créditos son 4 tutorías, tres créditos son 6 tutorías </w:t>
      </w:r>
      <w:r>
        <w:rPr>
          <w:rFonts w:ascii="Verdana" w:eastAsia="Verdana" w:hAnsi="Verdana" w:cs="Verdana"/>
        </w:rPr>
        <w:t>y cuatro créditos son 8 tutorías</w:t>
      </w:r>
    </w:p>
    <w:p w14:paraId="5E537906" w14:textId="77777777" w:rsidR="00943190" w:rsidRDefault="00943190" w:rsidP="00D47CD1">
      <w:pPr>
        <w:jc w:val="both"/>
        <w:rPr>
          <w:rFonts w:ascii="Verdana" w:eastAsia="Verdana" w:hAnsi="Verdana" w:cs="Verdana"/>
          <w:bCs/>
          <w:sz w:val="22"/>
          <w:szCs w:val="22"/>
        </w:rPr>
      </w:pPr>
    </w:p>
    <w:p w14:paraId="5D908BDA" w14:textId="77777777" w:rsidR="00290FA2" w:rsidRDefault="00290FA2" w:rsidP="00D47CD1">
      <w:pPr>
        <w:jc w:val="both"/>
        <w:rPr>
          <w:rFonts w:ascii="Verdana" w:eastAsia="Verdana" w:hAnsi="Verdana" w:cs="Verdana"/>
          <w:bCs/>
          <w:sz w:val="22"/>
          <w:szCs w:val="22"/>
        </w:rPr>
      </w:pPr>
    </w:p>
    <w:p w14:paraId="438DEB2F" w14:textId="3E9DC892" w:rsidR="001F7959" w:rsidRDefault="001F7959" w:rsidP="00D47CD1">
      <w:pPr>
        <w:jc w:val="both"/>
        <w:rPr>
          <w:rFonts w:ascii="Verdana" w:eastAsia="Verdana" w:hAnsi="Verdana" w:cs="Verdana"/>
          <w:bCs/>
          <w:sz w:val="22"/>
          <w:szCs w:val="22"/>
        </w:rPr>
      </w:pPr>
      <w:r>
        <w:rPr>
          <w:rFonts w:ascii="Verdana" w:eastAsia="Verdana" w:hAnsi="Verdana" w:cs="Verdana"/>
          <w:bCs/>
          <w:sz w:val="22"/>
          <w:szCs w:val="22"/>
        </w:rPr>
        <w:t>Cordial saludo a los estudiantes de la especialización virtual en Ingeniería de Software con énfasis en pruebas, el siguiente es un resumen de las actividades que se trabajaran en las horas de tutoría, cabe recordar que el curso esta basado sobre la realización de un proyecto, por lo tanto cada actividad de las tutorías tienen como objetivo apoyar la excelente construcción del proyecto.</w:t>
      </w:r>
    </w:p>
    <w:p w14:paraId="125B5935" w14:textId="77777777" w:rsidR="001F7959" w:rsidRDefault="001F7959" w:rsidP="00D47CD1">
      <w:pPr>
        <w:jc w:val="both"/>
        <w:rPr>
          <w:rFonts w:ascii="Verdana" w:eastAsia="Verdana" w:hAnsi="Verdana" w:cs="Verdana"/>
          <w:bCs/>
          <w:sz w:val="22"/>
          <w:szCs w:val="22"/>
        </w:rPr>
      </w:pPr>
    </w:p>
    <w:p w14:paraId="6A317390" w14:textId="77777777" w:rsidR="00D47CD1" w:rsidRDefault="00D47CD1" w:rsidP="00D47CD1">
      <w:pPr>
        <w:jc w:val="both"/>
        <w:rPr>
          <w:rFonts w:ascii="Verdana" w:eastAsia="Verdana" w:hAnsi="Verdana" w:cs="Verdana"/>
          <w:bCs/>
          <w:sz w:val="22"/>
          <w:szCs w:val="22"/>
        </w:rPr>
      </w:pPr>
    </w:p>
    <w:tbl>
      <w:tblPr>
        <w:tblStyle w:val="Tablaconcuadrcula"/>
        <w:tblW w:w="14087" w:type="dxa"/>
        <w:tblLayout w:type="fixed"/>
        <w:tblLook w:val="04A0" w:firstRow="1" w:lastRow="0" w:firstColumn="1" w:lastColumn="0" w:noHBand="0" w:noVBand="1"/>
      </w:tblPr>
      <w:tblGrid>
        <w:gridCol w:w="1202"/>
        <w:gridCol w:w="2154"/>
        <w:gridCol w:w="4577"/>
        <w:gridCol w:w="6154"/>
      </w:tblGrid>
      <w:tr w:rsidR="003F69AC" w14:paraId="4387E705" w14:textId="09097A9D" w:rsidTr="00450652">
        <w:trPr>
          <w:trHeight w:val="821"/>
        </w:trPr>
        <w:tc>
          <w:tcPr>
            <w:tcW w:w="1202" w:type="dxa"/>
            <w:vAlign w:val="center"/>
          </w:tcPr>
          <w:p w14:paraId="1BE09854" w14:textId="4931EAEF" w:rsidR="003F69AC" w:rsidRPr="00A11030" w:rsidRDefault="003F69AC" w:rsidP="00A11030">
            <w:pPr>
              <w:jc w:val="center"/>
              <w:rPr>
                <w:rFonts w:ascii="Verdana" w:eastAsia="Verdana" w:hAnsi="Verdana" w:cs="Verdana"/>
                <w:b/>
                <w:sz w:val="22"/>
                <w:szCs w:val="22"/>
              </w:rPr>
            </w:pPr>
            <w:r w:rsidRPr="00A11030">
              <w:rPr>
                <w:rFonts w:ascii="Verdana" w:eastAsia="Verdana" w:hAnsi="Verdana" w:cs="Verdana"/>
                <w:b/>
                <w:sz w:val="22"/>
                <w:szCs w:val="22"/>
              </w:rPr>
              <w:t>Semana de Tutoría</w:t>
            </w:r>
          </w:p>
        </w:tc>
        <w:tc>
          <w:tcPr>
            <w:tcW w:w="2154" w:type="dxa"/>
            <w:vAlign w:val="center"/>
          </w:tcPr>
          <w:p w14:paraId="51A2099B" w14:textId="4CE26808" w:rsidR="003F69AC" w:rsidRPr="00A11030" w:rsidRDefault="003F69AC" w:rsidP="00A11030">
            <w:pPr>
              <w:jc w:val="center"/>
              <w:rPr>
                <w:rFonts w:ascii="Verdana" w:eastAsia="Verdana" w:hAnsi="Verdana" w:cs="Verdana"/>
                <w:b/>
                <w:sz w:val="22"/>
                <w:szCs w:val="22"/>
              </w:rPr>
            </w:pPr>
            <w:r w:rsidRPr="00A11030">
              <w:rPr>
                <w:rFonts w:ascii="Verdana" w:eastAsia="Verdana" w:hAnsi="Verdana" w:cs="Verdana"/>
                <w:b/>
                <w:sz w:val="22"/>
                <w:szCs w:val="22"/>
              </w:rPr>
              <w:t>Pregunta orientadora de la tutoría</w:t>
            </w:r>
          </w:p>
        </w:tc>
        <w:tc>
          <w:tcPr>
            <w:tcW w:w="4577" w:type="dxa"/>
            <w:vAlign w:val="center"/>
          </w:tcPr>
          <w:p w14:paraId="039EB1A3" w14:textId="51FA627C" w:rsidR="003F69AC" w:rsidRPr="00A11030" w:rsidRDefault="003F69AC" w:rsidP="00A11030">
            <w:pPr>
              <w:jc w:val="center"/>
              <w:rPr>
                <w:rFonts w:ascii="Verdana" w:eastAsia="Verdana" w:hAnsi="Verdana" w:cs="Verdana"/>
                <w:b/>
                <w:sz w:val="22"/>
                <w:szCs w:val="22"/>
              </w:rPr>
            </w:pPr>
            <w:r w:rsidRPr="00A11030">
              <w:rPr>
                <w:rFonts w:ascii="Verdana" w:eastAsia="Verdana" w:hAnsi="Verdana" w:cs="Verdana"/>
                <w:b/>
                <w:sz w:val="22"/>
                <w:szCs w:val="22"/>
              </w:rPr>
              <w:t>Actividades para desarrollar</w:t>
            </w:r>
          </w:p>
        </w:tc>
        <w:tc>
          <w:tcPr>
            <w:tcW w:w="6154" w:type="dxa"/>
          </w:tcPr>
          <w:p w14:paraId="4BB19C18" w14:textId="40AFDDFF" w:rsidR="003F69AC" w:rsidRPr="00A11030" w:rsidRDefault="003F69AC" w:rsidP="00A11030">
            <w:pPr>
              <w:jc w:val="center"/>
              <w:rPr>
                <w:rFonts w:ascii="Verdana" w:eastAsia="Verdana" w:hAnsi="Verdana" w:cs="Verdana"/>
                <w:b/>
                <w:sz w:val="22"/>
                <w:szCs w:val="22"/>
              </w:rPr>
            </w:pPr>
            <w:r>
              <w:rPr>
                <w:rFonts w:ascii="Verdana" w:eastAsia="Verdana" w:hAnsi="Verdana" w:cs="Verdana"/>
                <w:b/>
                <w:sz w:val="22"/>
                <w:szCs w:val="22"/>
              </w:rPr>
              <w:t>Recursos para desarrollarlo</w:t>
            </w:r>
          </w:p>
        </w:tc>
      </w:tr>
      <w:tr w:rsidR="003F69AC" w14:paraId="7D78F1CE" w14:textId="77BE345C" w:rsidTr="00450652">
        <w:trPr>
          <w:trHeight w:val="277"/>
        </w:trPr>
        <w:tc>
          <w:tcPr>
            <w:tcW w:w="1202" w:type="dxa"/>
            <w:vMerge w:val="restart"/>
            <w:vAlign w:val="center"/>
          </w:tcPr>
          <w:p w14:paraId="4FB670F3" w14:textId="1B0EB3B6" w:rsidR="003F69AC" w:rsidRDefault="003F69AC" w:rsidP="00A11030">
            <w:pPr>
              <w:jc w:val="center"/>
              <w:rPr>
                <w:rFonts w:ascii="Verdana" w:eastAsia="Verdana" w:hAnsi="Verdana" w:cs="Verdana"/>
                <w:bCs/>
                <w:sz w:val="22"/>
                <w:szCs w:val="22"/>
              </w:rPr>
            </w:pPr>
            <w:r>
              <w:rPr>
                <w:rFonts w:ascii="Verdana" w:eastAsia="Verdana" w:hAnsi="Verdana" w:cs="Verdana"/>
                <w:bCs/>
                <w:sz w:val="22"/>
                <w:szCs w:val="22"/>
              </w:rPr>
              <w:t>1</w:t>
            </w:r>
          </w:p>
        </w:tc>
        <w:tc>
          <w:tcPr>
            <w:tcW w:w="2154" w:type="dxa"/>
            <w:vMerge w:val="restart"/>
            <w:vAlign w:val="center"/>
          </w:tcPr>
          <w:p w14:paraId="2313F38A" w14:textId="5D8D42B4" w:rsidR="003F69AC" w:rsidRDefault="00DC5290" w:rsidP="00A11030">
            <w:pPr>
              <w:jc w:val="center"/>
              <w:rPr>
                <w:rFonts w:ascii="Verdana" w:eastAsia="Verdana" w:hAnsi="Verdana" w:cs="Verdana"/>
                <w:bCs/>
                <w:sz w:val="22"/>
                <w:szCs w:val="22"/>
              </w:rPr>
            </w:pPr>
            <w:r>
              <w:rPr>
                <w:rFonts w:ascii="Verdana" w:eastAsia="Verdana" w:hAnsi="Verdana" w:cs="Verdana"/>
                <w:bCs/>
                <w:sz w:val="22"/>
                <w:szCs w:val="22"/>
              </w:rPr>
              <w:t>¿Cuáles deberían ser las funciones de cada rol en el SCRUM</w:t>
            </w:r>
            <w:r w:rsidR="003F69AC">
              <w:rPr>
                <w:rFonts w:ascii="Verdana" w:eastAsia="Verdana" w:hAnsi="Verdana" w:cs="Verdana"/>
                <w:bCs/>
                <w:sz w:val="22"/>
                <w:szCs w:val="22"/>
              </w:rPr>
              <w:t>?</w:t>
            </w:r>
          </w:p>
        </w:tc>
        <w:tc>
          <w:tcPr>
            <w:tcW w:w="4577" w:type="dxa"/>
            <w:vAlign w:val="center"/>
          </w:tcPr>
          <w:p w14:paraId="0851007F" w14:textId="56E2046A" w:rsidR="003F69AC" w:rsidRDefault="003F69AC" w:rsidP="00A11030">
            <w:pPr>
              <w:rPr>
                <w:rFonts w:ascii="Verdana" w:eastAsia="Verdana" w:hAnsi="Verdana" w:cs="Verdana"/>
                <w:bCs/>
                <w:sz w:val="22"/>
                <w:szCs w:val="22"/>
              </w:rPr>
            </w:pPr>
            <w:r w:rsidRPr="006E7FAA">
              <w:rPr>
                <w:rFonts w:ascii="Verdana" w:eastAsia="Verdana" w:hAnsi="Verdana" w:cs="Verdana"/>
                <w:b/>
                <w:sz w:val="22"/>
                <w:szCs w:val="22"/>
              </w:rPr>
              <w:t>Antes:</w:t>
            </w:r>
            <w:r>
              <w:rPr>
                <w:rFonts w:ascii="Verdana" w:eastAsia="Verdana" w:hAnsi="Verdana" w:cs="Verdana"/>
                <w:bCs/>
                <w:sz w:val="22"/>
                <w:szCs w:val="22"/>
              </w:rPr>
              <w:t xml:space="preserve"> </w:t>
            </w:r>
            <w:r w:rsidR="00DC5290">
              <w:rPr>
                <w:rFonts w:ascii="Verdana" w:eastAsia="Verdana" w:hAnsi="Verdana" w:cs="Verdana"/>
                <w:bCs/>
                <w:sz w:val="22"/>
                <w:szCs w:val="22"/>
              </w:rPr>
              <w:t>Los estudiantes deben leer y reflexionar los conceptos de la guía de metodología ágil</w:t>
            </w:r>
            <w:r w:rsidR="009D1D8A">
              <w:rPr>
                <w:rFonts w:ascii="Verdana" w:eastAsia="Verdana" w:hAnsi="Verdana" w:cs="Verdana"/>
                <w:bCs/>
                <w:sz w:val="22"/>
                <w:szCs w:val="22"/>
              </w:rPr>
              <w:t>.</w:t>
            </w:r>
          </w:p>
        </w:tc>
        <w:tc>
          <w:tcPr>
            <w:tcW w:w="6154" w:type="dxa"/>
          </w:tcPr>
          <w:p w14:paraId="56EB9FFC" w14:textId="69CB2E2F" w:rsidR="003F69AC" w:rsidRPr="00DC5290" w:rsidRDefault="00ED15BF" w:rsidP="00A11030">
            <w:pPr>
              <w:rPr>
                <w:rFonts w:ascii="Verdana" w:eastAsia="Verdana" w:hAnsi="Verdana" w:cs="Verdana"/>
                <w:bCs/>
                <w:sz w:val="22"/>
                <w:szCs w:val="22"/>
              </w:rPr>
            </w:pPr>
            <w:r>
              <w:rPr>
                <w:rFonts w:ascii="Verdana" w:eastAsia="Verdana" w:hAnsi="Verdana" w:cs="Verdana"/>
                <w:bCs/>
                <w:sz w:val="22"/>
                <w:szCs w:val="22"/>
              </w:rPr>
              <w:t>Texto guía de la unidad 1</w:t>
            </w:r>
            <w:r w:rsidR="00DC5290">
              <w:rPr>
                <w:rFonts w:ascii="Verdana" w:eastAsia="Verdana" w:hAnsi="Verdana" w:cs="Verdana"/>
                <w:bCs/>
                <w:sz w:val="22"/>
                <w:szCs w:val="22"/>
              </w:rPr>
              <w:t xml:space="preserve"> sobre la metodología Ágil SCRUM</w:t>
            </w:r>
          </w:p>
        </w:tc>
      </w:tr>
      <w:tr w:rsidR="003F69AC" w14:paraId="3EB619E1" w14:textId="28657C69" w:rsidTr="00450652">
        <w:trPr>
          <w:trHeight w:val="147"/>
        </w:trPr>
        <w:tc>
          <w:tcPr>
            <w:tcW w:w="1202" w:type="dxa"/>
            <w:vMerge/>
            <w:vAlign w:val="center"/>
          </w:tcPr>
          <w:p w14:paraId="23E16825" w14:textId="098F70F4" w:rsidR="003F69AC" w:rsidRDefault="003F69AC" w:rsidP="00A11030">
            <w:pPr>
              <w:jc w:val="center"/>
              <w:rPr>
                <w:rFonts w:ascii="Verdana" w:eastAsia="Verdana" w:hAnsi="Verdana" w:cs="Verdana"/>
                <w:bCs/>
                <w:sz w:val="22"/>
                <w:szCs w:val="22"/>
              </w:rPr>
            </w:pPr>
          </w:p>
        </w:tc>
        <w:tc>
          <w:tcPr>
            <w:tcW w:w="2154" w:type="dxa"/>
            <w:vMerge/>
            <w:vAlign w:val="center"/>
          </w:tcPr>
          <w:p w14:paraId="55C12048" w14:textId="77777777" w:rsidR="003F69AC" w:rsidRDefault="003F69AC" w:rsidP="00A11030">
            <w:pPr>
              <w:jc w:val="center"/>
              <w:rPr>
                <w:rFonts w:ascii="Verdana" w:eastAsia="Verdana" w:hAnsi="Verdana" w:cs="Verdana"/>
                <w:bCs/>
                <w:sz w:val="22"/>
                <w:szCs w:val="22"/>
              </w:rPr>
            </w:pPr>
          </w:p>
        </w:tc>
        <w:tc>
          <w:tcPr>
            <w:tcW w:w="4577" w:type="dxa"/>
            <w:vAlign w:val="center"/>
          </w:tcPr>
          <w:p w14:paraId="513609D5" w14:textId="77777777" w:rsidR="003F69AC" w:rsidRDefault="003F69AC" w:rsidP="00A11030">
            <w:pPr>
              <w:rPr>
                <w:rFonts w:ascii="Verdana" w:eastAsia="Verdana" w:hAnsi="Verdana" w:cs="Verdana"/>
                <w:bCs/>
                <w:sz w:val="22"/>
                <w:szCs w:val="22"/>
              </w:rPr>
            </w:pPr>
            <w:r w:rsidRPr="006E7FAA">
              <w:rPr>
                <w:rFonts w:ascii="Verdana" w:eastAsia="Verdana" w:hAnsi="Verdana" w:cs="Verdana"/>
                <w:b/>
                <w:sz w:val="22"/>
                <w:szCs w:val="22"/>
              </w:rPr>
              <w:t>Durante:</w:t>
            </w:r>
            <w:r w:rsidRPr="006E7FAA">
              <w:rPr>
                <w:rFonts w:ascii="Verdana" w:eastAsia="Verdana" w:hAnsi="Verdana" w:cs="Verdana"/>
                <w:bCs/>
                <w:sz w:val="22"/>
                <w:szCs w:val="22"/>
              </w:rPr>
              <w:t xml:space="preserve"> </w:t>
            </w:r>
            <w:r w:rsidR="00DC5290">
              <w:rPr>
                <w:rFonts w:ascii="Verdana" w:eastAsia="Verdana" w:hAnsi="Verdana" w:cs="Verdana"/>
                <w:bCs/>
                <w:sz w:val="22"/>
                <w:szCs w:val="22"/>
              </w:rPr>
              <w:t xml:space="preserve">Deben dar respuesta a funciones </w:t>
            </w:r>
            <w:r w:rsidR="00201B56">
              <w:rPr>
                <w:rFonts w:ascii="Verdana" w:eastAsia="Verdana" w:hAnsi="Verdana" w:cs="Verdana"/>
                <w:bCs/>
                <w:sz w:val="22"/>
                <w:szCs w:val="22"/>
              </w:rPr>
              <w:t>específicas</w:t>
            </w:r>
            <w:r w:rsidR="00DC5290">
              <w:rPr>
                <w:rFonts w:ascii="Verdana" w:eastAsia="Verdana" w:hAnsi="Verdana" w:cs="Verdana"/>
                <w:bCs/>
                <w:sz w:val="22"/>
                <w:szCs w:val="22"/>
              </w:rPr>
              <w:t xml:space="preserve"> de cada rol en el SCRUM</w:t>
            </w:r>
            <w:r w:rsidR="009D1D8A">
              <w:rPr>
                <w:rFonts w:ascii="Verdana" w:eastAsia="Verdana" w:hAnsi="Verdana" w:cs="Verdana"/>
                <w:bCs/>
                <w:sz w:val="22"/>
                <w:szCs w:val="22"/>
              </w:rPr>
              <w:t>.</w:t>
            </w:r>
          </w:p>
          <w:p w14:paraId="7F59CF77" w14:textId="3B08A3CB" w:rsidR="00ED15BF" w:rsidRPr="006E7FAA" w:rsidRDefault="00ED15BF" w:rsidP="00A11030">
            <w:pPr>
              <w:rPr>
                <w:rFonts w:ascii="Verdana" w:eastAsia="Verdana" w:hAnsi="Verdana" w:cs="Verdana"/>
                <w:b/>
                <w:sz w:val="22"/>
                <w:szCs w:val="22"/>
              </w:rPr>
            </w:pPr>
            <w:r>
              <w:rPr>
                <w:rFonts w:ascii="Verdana" w:eastAsia="Verdana" w:hAnsi="Verdana" w:cs="Verdana"/>
                <w:bCs/>
                <w:sz w:val="22"/>
                <w:szCs w:val="22"/>
              </w:rPr>
              <w:t>Dudas e inquietudes con respecto a las actividades del curso.</w:t>
            </w:r>
          </w:p>
        </w:tc>
        <w:tc>
          <w:tcPr>
            <w:tcW w:w="6154" w:type="dxa"/>
          </w:tcPr>
          <w:p w14:paraId="58629745" w14:textId="77777777" w:rsidR="003F69AC" w:rsidRPr="006E7FAA" w:rsidRDefault="003F69AC" w:rsidP="00A11030">
            <w:pPr>
              <w:rPr>
                <w:rFonts w:ascii="Verdana" w:eastAsia="Verdana" w:hAnsi="Verdana" w:cs="Verdana"/>
                <w:b/>
                <w:sz w:val="22"/>
                <w:szCs w:val="22"/>
              </w:rPr>
            </w:pPr>
          </w:p>
        </w:tc>
      </w:tr>
      <w:tr w:rsidR="003F69AC" w14:paraId="432E63CB" w14:textId="595204B6" w:rsidTr="00450652">
        <w:trPr>
          <w:trHeight w:val="147"/>
        </w:trPr>
        <w:tc>
          <w:tcPr>
            <w:tcW w:w="1202" w:type="dxa"/>
            <w:vMerge/>
            <w:vAlign w:val="center"/>
          </w:tcPr>
          <w:p w14:paraId="632B2C55" w14:textId="5EECE368" w:rsidR="003F69AC" w:rsidRDefault="003F69AC" w:rsidP="00A11030">
            <w:pPr>
              <w:jc w:val="center"/>
              <w:rPr>
                <w:rFonts w:ascii="Verdana" w:eastAsia="Verdana" w:hAnsi="Verdana" w:cs="Verdana"/>
                <w:bCs/>
                <w:sz w:val="22"/>
                <w:szCs w:val="22"/>
              </w:rPr>
            </w:pPr>
          </w:p>
        </w:tc>
        <w:tc>
          <w:tcPr>
            <w:tcW w:w="2154" w:type="dxa"/>
            <w:vMerge/>
            <w:vAlign w:val="center"/>
          </w:tcPr>
          <w:p w14:paraId="53582924" w14:textId="77777777" w:rsidR="003F69AC" w:rsidRDefault="003F69AC" w:rsidP="00A11030">
            <w:pPr>
              <w:jc w:val="center"/>
              <w:rPr>
                <w:rFonts w:ascii="Verdana" w:eastAsia="Verdana" w:hAnsi="Verdana" w:cs="Verdana"/>
                <w:bCs/>
                <w:sz w:val="22"/>
                <w:szCs w:val="22"/>
              </w:rPr>
            </w:pPr>
          </w:p>
        </w:tc>
        <w:tc>
          <w:tcPr>
            <w:tcW w:w="4577" w:type="dxa"/>
            <w:vAlign w:val="center"/>
          </w:tcPr>
          <w:p w14:paraId="4203C193" w14:textId="4877DF0A" w:rsidR="003F69AC" w:rsidRPr="00DC5290" w:rsidRDefault="003F69AC" w:rsidP="00A11030">
            <w:pPr>
              <w:rPr>
                <w:rFonts w:ascii="Verdana" w:eastAsia="Verdana" w:hAnsi="Verdana" w:cs="Verdana"/>
                <w:bCs/>
                <w:sz w:val="22"/>
                <w:szCs w:val="22"/>
              </w:rPr>
            </w:pPr>
            <w:r w:rsidRPr="006E7FAA">
              <w:rPr>
                <w:rFonts w:ascii="Verdana" w:eastAsia="Verdana" w:hAnsi="Verdana" w:cs="Verdana"/>
                <w:b/>
                <w:sz w:val="22"/>
                <w:szCs w:val="22"/>
              </w:rPr>
              <w:t>Cierre:</w:t>
            </w:r>
            <w:r>
              <w:rPr>
                <w:rFonts w:ascii="Verdana" w:eastAsia="Verdana" w:hAnsi="Verdana" w:cs="Verdana"/>
                <w:b/>
                <w:sz w:val="22"/>
                <w:szCs w:val="22"/>
              </w:rPr>
              <w:t xml:space="preserve"> </w:t>
            </w:r>
            <w:r w:rsidR="00DC5290">
              <w:rPr>
                <w:rFonts w:ascii="Verdana" w:eastAsia="Verdana" w:hAnsi="Verdana" w:cs="Verdana"/>
                <w:bCs/>
                <w:sz w:val="22"/>
                <w:szCs w:val="22"/>
              </w:rPr>
              <w:t>Tener definido las diferencias entre los roles del SCRUM</w:t>
            </w:r>
            <w:r w:rsidR="009D1D8A">
              <w:rPr>
                <w:rFonts w:ascii="Verdana" w:eastAsia="Verdana" w:hAnsi="Verdana" w:cs="Verdana"/>
                <w:bCs/>
                <w:sz w:val="22"/>
                <w:szCs w:val="22"/>
              </w:rPr>
              <w:t>.</w:t>
            </w:r>
          </w:p>
        </w:tc>
        <w:tc>
          <w:tcPr>
            <w:tcW w:w="6154" w:type="dxa"/>
          </w:tcPr>
          <w:p w14:paraId="3A8BA15E" w14:textId="098EE190" w:rsidR="003F69AC" w:rsidRPr="00DC5290" w:rsidRDefault="00DC5290" w:rsidP="00A11030">
            <w:pPr>
              <w:rPr>
                <w:rFonts w:ascii="Verdana" w:eastAsia="Verdana" w:hAnsi="Verdana" w:cs="Verdana"/>
                <w:bCs/>
                <w:sz w:val="22"/>
                <w:szCs w:val="22"/>
              </w:rPr>
            </w:pPr>
            <w:r>
              <w:rPr>
                <w:rFonts w:ascii="Verdana" w:eastAsia="Verdana" w:hAnsi="Verdana" w:cs="Verdana"/>
                <w:bCs/>
                <w:sz w:val="22"/>
                <w:szCs w:val="22"/>
              </w:rPr>
              <w:t xml:space="preserve">Realización satisfactoria de las preguntas </w:t>
            </w:r>
            <w:r w:rsidR="00ED15BF">
              <w:rPr>
                <w:rFonts w:ascii="Verdana" w:eastAsia="Verdana" w:hAnsi="Verdana" w:cs="Verdana"/>
                <w:bCs/>
                <w:sz w:val="22"/>
                <w:szCs w:val="22"/>
              </w:rPr>
              <w:t>texto guía de la unidad 1</w:t>
            </w:r>
            <w:r>
              <w:rPr>
                <w:rFonts w:ascii="Verdana" w:eastAsia="Verdana" w:hAnsi="Verdana" w:cs="Verdana"/>
                <w:bCs/>
                <w:sz w:val="22"/>
                <w:szCs w:val="22"/>
              </w:rPr>
              <w:t xml:space="preserve"> acerca de los roles en el SCRUM</w:t>
            </w:r>
          </w:p>
        </w:tc>
      </w:tr>
      <w:tr w:rsidR="003F69AC" w14:paraId="37FA8D16" w14:textId="19BA7887" w:rsidTr="00450652">
        <w:trPr>
          <w:trHeight w:val="277"/>
        </w:trPr>
        <w:tc>
          <w:tcPr>
            <w:tcW w:w="1202" w:type="dxa"/>
            <w:vMerge w:val="restart"/>
            <w:vAlign w:val="center"/>
          </w:tcPr>
          <w:p w14:paraId="65B740A1" w14:textId="66EBD441" w:rsidR="003F69AC" w:rsidRDefault="003F69AC" w:rsidP="006E7FAA">
            <w:pPr>
              <w:jc w:val="center"/>
              <w:rPr>
                <w:rFonts w:ascii="Verdana" w:eastAsia="Verdana" w:hAnsi="Verdana" w:cs="Verdana"/>
                <w:bCs/>
                <w:sz w:val="22"/>
                <w:szCs w:val="22"/>
              </w:rPr>
            </w:pPr>
            <w:r>
              <w:rPr>
                <w:rFonts w:ascii="Verdana" w:eastAsia="Verdana" w:hAnsi="Verdana" w:cs="Verdana"/>
                <w:bCs/>
                <w:sz w:val="22"/>
                <w:szCs w:val="22"/>
              </w:rPr>
              <w:t>2</w:t>
            </w:r>
          </w:p>
        </w:tc>
        <w:tc>
          <w:tcPr>
            <w:tcW w:w="2154" w:type="dxa"/>
            <w:vMerge w:val="restart"/>
            <w:vAlign w:val="center"/>
          </w:tcPr>
          <w:p w14:paraId="5F3232BE" w14:textId="4C639583" w:rsidR="003F69AC" w:rsidRDefault="00DC5290" w:rsidP="006E7FAA">
            <w:pPr>
              <w:jc w:val="center"/>
              <w:rPr>
                <w:rFonts w:ascii="Verdana" w:eastAsia="Verdana" w:hAnsi="Verdana" w:cs="Verdana"/>
                <w:bCs/>
                <w:sz w:val="22"/>
                <w:szCs w:val="22"/>
              </w:rPr>
            </w:pPr>
            <w:r>
              <w:rPr>
                <w:rFonts w:ascii="Verdana" w:eastAsia="Verdana" w:hAnsi="Verdana" w:cs="Verdana"/>
                <w:bCs/>
                <w:sz w:val="22"/>
                <w:szCs w:val="22"/>
              </w:rPr>
              <w:t xml:space="preserve">¿Cuáles son los eventos </w:t>
            </w:r>
            <w:r>
              <w:rPr>
                <w:rFonts w:ascii="Verdana" w:eastAsia="Verdana" w:hAnsi="Verdana" w:cs="Verdana"/>
                <w:bCs/>
                <w:sz w:val="22"/>
                <w:szCs w:val="22"/>
              </w:rPr>
              <w:lastRenderedPageBreak/>
              <w:t>principales en el SCRUM?</w:t>
            </w:r>
          </w:p>
        </w:tc>
        <w:tc>
          <w:tcPr>
            <w:tcW w:w="4577" w:type="dxa"/>
            <w:vAlign w:val="center"/>
          </w:tcPr>
          <w:p w14:paraId="3F71ACDB" w14:textId="6448C593"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lastRenderedPageBreak/>
              <w:t>Antes:</w:t>
            </w:r>
            <w:r>
              <w:rPr>
                <w:rFonts w:ascii="Verdana" w:eastAsia="Verdana" w:hAnsi="Verdana" w:cs="Verdana"/>
                <w:bCs/>
                <w:sz w:val="22"/>
                <w:szCs w:val="22"/>
              </w:rPr>
              <w:t xml:space="preserve"> </w:t>
            </w:r>
            <w:r w:rsidR="00DC5290">
              <w:rPr>
                <w:rFonts w:ascii="Verdana" w:eastAsia="Verdana" w:hAnsi="Verdana" w:cs="Verdana"/>
                <w:bCs/>
                <w:sz w:val="22"/>
                <w:szCs w:val="22"/>
              </w:rPr>
              <w:t>Los estudiantes deben leer y reflexionar la definición de cada evento que se da en el SCRUM.</w:t>
            </w:r>
          </w:p>
        </w:tc>
        <w:tc>
          <w:tcPr>
            <w:tcW w:w="6154" w:type="dxa"/>
          </w:tcPr>
          <w:p w14:paraId="21AEA3AB" w14:textId="61993AC6" w:rsidR="003F69AC" w:rsidRPr="006E7FAA" w:rsidRDefault="00ED15BF" w:rsidP="006E7FAA">
            <w:pPr>
              <w:rPr>
                <w:rFonts w:ascii="Verdana" w:eastAsia="Verdana" w:hAnsi="Verdana" w:cs="Verdana"/>
                <w:b/>
                <w:sz w:val="22"/>
                <w:szCs w:val="22"/>
              </w:rPr>
            </w:pPr>
            <w:r>
              <w:rPr>
                <w:rFonts w:ascii="Verdana" w:eastAsia="Verdana" w:hAnsi="Verdana" w:cs="Verdana"/>
                <w:bCs/>
                <w:sz w:val="22"/>
                <w:szCs w:val="22"/>
              </w:rPr>
              <w:t>Texto guía de la unidad 1</w:t>
            </w:r>
            <w:r w:rsidR="00C0584E">
              <w:rPr>
                <w:rFonts w:ascii="Verdana" w:eastAsia="Verdana" w:hAnsi="Verdana" w:cs="Verdana"/>
                <w:bCs/>
                <w:sz w:val="22"/>
                <w:szCs w:val="22"/>
              </w:rPr>
              <w:t xml:space="preserve"> sobre la metodología Ágil SCRUM</w:t>
            </w:r>
          </w:p>
        </w:tc>
      </w:tr>
      <w:tr w:rsidR="003F69AC" w14:paraId="322ACA00" w14:textId="43C99BAE" w:rsidTr="00450652">
        <w:trPr>
          <w:trHeight w:val="147"/>
        </w:trPr>
        <w:tc>
          <w:tcPr>
            <w:tcW w:w="1202" w:type="dxa"/>
            <w:vMerge/>
            <w:vAlign w:val="center"/>
          </w:tcPr>
          <w:p w14:paraId="25E4DB55" w14:textId="772620CF" w:rsidR="003F69AC" w:rsidRDefault="003F69AC" w:rsidP="006E7FAA">
            <w:pPr>
              <w:jc w:val="center"/>
              <w:rPr>
                <w:rFonts w:ascii="Verdana" w:eastAsia="Verdana" w:hAnsi="Verdana" w:cs="Verdana"/>
                <w:bCs/>
                <w:sz w:val="22"/>
                <w:szCs w:val="22"/>
              </w:rPr>
            </w:pPr>
          </w:p>
        </w:tc>
        <w:tc>
          <w:tcPr>
            <w:tcW w:w="2154" w:type="dxa"/>
            <w:vMerge/>
            <w:vAlign w:val="center"/>
          </w:tcPr>
          <w:p w14:paraId="5A4D9E91" w14:textId="77777777" w:rsidR="003F69AC" w:rsidRDefault="003F69AC" w:rsidP="006E7FAA">
            <w:pPr>
              <w:jc w:val="center"/>
              <w:rPr>
                <w:rFonts w:ascii="Verdana" w:eastAsia="Verdana" w:hAnsi="Verdana" w:cs="Verdana"/>
                <w:bCs/>
                <w:sz w:val="22"/>
                <w:szCs w:val="22"/>
              </w:rPr>
            </w:pPr>
          </w:p>
        </w:tc>
        <w:tc>
          <w:tcPr>
            <w:tcW w:w="4577" w:type="dxa"/>
            <w:vAlign w:val="center"/>
          </w:tcPr>
          <w:p w14:paraId="0AA11C18" w14:textId="77777777" w:rsidR="003F69AC" w:rsidRDefault="003F69AC" w:rsidP="006E7FAA">
            <w:pPr>
              <w:rPr>
                <w:rFonts w:ascii="Verdana" w:eastAsia="Verdana" w:hAnsi="Verdana" w:cs="Verdana"/>
                <w:bCs/>
                <w:sz w:val="22"/>
                <w:szCs w:val="22"/>
              </w:rPr>
            </w:pPr>
            <w:r w:rsidRPr="006E7FAA">
              <w:rPr>
                <w:rFonts w:ascii="Verdana" w:eastAsia="Verdana" w:hAnsi="Verdana" w:cs="Verdana"/>
                <w:b/>
                <w:sz w:val="22"/>
                <w:szCs w:val="22"/>
              </w:rPr>
              <w:t>Durante:</w:t>
            </w:r>
            <w:r w:rsidRPr="006E7FAA">
              <w:rPr>
                <w:rFonts w:ascii="Verdana" w:eastAsia="Verdana" w:hAnsi="Verdana" w:cs="Verdana"/>
                <w:bCs/>
                <w:sz w:val="22"/>
                <w:szCs w:val="22"/>
              </w:rPr>
              <w:t xml:space="preserve"> </w:t>
            </w:r>
            <w:r w:rsidR="00DC5290">
              <w:rPr>
                <w:rFonts w:ascii="Verdana" w:eastAsia="Verdana" w:hAnsi="Verdana" w:cs="Verdana"/>
                <w:bCs/>
                <w:sz w:val="22"/>
                <w:szCs w:val="22"/>
              </w:rPr>
              <w:t>Deben dar respuesta Al objetivo que se tiene en cada evento del SCRUM.</w:t>
            </w:r>
          </w:p>
          <w:p w14:paraId="53D55444" w14:textId="26E3A2B2" w:rsidR="00ED15BF" w:rsidRPr="006E7FAA" w:rsidRDefault="00ED15BF" w:rsidP="006E7FAA">
            <w:pPr>
              <w:rPr>
                <w:rFonts w:ascii="Verdana" w:eastAsia="Verdana" w:hAnsi="Verdana" w:cs="Verdana"/>
                <w:b/>
                <w:sz w:val="22"/>
                <w:szCs w:val="22"/>
              </w:rPr>
            </w:pPr>
            <w:r>
              <w:rPr>
                <w:rFonts w:ascii="Verdana" w:eastAsia="Verdana" w:hAnsi="Verdana" w:cs="Verdana"/>
                <w:bCs/>
                <w:sz w:val="22"/>
                <w:szCs w:val="22"/>
              </w:rPr>
              <w:t>Dudas e inquietudes con respecto a las actividades del curso.</w:t>
            </w:r>
          </w:p>
        </w:tc>
        <w:tc>
          <w:tcPr>
            <w:tcW w:w="6154" w:type="dxa"/>
          </w:tcPr>
          <w:p w14:paraId="286643C5" w14:textId="77777777" w:rsidR="003F69AC" w:rsidRPr="006E7FAA" w:rsidRDefault="003F69AC" w:rsidP="006E7FAA">
            <w:pPr>
              <w:rPr>
                <w:rFonts w:ascii="Verdana" w:eastAsia="Verdana" w:hAnsi="Verdana" w:cs="Verdana"/>
                <w:b/>
                <w:sz w:val="22"/>
                <w:szCs w:val="22"/>
              </w:rPr>
            </w:pPr>
          </w:p>
        </w:tc>
      </w:tr>
      <w:tr w:rsidR="003F69AC" w14:paraId="2DE79609" w14:textId="7642A312" w:rsidTr="00450652">
        <w:trPr>
          <w:trHeight w:val="147"/>
        </w:trPr>
        <w:tc>
          <w:tcPr>
            <w:tcW w:w="1202" w:type="dxa"/>
            <w:vMerge/>
            <w:vAlign w:val="center"/>
          </w:tcPr>
          <w:p w14:paraId="2E943E3D" w14:textId="0CC592F9" w:rsidR="003F69AC" w:rsidRDefault="003F69AC" w:rsidP="006E7FAA">
            <w:pPr>
              <w:jc w:val="center"/>
              <w:rPr>
                <w:rFonts w:ascii="Verdana" w:eastAsia="Verdana" w:hAnsi="Verdana" w:cs="Verdana"/>
                <w:bCs/>
                <w:sz w:val="22"/>
                <w:szCs w:val="22"/>
              </w:rPr>
            </w:pPr>
          </w:p>
        </w:tc>
        <w:tc>
          <w:tcPr>
            <w:tcW w:w="2154" w:type="dxa"/>
            <w:vMerge/>
            <w:vAlign w:val="center"/>
          </w:tcPr>
          <w:p w14:paraId="799B802E" w14:textId="77777777" w:rsidR="003F69AC" w:rsidRDefault="003F69AC" w:rsidP="006E7FAA">
            <w:pPr>
              <w:jc w:val="center"/>
              <w:rPr>
                <w:rFonts w:ascii="Verdana" w:eastAsia="Verdana" w:hAnsi="Verdana" w:cs="Verdana"/>
                <w:bCs/>
                <w:sz w:val="22"/>
                <w:szCs w:val="22"/>
              </w:rPr>
            </w:pPr>
          </w:p>
        </w:tc>
        <w:tc>
          <w:tcPr>
            <w:tcW w:w="4577" w:type="dxa"/>
            <w:vAlign w:val="center"/>
          </w:tcPr>
          <w:p w14:paraId="5E4AFBF7" w14:textId="5987C405" w:rsidR="003F69AC" w:rsidRPr="00DC5290" w:rsidRDefault="003F69AC" w:rsidP="006E7FAA">
            <w:pPr>
              <w:rPr>
                <w:rFonts w:ascii="Verdana" w:eastAsia="Verdana" w:hAnsi="Verdana" w:cs="Verdana"/>
                <w:bCs/>
                <w:sz w:val="22"/>
                <w:szCs w:val="22"/>
              </w:rPr>
            </w:pPr>
            <w:r w:rsidRPr="006E7FAA">
              <w:rPr>
                <w:rFonts w:ascii="Verdana" w:eastAsia="Verdana" w:hAnsi="Verdana" w:cs="Verdana"/>
                <w:b/>
                <w:sz w:val="22"/>
                <w:szCs w:val="22"/>
              </w:rPr>
              <w:t>Cierre:</w:t>
            </w:r>
            <w:r>
              <w:rPr>
                <w:rFonts w:ascii="Verdana" w:eastAsia="Verdana" w:hAnsi="Verdana" w:cs="Verdana"/>
                <w:b/>
                <w:sz w:val="22"/>
                <w:szCs w:val="22"/>
              </w:rPr>
              <w:t xml:space="preserve"> </w:t>
            </w:r>
            <w:r w:rsidR="00C0584E">
              <w:rPr>
                <w:rFonts w:ascii="Verdana" w:eastAsia="Verdana" w:hAnsi="Verdana" w:cs="Verdana"/>
                <w:bCs/>
                <w:sz w:val="22"/>
                <w:szCs w:val="22"/>
              </w:rPr>
              <w:t>Conocer las diferencias de cada evento en el SCRUM</w:t>
            </w:r>
            <w:r w:rsidR="009D1D8A">
              <w:rPr>
                <w:rFonts w:ascii="Verdana" w:eastAsia="Verdana" w:hAnsi="Verdana" w:cs="Verdana"/>
                <w:bCs/>
                <w:sz w:val="22"/>
                <w:szCs w:val="22"/>
              </w:rPr>
              <w:t>.</w:t>
            </w:r>
          </w:p>
        </w:tc>
        <w:tc>
          <w:tcPr>
            <w:tcW w:w="6154" w:type="dxa"/>
          </w:tcPr>
          <w:p w14:paraId="7576E6D1" w14:textId="62931945" w:rsidR="003F69AC" w:rsidRPr="006E7FAA" w:rsidRDefault="00C0584E" w:rsidP="006E7FAA">
            <w:pPr>
              <w:rPr>
                <w:rFonts w:ascii="Verdana" w:eastAsia="Verdana" w:hAnsi="Verdana" w:cs="Verdana"/>
                <w:b/>
                <w:sz w:val="22"/>
                <w:szCs w:val="22"/>
              </w:rPr>
            </w:pPr>
            <w:r>
              <w:rPr>
                <w:rFonts w:ascii="Verdana" w:eastAsia="Verdana" w:hAnsi="Verdana" w:cs="Verdana"/>
                <w:bCs/>
                <w:sz w:val="22"/>
                <w:szCs w:val="22"/>
              </w:rPr>
              <w:t xml:space="preserve">Realización satisfactoria de las preguntas </w:t>
            </w:r>
            <w:r w:rsidR="00ED15BF">
              <w:rPr>
                <w:rFonts w:ascii="Verdana" w:eastAsia="Verdana" w:hAnsi="Verdana" w:cs="Verdana"/>
                <w:bCs/>
                <w:sz w:val="22"/>
                <w:szCs w:val="22"/>
              </w:rPr>
              <w:t>texto guía de la unidad 1</w:t>
            </w:r>
            <w:r>
              <w:rPr>
                <w:rFonts w:ascii="Verdana" w:eastAsia="Verdana" w:hAnsi="Verdana" w:cs="Verdana"/>
                <w:bCs/>
                <w:sz w:val="22"/>
                <w:szCs w:val="22"/>
              </w:rPr>
              <w:t xml:space="preserve"> acerca de </w:t>
            </w:r>
            <w:r w:rsidR="00ED15BF">
              <w:rPr>
                <w:rFonts w:ascii="Verdana" w:eastAsia="Verdana" w:hAnsi="Verdana" w:cs="Verdana"/>
                <w:bCs/>
                <w:sz w:val="22"/>
                <w:szCs w:val="22"/>
              </w:rPr>
              <w:t xml:space="preserve">cada evento </w:t>
            </w:r>
            <w:r>
              <w:rPr>
                <w:rFonts w:ascii="Verdana" w:eastAsia="Verdana" w:hAnsi="Verdana" w:cs="Verdana"/>
                <w:bCs/>
                <w:sz w:val="22"/>
                <w:szCs w:val="22"/>
              </w:rPr>
              <w:t>en el SCRUM</w:t>
            </w:r>
          </w:p>
        </w:tc>
      </w:tr>
      <w:tr w:rsidR="003F69AC" w14:paraId="7218CD50" w14:textId="6D81D4BD" w:rsidTr="00450652">
        <w:trPr>
          <w:trHeight w:val="266"/>
        </w:trPr>
        <w:tc>
          <w:tcPr>
            <w:tcW w:w="1202" w:type="dxa"/>
            <w:vMerge w:val="restart"/>
            <w:vAlign w:val="center"/>
          </w:tcPr>
          <w:p w14:paraId="7F82C75B" w14:textId="3AE27AD4" w:rsidR="003F69AC" w:rsidRDefault="003F69AC" w:rsidP="006E7FAA">
            <w:pPr>
              <w:jc w:val="center"/>
              <w:rPr>
                <w:rFonts w:ascii="Verdana" w:eastAsia="Verdana" w:hAnsi="Verdana" w:cs="Verdana"/>
                <w:bCs/>
                <w:sz w:val="22"/>
                <w:szCs w:val="22"/>
              </w:rPr>
            </w:pPr>
            <w:r>
              <w:rPr>
                <w:rFonts w:ascii="Verdana" w:eastAsia="Verdana" w:hAnsi="Verdana" w:cs="Verdana"/>
                <w:bCs/>
                <w:sz w:val="22"/>
                <w:szCs w:val="22"/>
              </w:rPr>
              <w:t>3</w:t>
            </w:r>
          </w:p>
        </w:tc>
        <w:tc>
          <w:tcPr>
            <w:tcW w:w="2154" w:type="dxa"/>
            <w:vMerge w:val="restart"/>
            <w:vAlign w:val="center"/>
          </w:tcPr>
          <w:p w14:paraId="0C080CA9" w14:textId="2EACFD73" w:rsidR="003F69AC" w:rsidRDefault="00C0584E" w:rsidP="006E7FAA">
            <w:pPr>
              <w:jc w:val="center"/>
              <w:rPr>
                <w:rFonts w:ascii="Verdana" w:eastAsia="Verdana" w:hAnsi="Verdana" w:cs="Verdana"/>
                <w:bCs/>
                <w:sz w:val="22"/>
                <w:szCs w:val="22"/>
              </w:rPr>
            </w:pPr>
            <w:r>
              <w:rPr>
                <w:rFonts w:ascii="Verdana" w:eastAsia="Verdana" w:hAnsi="Verdana" w:cs="Verdana"/>
                <w:bCs/>
                <w:sz w:val="22"/>
                <w:szCs w:val="22"/>
              </w:rPr>
              <w:t>¿Cómo debería ser el árbol de gestión del SCRUM en Azure DevOps</w:t>
            </w:r>
            <w:r w:rsidR="003F69AC">
              <w:rPr>
                <w:rFonts w:ascii="Verdana" w:eastAsia="Verdana" w:hAnsi="Verdana" w:cs="Verdana"/>
                <w:bCs/>
                <w:sz w:val="22"/>
                <w:szCs w:val="22"/>
              </w:rPr>
              <w:t>?</w:t>
            </w:r>
          </w:p>
        </w:tc>
        <w:tc>
          <w:tcPr>
            <w:tcW w:w="4577" w:type="dxa"/>
            <w:vAlign w:val="center"/>
          </w:tcPr>
          <w:p w14:paraId="0D9D9ECF" w14:textId="3AD389E3"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t>Antes:</w:t>
            </w:r>
            <w:r>
              <w:rPr>
                <w:rFonts w:ascii="Verdana" w:eastAsia="Verdana" w:hAnsi="Verdana" w:cs="Verdana"/>
                <w:bCs/>
                <w:sz w:val="22"/>
                <w:szCs w:val="22"/>
              </w:rPr>
              <w:t xml:space="preserve"> </w:t>
            </w:r>
            <w:r w:rsidR="00BD6DF2">
              <w:rPr>
                <w:rFonts w:ascii="Verdana" w:eastAsia="Verdana" w:hAnsi="Verdana" w:cs="Verdana"/>
                <w:bCs/>
                <w:sz w:val="22"/>
                <w:szCs w:val="22"/>
              </w:rPr>
              <w:t xml:space="preserve">Leer </w:t>
            </w:r>
            <w:r w:rsidR="00ED15BF">
              <w:rPr>
                <w:rFonts w:ascii="Verdana" w:eastAsia="Verdana" w:hAnsi="Verdana" w:cs="Verdana"/>
                <w:bCs/>
                <w:sz w:val="22"/>
                <w:szCs w:val="22"/>
              </w:rPr>
              <w:t>el texto guía de la unidad 1,</w:t>
            </w:r>
            <w:r w:rsidR="00BD6DF2">
              <w:rPr>
                <w:rFonts w:ascii="Verdana" w:eastAsia="Verdana" w:hAnsi="Verdana" w:cs="Verdana"/>
                <w:bCs/>
                <w:sz w:val="22"/>
                <w:szCs w:val="22"/>
              </w:rPr>
              <w:t xml:space="preserve"> las secciones de organización, proyecto, épicas e historias de usuario</w:t>
            </w:r>
            <w:r w:rsidR="009D1D8A">
              <w:rPr>
                <w:rFonts w:ascii="Verdana" w:eastAsia="Verdana" w:hAnsi="Verdana" w:cs="Verdana"/>
                <w:bCs/>
                <w:sz w:val="22"/>
                <w:szCs w:val="22"/>
              </w:rPr>
              <w:t>.</w:t>
            </w:r>
          </w:p>
        </w:tc>
        <w:tc>
          <w:tcPr>
            <w:tcW w:w="6154" w:type="dxa"/>
          </w:tcPr>
          <w:p w14:paraId="28CB3765" w14:textId="77777777" w:rsidR="003F69AC" w:rsidRPr="006E7FAA" w:rsidRDefault="003F69AC" w:rsidP="006E7FAA">
            <w:pPr>
              <w:rPr>
                <w:rFonts w:ascii="Verdana" w:eastAsia="Verdana" w:hAnsi="Verdana" w:cs="Verdana"/>
                <w:b/>
                <w:sz w:val="22"/>
                <w:szCs w:val="22"/>
              </w:rPr>
            </w:pPr>
          </w:p>
        </w:tc>
      </w:tr>
      <w:tr w:rsidR="003F69AC" w14:paraId="23EA6442" w14:textId="1718E45A" w:rsidTr="00450652">
        <w:trPr>
          <w:trHeight w:val="277"/>
        </w:trPr>
        <w:tc>
          <w:tcPr>
            <w:tcW w:w="1202" w:type="dxa"/>
            <w:vMerge/>
            <w:vAlign w:val="center"/>
          </w:tcPr>
          <w:p w14:paraId="59C5E537" w14:textId="3B529483" w:rsidR="003F69AC" w:rsidRDefault="003F69AC" w:rsidP="006E7FAA">
            <w:pPr>
              <w:jc w:val="center"/>
              <w:rPr>
                <w:rFonts w:ascii="Verdana" w:eastAsia="Verdana" w:hAnsi="Verdana" w:cs="Verdana"/>
                <w:bCs/>
                <w:sz w:val="22"/>
                <w:szCs w:val="22"/>
              </w:rPr>
            </w:pPr>
          </w:p>
        </w:tc>
        <w:tc>
          <w:tcPr>
            <w:tcW w:w="2154" w:type="dxa"/>
            <w:vMerge/>
            <w:vAlign w:val="center"/>
          </w:tcPr>
          <w:p w14:paraId="0480942A" w14:textId="77777777" w:rsidR="003F69AC" w:rsidRDefault="003F69AC" w:rsidP="006E7FAA">
            <w:pPr>
              <w:jc w:val="center"/>
              <w:rPr>
                <w:rFonts w:ascii="Verdana" w:eastAsia="Verdana" w:hAnsi="Verdana" w:cs="Verdana"/>
                <w:bCs/>
                <w:sz w:val="22"/>
                <w:szCs w:val="22"/>
              </w:rPr>
            </w:pPr>
          </w:p>
        </w:tc>
        <w:tc>
          <w:tcPr>
            <w:tcW w:w="4577" w:type="dxa"/>
            <w:vAlign w:val="center"/>
          </w:tcPr>
          <w:p w14:paraId="6677F343" w14:textId="635EABF1"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t>Durante:</w:t>
            </w:r>
            <w:r w:rsidRPr="006E7FAA">
              <w:rPr>
                <w:rFonts w:ascii="Verdana" w:eastAsia="Verdana" w:hAnsi="Verdana" w:cs="Verdana"/>
                <w:bCs/>
                <w:sz w:val="22"/>
                <w:szCs w:val="22"/>
              </w:rPr>
              <w:t xml:space="preserve"> </w:t>
            </w:r>
            <w:r w:rsidR="00ED15BF">
              <w:rPr>
                <w:rFonts w:ascii="Verdana" w:eastAsia="Verdana" w:hAnsi="Verdana" w:cs="Verdana"/>
                <w:bCs/>
                <w:sz w:val="22"/>
                <w:szCs w:val="22"/>
              </w:rPr>
              <w:t xml:space="preserve">Dudas e inquietudes con respecto a la </w:t>
            </w:r>
            <w:r w:rsidR="00BD6DF2">
              <w:rPr>
                <w:rFonts w:ascii="Verdana" w:eastAsia="Verdana" w:hAnsi="Verdana" w:cs="Verdana"/>
                <w:bCs/>
                <w:sz w:val="22"/>
                <w:szCs w:val="22"/>
              </w:rPr>
              <w:t>Constru</w:t>
            </w:r>
            <w:r w:rsidR="00ED15BF">
              <w:rPr>
                <w:rFonts w:ascii="Verdana" w:eastAsia="Verdana" w:hAnsi="Verdana" w:cs="Verdana"/>
                <w:bCs/>
                <w:sz w:val="22"/>
                <w:szCs w:val="22"/>
              </w:rPr>
              <w:t>cción</w:t>
            </w:r>
            <w:r w:rsidR="00BD6DF2">
              <w:rPr>
                <w:rFonts w:ascii="Verdana" w:eastAsia="Verdana" w:hAnsi="Verdana" w:cs="Verdana"/>
                <w:bCs/>
                <w:sz w:val="22"/>
                <w:szCs w:val="22"/>
              </w:rPr>
              <w:t xml:space="preserve"> </w:t>
            </w:r>
            <w:r w:rsidR="00ED15BF">
              <w:rPr>
                <w:rFonts w:ascii="Verdana" w:eastAsia="Verdana" w:hAnsi="Verdana" w:cs="Verdana"/>
                <w:bCs/>
                <w:sz w:val="22"/>
                <w:szCs w:val="22"/>
              </w:rPr>
              <w:t>del</w:t>
            </w:r>
            <w:r w:rsidR="00BD6DF2">
              <w:rPr>
                <w:rFonts w:ascii="Verdana" w:eastAsia="Verdana" w:hAnsi="Verdana" w:cs="Verdana"/>
                <w:bCs/>
                <w:sz w:val="22"/>
                <w:szCs w:val="22"/>
              </w:rPr>
              <w:t xml:space="preserve"> proyecto, épicas, product backlog, sprint backlog e historias de usuario en plataforma Azure DevOps</w:t>
            </w:r>
            <w:r w:rsidR="009D1D8A">
              <w:rPr>
                <w:rFonts w:ascii="Verdana" w:eastAsia="Verdana" w:hAnsi="Verdana" w:cs="Verdana"/>
                <w:bCs/>
                <w:sz w:val="22"/>
                <w:szCs w:val="22"/>
              </w:rPr>
              <w:t>.</w:t>
            </w:r>
            <w:r w:rsidR="00BD6DF2">
              <w:rPr>
                <w:rFonts w:ascii="Verdana" w:eastAsia="Verdana" w:hAnsi="Verdana" w:cs="Verdana"/>
                <w:bCs/>
                <w:sz w:val="22"/>
                <w:szCs w:val="22"/>
              </w:rPr>
              <w:t xml:space="preserve"> </w:t>
            </w:r>
          </w:p>
        </w:tc>
        <w:tc>
          <w:tcPr>
            <w:tcW w:w="6154" w:type="dxa"/>
          </w:tcPr>
          <w:p w14:paraId="54E2AF5F" w14:textId="398A1D9C" w:rsidR="003F69AC" w:rsidRPr="00BD6DF2" w:rsidRDefault="00BD6DF2" w:rsidP="00BD6DF2">
            <w:pPr>
              <w:pStyle w:val="Prrafodelista"/>
              <w:numPr>
                <w:ilvl w:val="0"/>
                <w:numId w:val="8"/>
              </w:numPr>
              <w:rPr>
                <w:rFonts w:ascii="Verdana" w:eastAsia="Verdana" w:hAnsi="Verdana" w:cs="Verdana"/>
                <w:b/>
                <w:sz w:val="22"/>
                <w:szCs w:val="22"/>
              </w:rPr>
            </w:pPr>
            <w:r>
              <w:rPr>
                <w:rFonts w:ascii="Verdana" w:eastAsia="Verdana" w:hAnsi="Verdana" w:cs="Verdana"/>
                <w:bCs/>
                <w:sz w:val="22"/>
                <w:szCs w:val="22"/>
              </w:rPr>
              <w:t xml:space="preserve">Creación del proyecto: </w:t>
            </w:r>
            <w:hyperlink r:id="rId8" w:history="1">
              <w:r w:rsidRPr="006E0BAE">
                <w:rPr>
                  <w:rStyle w:val="Hipervnculo"/>
                  <w:rFonts w:ascii="Verdana" w:eastAsia="Verdana" w:hAnsi="Verdana" w:cs="Verdana"/>
                  <w:bCs/>
                  <w:sz w:val="22"/>
                  <w:szCs w:val="22"/>
                </w:rPr>
                <w:t>https://learn.microsoft.com/es-es/azure/devops/organizations/projects/create-project?view=azure-devops&amp;tabs=browser</w:t>
              </w:r>
            </w:hyperlink>
          </w:p>
          <w:p w14:paraId="6915E73B" w14:textId="556068D0" w:rsidR="00BD6DF2" w:rsidRPr="00BD6DF2" w:rsidRDefault="00BD6DF2" w:rsidP="00BD6DF2">
            <w:pPr>
              <w:pStyle w:val="Prrafodelista"/>
              <w:numPr>
                <w:ilvl w:val="0"/>
                <w:numId w:val="8"/>
              </w:numPr>
              <w:rPr>
                <w:rFonts w:ascii="Verdana" w:eastAsia="Verdana" w:hAnsi="Verdana" w:cs="Verdana"/>
                <w:b/>
                <w:sz w:val="22"/>
                <w:szCs w:val="22"/>
              </w:rPr>
            </w:pPr>
            <w:r>
              <w:rPr>
                <w:rFonts w:ascii="Verdana" w:eastAsia="Verdana" w:hAnsi="Verdana" w:cs="Verdana"/>
                <w:bCs/>
                <w:sz w:val="22"/>
                <w:szCs w:val="22"/>
              </w:rPr>
              <w:t xml:space="preserve">Épicas: </w:t>
            </w:r>
            <w:hyperlink r:id="rId9" w:history="1">
              <w:r w:rsidRPr="006E0BAE">
                <w:rPr>
                  <w:rStyle w:val="Hipervnculo"/>
                  <w:rFonts w:ascii="Verdana" w:eastAsia="Verdana" w:hAnsi="Verdana" w:cs="Verdana"/>
                  <w:bCs/>
                  <w:sz w:val="22"/>
                  <w:szCs w:val="22"/>
                </w:rPr>
                <w:t>https://learn.microsoft.com/es-es/azure/devops/boards/backlogs/define-features-epics?view=azure-devops&amp;tabs=agile-process</w:t>
              </w:r>
            </w:hyperlink>
          </w:p>
          <w:p w14:paraId="30FD0F30" w14:textId="2B31FAB9" w:rsidR="00BD6DF2" w:rsidRPr="00BD6DF2" w:rsidRDefault="00BD6DF2" w:rsidP="00BD6DF2">
            <w:pPr>
              <w:pStyle w:val="Prrafodelista"/>
              <w:numPr>
                <w:ilvl w:val="0"/>
                <w:numId w:val="8"/>
              </w:numPr>
              <w:rPr>
                <w:rFonts w:ascii="Verdana" w:eastAsia="Verdana" w:hAnsi="Verdana" w:cs="Verdana"/>
                <w:b/>
                <w:sz w:val="22"/>
                <w:szCs w:val="22"/>
              </w:rPr>
            </w:pPr>
            <w:r>
              <w:rPr>
                <w:rFonts w:ascii="Verdana" w:eastAsia="Verdana" w:hAnsi="Verdana" w:cs="Verdana"/>
                <w:bCs/>
                <w:sz w:val="22"/>
                <w:szCs w:val="22"/>
              </w:rPr>
              <w:t xml:space="preserve">Historias de usuario: </w:t>
            </w:r>
            <w:hyperlink r:id="rId10" w:history="1">
              <w:r w:rsidRPr="006E0BAE">
                <w:rPr>
                  <w:rStyle w:val="Hipervnculo"/>
                  <w:rFonts w:ascii="Verdana" w:eastAsia="Verdana" w:hAnsi="Verdana" w:cs="Verdana"/>
                  <w:bCs/>
                  <w:sz w:val="22"/>
                  <w:szCs w:val="22"/>
                </w:rPr>
                <w:t>https://learn.microsoft.com/es-es/azure/devops/boards/backlogs/add-work-items?view=azure-devops&amp;tabs=browser</w:t>
              </w:r>
            </w:hyperlink>
            <w:r>
              <w:rPr>
                <w:rFonts w:ascii="Verdana" w:eastAsia="Verdana" w:hAnsi="Verdana" w:cs="Verdana"/>
                <w:bCs/>
                <w:sz w:val="22"/>
                <w:szCs w:val="22"/>
              </w:rPr>
              <w:t xml:space="preserve">  </w:t>
            </w:r>
          </w:p>
        </w:tc>
      </w:tr>
      <w:tr w:rsidR="003F69AC" w:rsidRPr="001F7959" w14:paraId="286D01B9" w14:textId="773C6AA4" w:rsidTr="00450652">
        <w:trPr>
          <w:trHeight w:val="277"/>
        </w:trPr>
        <w:tc>
          <w:tcPr>
            <w:tcW w:w="1202" w:type="dxa"/>
            <w:vMerge/>
            <w:vAlign w:val="center"/>
          </w:tcPr>
          <w:p w14:paraId="2FC2EF99" w14:textId="77777777" w:rsidR="003F69AC" w:rsidRDefault="003F69AC" w:rsidP="006E7FAA">
            <w:pPr>
              <w:jc w:val="center"/>
              <w:rPr>
                <w:rFonts w:ascii="Verdana" w:eastAsia="Verdana" w:hAnsi="Verdana" w:cs="Verdana"/>
                <w:bCs/>
                <w:sz w:val="22"/>
                <w:szCs w:val="22"/>
              </w:rPr>
            </w:pPr>
          </w:p>
        </w:tc>
        <w:tc>
          <w:tcPr>
            <w:tcW w:w="2154" w:type="dxa"/>
            <w:vMerge/>
            <w:vAlign w:val="center"/>
          </w:tcPr>
          <w:p w14:paraId="646E9540" w14:textId="77777777" w:rsidR="003F69AC" w:rsidRDefault="003F69AC" w:rsidP="006E7FAA">
            <w:pPr>
              <w:jc w:val="center"/>
              <w:rPr>
                <w:rFonts w:ascii="Verdana" w:eastAsia="Verdana" w:hAnsi="Verdana" w:cs="Verdana"/>
                <w:bCs/>
                <w:sz w:val="22"/>
                <w:szCs w:val="22"/>
              </w:rPr>
            </w:pPr>
          </w:p>
        </w:tc>
        <w:tc>
          <w:tcPr>
            <w:tcW w:w="4577" w:type="dxa"/>
            <w:vAlign w:val="center"/>
          </w:tcPr>
          <w:p w14:paraId="7246FD36" w14:textId="31CA1D1F"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t>Cierre:</w:t>
            </w:r>
            <w:r>
              <w:rPr>
                <w:rFonts w:ascii="Verdana" w:eastAsia="Verdana" w:hAnsi="Verdana" w:cs="Verdana"/>
                <w:b/>
                <w:sz w:val="22"/>
                <w:szCs w:val="22"/>
              </w:rPr>
              <w:t xml:space="preserve"> </w:t>
            </w:r>
            <w:r w:rsidR="00BD6DF2">
              <w:rPr>
                <w:rFonts w:ascii="Verdana" w:eastAsia="Verdana" w:hAnsi="Verdana" w:cs="Verdana"/>
                <w:bCs/>
                <w:sz w:val="22"/>
                <w:szCs w:val="22"/>
              </w:rPr>
              <w:t>Validar la correcta creación del árbol de gestión de SCRUM en Azure DevOps</w:t>
            </w:r>
            <w:r w:rsidR="009D1D8A">
              <w:rPr>
                <w:rFonts w:ascii="Verdana" w:eastAsia="Verdana" w:hAnsi="Verdana" w:cs="Verdana"/>
                <w:bCs/>
                <w:sz w:val="22"/>
                <w:szCs w:val="22"/>
              </w:rPr>
              <w:t>.</w:t>
            </w:r>
          </w:p>
        </w:tc>
        <w:tc>
          <w:tcPr>
            <w:tcW w:w="6154" w:type="dxa"/>
          </w:tcPr>
          <w:p w14:paraId="63D41D59" w14:textId="231CD2B5" w:rsidR="003F69AC" w:rsidRPr="00ED15BF" w:rsidRDefault="00BD6DF2" w:rsidP="006E7FAA">
            <w:pPr>
              <w:rPr>
                <w:rFonts w:ascii="Verdana" w:eastAsia="Verdana" w:hAnsi="Verdana" w:cs="Verdana"/>
                <w:bCs/>
                <w:sz w:val="22"/>
                <w:szCs w:val="22"/>
                <w:lang w:val="en-US"/>
              </w:rPr>
            </w:pPr>
            <w:r w:rsidRPr="00ED15BF">
              <w:rPr>
                <w:rFonts w:ascii="Verdana" w:eastAsia="Verdana" w:hAnsi="Verdana" w:cs="Verdana"/>
                <w:bCs/>
                <w:sz w:val="22"/>
                <w:szCs w:val="22"/>
                <w:lang w:val="en-US"/>
              </w:rPr>
              <w:t xml:space="preserve">Azure DevOps: </w:t>
            </w:r>
            <w:hyperlink r:id="rId11" w:history="1">
              <w:r w:rsidRPr="00ED15BF">
                <w:rPr>
                  <w:rStyle w:val="Hipervnculo"/>
                  <w:rFonts w:ascii="Verdana" w:eastAsia="Verdana" w:hAnsi="Verdana" w:cs="Verdana"/>
                  <w:bCs/>
                  <w:sz w:val="22"/>
                  <w:szCs w:val="22"/>
                  <w:lang w:val="en-US"/>
                </w:rPr>
                <w:t>https://dev.azure.com/alejoved/Especializacion</w:t>
              </w:r>
            </w:hyperlink>
            <w:r w:rsidRPr="00ED15BF">
              <w:rPr>
                <w:rFonts w:ascii="Verdana" w:eastAsia="Verdana" w:hAnsi="Verdana" w:cs="Verdana"/>
                <w:bCs/>
                <w:sz w:val="22"/>
                <w:szCs w:val="22"/>
                <w:lang w:val="en-US"/>
              </w:rPr>
              <w:t xml:space="preserve"> </w:t>
            </w:r>
          </w:p>
        </w:tc>
      </w:tr>
      <w:tr w:rsidR="003F69AC" w14:paraId="49EBC6A3" w14:textId="5B76BE44" w:rsidTr="00450652">
        <w:trPr>
          <w:trHeight w:val="277"/>
        </w:trPr>
        <w:tc>
          <w:tcPr>
            <w:tcW w:w="1202" w:type="dxa"/>
            <w:vMerge w:val="restart"/>
            <w:vAlign w:val="center"/>
          </w:tcPr>
          <w:p w14:paraId="1FCC585D" w14:textId="0F4218AA" w:rsidR="003F69AC" w:rsidRDefault="003F69AC" w:rsidP="006E7FAA">
            <w:pPr>
              <w:jc w:val="center"/>
              <w:rPr>
                <w:rFonts w:ascii="Verdana" w:eastAsia="Verdana" w:hAnsi="Verdana" w:cs="Verdana"/>
                <w:bCs/>
                <w:sz w:val="22"/>
                <w:szCs w:val="22"/>
              </w:rPr>
            </w:pPr>
            <w:r>
              <w:rPr>
                <w:rFonts w:ascii="Verdana" w:eastAsia="Verdana" w:hAnsi="Verdana" w:cs="Verdana"/>
                <w:bCs/>
                <w:sz w:val="22"/>
                <w:szCs w:val="22"/>
              </w:rPr>
              <w:t>4</w:t>
            </w:r>
          </w:p>
        </w:tc>
        <w:tc>
          <w:tcPr>
            <w:tcW w:w="2154" w:type="dxa"/>
            <w:vMerge w:val="restart"/>
            <w:vAlign w:val="center"/>
          </w:tcPr>
          <w:p w14:paraId="7D66AB24" w14:textId="15F084ED" w:rsidR="003F69AC" w:rsidRDefault="00BD6DF2" w:rsidP="006E7FAA">
            <w:pPr>
              <w:jc w:val="center"/>
              <w:rPr>
                <w:rFonts w:ascii="Verdana" w:eastAsia="Verdana" w:hAnsi="Verdana" w:cs="Verdana"/>
                <w:bCs/>
                <w:sz w:val="22"/>
                <w:szCs w:val="22"/>
              </w:rPr>
            </w:pPr>
            <w:r>
              <w:rPr>
                <w:rFonts w:ascii="Verdana" w:eastAsia="Verdana" w:hAnsi="Verdana" w:cs="Verdana"/>
                <w:bCs/>
                <w:sz w:val="22"/>
                <w:szCs w:val="22"/>
              </w:rPr>
              <w:t>¿Como definir el código para el repositorio y las pruebas</w:t>
            </w:r>
            <w:r w:rsidR="003F69AC">
              <w:rPr>
                <w:rFonts w:ascii="Verdana" w:eastAsia="Verdana" w:hAnsi="Verdana" w:cs="Verdana"/>
                <w:bCs/>
                <w:sz w:val="22"/>
                <w:szCs w:val="22"/>
              </w:rPr>
              <w:t>?</w:t>
            </w:r>
          </w:p>
        </w:tc>
        <w:tc>
          <w:tcPr>
            <w:tcW w:w="4577" w:type="dxa"/>
            <w:vAlign w:val="center"/>
          </w:tcPr>
          <w:p w14:paraId="04519C74" w14:textId="59FF17D1"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t>Antes:</w:t>
            </w:r>
            <w:r>
              <w:rPr>
                <w:rFonts w:ascii="Verdana" w:eastAsia="Verdana" w:hAnsi="Verdana" w:cs="Verdana"/>
                <w:bCs/>
                <w:sz w:val="22"/>
                <w:szCs w:val="22"/>
              </w:rPr>
              <w:t xml:space="preserve"> </w:t>
            </w:r>
            <w:r w:rsidR="00845502">
              <w:rPr>
                <w:rFonts w:ascii="Verdana" w:eastAsia="Verdana" w:hAnsi="Verdana" w:cs="Verdana"/>
                <w:bCs/>
                <w:sz w:val="22"/>
                <w:szCs w:val="22"/>
              </w:rPr>
              <w:t xml:space="preserve">Realizar la lectura del </w:t>
            </w:r>
            <w:r w:rsidR="00FC6301">
              <w:rPr>
                <w:rFonts w:ascii="Verdana" w:eastAsia="Verdana" w:hAnsi="Verdana" w:cs="Verdana"/>
                <w:bCs/>
                <w:sz w:val="22"/>
                <w:szCs w:val="22"/>
              </w:rPr>
              <w:t>artículo</w:t>
            </w:r>
            <w:r w:rsidR="00845502">
              <w:rPr>
                <w:rFonts w:ascii="Verdana" w:eastAsia="Verdana" w:hAnsi="Verdana" w:cs="Verdana"/>
                <w:bCs/>
                <w:sz w:val="22"/>
                <w:szCs w:val="22"/>
              </w:rPr>
              <w:t xml:space="preserve"> sobre repositorios y git en Azure DevOps</w:t>
            </w:r>
            <w:r w:rsidR="009D1D8A">
              <w:rPr>
                <w:rFonts w:ascii="Verdana" w:eastAsia="Verdana" w:hAnsi="Verdana" w:cs="Verdana"/>
                <w:bCs/>
                <w:sz w:val="22"/>
                <w:szCs w:val="22"/>
              </w:rPr>
              <w:t>.</w:t>
            </w:r>
          </w:p>
        </w:tc>
        <w:tc>
          <w:tcPr>
            <w:tcW w:w="6154" w:type="dxa"/>
          </w:tcPr>
          <w:p w14:paraId="756E15DC" w14:textId="6B00D3CF" w:rsidR="003F69AC" w:rsidRPr="00845502" w:rsidRDefault="00845502" w:rsidP="006E7FAA">
            <w:pPr>
              <w:rPr>
                <w:rFonts w:ascii="Verdana" w:eastAsia="Verdana" w:hAnsi="Verdana" w:cs="Verdana"/>
                <w:bCs/>
                <w:sz w:val="22"/>
                <w:szCs w:val="22"/>
              </w:rPr>
            </w:pPr>
            <w:r>
              <w:rPr>
                <w:rFonts w:ascii="Verdana" w:eastAsia="Verdana" w:hAnsi="Verdana" w:cs="Verdana"/>
                <w:bCs/>
                <w:sz w:val="22"/>
                <w:szCs w:val="22"/>
              </w:rPr>
              <w:t xml:space="preserve">Repositorio: </w:t>
            </w:r>
            <w:hyperlink r:id="rId12" w:history="1">
              <w:r w:rsidRPr="006E0BAE">
                <w:rPr>
                  <w:rStyle w:val="Hipervnculo"/>
                  <w:rFonts w:ascii="Verdana" w:eastAsia="Verdana" w:hAnsi="Verdana" w:cs="Verdana"/>
                  <w:bCs/>
                  <w:sz w:val="22"/>
                  <w:szCs w:val="22"/>
                </w:rPr>
                <w:t>https://azure.microsoft.com/es-es/products/devops/repos</w:t>
              </w:r>
            </w:hyperlink>
            <w:r>
              <w:rPr>
                <w:rFonts w:ascii="Verdana" w:eastAsia="Verdana" w:hAnsi="Verdana" w:cs="Verdana"/>
                <w:bCs/>
                <w:sz w:val="22"/>
                <w:szCs w:val="22"/>
              </w:rPr>
              <w:t xml:space="preserve"> </w:t>
            </w:r>
          </w:p>
        </w:tc>
      </w:tr>
      <w:tr w:rsidR="003F69AC" w14:paraId="18F5BF03" w14:textId="1B498CFD" w:rsidTr="00450652">
        <w:trPr>
          <w:trHeight w:val="277"/>
        </w:trPr>
        <w:tc>
          <w:tcPr>
            <w:tcW w:w="1202" w:type="dxa"/>
            <w:vMerge/>
            <w:vAlign w:val="center"/>
          </w:tcPr>
          <w:p w14:paraId="75303367" w14:textId="77777777" w:rsidR="003F69AC" w:rsidRDefault="003F69AC" w:rsidP="006E7FAA">
            <w:pPr>
              <w:jc w:val="center"/>
              <w:rPr>
                <w:rFonts w:ascii="Verdana" w:eastAsia="Verdana" w:hAnsi="Verdana" w:cs="Verdana"/>
                <w:bCs/>
                <w:sz w:val="22"/>
                <w:szCs w:val="22"/>
              </w:rPr>
            </w:pPr>
          </w:p>
        </w:tc>
        <w:tc>
          <w:tcPr>
            <w:tcW w:w="2154" w:type="dxa"/>
            <w:vMerge/>
            <w:vAlign w:val="center"/>
          </w:tcPr>
          <w:p w14:paraId="5530EE9A" w14:textId="77777777" w:rsidR="003F69AC" w:rsidRDefault="003F69AC" w:rsidP="006E7FAA">
            <w:pPr>
              <w:jc w:val="center"/>
              <w:rPr>
                <w:rFonts w:ascii="Verdana" w:eastAsia="Verdana" w:hAnsi="Verdana" w:cs="Verdana"/>
                <w:bCs/>
                <w:sz w:val="22"/>
                <w:szCs w:val="22"/>
              </w:rPr>
            </w:pPr>
          </w:p>
        </w:tc>
        <w:tc>
          <w:tcPr>
            <w:tcW w:w="4577" w:type="dxa"/>
            <w:vAlign w:val="center"/>
          </w:tcPr>
          <w:p w14:paraId="638C5069" w14:textId="7E13BCE2" w:rsidR="003F69AC" w:rsidRPr="006E7FAA" w:rsidRDefault="003F69AC" w:rsidP="006E7FAA">
            <w:pPr>
              <w:rPr>
                <w:rFonts w:ascii="Verdana" w:eastAsia="Verdana" w:hAnsi="Verdana" w:cs="Verdana"/>
                <w:b/>
                <w:sz w:val="22"/>
                <w:szCs w:val="22"/>
              </w:rPr>
            </w:pPr>
            <w:r w:rsidRPr="006E7FAA">
              <w:rPr>
                <w:rFonts w:ascii="Verdana" w:eastAsia="Verdana" w:hAnsi="Verdana" w:cs="Verdana"/>
                <w:b/>
                <w:sz w:val="22"/>
                <w:szCs w:val="22"/>
              </w:rPr>
              <w:t>Durante:</w:t>
            </w:r>
            <w:r w:rsidRPr="006E7FAA">
              <w:rPr>
                <w:rFonts w:ascii="Verdana" w:eastAsia="Verdana" w:hAnsi="Verdana" w:cs="Verdana"/>
                <w:bCs/>
                <w:sz w:val="22"/>
                <w:szCs w:val="22"/>
              </w:rPr>
              <w:t xml:space="preserve"> </w:t>
            </w:r>
            <w:r w:rsidR="00ED15BF">
              <w:rPr>
                <w:rFonts w:ascii="Verdana" w:eastAsia="Verdana" w:hAnsi="Verdana" w:cs="Verdana"/>
                <w:bCs/>
                <w:sz w:val="22"/>
                <w:szCs w:val="22"/>
              </w:rPr>
              <w:t>Dudas e inquietudes sobre la creación del</w:t>
            </w:r>
            <w:r w:rsidR="00845502">
              <w:rPr>
                <w:rFonts w:ascii="Verdana" w:eastAsia="Verdana" w:hAnsi="Verdana" w:cs="Verdana"/>
                <w:bCs/>
                <w:sz w:val="22"/>
                <w:szCs w:val="22"/>
              </w:rPr>
              <w:t xml:space="preserve"> repositorio para el proyecto</w:t>
            </w:r>
            <w:r w:rsidR="009D1D8A">
              <w:rPr>
                <w:rFonts w:ascii="Verdana" w:eastAsia="Verdana" w:hAnsi="Verdana" w:cs="Verdana"/>
                <w:bCs/>
                <w:sz w:val="22"/>
                <w:szCs w:val="22"/>
              </w:rPr>
              <w:t>.</w:t>
            </w:r>
          </w:p>
        </w:tc>
        <w:tc>
          <w:tcPr>
            <w:tcW w:w="6154" w:type="dxa"/>
          </w:tcPr>
          <w:p w14:paraId="6FB28752" w14:textId="77777777" w:rsidR="003F69AC" w:rsidRPr="006E7FAA" w:rsidRDefault="003F69AC" w:rsidP="006E7FAA">
            <w:pPr>
              <w:rPr>
                <w:rFonts w:ascii="Verdana" w:eastAsia="Verdana" w:hAnsi="Verdana" w:cs="Verdana"/>
                <w:b/>
                <w:sz w:val="22"/>
                <w:szCs w:val="22"/>
              </w:rPr>
            </w:pPr>
          </w:p>
        </w:tc>
      </w:tr>
      <w:tr w:rsidR="003F69AC" w:rsidRPr="001F7959" w14:paraId="2164B9CC" w14:textId="2EFE4495" w:rsidTr="00450652">
        <w:trPr>
          <w:trHeight w:val="277"/>
        </w:trPr>
        <w:tc>
          <w:tcPr>
            <w:tcW w:w="1202" w:type="dxa"/>
            <w:vMerge/>
            <w:vAlign w:val="center"/>
          </w:tcPr>
          <w:p w14:paraId="26AD9B07" w14:textId="77777777" w:rsidR="003F69AC" w:rsidRDefault="003F69AC" w:rsidP="006E7FAA">
            <w:pPr>
              <w:jc w:val="center"/>
              <w:rPr>
                <w:rFonts w:ascii="Verdana" w:eastAsia="Verdana" w:hAnsi="Verdana" w:cs="Verdana"/>
                <w:bCs/>
                <w:sz w:val="22"/>
                <w:szCs w:val="22"/>
              </w:rPr>
            </w:pPr>
          </w:p>
        </w:tc>
        <w:tc>
          <w:tcPr>
            <w:tcW w:w="2154" w:type="dxa"/>
            <w:vMerge/>
            <w:vAlign w:val="center"/>
          </w:tcPr>
          <w:p w14:paraId="6D211336" w14:textId="77777777" w:rsidR="003F69AC" w:rsidRDefault="003F69AC" w:rsidP="006E7FAA">
            <w:pPr>
              <w:jc w:val="center"/>
              <w:rPr>
                <w:rFonts w:ascii="Verdana" w:eastAsia="Verdana" w:hAnsi="Verdana" w:cs="Verdana"/>
                <w:bCs/>
                <w:sz w:val="22"/>
                <w:szCs w:val="22"/>
              </w:rPr>
            </w:pPr>
          </w:p>
        </w:tc>
        <w:tc>
          <w:tcPr>
            <w:tcW w:w="4577" w:type="dxa"/>
            <w:vAlign w:val="center"/>
          </w:tcPr>
          <w:p w14:paraId="5A0232D3" w14:textId="05876863" w:rsidR="003F69AC" w:rsidRPr="00845502" w:rsidRDefault="003F69AC" w:rsidP="006E7FAA">
            <w:pPr>
              <w:rPr>
                <w:rFonts w:ascii="Verdana" w:eastAsia="Verdana" w:hAnsi="Verdana" w:cs="Verdana"/>
                <w:bCs/>
                <w:sz w:val="22"/>
                <w:szCs w:val="22"/>
              </w:rPr>
            </w:pPr>
            <w:r w:rsidRPr="006E7FAA">
              <w:rPr>
                <w:rFonts w:ascii="Verdana" w:eastAsia="Verdana" w:hAnsi="Verdana" w:cs="Verdana"/>
                <w:b/>
                <w:sz w:val="22"/>
                <w:szCs w:val="22"/>
              </w:rPr>
              <w:t>Cierre:</w:t>
            </w:r>
            <w:r w:rsidR="00845502">
              <w:rPr>
                <w:rFonts w:ascii="Verdana" w:eastAsia="Verdana" w:hAnsi="Verdana" w:cs="Verdana"/>
                <w:b/>
                <w:sz w:val="22"/>
                <w:szCs w:val="22"/>
              </w:rPr>
              <w:t xml:space="preserve"> </w:t>
            </w:r>
            <w:r w:rsidR="00845502">
              <w:rPr>
                <w:rFonts w:ascii="Verdana" w:eastAsia="Verdana" w:hAnsi="Verdana" w:cs="Verdana"/>
                <w:bCs/>
                <w:sz w:val="22"/>
                <w:szCs w:val="22"/>
              </w:rPr>
              <w:t>Tener definido como se va a subir el código y las pruebas</w:t>
            </w:r>
            <w:r w:rsidR="009D1D8A">
              <w:rPr>
                <w:rFonts w:ascii="Verdana" w:eastAsia="Verdana" w:hAnsi="Verdana" w:cs="Verdana"/>
                <w:bCs/>
                <w:sz w:val="22"/>
                <w:szCs w:val="22"/>
              </w:rPr>
              <w:t>.</w:t>
            </w:r>
          </w:p>
        </w:tc>
        <w:tc>
          <w:tcPr>
            <w:tcW w:w="6154" w:type="dxa"/>
          </w:tcPr>
          <w:p w14:paraId="6B99E244" w14:textId="41F7391B" w:rsidR="003F69AC" w:rsidRPr="00ED15BF" w:rsidRDefault="00FC6301" w:rsidP="006E7FAA">
            <w:pPr>
              <w:rPr>
                <w:rFonts w:ascii="Verdana" w:eastAsia="Verdana" w:hAnsi="Verdana" w:cs="Verdana"/>
                <w:b/>
                <w:sz w:val="22"/>
                <w:szCs w:val="22"/>
                <w:lang w:val="en-US"/>
              </w:rPr>
            </w:pPr>
            <w:r w:rsidRPr="00ED15BF">
              <w:rPr>
                <w:rFonts w:ascii="Verdana" w:eastAsia="Verdana" w:hAnsi="Verdana" w:cs="Verdana"/>
                <w:bCs/>
                <w:sz w:val="22"/>
                <w:szCs w:val="22"/>
                <w:lang w:val="en-US"/>
              </w:rPr>
              <w:t xml:space="preserve">Azure DevOps: </w:t>
            </w:r>
            <w:hyperlink r:id="rId13" w:history="1">
              <w:r w:rsidRPr="00ED15BF">
                <w:rPr>
                  <w:rStyle w:val="Hipervnculo"/>
                  <w:rFonts w:ascii="Verdana" w:eastAsia="Verdana" w:hAnsi="Verdana" w:cs="Verdana"/>
                  <w:bCs/>
                  <w:sz w:val="22"/>
                  <w:szCs w:val="22"/>
                  <w:lang w:val="en-US"/>
                </w:rPr>
                <w:t>https://dev.azure.com/alejoved/Especializacion</w:t>
              </w:r>
            </w:hyperlink>
          </w:p>
        </w:tc>
      </w:tr>
      <w:tr w:rsidR="003F69AC" w14:paraId="41ED92CA" w14:textId="098A3840" w:rsidTr="00450652">
        <w:trPr>
          <w:trHeight w:val="277"/>
        </w:trPr>
        <w:tc>
          <w:tcPr>
            <w:tcW w:w="1202" w:type="dxa"/>
            <w:vMerge w:val="restart"/>
            <w:vAlign w:val="center"/>
          </w:tcPr>
          <w:p w14:paraId="12BA33B6" w14:textId="0A1A8A25" w:rsidR="003F69AC" w:rsidRDefault="003F69AC" w:rsidP="006E7FAA">
            <w:pPr>
              <w:jc w:val="center"/>
              <w:rPr>
                <w:rFonts w:ascii="Verdana" w:eastAsia="Verdana" w:hAnsi="Verdana" w:cs="Verdana"/>
                <w:bCs/>
                <w:sz w:val="22"/>
                <w:szCs w:val="22"/>
              </w:rPr>
            </w:pPr>
            <w:r>
              <w:rPr>
                <w:rFonts w:ascii="Verdana" w:eastAsia="Verdana" w:hAnsi="Verdana" w:cs="Verdana"/>
                <w:bCs/>
                <w:sz w:val="22"/>
                <w:szCs w:val="22"/>
              </w:rPr>
              <w:t>5</w:t>
            </w:r>
          </w:p>
        </w:tc>
        <w:tc>
          <w:tcPr>
            <w:tcW w:w="2154" w:type="dxa"/>
            <w:vMerge w:val="restart"/>
            <w:vAlign w:val="center"/>
          </w:tcPr>
          <w:p w14:paraId="0C5E7655" w14:textId="0C1ADD08" w:rsidR="003F69AC" w:rsidRDefault="00BD6DF2" w:rsidP="006E7FAA">
            <w:pPr>
              <w:jc w:val="center"/>
              <w:rPr>
                <w:rFonts w:ascii="Verdana" w:eastAsia="Verdana" w:hAnsi="Verdana" w:cs="Verdana"/>
                <w:bCs/>
                <w:sz w:val="22"/>
                <w:szCs w:val="22"/>
              </w:rPr>
            </w:pPr>
            <w:r>
              <w:rPr>
                <w:rFonts w:ascii="Verdana" w:eastAsia="Verdana" w:hAnsi="Verdana" w:cs="Verdana"/>
                <w:bCs/>
                <w:sz w:val="22"/>
                <w:szCs w:val="22"/>
              </w:rPr>
              <w:t>¿Cómo Desplegar la aplicación y pruebas funcionales</w:t>
            </w:r>
            <w:r w:rsidR="003F69AC">
              <w:rPr>
                <w:rFonts w:ascii="Verdana" w:eastAsia="Verdana" w:hAnsi="Verdana" w:cs="Verdana"/>
                <w:bCs/>
                <w:sz w:val="22"/>
                <w:szCs w:val="22"/>
              </w:rPr>
              <w:t>?</w:t>
            </w:r>
          </w:p>
        </w:tc>
        <w:tc>
          <w:tcPr>
            <w:tcW w:w="4577" w:type="dxa"/>
            <w:vAlign w:val="center"/>
          </w:tcPr>
          <w:p w14:paraId="36B11133" w14:textId="35E0E96D" w:rsidR="003F69AC" w:rsidRPr="00FC6301" w:rsidRDefault="003F69AC" w:rsidP="006E7FAA">
            <w:pPr>
              <w:rPr>
                <w:rFonts w:ascii="Verdana" w:eastAsia="Verdana" w:hAnsi="Verdana" w:cs="Verdana"/>
                <w:bCs/>
                <w:sz w:val="22"/>
                <w:szCs w:val="22"/>
              </w:rPr>
            </w:pPr>
            <w:r w:rsidRPr="006E7FAA">
              <w:rPr>
                <w:rFonts w:ascii="Verdana" w:eastAsia="Verdana" w:hAnsi="Verdana" w:cs="Verdana"/>
                <w:b/>
                <w:sz w:val="22"/>
                <w:szCs w:val="22"/>
              </w:rPr>
              <w:t>Antes:</w:t>
            </w:r>
            <w:r w:rsidR="00FC6301">
              <w:rPr>
                <w:rFonts w:ascii="Verdana" w:eastAsia="Verdana" w:hAnsi="Verdana" w:cs="Verdana"/>
                <w:b/>
                <w:sz w:val="22"/>
                <w:szCs w:val="22"/>
              </w:rPr>
              <w:t xml:space="preserve"> </w:t>
            </w:r>
            <w:r w:rsidR="00FC6301">
              <w:rPr>
                <w:rFonts w:ascii="Verdana" w:eastAsia="Verdana" w:hAnsi="Verdana" w:cs="Verdana"/>
                <w:bCs/>
                <w:sz w:val="22"/>
                <w:szCs w:val="22"/>
              </w:rPr>
              <w:t>Realizar la lectura sobre pipelines de despliegue.</w:t>
            </w:r>
          </w:p>
        </w:tc>
        <w:tc>
          <w:tcPr>
            <w:tcW w:w="6154" w:type="dxa"/>
          </w:tcPr>
          <w:p w14:paraId="169CB84F" w14:textId="77CD30DB" w:rsidR="003F69AC" w:rsidRPr="00DF7D30" w:rsidRDefault="00DF7D30" w:rsidP="006E7FAA">
            <w:pPr>
              <w:rPr>
                <w:rFonts w:ascii="Verdana" w:eastAsia="Verdana" w:hAnsi="Verdana" w:cs="Verdana"/>
                <w:bCs/>
                <w:sz w:val="22"/>
                <w:szCs w:val="22"/>
              </w:rPr>
            </w:pPr>
            <w:r>
              <w:rPr>
                <w:rFonts w:ascii="Verdana" w:eastAsia="Verdana" w:hAnsi="Verdana" w:cs="Verdana"/>
                <w:bCs/>
                <w:sz w:val="22"/>
                <w:szCs w:val="22"/>
              </w:rPr>
              <w:t xml:space="preserve">Compilación de aplicaciones Java: </w:t>
            </w:r>
            <w:hyperlink r:id="rId14" w:history="1">
              <w:r w:rsidRPr="00D956CD">
                <w:rPr>
                  <w:rStyle w:val="Hipervnculo"/>
                  <w:rFonts w:ascii="Verdana" w:eastAsia="Verdana" w:hAnsi="Verdana" w:cs="Verdana"/>
                  <w:bCs/>
                  <w:sz w:val="22"/>
                  <w:szCs w:val="22"/>
                </w:rPr>
                <w:t>https://learn.microsoft.com/es-es/azure/devops/pipelines/ecosystems/java?view=azure-devops</w:t>
              </w:r>
            </w:hyperlink>
            <w:r>
              <w:rPr>
                <w:rFonts w:ascii="Verdana" w:eastAsia="Verdana" w:hAnsi="Verdana" w:cs="Verdana"/>
                <w:bCs/>
                <w:sz w:val="22"/>
                <w:szCs w:val="22"/>
              </w:rPr>
              <w:t xml:space="preserve"> </w:t>
            </w:r>
          </w:p>
        </w:tc>
      </w:tr>
      <w:tr w:rsidR="003F69AC" w14:paraId="051AE9B8" w14:textId="15576600" w:rsidTr="00450652">
        <w:trPr>
          <w:trHeight w:val="277"/>
        </w:trPr>
        <w:tc>
          <w:tcPr>
            <w:tcW w:w="1202" w:type="dxa"/>
            <w:vMerge/>
            <w:vAlign w:val="center"/>
          </w:tcPr>
          <w:p w14:paraId="5225313D" w14:textId="77777777" w:rsidR="003F69AC" w:rsidRDefault="003F69AC" w:rsidP="006E7FAA">
            <w:pPr>
              <w:jc w:val="center"/>
              <w:rPr>
                <w:rFonts w:ascii="Verdana" w:eastAsia="Verdana" w:hAnsi="Verdana" w:cs="Verdana"/>
                <w:bCs/>
                <w:sz w:val="22"/>
                <w:szCs w:val="22"/>
              </w:rPr>
            </w:pPr>
          </w:p>
        </w:tc>
        <w:tc>
          <w:tcPr>
            <w:tcW w:w="2154" w:type="dxa"/>
            <w:vMerge/>
            <w:vAlign w:val="center"/>
          </w:tcPr>
          <w:p w14:paraId="77DED38A" w14:textId="77777777" w:rsidR="003F69AC" w:rsidRDefault="003F69AC" w:rsidP="006E7FAA">
            <w:pPr>
              <w:jc w:val="center"/>
              <w:rPr>
                <w:rFonts w:ascii="Verdana" w:eastAsia="Verdana" w:hAnsi="Verdana" w:cs="Verdana"/>
                <w:bCs/>
                <w:sz w:val="22"/>
                <w:szCs w:val="22"/>
              </w:rPr>
            </w:pPr>
          </w:p>
        </w:tc>
        <w:tc>
          <w:tcPr>
            <w:tcW w:w="4577" w:type="dxa"/>
            <w:vAlign w:val="center"/>
          </w:tcPr>
          <w:p w14:paraId="7FFC1768" w14:textId="3D2D0D05" w:rsidR="003F69AC" w:rsidRPr="00FC6301" w:rsidRDefault="003F69AC" w:rsidP="006E7FAA">
            <w:pPr>
              <w:rPr>
                <w:rFonts w:ascii="Verdana" w:eastAsia="Verdana" w:hAnsi="Verdana" w:cs="Verdana"/>
                <w:bCs/>
                <w:sz w:val="22"/>
                <w:szCs w:val="22"/>
              </w:rPr>
            </w:pPr>
            <w:r w:rsidRPr="006E7FAA">
              <w:rPr>
                <w:rFonts w:ascii="Verdana" w:eastAsia="Verdana" w:hAnsi="Verdana" w:cs="Verdana"/>
                <w:b/>
                <w:sz w:val="22"/>
                <w:szCs w:val="22"/>
              </w:rPr>
              <w:t>Durante:</w:t>
            </w:r>
            <w:r w:rsidR="00FC6301">
              <w:rPr>
                <w:rFonts w:ascii="Verdana" w:eastAsia="Verdana" w:hAnsi="Verdana" w:cs="Verdana"/>
                <w:b/>
                <w:sz w:val="22"/>
                <w:szCs w:val="22"/>
              </w:rPr>
              <w:t xml:space="preserve"> </w:t>
            </w:r>
            <w:r w:rsidR="00830D12" w:rsidRPr="00830D12">
              <w:rPr>
                <w:rFonts w:ascii="Verdana" w:eastAsia="Verdana" w:hAnsi="Verdana" w:cs="Verdana"/>
                <w:bCs/>
                <w:sz w:val="22"/>
                <w:szCs w:val="22"/>
              </w:rPr>
              <w:t>Dudas e inquietudes sobre la construcción del</w:t>
            </w:r>
            <w:r w:rsidR="00FC6301">
              <w:rPr>
                <w:rFonts w:ascii="Verdana" w:eastAsia="Verdana" w:hAnsi="Verdana" w:cs="Verdana"/>
                <w:bCs/>
                <w:sz w:val="22"/>
                <w:szCs w:val="22"/>
              </w:rPr>
              <w:t xml:space="preserve"> pipeline de despliegue para la aplicación del proyecto.</w:t>
            </w:r>
          </w:p>
        </w:tc>
        <w:tc>
          <w:tcPr>
            <w:tcW w:w="6154" w:type="dxa"/>
          </w:tcPr>
          <w:p w14:paraId="54F0C36C" w14:textId="77777777" w:rsidR="003F69AC" w:rsidRPr="006E7FAA" w:rsidRDefault="003F69AC" w:rsidP="006E7FAA">
            <w:pPr>
              <w:rPr>
                <w:rFonts w:ascii="Verdana" w:eastAsia="Verdana" w:hAnsi="Verdana" w:cs="Verdana"/>
                <w:b/>
                <w:sz w:val="22"/>
                <w:szCs w:val="22"/>
              </w:rPr>
            </w:pPr>
          </w:p>
        </w:tc>
      </w:tr>
      <w:tr w:rsidR="00DF7D30" w:rsidRPr="001F7959" w14:paraId="229D46E6" w14:textId="3385F3A1" w:rsidTr="00450652">
        <w:trPr>
          <w:trHeight w:val="277"/>
        </w:trPr>
        <w:tc>
          <w:tcPr>
            <w:tcW w:w="1202" w:type="dxa"/>
            <w:vMerge/>
            <w:vAlign w:val="center"/>
          </w:tcPr>
          <w:p w14:paraId="7484F1E9" w14:textId="77777777" w:rsidR="00DF7D30" w:rsidRDefault="00DF7D30" w:rsidP="00DF7D30">
            <w:pPr>
              <w:jc w:val="center"/>
              <w:rPr>
                <w:rFonts w:ascii="Verdana" w:eastAsia="Verdana" w:hAnsi="Verdana" w:cs="Verdana"/>
                <w:bCs/>
                <w:sz w:val="22"/>
                <w:szCs w:val="22"/>
              </w:rPr>
            </w:pPr>
          </w:p>
        </w:tc>
        <w:tc>
          <w:tcPr>
            <w:tcW w:w="2154" w:type="dxa"/>
            <w:vMerge/>
            <w:vAlign w:val="center"/>
          </w:tcPr>
          <w:p w14:paraId="2B416F15" w14:textId="77777777" w:rsidR="00DF7D30" w:rsidRDefault="00DF7D30" w:rsidP="00DF7D30">
            <w:pPr>
              <w:jc w:val="center"/>
              <w:rPr>
                <w:rFonts w:ascii="Verdana" w:eastAsia="Verdana" w:hAnsi="Verdana" w:cs="Verdana"/>
                <w:bCs/>
                <w:sz w:val="22"/>
                <w:szCs w:val="22"/>
              </w:rPr>
            </w:pPr>
          </w:p>
        </w:tc>
        <w:tc>
          <w:tcPr>
            <w:tcW w:w="4577" w:type="dxa"/>
            <w:vAlign w:val="center"/>
          </w:tcPr>
          <w:p w14:paraId="637535C9" w14:textId="76E9E1C6" w:rsidR="00DF7D30" w:rsidRPr="00FC6301" w:rsidRDefault="00DF7D30" w:rsidP="00DF7D30">
            <w:pPr>
              <w:rPr>
                <w:rFonts w:ascii="Verdana" w:eastAsia="Verdana" w:hAnsi="Verdana" w:cs="Verdana"/>
                <w:bCs/>
                <w:sz w:val="22"/>
                <w:szCs w:val="22"/>
              </w:rPr>
            </w:pPr>
            <w:r w:rsidRPr="006E7FAA">
              <w:rPr>
                <w:rFonts w:ascii="Verdana" w:eastAsia="Verdana" w:hAnsi="Verdana" w:cs="Verdana"/>
                <w:b/>
                <w:sz w:val="22"/>
                <w:szCs w:val="22"/>
              </w:rPr>
              <w:t>Cierre:</w:t>
            </w:r>
            <w:r>
              <w:rPr>
                <w:rFonts w:ascii="Verdana" w:eastAsia="Verdana" w:hAnsi="Verdana" w:cs="Verdana"/>
                <w:b/>
                <w:sz w:val="22"/>
                <w:szCs w:val="22"/>
              </w:rPr>
              <w:t xml:space="preserve"> </w:t>
            </w:r>
            <w:r>
              <w:rPr>
                <w:rFonts w:ascii="Verdana" w:eastAsia="Verdana" w:hAnsi="Verdana" w:cs="Verdana"/>
                <w:bCs/>
                <w:sz w:val="22"/>
                <w:szCs w:val="22"/>
              </w:rPr>
              <w:t>Validar el correcto funcionamiento del pipeline</w:t>
            </w:r>
            <w:r w:rsidR="009D1D8A">
              <w:rPr>
                <w:rFonts w:ascii="Verdana" w:eastAsia="Verdana" w:hAnsi="Verdana" w:cs="Verdana"/>
                <w:bCs/>
                <w:sz w:val="22"/>
                <w:szCs w:val="22"/>
              </w:rPr>
              <w:t>.</w:t>
            </w:r>
            <w:r>
              <w:rPr>
                <w:rFonts w:ascii="Verdana" w:eastAsia="Verdana" w:hAnsi="Verdana" w:cs="Verdana"/>
                <w:bCs/>
                <w:sz w:val="22"/>
                <w:szCs w:val="22"/>
              </w:rPr>
              <w:t xml:space="preserve"> </w:t>
            </w:r>
          </w:p>
        </w:tc>
        <w:tc>
          <w:tcPr>
            <w:tcW w:w="6154" w:type="dxa"/>
          </w:tcPr>
          <w:p w14:paraId="34E048D2" w14:textId="7803DBA9" w:rsidR="00DF7D30" w:rsidRPr="00ED15BF" w:rsidRDefault="00DF7D30" w:rsidP="00DF7D30">
            <w:pPr>
              <w:rPr>
                <w:rFonts w:ascii="Verdana" w:eastAsia="Verdana" w:hAnsi="Verdana" w:cs="Verdana"/>
                <w:b/>
                <w:sz w:val="22"/>
                <w:szCs w:val="22"/>
                <w:lang w:val="en-US"/>
              </w:rPr>
            </w:pPr>
            <w:r w:rsidRPr="00ED15BF">
              <w:rPr>
                <w:rFonts w:ascii="Verdana" w:eastAsia="Verdana" w:hAnsi="Verdana" w:cs="Verdana"/>
                <w:bCs/>
                <w:sz w:val="22"/>
                <w:szCs w:val="22"/>
                <w:lang w:val="en-US"/>
              </w:rPr>
              <w:t xml:space="preserve">Azure DevOps: </w:t>
            </w:r>
            <w:hyperlink r:id="rId15" w:history="1">
              <w:r w:rsidRPr="00ED15BF">
                <w:rPr>
                  <w:rStyle w:val="Hipervnculo"/>
                  <w:rFonts w:ascii="Verdana" w:eastAsia="Verdana" w:hAnsi="Verdana" w:cs="Verdana"/>
                  <w:bCs/>
                  <w:sz w:val="22"/>
                  <w:szCs w:val="22"/>
                  <w:lang w:val="en-US"/>
                </w:rPr>
                <w:t>https://dev.azure.com/alejoved/Especializacion</w:t>
              </w:r>
            </w:hyperlink>
          </w:p>
        </w:tc>
      </w:tr>
      <w:tr w:rsidR="00DF7D30" w14:paraId="6753C544" w14:textId="1B567842" w:rsidTr="00450652">
        <w:trPr>
          <w:trHeight w:val="277"/>
        </w:trPr>
        <w:tc>
          <w:tcPr>
            <w:tcW w:w="1202" w:type="dxa"/>
            <w:vMerge w:val="restart"/>
            <w:vAlign w:val="center"/>
          </w:tcPr>
          <w:p w14:paraId="6B51F174" w14:textId="23FBFAB1" w:rsidR="00DF7D30" w:rsidRDefault="00DF7D30" w:rsidP="00DF7D30">
            <w:pPr>
              <w:jc w:val="center"/>
              <w:rPr>
                <w:rFonts w:ascii="Verdana" w:eastAsia="Verdana" w:hAnsi="Verdana" w:cs="Verdana"/>
                <w:bCs/>
                <w:sz w:val="22"/>
                <w:szCs w:val="22"/>
              </w:rPr>
            </w:pPr>
            <w:r>
              <w:rPr>
                <w:rFonts w:ascii="Verdana" w:eastAsia="Verdana" w:hAnsi="Verdana" w:cs="Verdana"/>
                <w:bCs/>
                <w:sz w:val="22"/>
                <w:szCs w:val="22"/>
              </w:rPr>
              <w:t>6</w:t>
            </w:r>
          </w:p>
        </w:tc>
        <w:tc>
          <w:tcPr>
            <w:tcW w:w="2154" w:type="dxa"/>
            <w:vMerge w:val="restart"/>
            <w:vAlign w:val="center"/>
          </w:tcPr>
          <w:p w14:paraId="41A8DBDD" w14:textId="392E1C9F" w:rsidR="00DF7D30" w:rsidRDefault="00DF7D30" w:rsidP="00DF7D30">
            <w:pPr>
              <w:jc w:val="center"/>
              <w:rPr>
                <w:rFonts w:ascii="Verdana" w:eastAsia="Verdana" w:hAnsi="Verdana" w:cs="Verdana"/>
                <w:bCs/>
                <w:sz w:val="22"/>
                <w:szCs w:val="22"/>
              </w:rPr>
            </w:pPr>
            <w:r>
              <w:rPr>
                <w:rFonts w:ascii="Verdana" w:eastAsia="Verdana" w:hAnsi="Verdana" w:cs="Verdana"/>
                <w:bCs/>
                <w:sz w:val="22"/>
                <w:szCs w:val="22"/>
              </w:rPr>
              <w:t>¿Cómo ejecutar las pruebas automatizadas?</w:t>
            </w:r>
          </w:p>
        </w:tc>
        <w:tc>
          <w:tcPr>
            <w:tcW w:w="4577" w:type="dxa"/>
            <w:vAlign w:val="center"/>
          </w:tcPr>
          <w:p w14:paraId="06077658" w14:textId="40E71CF4" w:rsidR="00DF7D30" w:rsidRPr="006E7FAA" w:rsidRDefault="00DF7D30" w:rsidP="00DF7D30">
            <w:pPr>
              <w:rPr>
                <w:rFonts w:ascii="Verdana" w:eastAsia="Verdana" w:hAnsi="Verdana" w:cs="Verdana"/>
                <w:b/>
                <w:sz w:val="22"/>
                <w:szCs w:val="22"/>
              </w:rPr>
            </w:pPr>
            <w:r w:rsidRPr="006E7FAA">
              <w:rPr>
                <w:rFonts w:ascii="Verdana" w:eastAsia="Verdana" w:hAnsi="Verdana" w:cs="Verdana"/>
                <w:b/>
                <w:sz w:val="22"/>
                <w:szCs w:val="22"/>
              </w:rPr>
              <w:t>Antes:</w:t>
            </w:r>
            <w:r>
              <w:rPr>
                <w:rFonts w:ascii="Verdana" w:eastAsia="Verdana" w:hAnsi="Verdana" w:cs="Verdana"/>
                <w:b/>
                <w:sz w:val="22"/>
                <w:szCs w:val="22"/>
              </w:rPr>
              <w:t xml:space="preserve"> </w:t>
            </w:r>
            <w:r>
              <w:rPr>
                <w:rFonts w:ascii="Verdana" w:eastAsia="Verdana" w:hAnsi="Verdana" w:cs="Verdana"/>
                <w:bCs/>
                <w:sz w:val="22"/>
                <w:szCs w:val="22"/>
              </w:rPr>
              <w:t>Leer el artículo de ejecución de pruebas automatizadas con JMeter</w:t>
            </w:r>
            <w:r w:rsidR="00881E5D">
              <w:rPr>
                <w:rFonts w:ascii="Verdana" w:eastAsia="Verdana" w:hAnsi="Verdana" w:cs="Verdana"/>
                <w:bCs/>
                <w:sz w:val="22"/>
                <w:szCs w:val="22"/>
              </w:rPr>
              <w:t>.</w:t>
            </w:r>
          </w:p>
        </w:tc>
        <w:tc>
          <w:tcPr>
            <w:tcW w:w="6154" w:type="dxa"/>
          </w:tcPr>
          <w:p w14:paraId="50C4978B" w14:textId="3BF56C7E" w:rsidR="00450652" w:rsidRPr="00450652" w:rsidRDefault="007E6565" w:rsidP="00450652">
            <w:pPr>
              <w:pStyle w:val="Prrafodelista"/>
              <w:numPr>
                <w:ilvl w:val="0"/>
                <w:numId w:val="8"/>
              </w:numPr>
              <w:rPr>
                <w:rFonts w:ascii="Verdana" w:eastAsia="Verdana" w:hAnsi="Verdana" w:cs="Verdana"/>
                <w:b/>
                <w:sz w:val="22"/>
                <w:szCs w:val="22"/>
              </w:rPr>
            </w:pPr>
            <w:r>
              <w:rPr>
                <w:rFonts w:ascii="Verdana" w:eastAsia="Verdana" w:hAnsi="Verdana" w:cs="Verdana"/>
                <w:bCs/>
                <w:sz w:val="22"/>
                <w:szCs w:val="22"/>
              </w:rPr>
              <w:t xml:space="preserve">Script de JMeter: </w:t>
            </w:r>
            <w:hyperlink r:id="rId16" w:history="1">
              <w:r w:rsidRPr="00D956CD">
                <w:rPr>
                  <w:rStyle w:val="Hipervnculo"/>
                  <w:rFonts w:ascii="Verdana" w:eastAsia="Verdana" w:hAnsi="Verdana" w:cs="Verdana"/>
                  <w:bCs/>
                  <w:sz w:val="22"/>
                  <w:szCs w:val="22"/>
                </w:rPr>
                <w:t>https://groups.google.com/g/ptgram24/c/zC1TdGhrO7I?pli=1</w:t>
              </w:r>
            </w:hyperlink>
            <w:r>
              <w:rPr>
                <w:rFonts w:ascii="Verdana" w:eastAsia="Verdana" w:hAnsi="Verdana" w:cs="Verdana"/>
                <w:bCs/>
                <w:sz w:val="22"/>
                <w:szCs w:val="22"/>
              </w:rPr>
              <w:t xml:space="preserve"> </w:t>
            </w:r>
          </w:p>
          <w:p w14:paraId="5F5038E4" w14:textId="3D28EF87" w:rsidR="00450652" w:rsidRPr="00450652" w:rsidRDefault="00450652" w:rsidP="00450652">
            <w:pPr>
              <w:pStyle w:val="Prrafodelista"/>
              <w:numPr>
                <w:ilvl w:val="0"/>
                <w:numId w:val="8"/>
              </w:numPr>
              <w:rPr>
                <w:rFonts w:ascii="Verdana" w:eastAsia="Verdana" w:hAnsi="Verdana" w:cs="Verdana"/>
                <w:b/>
                <w:sz w:val="22"/>
                <w:szCs w:val="22"/>
              </w:rPr>
            </w:pPr>
            <w:r>
              <w:rPr>
                <w:rFonts w:ascii="Verdana" w:eastAsia="Verdana" w:hAnsi="Verdana" w:cs="Verdana"/>
                <w:bCs/>
                <w:sz w:val="22"/>
                <w:szCs w:val="22"/>
              </w:rPr>
              <w:t xml:space="preserve">Publicar el reporte de pruebas: </w:t>
            </w:r>
            <w:hyperlink r:id="rId17" w:history="1">
              <w:r w:rsidRPr="00D956CD">
                <w:rPr>
                  <w:rStyle w:val="Hipervnculo"/>
                  <w:rFonts w:ascii="Verdana" w:eastAsia="Verdana" w:hAnsi="Verdana" w:cs="Verdana"/>
                  <w:bCs/>
                  <w:sz w:val="22"/>
                  <w:szCs w:val="22"/>
                </w:rPr>
                <w:t>https://github.com/lakshaykaushik/PublishHTMLReport</w:t>
              </w:r>
            </w:hyperlink>
          </w:p>
        </w:tc>
      </w:tr>
      <w:tr w:rsidR="00DF7D30" w14:paraId="17D50297" w14:textId="23A37685" w:rsidTr="00450652">
        <w:trPr>
          <w:trHeight w:val="277"/>
        </w:trPr>
        <w:tc>
          <w:tcPr>
            <w:tcW w:w="1202" w:type="dxa"/>
            <w:vMerge/>
            <w:vAlign w:val="center"/>
          </w:tcPr>
          <w:p w14:paraId="13C39D7E" w14:textId="77777777" w:rsidR="00DF7D30" w:rsidRDefault="00DF7D30" w:rsidP="00DF7D30">
            <w:pPr>
              <w:jc w:val="center"/>
              <w:rPr>
                <w:rFonts w:ascii="Verdana" w:eastAsia="Verdana" w:hAnsi="Verdana" w:cs="Verdana"/>
                <w:bCs/>
                <w:sz w:val="22"/>
                <w:szCs w:val="22"/>
              </w:rPr>
            </w:pPr>
          </w:p>
        </w:tc>
        <w:tc>
          <w:tcPr>
            <w:tcW w:w="2154" w:type="dxa"/>
            <w:vMerge/>
            <w:vAlign w:val="center"/>
          </w:tcPr>
          <w:p w14:paraId="527DB1CE" w14:textId="77777777" w:rsidR="00DF7D30" w:rsidRDefault="00DF7D30" w:rsidP="00DF7D30">
            <w:pPr>
              <w:jc w:val="center"/>
              <w:rPr>
                <w:rFonts w:ascii="Verdana" w:eastAsia="Verdana" w:hAnsi="Verdana" w:cs="Verdana"/>
                <w:bCs/>
                <w:sz w:val="22"/>
                <w:szCs w:val="22"/>
              </w:rPr>
            </w:pPr>
          </w:p>
        </w:tc>
        <w:tc>
          <w:tcPr>
            <w:tcW w:w="4577" w:type="dxa"/>
            <w:vAlign w:val="center"/>
          </w:tcPr>
          <w:p w14:paraId="3B1B0D2B" w14:textId="26E5F612" w:rsidR="00DF7D30" w:rsidRPr="006E7FAA" w:rsidRDefault="00DF7D30" w:rsidP="00DF7D30">
            <w:pPr>
              <w:rPr>
                <w:rFonts w:ascii="Verdana" w:eastAsia="Verdana" w:hAnsi="Verdana" w:cs="Verdana"/>
                <w:b/>
                <w:sz w:val="22"/>
                <w:szCs w:val="22"/>
              </w:rPr>
            </w:pPr>
            <w:r w:rsidRPr="006E7FAA">
              <w:rPr>
                <w:rFonts w:ascii="Verdana" w:eastAsia="Verdana" w:hAnsi="Verdana" w:cs="Verdana"/>
                <w:b/>
                <w:sz w:val="22"/>
                <w:szCs w:val="22"/>
              </w:rPr>
              <w:t>Durante:</w:t>
            </w:r>
            <w:r w:rsidRPr="006E7FAA">
              <w:rPr>
                <w:rFonts w:ascii="Verdana" w:eastAsia="Verdana" w:hAnsi="Verdana" w:cs="Verdana"/>
                <w:bCs/>
                <w:sz w:val="22"/>
                <w:szCs w:val="22"/>
              </w:rPr>
              <w:t xml:space="preserve"> </w:t>
            </w:r>
            <w:r w:rsidR="00830D12">
              <w:rPr>
                <w:rFonts w:ascii="Verdana" w:eastAsia="Verdana" w:hAnsi="Verdana" w:cs="Verdana"/>
                <w:bCs/>
                <w:sz w:val="22"/>
                <w:szCs w:val="22"/>
              </w:rPr>
              <w:t>Dudas e inquietudes sobre la construcción del</w:t>
            </w:r>
            <w:r>
              <w:rPr>
                <w:rFonts w:ascii="Verdana" w:eastAsia="Verdana" w:hAnsi="Verdana" w:cs="Verdana"/>
                <w:bCs/>
                <w:sz w:val="22"/>
                <w:szCs w:val="22"/>
              </w:rPr>
              <w:t xml:space="preserve"> pipeline de ejecución de pruebas automatizadas</w:t>
            </w:r>
            <w:r w:rsidR="00881E5D">
              <w:rPr>
                <w:rFonts w:ascii="Verdana" w:eastAsia="Verdana" w:hAnsi="Verdana" w:cs="Verdana"/>
                <w:bCs/>
                <w:sz w:val="22"/>
                <w:szCs w:val="22"/>
              </w:rPr>
              <w:t>.</w:t>
            </w:r>
          </w:p>
        </w:tc>
        <w:tc>
          <w:tcPr>
            <w:tcW w:w="6154" w:type="dxa"/>
          </w:tcPr>
          <w:p w14:paraId="5106912D" w14:textId="77777777" w:rsidR="00DF7D30" w:rsidRPr="006E7FAA" w:rsidRDefault="00DF7D30" w:rsidP="00DF7D30">
            <w:pPr>
              <w:rPr>
                <w:rFonts w:ascii="Verdana" w:eastAsia="Verdana" w:hAnsi="Verdana" w:cs="Verdana"/>
                <w:b/>
                <w:sz w:val="22"/>
                <w:szCs w:val="22"/>
              </w:rPr>
            </w:pPr>
          </w:p>
        </w:tc>
      </w:tr>
      <w:tr w:rsidR="00DF7D30" w:rsidRPr="001F7959" w14:paraId="7E1364CE" w14:textId="03FC426B" w:rsidTr="00450652">
        <w:trPr>
          <w:trHeight w:val="277"/>
        </w:trPr>
        <w:tc>
          <w:tcPr>
            <w:tcW w:w="1202" w:type="dxa"/>
            <w:vMerge/>
            <w:vAlign w:val="center"/>
          </w:tcPr>
          <w:p w14:paraId="61D117C5" w14:textId="77777777" w:rsidR="00DF7D30" w:rsidRDefault="00DF7D30" w:rsidP="00DF7D30">
            <w:pPr>
              <w:jc w:val="center"/>
              <w:rPr>
                <w:rFonts w:ascii="Verdana" w:eastAsia="Verdana" w:hAnsi="Verdana" w:cs="Verdana"/>
                <w:bCs/>
                <w:sz w:val="22"/>
                <w:szCs w:val="22"/>
              </w:rPr>
            </w:pPr>
          </w:p>
        </w:tc>
        <w:tc>
          <w:tcPr>
            <w:tcW w:w="2154" w:type="dxa"/>
            <w:vMerge/>
            <w:vAlign w:val="center"/>
          </w:tcPr>
          <w:p w14:paraId="2D89D442" w14:textId="77777777" w:rsidR="00DF7D30" w:rsidRDefault="00DF7D30" w:rsidP="00DF7D30">
            <w:pPr>
              <w:jc w:val="center"/>
              <w:rPr>
                <w:rFonts w:ascii="Verdana" w:eastAsia="Verdana" w:hAnsi="Verdana" w:cs="Verdana"/>
                <w:bCs/>
                <w:sz w:val="22"/>
                <w:szCs w:val="22"/>
              </w:rPr>
            </w:pPr>
          </w:p>
        </w:tc>
        <w:tc>
          <w:tcPr>
            <w:tcW w:w="4577" w:type="dxa"/>
            <w:vAlign w:val="center"/>
          </w:tcPr>
          <w:p w14:paraId="1BA0ACD7" w14:textId="7D4E986D" w:rsidR="00DF7D30" w:rsidRPr="00DF7D30" w:rsidRDefault="00DF7D30" w:rsidP="00DF7D30">
            <w:pPr>
              <w:rPr>
                <w:rFonts w:ascii="Verdana" w:eastAsia="Verdana" w:hAnsi="Verdana" w:cs="Verdana"/>
                <w:bCs/>
                <w:sz w:val="22"/>
                <w:szCs w:val="22"/>
              </w:rPr>
            </w:pPr>
            <w:r w:rsidRPr="006E7FAA">
              <w:rPr>
                <w:rFonts w:ascii="Verdana" w:eastAsia="Verdana" w:hAnsi="Verdana" w:cs="Verdana"/>
                <w:b/>
                <w:sz w:val="22"/>
                <w:szCs w:val="22"/>
              </w:rPr>
              <w:t>Cierre:</w:t>
            </w:r>
            <w:r>
              <w:rPr>
                <w:rFonts w:ascii="Verdana" w:eastAsia="Verdana" w:hAnsi="Verdana" w:cs="Verdana"/>
                <w:b/>
                <w:sz w:val="22"/>
                <w:szCs w:val="22"/>
              </w:rPr>
              <w:t xml:space="preserve"> </w:t>
            </w:r>
            <w:r>
              <w:rPr>
                <w:rFonts w:ascii="Verdana" w:eastAsia="Verdana" w:hAnsi="Verdana" w:cs="Verdana"/>
                <w:bCs/>
                <w:sz w:val="22"/>
                <w:szCs w:val="22"/>
              </w:rPr>
              <w:t>Validar el correcto funcionamiento del pipeline de ejecución de pruebas automatizadas con JMeter</w:t>
            </w:r>
            <w:r w:rsidR="00881E5D">
              <w:rPr>
                <w:rFonts w:ascii="Verdana" w:eastAsia="Verdana" w:hAnsi="Verdana" w:cs="Verdana"/>
                <w:bCs/>
                <w:sz w:val="22"/>
                <w:szCs w:val="22"/>
              </w:rPr>
              <w:t>.</w:t>
            </w:r>
          </w:p>
        </w:tc>
        <w:tc>
          <w:tcPr>
            <w:tcW w:w="6154" w:type="dxa"/>
          </w:tcPr>
          <w:p w14:paraId="7F8CB8E4" w14:textId="4B262140" w:rsidR="00DF7D30" w:rsidRPr="00ED15BF" w:rsidRDefault="00DF7D30" w:rsidP="00DF7D30">
            <w:pPr>
              <w:rPr>
                <w:rFonts w:ascii="Verdana" w:eastAsia="Verdana" w:hAnsi="Verdana" w:cs="Verdana"/>
                <w:b/>
                <w:sz w:val="22"/>
                <w:szCs w:val="22"/>
                <w:lang w:val="en-US"/>
              </w:rPr>
            </w:pPr>
            <w:r w:rsidRPr="00ED15BF">
              <w:rPr>
                <w:rFonts w:ascii="Verdana" w:eastAsia="Verdana" w:hAnsi="Verdana" w:cs="Verdana"/>
                <w:bCs/>
                <w:sz w:val="22"/>
                <w:szCs w:val="22"/>
                <w:lang w:val="en-US"/>
              </w:rPr>
              <w:t xml:space="preserve">Azure DevOps: </w:t>
            </w:r>
            <w:hyperlink r:id="rId18" w:history="1">
              <w:r w:rsidRPr="00ED15BF">
                <w:rPr>
                  <w:rStyle w:val="Hipervnculo"/>
                  <w:rFonts w:ascii="Verdana" w:eastAsia="Verdana" w:hAnsi="Verdana" w:cs="Verdana"/>
                  <w:bCs/>
                  <w:sz w:val="22"/>
                  <w:szCs w:val="22"/>
                  <w:lang w:val="en-US"/>
                </w:rPr>
                <w:t>https://dev.azure.com/alejoved/Especializacion</w:t>
              </w:r>
            </w:hyperlink>
          </w:p>
        </w:tc>
      </w:tr>
    </w:tbl>
    <w:p w14:paraId="2DC4A392" w14:textId="05241252" w:rsidR="006E7FAA" w:rsidRPr="00ED15BF" w:rsidRDefault="006E7FAA" w:rsidP="006E7FAA">
      <w:pPr>
        <w:rPr>
          <w:rFonts w:ascii="Verdana" w:eastAsia="Verdana" w:hAnsi="Verdana" w:cs="Verdana"/>
          <w:b/>
          <w:bCs/>
          <w:lang w:val="en-US"/>
        </w:rPr>
      </w:pPr>
    </w:p>
    <w:sectPr w:rsidR="006E7FAA" w:rsidRPr="00ED15BF" w:rsidSect="003F69AC">
      <w:headerReference w:type="default" r:id="rId19"/>
      <w:footerReference w:type="even" r:id="rId20"/>
      <w:footerReference w:type="default" r:id="rId21"/>
      <w:pgSz w:w="16838" w:h="11906" w:orient="landscape"/>
      <w:pgMar w:top="1701" w:right="1417" w:bottom="1701" w:left="1417"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4377C" w14:textId="77777777" w:rsidR="00E33D77" w:rsidRDefault="00E33D77">
      <w:r>
        <w:separator/>
      </w:r>
    </w:p>
  </w:endnote>
  <w:endnote w:type="continuationSeparator" w:id="0">
    <w:p w14:paraId="16A13216" w14:textId="77777777" w:rsidR="00E33D77" w:rsidRDefault="00E33D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4C456E6C-381B-4C1E-9741-60DCB9E5E554}"/>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embedRegular r:id="rId2" w:fontKey="{756C70E6-5EAF-4C0D-9EDF-66270A05000B}"/>
    <w:embedBold r:id="rId3" w:fontKey="{F1897908-8790-4C04-803B-5C39CFBE7248}"/>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BC033807-C482-4D2B-9391-54D241C4E545}"/>
    <w:embedBold r:id="rId5" w:fontKey="{9723B329-AA94-4702-B5B7-A7C35857C3C6}"/>
  </w:font>
  <w:font w:name="Cambria">
    <w:panose1 w:val="02040503050406030204"/>
    <w:charset w:val="00"/>
    <w:family w:val="roman"/>
    <w:pitch w:val="variable"/>
    <w:sig w:usb0="E00006FF" w:usb1="420024FF" w:usb2="02000000" w:usb3="00000000" w:csb0="0000019F" w:csb1="00000000"/>
    <w:embedRegular r:id="rId6" w:fontKey="{E33100C3-225C-4C06-A21D-735E9E8EFCA8}"/>
    <w:embedBold r:id="rId7" w:fontKey="{F070FA63-C194-4CAA-B52E-3B6E4B471763}"/>
    <w:embedItalic r:id="rId8" w:fontKey="{91727C11-31B1-41CA-9A5D-18A3D22166E9}"/>
  </w:font>
  <w:font w:name="MS Gothic">
    <w:altName w:val="ＭＳ ゴシック"/>
    <w:panose1 w:val="020B0609070205080204"/>
    <w:charset w:val="80"/>
    <w:family w:val="modern"/>
    <w:pitch w:val="fixed"/>
    <w:sig w:usb0="E00002FF" w:usb1="6AC7FDFB" w:usb2="08000012" w:usb3="00000000" w:csb0="0002009F" w:csb1="00000000"/>
  </w:font>
  <w:font w:name="ff3">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D5438" w14:textId="77777777" w:rsidR="006A6B03"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3A64A2DD" w14:textId="77777777" w:rsidR="006A6B03" w:rsidRDefault="006A6B03">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65D07A" w14:textId="77777777" w:rsidR="006A6B03" w:rsidRDefault="0000000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D47CD1">
      <w:rPr>
        <w:noProof/>
        <w:color w:val="000000"/>
      </w:rPr>
      <w:t>1</w:t>
    </w:r>
    <w:r>
      <w:rPr>
        <w:color w:val="000000"/>
      </w:rPr>
      <w:fldChar w:fldCharType="end"/>
    </w:r>
  </w:p>
  <w:p w14:paraId="0FFBC9C4" w14:textId="77777777" w:rsidR="006A6B03" w:rsidRDefault="006A6B03">
    <w:pPr>
      <w:pBdr>
        <w:top w:val="nil"/>
        <w:left w:val="nil"/>
        <w:bottom w:val="nil"/>
        <w:right w:val="nil"/>
        <w:between w:val="nil"/>
      </w:pBdr>
      <w:tabs>
        <w:tab w:val="center" w:pos="4252"/>
        <w:tab w:val="right" w:pos="8504"/>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BC0F2" w14:textId="77777777" w:rsidR="00E33D77" w:rsidRDefault="00E33D77">
      <w:r>
        <w:separator/>
      </w:r>
    </w:p>
  </w:footnote>
  <w:footnote w:type="continuationSeparator" w:id="0">
    <w:p w14:paraId="2626C8A7" w14:textId="77777777" w:rsidR="00E33D77" w:rsidRDefault="00E33D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50421" w14:textId="77777777" w:rsidR="006A6B03" w:rsidRDefault="00000000">
    <w:pPr>
      <w:pBdr>
        <w:top w:val="nil"/>
        <w:left w:val="nil"/>
        <w:bottom w:val="nil"/>
        <w:right w:val="nil"/>
        <w:between w:val="nil"/>
      </w:pBdr>
      <w:tabs>
        <w:tab w:val="center" w:pos="4419"/>
        <w:tab w:val="right" w:pos="8838"/>
      </w:tabs>
      <w:rPr>
        <w:color w:val="000000"/>
      </w:rPr>
    </w:pPr>
    <w:r>
      <w:rPr>
        <w:noProof/>
      </w:rPr>
      <w:drawing>
        <wp:anchor distT="0" distB="0" distL="114300" distR="114300" simplePos="0" relativeHeight="251658240" behindDoc="0" locked="0" layoutInCell="1" hidden="0" allowOverlap="1" wp14:anchorId="1BF96E46" wp14:editId="4B084267">
          <wp:simplePos x="0" y="0"/>
          <wp:positionH relativeFrom="column">
            <wp:posOffset>4358640</wp:posOffset>
          </wp:positionH>
          <wp:positionV relativeFrom="paragraph">
            <wp:posOffset>-361947</wp:posOffset>
          </wp:positionV>
          <wp:extent cx="1961515" cy="704215"/>
          <wp:effectExtent l="0" t="0" r="0" b="0"/>
          <wp:wrapSquare wrapText="bothSides" distT="0" distB="0" distL="114300" distR="11430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961515" cy="7042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B112BF"/>
    <w:multiLevelType w:val="multilevel"/>
    <w:tmpl w:val="D842EB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pStyle w:val="Ttulo7"/>
      <w:lvlText w:val="%7."/>
      <w:lvlJc w:val="left"/>
      <w:pPr>
        <w:tabs>
          <w:tab w:val="num" w:pos="5040"/>
        </w:tabs>
        <w:ind w:left="5040" w:hanging="720"/>
      </w:pPr>
    </w:lvl>
    <w:lvl w:ilvl="7">
      <w:start w:val="1"/>
      <w:numFmt w:val="decimal"/>
      <w:pStyle w:val="Ttulo8"/>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2426FCE"/>
    <w:multiLevelType w:val="multilevel"/>
    <w:tmpl w:val="E0BAE7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DE6A92"/>
    <w:multiLevelType w:val="multilevel"/>
    <w:tmpl w:val="61EE823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C8C58A2"/>
    <w:multiLevelType w:val="multilevel"/>
    <w:tmpl w:val="344462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4" w15:restartNumberingAfterBreak="0">
    <w:nsid w:val="62522ABD"/>
    <w:multiLevelType w:val="multilevel"/>
    <w:tmpl w:val="B7B08566"/>
    <w:lvl w:ilvl="0">
      <w:start w:val="1"/>
      <w:numFmt w:val="bullet"/>
      <w:pStyle w:val="Ttulo2UAM"/>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3796B4F"/>
    <w:multiLevelType w:val="hybridMultilevel"/>
    <w:tmpl w:val="7F7C372A"/>
    <w:lvl w:ilvl="0" w:tplc="9D66C36C">
      <w:numFmt w:val="bullet"/>
      <w:lvlText w:val="-"/>
      <w:lvlJc w:val="left"/>
      <w:pPr>
        <w:ind w:left="720" w:hanging="360"/>
      </w:pPr>
      <w:rPr>
        <w:rFonts w:ascii="Verdana" w:eastAsia="Verdana" w:hAnsi="Verdana" w:cs="Verdana"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4F9372C"/>
    <w:multiLevelType w:val="hybridMultilevel"/>
    <w:tmpl w:val="AFE807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9F45E2C"/>
    <w:multiLevelType w:val="multilevel"/>
    <w:tmpl w:val="EE2CB3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071154434">
    <w:abstractNumId w:val="7"/>
  </w:num>
  <w:num w:numId="2" w16cid:durableId="751242106">
    <w:abstractNumId w:val="3"/>
  </w:num>
  <w:num w:numId="3" w16cid:durableId="872229250">
    <w:abstractNumId w:val="4"/>
  </w:num>
  <w:num w:numId="4" w16cid:durableId="478230665">
    <w:abstractNumId w:val="1"/>
  </w:num>
  <w:num w:numId="5" w16cid:durableId="652149168">
    <w:abstractNumId w:val="2"/>
  </w:num>
  <w:num w:numId="6" w16cid:durableId="396247223">
    <w:abstractNumId w:val="0"/>
  </w:num>
  <w:num w:numId="7" w16cid:durableId="1875264735">
    <w:abstractNumId w:val="6"/>
  </w:num>
  <w:num w:numId="8" w16cid:durableId="4584536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6B03"/>
    <w:rsid w:val="00033CD0"/>
    <w:rsid w:val="00084780"/>
    <w:rsid w:val="001F7959"/>
    <w:rsid w:val="00201B56"/>
    <w:rsid w:val="0020706A"/>
    <w:rsid w:val="00290FA2"/>
    <w:rsid w:val="003F69AC"/>
    <w:rsid w:val="00450652"/>
    <w:rsid w:val="004D1AC8"/>
    <w:rsid w:val="004E0D4F"/>
    <w:rsid w:val="006242F5"/>
    <w:rsid w:val="00627028"/>
    <w:rsid w:val="006A6B03"/>
    <w:rsid w:val="006E7FAA"/>
    <w:rsid w:val="00784910"/>
    <w:rsid w:val="007E6565"/>
    <w:rsid w:val="00830D12"/>
    <w:rsid w:val="00845502"/>
    <w:rsid w:val="00881E5D"/>
    <w:rsid w:val="00943190"/>
    <w:rsid w:val="0096413C"/>
    <w:rsid w:val="009B130C"/>
    <w:rsid w:val="009D1D8A"/>
    <w:rsid w:val="00A11030"/>
    <w:rsid w:val="00B74BB8"/>
    <w:rsid w:val="00BA66F7"/>
    <w:rsid w:val="00BD6DF2"/>
    <w:rsid w:val="00C0584E"/>
    <w:rsid w:val="00C516B5"/>
    <w:rsid w:val="00C949F0"/>
    <w:rsid w:val="00CC586F"/>
    <w:rsid w:val="00D369CE"/>
    <w:rsid w:val="00D47CD1"/>
    <w:rsid w:val="00DC5290"/>
    <w:rsid w:val="00DF7D30"/>
    <w:rsid w:val="00E33D77"/>
    <w:rsid w:val="00E437C8"/>
    <w:rsid w:val="00E82DFD"/>
    <w:rsid w:val="00E9558F"/>
    <w:rsid w:val="00EC0B41"/>
    <w:rsid w:val="00ED15BF"/>
    <w:rsid w:val="00FC630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E2EE7"/>
  <w15:docId w15:val="{6463F592-B05D-4D3B-9C6B-28E4E73EA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15E4"/>
  </w:style>
  <w:style w:type="paragraph" w:styleId="Ttulo1">
    <w:name w:val="heading 1"/>
    <w:basedOn w:val="Normal"/>
    <w:next w:val="Normal"/>
    <w:link w:val="Ttulo1Car"/>
    <w:uiPriority w:val="9"/>
    <w:qFormat/>
    <w:rsid w:val="0085194F"/>
    <w:pPr>
      <w:keepNext/>
      <w:keepLines/>
      <w:pageBreakBefore/>
      <w:widowControl w:val="0"/>
      <w:suppressAutoHyphens/>
      <w:spacing w:before="600" w:after="800"/>
      <w:ind w:left="1151" w:hanging="360"/>
      <w:outlineLvl w:val="0"/>
    </w:pPr>
    <w:rPr>
      <w:b/>
      <w:caps/>
      <w:color w:val="365F91"/>
      <w:sz w:val="40"/>
      <w:lang w:val="es-CO"/>
    </w:rPr>
  </w:style>
  <w:style w:type="paragraph" w:styleId="Ttulo2">
    <w:name w:val="heading 2"/>
    <w:basedOn w:val="Normal"/>
    <w:next w:val="Normal"/>
    <w:link w:val="Ttulo2Car"/>
    <w:uiPriority w:val="9"/>
    <w:semiHidden/>
    <w:unhideWhenUsed/>
    <w:qFormat/>
    <w:rsid w:val="007C15E4"/>
    <w:pPr>
      <w:keepNext/>
      <w:ind w:left="360"/>
      <w:jc w:val="both"/>
      <w:outlineLvl w:val="1"/>
    </w:pPr>
    <w:rPr>
      <w:rFonts w:ascii="Arial" w:hAnsi="Arial"/>
      <w:sz w:val="24"/>
    </w:rPr>
  </w:style>
  <w:style w:type="paragraph" w:styleId="Ttulo3">
    <w:name w:val="heading 3"/>
    <w:basedOn w:val="Normal"/>
    <w:next w:val="Normal"/>
    <w:link w:val="Ttulo3Car"/>
    <w:uiPriority w:val="9"/>
    <w:semiHidden/>
    <w:unhideWhenUsed/>
    <w:qFormat/>
    <w:rsid w:val="0085194F"/>
    <w:pPr>
      <w:keepNext/>
      <w:widowControl w:val="0"/>
      <w:numPr>
        <w:ilvl w:val="2"/>
        <w:numId w:val="6"/>
      </w:numPr>
      <w:suppressAutoHyphens/>
      <w:spacing w:line="360" w:lineRule="auto"/>
      <w:outlineLvl w:val="2"/>
    </w:pPr>
    <w:rPr>
      <w:b/>
      <w:color w:val="000000"/>
    </w:rPr>
  </w:style>
  <w:style w:type="paragraph" w:styleId="Ttulo4">
    <w:name w:val="heading 4"/>
    <w:basedOn w:val="Normal"/>
    <w:next w:val="Normal"/>
    <w:link w:val="Ttulo4Car"/>
    <w:uiPriority w:val="9"/>
    <w:semiHidden/>
    <w:unhideWhenUsed/>
    <w:qFormat/>
    <w:rsid w:val="0085194F"/>
    <w:pPr>
      <w:keepNext/>
      <w:jc w:val="center"/>
      <w:outlineLvl w:val="3"/>
    </w:pPr>
    <w:rPr>
      <w:rFonts w:cs="Calibri"/>
      <w:b/>
      <w:bCs/>
      <w:color w:val="002060"/>
      <w:szCs w:val="24"/>
    </w:rPr>
  </w:style>
  <w:style w:type="paragraph" w:styleId="Ttulo5">
    <w:name w:val="heading 5"/>
    <w:basedOn w:val="Normal"/>
    <w:next w:val="Normal"/>
    <w:link w:val="Ttulo5Car"/>
    <w:uiPriority w:val="9"/>
    <w:semiHidden/>
    <w:unhideWhenUsed/>
    <w:qFormat/>
    <w:rsid w:val="0085194F"/>
    <w:pPr>
      <w:keepNext/>
      <w:numPr>
        <w:ilvl w:val="4"/>
        <w:numId w:val="6"/>
      </w:numPr>
      <w:jc w:val="center"/>
      <w:outlineLvl w:val="4"/>
    </w:pPr>
    <w:rPr>
      <w:sz w:val="28"/>
    </w:rPr>
  </w:style>
  <w:style w:type="paragraph" w:styleId="Ttulo6">
    <w:name w:val="heading 6"/>
    <w:basedOn w:val="Normal"/>
    <w:next w:val="Normal"/>
    <w:link w:val="Ttulo6Car"/>
    <w:uiPriority w:val="9"/>
    <w:semiHidden/>
    <w:unhideWhenUsed/>
    <w:qFormat/>
    <w:rsid w:val="0085194F"/>
    <w:pPr>
      <w:keepNext/>
      <w:keepLines/>
      <w:numPr>
        <w:ilvl w:val="5"/>
        <w:numId w:val="6"/>
      </w:numPr>
      <w:suppressAutoHyphens/>
      <w:spacing w:before="200"/>
      <w:outlineLvl w:val="5"/>
    </w:pPr>
    <w:rPr>
      <w:rFonts w:ascii="Cambria" w:eastAsia="MS Gothic" w:hAnsi="Cambria"/>
      <w:i/>
      <w:iCs/>
      <w:color w:val="243F60"/>
      <w:szCs w:val="24"/>
      <w:lang w:eastAsia="ar-SA"/>
    </w:rPr>
  </w:style>
  <w:style w:type="paragraph" w:styleId="Ttulo7">
    <w:name w:val="heading 7"/>
    <w:basedOn w:val="Normal"/>
    <w:next w:val="Normal"/>
    <w:link w:val="Ttulo7Car"/>
    <w:uiPriority w:val="99"/>
    <w:qFormat/>
    <w:rsid w:val="0085194F"/>
    <w:pPr>
      <w:keepNext/>
      <w:numPr>
        <w:ilvl w:val="6"/>
        <w:numId w:val="6"/>
      </w:numPr>
      <w:jc w:val="center"/>
      <w:outlineLvl w:val="6"/>
    </w:pPr>
    <w:rPr>
      <w:b/>
    </w:rPr>
  </w:style>
  <w:style w:type="paragraph" w:styleId="Ttulo8">
    <w:name w:val="heading 8"/>
    <w:basedOn w:val="Normal"/>
    <w:next w:val="Normal"/>
    <w:link w:val="Ttulo8Car"/>
    <w:uiPriority w:val="99"/>
    <w:qFormat/>
    <w:rsid w:val="0085194F"/>
    <w:pPr>
      <w:keepNext/>
      <w:numPr>
        <w:ilvl w:val="7"/>
        <w:numId w:val="6"/>
      </w:numPr>
      <w:suppressAutoHyphens/>
      <w:outlineLvl w:val="7"/>
    </w:pPr>
    <w:rPr>
      <w:b/>
      <w:lang w:eastAsia="en-US"/>
    </w:rPr>
  </w:style>
  <w:style w:type="paragraph" w:styleId="Ttulo9">
    <w:name w:val="heading 9"/>
    <w:basedOn w:val="Normal"/>
    <w:next w:val="Normal"/>
    <w:link w:val="Ttulo9Car"/>
    <w:uiPriority w:val="99"/>
    <w:qFormat/>
    <w:rsid w:val="0085194F"/>
    <w:pPr>
      <w:numPr>
        <w:ilvl w:val="8"/>
        <w:numId w:val="2"/>
      </w:numPr>
      <w:spacing w:before="240" w:after="60"/>
      <w:ind w:left="1584" w:hanging="1584"/>
      <w:outlineLvl w:val="8"/>
    </w:pPr>
    <w:rPr>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5194F"/>
    <w:pPr>
      <w:jc w:val="center"/>
    </w:pPr>
    <w:rPr>
      <w:rFonts w:eastAsiaTheme="majorEastAsia" w:cstheme="majorBidi"/>
      <w:b/>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customStyle="1" w:styleId="Titulo1uam">
    <w:name w:val="Titulo 1 uam"/>
    <w:basedOn w:val="Ttulo"/>
    <w:rsid w:val="00633553"/>
    <w:rPr>
      <w:color w:val="31849B" w:themeColor="accent5" w:themeShade="BF"/>
    </w:rPr>
  </w:style>
  <w:style w:type="character" w:customStyle="1" w:styleId="TtuloCar">
    <w:name w:val="Título Car"/>
    <w:link w:val="Ttulo"/>
    <w:uiPriority w:val="99"/>
    <w:rsid w:val="0085194F"/>
    <w:rPr>
      <w:rFonts w:ascii="Times New Roman" w:eastAsiaTheme="majorEastAsia" w:hAnsi="Times New Roman" w:cstheme="majorBidi"/>
      <w:b/>
      <w:sz w:val="24"/>
      <w:lang w:val="es-ES" w:eastAsia="es-ES"/>
    </w:rPr>
  </w:style>
  <w:style w:type="paragraph" w:customStyle="1" w:styleId="Ttulo2UAM">
    <w:name w:val="Título 2 UAM"/>
    <w:rsid w:val="00633553"/>
    <w:pPr>
      <w:numPr>
        <w:numId w:val="3"/>
      </w:numPr>
      <w:contextualSpacing/>
      <w:jc w:val="both"/>
    </w:pPr>
    <w:rPr>
      <w:rFonts w:ascii="Arial" w:hAnsi="Arial" w:cs="Arial"/>
      <w:b/>
      <w:color w:val="31849B" w:themeColor="accent5" w:themeShade="BF"/>
      <w:sz w:val="24"/>
      <w:szCs w:val="24"/>
      <w:lang w:val="es-ES_tradnl" w:eastAsia="es-ES"/>
    </w:rPr>
  </w:style>
  <w:style w:type="table" w:styleId="Cuadrculamedia1-nfasis2">
    <w:name w:val="Medium Grid 1 Accent 2"/>
    <w:basedOn w:val="Tablanormal"/>
    <w:uiPriority w:val="67"/>
    <w:rsid w:val="00551B3F"/>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paragraph" w:customStyle="1" w:styleId="Ttulo3uam">
    <w:name w:val="Título 3 uam"/>
    <w:rsid w:val="00633553"/>
    <w:pPr>
      <w:ind w:left="720"/>
      <w:contextualSpacing/>
      <w:jc w:val="both"/>
    </w:pPr>
    <w:rPr>
      <w:rFonts w:ascii="Arial" w:hAnsi="Arial" w:cs="Arial"/>
      <w:b/>
      <w:color w:val="31849B" w:themeColor="accent5" w:themeShade="BF"/>
      <w:sz w:val="24"/>
      <w:szCs w:val="24"/>
      <w:lang w:val="es-ES_tradnl" w:eastAsia="es-ES"/>
    </w:rPr>
  </w:style>
  <w:style w:type="character" w:customStyle="1" w:styleId="Ttulo1Car">
    <w:name w:val="Título 1 Car"/>
    <w:link w:val="Ttulo1"/>
    <w:rsid w:val="0085194F"/>
    <w:rPr>
      <w:rFonts w:eastAsia="Times New Roman" w:cs="Arial"/>
      <w:b/>
      <w:caps/>
      <w:color w:val="365F91"/>
      <w:sz w:val="40"/>
      <w:lang w:eastAsia="es-ES"/>
    </w:rPr>
  </w:style>
  <w:style w:type="character" w:customStyle="1" w:styleId="Ttulo1Car1">
    <w:name w:val="Título 1 Car1"/>
    <w:rsid w:val="00633553"/>
    <w:rPr>
      <w:rFonts w:eastAsia="Times New Roman"/>
      <w:b/>
      <w:bCs/>
      <w:kern w:val="1"/>
      <w:sz w:val="32"/>
      <w:szCs w:val="32"/>
      <w:lang w:eastAsia="ar-SA"/>
    </w:rPr>
  </w:style>
  <w:style w:type="character" w:styleId="Textoennegrita">
    <w:name w:val="Strong"/>
    <w:uiPriority w:val="22"/>
    <w:qFormat/>
    <w:rsid w:val="0085194F"/>
    <w:rPr>
      <w:b/>
      <w:bCs/>
    </w:rPr>
  </w:style>
  <w:style w:type="character" w:styleId="nfasis">
    <w:name w:val="Emphasis"/>
    <w:uiPriority w:val="20"/>
    <w:qFormat/>
    <w:rsid w:val="00633553"/>
    <w:rPr>
      <w:i/>
      <w:iCs/>
    </w:rPr>
  </w:style>
  <w:style w:type="character" w:customStyle="1" w:styleId="Cuadrculamedia2Car">
    <w:name w:val="Cuadrícula media 2 Car"/>
    <w:link w:val="Cuadrculamedia2"/>
    <w:uiPriority w:val="1"/>
    <w:rsid w:val="00633553"/>
    <w:rPr>
      <w:lang w:val="es-ES" w:eastAsia="es-CO" w:bidi="ar-SA"/>
    </w:rPr>
  </w:style>
  <w:style w:type="table" w:styleId="Cuadrculamedia2">
    <w:name w:val="Medium Grid 2"/>
    <w:basedOn w:val="Tablanormal"/>
    <w:link w:val="Cuadrculamedia2Car"/>
    <w:uiPriority w:val="1"/>
    <w:rsid w:val="00551B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TtuloTDC">
    <w:name w:val="TOC Heading"/>
    <w:basedOn w:val="Ttulo1"/>
    <w:next w:val="Normal"/>
    <w:uiPriority w:val="39"/>
    <w:semiHidden/>
    <w:unhideWhenUsed/>
    <w:qFormat/>
    <w:rsid w:val="00633553"/>
    <w:pPr>
      <w:keepLines w:val="0"/>
      <w:pageBreakBefore w:val="0"/>
      <w:widowControl/>
      <w:suppressAutoHyphens w:val="0"/>
      <w:spacing w:before="240" w:after="60"/>
      <w:ind w:left="0" w:firstLine="0"/>
      <w:jc w:val="both"/>
      <w:outlineLvl w:val="9"/>
    </w:pPr>
    <w:rPr>
      <w:rFonts w:asciiTheme="majorHAnsi" w:eastAsiaTheme="majorEastAsia" w:hAnsiTheme="majorHAnsi" w:cstheme="majorBidi"/>
      <w:bCs/>
      <w:caps w:val="0"/>
      <w:color w:val="auto"/>
      <w:kern w:val="32"/>
      <w:sz w:val="32"/>
      <w:szCs w:val="32"/>
      <w:lang w:val="es-ES_tradnl"/>
    </w:rPr>
  </w:style>
  <w:style w:type="paragraph" w:customStyle="1" w:styleId="Prrafodelista1">
    <w:name w:val="Párrafo de lista1"/>
    <w:basedOn w:val="Normal"/>
    <w:qFormat/>
    <w:rsid w:val="0085194F"/>
    <w:pPr>
      <w:spacing w:after="120"/>
      <w:ind w:left="720"/>
    </w:pPr>
    <w:rPr>
      <w:szCs w:val="22"/>
      <w:lang w:val="es-CO" w:eastAsia="en-US"/>
    </w:rPr>
  </w:style>
  <w:style w:type="paragraph" w:customStyle="1" w:styleId="Encabezadodetabladecontenido">
    <w:name w:val="Encabezado de tabla de contenido"/>
    <w:basedOn w:val="Ttulo1"/>
    <w:next w:val="Normal"/>
    <w:uiPriority w:val="39"/>
    <w:unhideWhenUsed/>
    <w:qFormat/>
    <w:rsid w:val="0085194F"/>
    <w:pPr>
      <w:widowControl/>
      <w:suppressAutoHyphens w:val="0"/>
      <w:spacing w:before="480" w:after="0" w:line="276" w:lineRule="auto"/>
      <w:ind w:left="0" w:firstLine="0"/>
      <w:outlineLvl w:val="9"/>
    </w:pPr>
    <w:rPr>
      <w:rFonts w:eastAsia="MS Gothic"/>
      <w:bCs/>
      <w:sz w:val="28"/>
      <w:szCs w:val="28"/>
    </w:rPr>
  </w:style>
  <w:style w:type="paragraph" w:customStyle="1" w:styleId="Piedegrfica">
    <w:name w:val="Pie de gráfica"/>
    <w:basedOn w:val="Normal"/>
    <w:next w:val="Normal"/>
    <w:uiPriority w:val="99"/>
    <w:qFormat/>
    <w:rsid w:val="0085194F"/>
    <w:pPr>
      <w:autoSpaceDE w:val="0"/>
      <w:autoSpaceDN w:val="0"/>
      <w:adjustRightInd w:val="0"/>
      <w:spacing w:after="360"/>
      <w:jc w:val="center"/>
    </w:pPr>
    <w:rPr>
      <w:rFonts w:cs="Calibri"/>
    </w:rPr>
  </w:style>
  <w:style w:type="paragraph" w:customStyle="1" w:styleId="Piedegrafica">
    <w:name w:val="Pie de grafica"/>
    <w:basedOn w:val="Normal"/>
    <w:next w:val="Normal"/>
    <w:qFormat/>
    <w:rsid w:val="0085194F"/>
    <w:pPr>
      <w:spacing w:before="120" w:after="360"/>
      <w:jc w:val="center"/>
    </w:pPr>
  </w:style>
  <w:style w:type="paragraph" w:customStyle="1" w:styleId="Listavistosa-nfasis11">
    <w:name w:val="Lista vistosa - Énfasis 11"/>
    <w:basedOn w:val="Normal"/>
    <w:uiPriority w:val="34"/>
    <w:qFormat/>
    <w:rsid w:val="0085194F"/>
    <w:pPr>
      <w:ind w:left="720"/>
      <w:contextualSpacing/>
    </w:pPr>
    <w:rPr>
      <w:szCs w:val="24"/>
    </w:rPr>
  </w:style>
  <w:style w:type="character" w:customStyle="1" w:styleId="Ttulo3Car">
    <w:name w:val="Título 3 Car"/>
    <w:link w:val="Ttulo3"/>
    <w:rsid w:val="0085194F"/>
    <w:rPr>
      <w:rFonts w:eastAsia="Times New Roman" w:cs="Arial"/>
      <w:b/>
      <w:color w:val="000000"/>
      <w:sz w:val="24"/>
      <w:lang w:val="es-ES_tradnl" w:eastAsia="es-ES"/>
    </w:rPr>
  </w:style>
  <w:style w:type="character" w:customStyle="1" w:styleId="Ttulo4Car">
    <w:name w:val="Título 4 Car"/>
    <w:link w:val="Ttulo4"/>
    <w:rsid w:val="0085194F"/>
    <w:rPr>
      <w:rFonts w:eastAsia="Times New Roman" w:cs="Calibri"/>
      <w:b/>
      <w:bCs/>
      <w:color w:val="002060"/>
      <w:sz w:val="24"/>
      <w:szCs w:val="24"/>
      <w:lang w:val="es-ES" w:eastAsia="es-ES"/>
    </w:rPr>
  </w:style>
  <w:style w:type="character" w:customStyle="1" w:styleId="Ttulo5Car">
    <w:name w:val="Título 5 Car"/>
    <w:link w:val="Ttulo5"/>
    <w:rsid w:val="0085194F"/>
    <w:rPr>
      <w:rFonts w:ascii="Times New Roman" w:eastAsia="Times New Roman" w:hAnsi="Times New Roman"/>
      <w:sz w:val="28"/>
      <w:lang w:val="es-ES_tradnl" w:eastAsia="es-ES"/>
    </w:rPr>
  </w:style>
  <w:style w:type="character" w:customStyle="1" w:styleId="Ttulo6Car">
    <w:name w:val="Título 6 Car"/>
    <w:link w:val="Ttulo6"/>
    <w:rsid w:val="0085194F"/>
    <w:rPr>
      <w:rFonts w:ascii="Cambria" w:eastAsia="MS Gothic" w:hAnsi="Cambria"/>
      <w:i/>
      <w:iCs/>
      <w:color w:val="243F60"/>
      <w:sz w:val="24"/>
      <w:szCs w:val="24"/>
      <w:lang w:val="es-ES" w:eastAsia="ar-SA"/>
    </w:rPr>
  </w:style>
  <w:style w:type="character" w:customStyle="1" w:styleId="Ttulo7Car">
    <w:name w:val="Título 7 Car"/>
    <w:link w:val="Ttulo7"/>
    <w:uiPriority w:val="99"/>
    <w:rsid w:val="0085194F"/>
    <w:rPr>
      <w:rFonts w:eastAsia="Times New Roman"/>
      <w:b/>
      <w:sz w:val="24"/>
      <w:lang w:val="es-ES_tradnl" w:eastAsia="es-ES"/>
    </w:rPr>
  </w:style>
  <w:style w:type="character" w:customStyle="1" w:styleId="Ttulo8Car">
    <w:name w:val="Título 8 Car"/>
    <w:link w:val="Ttulo8"/>
    <w:uiPriority w:val="99"/>
    <w:rsid w:val="0085194F"/>
    <w:rPr>
      <w:rFonts w:eastAsia="Times New Roman"/>
      <w:b/>
      <w:sz w:val="24"/>
      <w:lang w:val="es-ES_tradnl"/>
    </w:rPr>
  </w:style>
  <w:style w:type="character" w:customStyle="1" w:styleId="Ttulo9Car">
    <w:name w:val="Título 9 Car"/>
    <w:link w:val="Ttulo9"/>
    <w:uiPriority w:val="99"/>
    <w:rsid w:val="0085194F"/>
    <w:rPr>
      <w:rFonts w:eastAsia="Times New Roman"/>
      <w:sz w:val="22"/>
      <w:szCs w:val="22"/>
      <w:lang w:val="en-US" w:eastAsia="es-ES"/>
    </w:rPr>
  </w:style>
  <w:style w:type="paragraph" w:styleId="Descripcin">
    <w:name w:val="caption"/>
    <w:basedOn w:val="Normal"/>
    <w:next w:val="Normal"/>
    <w:uiPriority w:val="35"/>
    <w:qFormat/>
    <w:rsid w:val="0085194F"/>
    <w:pPr>
      <w:spacing w:after="200"/>
    </w:pPr>
    <w:rPr>
      <w:b/>
      <w:bCs/>
      <w:color w:val="4F81BD"/>
      <w:sz w:val="18"/>
      <w:szCs w:val="18"/>
    </w:rPr>
  </w:style>
  <w:style w:type="paragraph" w:styleId="Subttulo">
    <w:name w:val="Subtitle"/>
    <w:basedOn w:val="Normal"/>
    <w:next w:val="Normal"/>
    <w:link w:val="SubttuloCar"/>
    <w:uiPriority w:val="11"/>
    <w:qFormat/>
    <w:pPr>
      <w:spacing w:after="60"/>
      <w:jc w:val="center"/>
    </w:pPr>
    <w:rPr>
      <w:rFonts w:ascii="Arial" w:eastAsia="Arial" w:hAnsi="Arial" w:cs="Arial"/>
      <w:b/>
    </w:rPr>
  </w:style>
  <w:style w:type="character" w:customStyle="1" w:styleId="SubttuloCar">
    <w:name w:val="Subtítulo Car"/>
    <w:link w:val="Subttulo"/>
    <w:rsid w:val="0085194F"/>
    <w:rPr>
      <w:rFonts w:ascii="Arial" w:eastAsia="Times New Roman" w:hAnsi="Arial" w:cs="Arial"/>
      <w:b/>
      <w:lang w:val="es-ES_tradnl" w:eastAsia="es-ES"/>
    </w:rPr>
  </w:style>
  <w:style w:type="paragraph" w:styleId="Prrafodelista">
    <w:name w:val="List Paragraph"/>
    <w:basedOn w:val="Normal"/>
    <w:link w:val="PrrafodelistaCar"/>
    <w:uiPriority w:val="34"/>
    <w:qFormat/>
    <w:rsid w:val="0085194F"/>
    <w:pPr>
      <w:ind w:left="720"/>
      <w:contextualSpacing/>
    </w:pPr>
    <w:rPr>
      <w:rFonts w:ascii="Cambria" w:hAnsi="Cambria"/>
      <w:szCs w:val="24"/>
      <w:lang w:eastAsia="ja-JP"/>
    </w:rPr>
  </w:style>
  <w:style w:type="character" w:customStyle="1" w:styleId="PrrafodelistaCar">
    <w:name w:val="Párrafo de lista Car"/>
    <w:link w:val="Prrafodelista"/>
    <w:uiPriority w:val="34"/>
    <w:locked/>
    <w:rsid w:val="0085194F"/>
    <w:rPr>
      <w:rFonts w:ascii="Cambria" w:eastAsia="Times New Roman" w:hAnsi="Cambria"/>
      <w:sz w:val="24"/>
      <w:szCs w:val="24"/>
      <w:lang w:val="es-ES_tradnl" w:eastAsia="ja-JP"/>
    </w:rPr>
  </w:style>
  <w:style w:type="character" w:customStyle="1" w:styleId="Cuadrculavistosa-nfasis1Car">
    <w:name w:val="Cuadrícula vistosa - Énfasis 1 Car"/>
    <w:link w:val="Cuadrculavistosa-nfasis1"/>
    <w:uiPriority w:val="29"/>
    <w:rsid w:val="0085194F"/>
    <w:rPr>
      <w:rFonts w:eastAsia="Times New Roman" w:cs="Arial"/>
      <w:i/>
      <w:iCs/>
      <w:color w:val="000000"/>
      <w:szCs w:val="20"/>
      <w:lang w:val="es-ES_tradnl" w:eastAsia="es-ES"/>
    </w:rPr>
  </w:style>
  <w:style w:type="table" w:styleId="Cuadrculavistosa-nfasis1">
    <w:name w:val="Colorful Grid Accent 1"/>
    <w:basedOn w:val="Tablanormal"/>
    <w:link w:val="Cuadrculavistosa-nfasis1Car"/>
    <w:uiPriority w:val="29"/>
    <w:rsid w:val="0085194F"/>
    <w:rPr>
      <w:rFonts w:cs="Arial"/>
      <w:i/>
      <w:iCs/>
      <w:color w:val="000000"/>
      <w:lang w:val="es-ES_tradnl" w:eastAsia="es-ES"/>
    </w:rPr>
    <w:tblPr>
      <w:tblStyleRowBandSize w:val="1"/>
      <w:tblStyleColBandSize w:val="1"/>
      <w:tblBorders>
        <w:insideH w:val="single" w:sz="4" w:space="0" w:color="FFFFFF" w:themeColor="background1"/>
      </w:tblBorders>
    </w:tblPr>
    <w:tcPr>
      <w:shd w:val="clear" w:color="auto" w:fill="DBE5F1" w:themeFill="accent1" w:themeFillTint="33"/>
    </w:tcPr>
    <w:tblStylePr w:type="firstRow">
      <w:tblPr/>
      <w:tcPr>
        <w:shd w:val="clear" w:color="auto" w:fill="B8CCE4" w:themeFill="accent1" w:themeFillTint="66"/>
      </w:tcPr>
    </w:tblStylePr>
    <w:tblStylePr w:type="lastRow">
      <w:tblPr/>
      <w:tcPr>
        <w:shd w:val="clear" w:color="auto" w:fill="B8CCE4" w:themeFill="accent1" w:themeFillTint="66"/>
      </w:tcPr>
    </w:tblStylePr>
    <w:tblStylePr w:type="firstCol">
      <w:tblPr/>
      <w:tcPr>
        <w:shd w:val="clear" w:color="auto" w:fill="365F91" w:themeFill="accent1" w:themeFillShade="BF"/>
      </w:tcPr>
    </w:tblStylePr>
    <w:tblStylePr w:type="lastCol">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Ttulo2Car">
    <w:name w:val="Título 2 Car"/>
    <w:basedOn w:val="Fuentedeprrafopredeter"/>
    <w:link w:val="Ttulo2"/>
    <w:rsid w:val="007C15E4"/>
    <w:rPr>
      <w:rFonts w:ascii="Arial" w:eastAsia="Times New Roman" w:hAnsi="Arial"/>
      <w:sz w:val="24"/>
      <w:lang w:val="es-ES" w:eastAsia="es-CO"/>
    </w:rPr>
  </w:style>
  <w:style w:type="paragraph" w:styleId="Piedepgina">
    <w:name w:val="footer"/>
    <w:basedOn w:val="Normal"/>
    <w:link w:val="PiedepginaCar"/>
    <w:rsid w:val="007C15E4"/>
    <w:pPr>
      <w:tabs>
        <w:tab w:val="center" w:pos="4252"/>
        <w:tab w:val="right" w:pos="8504"/>
      </w:tabs>
    </w:pPr>
  </w:style>
  <w:style w:type="character" w:customStyle="1" w:styleId="PiedepginaCar">
    <w:name w:val="Pie de página Car"/>
    <w:basedOn w:val="Fuentedeprrafopredeter"/>
    <w:link w:val="Piedepgina"/>
    <w:rsid w:val="007C15E4"/>
    <w:rPr>
      <w:rFonts w:ascii="Times New Roman" w:eastAsia="Times New Roman" w:hAnsi="Times New Roman"/>
      <w:lang w:val="es-ES" w:eastAsia="es-CO"/>
    </w:rPr>
  </w:style>
  <w:style w:type="character" w:styleId="Nmerodepgina">
    <w:name w:val="page number"/>
    <w:basedOn w:val="Fuentedeprrafopredeter"/>
    <w:rsid w:val="007C15E4"/>
  </w:style>
  <w:style w:type="paragraph" w:styleId="Textoindependiente3">
    <w:name w:val="Body Text 3"/>
    <w:basedOn w:val="Normal"/>
    <w:link w:val="Textoindependiente3Car"/>
    <w:rsid w:val="007C15E4"/>
    <w:pPr>
      <w:spacing w:after="120"/>
    </w:pPr>
    <w:rPr>
      <w:sz w:val="16"/>
      <w:szCs w:val="16"/>
    </w:rPr>
  </w:style>
  <w:style w:type="character" w:customStyle="1" w:styleId="Textoindependiente3Car">
    <w:name w:val="Texto independiente 3 Car"/>
    <w:basedOn w:val="Fuentedeprrafopredeter"/>
    <w:link w:val="Textoindependiente3"/>
    <w:rsid w:val="007C15E4"/>
    <w:rPr>
      <w:rFonts w:ascii="Times New Roman" w:eastAsia="Times New Roman" w:hAnsi="Times New Roman"/>
      <w:sz w:val="16"/>
      <w:szCs w:val="16"/>
      <w:lang w:val="es-ES" w:eastAsia="es-CO"/>
    </w:rPr>
  </w:style>
  <w:style w:type="paragraph" w:styleId="NormalWeb">
    <w:name w:val="Normal (Web)"/>
    <w:basedOn w:val="Normal"/>
    <w:rsid w:val="007C15E4"/>
    <w:pPr>
      <w:spacing w:before="100" w:beforeAutospacing="1" w:after="100" w:afterAutospacing="1"/>
    </w:pPr>
    <w:rPr>
      <w:color w:val="000000"/>
      <w:sz w:val="24"/>
      <w:szCs w:val="24"/>
      <w:lang w:eastAsia="es-ES"/>
    </w:rPr>
  </w:style>
  <w:style w:type="character" w:customStyle="1" w:styleId="general">
    <w:name w:val="general"/>
    <w:basedOn w:val="Fuentedeprrafopredeter"/>
    <w:rsid w:val="007C15E4"/>
  </w:style>
  <w:style w:type="character" w:customStyle="1" w:styleId="nw1">
    <w:name w:val="nw1"/>
    <w:basedOn w:val="Fuentedeprrafopredeter"/>
    <w:rsid w:val="007C15E4"/>
  </w:style>
  <w:style w:type="character" w:customStyle="1" w:styleId="ff31">
    <w:name w:val="ff31"/>
    <w:rsid w:val="007C15E4"/>
    <w:rPr>
      <w:rFonts w:ascii="ff3" w:hAnsi="ff3" w:hint="default"/>
    </w:rPr>
  </w:style>
  <w:style w:type="paragraph" w:styleId="Textoindependiente">
    <w:name w:val="Body Text"/>
    <w:basedOn w:val="Normal"/>
    <w:link w:val="TextoindependienteCar"/>
    <w:uiPriority w:val="99"/>
    <w:semiHidden/>
    <w:unhideWhenUsed/>
    <w:rsid w:val="007C15E4"/>
    <w:pPr>
      <w:spacing w:after="120"/>
    </w:pPr>
  </w:style>
  <w:style w:type="character" w:customStyle="1" w:styleId="TextoindependienteCar">
    <w:name w:val="Texto independiente Car"/>
    <w:basedOn w:val="Fuentedeprrafopredeter"/>
    <w:link w:val="Textoindependiente"/>
    <w:uiPriority w:val="99"/>
    <w:semiHidden/>
    <w:rsid w:val="007C15E4"/>
    <w:rPr>
      <w:rFonts w:ascii="Times New Roman" w:eastAsia="Times New Roman" w:hAnsi="Times New Roman"/>
      <w:lang w:val="es-ES" w:eastAsia="es-CO"/>
    </w:rPr>
  </w:style>
  <w:style w:type="table" w:styleId="Tablaconcuadrcula">
    <w:name w:val="Table Grid"/>
    <w:basedOn w:val="Tablanormal"/>
    <w:uiPriority w:val="59"/>
    <w:rsid w:val="003513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254CA"/>
    <w:pPr>
      <w:tabs>
        <w:tab w:val="center" w:pos="4419"/>
        <w:tab w:val="right" w:pos="8838"/>
      </w:tabs>
    </w:pPr>
  </w:style>
  <w:style w:type="character" w:customStyle="1" w:styleId="EncabezadoCar">
    <w:name w:val="Encabezado Car"/>
    <w:basedOn w:val="Fuentedeprrafopredeter"/>
    <w:link w:val="Encabezado"/>
    <w:uiPriority w:val="99"/>
    <w:rsid w:val="00E254CA"/>
    <w:rPr>
      <w:rFonts w:ascii="Times New Roman" w:eastAsia="Times New Roman" w:hAnsi="Times New Roman"/>
      <w:lang w:val="es-ES" w:eastAsia="es-CO"/>
    </w:rPr>
  </w:style>
  <w:style w:type="character" w:styleId="Hipervnculo">
    <w:name w:val="Hyperlink"/>
    <w:basedOn w:val="Fuentedeprrafopredeter"/>
    <w:uiPriority w:val="99"/>
    <w:unhideWhenUsed/>
    <w:rsid w:val="00035F68"/>
    <w:rPr>
      <w:color w:val="0000FF" w:themeColor="hyperlink"/>
      <w:u w:val="single"/>
    </w:rPr>
  </w:style>
  <w:style w:type="character" w:styleId="Mencinsinresolver">
    <w:name w:val="Unresolved Mention"/>
    <w:basedOn w:val="Fuentedeprrafopredeter"/>
    <w:uiPriority w:val="99"/>
    <w:semiHidden/>
    <w:unhideWhenUsed/>
    <w:rsid w:val="00035F68"/>
    <w:rPr>
      <w:color w:val="605E5C"/>
      <w:shd w:val="clear" w:color="auto" w:fill="E1DFDD"/>
    </w:rPr>
  </w:style>
  <w:style w:type="character" w:styleId="Hipervnculovisitado">
    <w:name w:val="FollowedHyperlink"/>
    <w:basedOn w:val="Fuentedeprrafopredeter"/>
    <w:uiPriority w:val="99"/>
    <w:semiHidden/>
    <w:unhideWhenUsed/>
    <w:rsid w:val="00D751D5"/>
    <w:rPr>
      <w:color w:val="800080" w:themeColor="followedHyperlink"/>
      <w:u w:val="single"/>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rPr>
      <w:i/>
      <w:color w:val="000000"/>
    </w:rPr>
    <w:tblPr>
      <w:tblStyleRowBandSize w:val="1"/>
      <w:tblStyleColBandSize w:val="1"/>
      <w:tblCellMar>
        <w:left w:w="115" w:type="dxa"/>
        <w:right w:w="115" w:type="dxa"/>
      </w:tblCellMar>
    </w:tblPr>
    <w:tcPr>
      <w:shd w:val="clear" w:color="auto" w:fill="DBE5F1"/>
    </w:tcPr>
  </w:style>
  <w:style w:type="table" w:customStyle="1" w:styleId="a2">
    <w:basedOn w:val="TableNormal1"/>
    <w:tblPr>
      <w:tblStyleRowBandSize w:val="1"/>
      <w:tblStyleColBandSize w:val="1"/>
      <w:tblCellMar>
        <w:left w:w="70" w:type="dxa"/>
        <w:right w:w="70" w:type="dxa"/>
      </w:tblCellMar>
    </w:tblPr>
  </w:style>
  <w:style w:type="table" w:customStyle="1" w:styleId="a3">
    <w:basedOn w:val="TableNormal1"/>
    <w:rPr>
      <w:i/>
      <w:color w:val="000000"/>
    </w:rPr>
    <w:tblPr>
      <w:tblStyleRowBandSize w:val="1"/>
      <w:tblStyleColBandSize w:val="1"/>
      <w:tblCellMar>
        <w:left w:w="70" w:type="dxa"/>
        <w:right w:w="70" w:type="dxa"/>
      </w:tblCellMar>
    </w:tblPr>
    <w:tcPr>
      <w:shd w:val="clear" w:color="auto" w:fill="DBE5F1"/>
    </w:tcPr>
  </w:style>
  <w:style w:type="table" w:customStyle="1" w:styleId="a4">
    <w:basedOn w:val="TableNormal1"/>
    <w:rPr>
      <w:i/>
      <w:color w:val="000000"/>
    </w:rPr>
    <w:tblPr>
      <w:tblStyleRowBandSize w:val="1"/>
      <w:tblStyleColBandSize w:val="1"/>
      <w:tblCellMar>
        <w:left w:w="70" w:type="dxa"/>
        <w:right w:w="70" w:type="dxa"/>
      </w:tblCellMar>
    </w:tblPr>
    <w:tcPr>
      <w:shd w:val="clear" w:color="auto" w:fill="DBE5F1"/>
    </w:tcPr>
  </w:style>
  <w:style w:type="table" w:customStyle="1" w:styleId="a5">
    <w:basedOn w:val="TableNormal1"/>
    <w:rPr>
      <w:i/>
      <w:color w:val="000000"/>
    </w:rPr>
    <w:tblPr>
      <w:tblStyleRowBandSize w:val="1"/>
      <w:tblStyleColBandSize w:val="1"/>
      <w:tblCellMar>
        <w:left w:w="70" w:type="dxa"/>
        <w:right w:w="70" w:type="dxa"/>
      </w:tblCellMar>
    </w:tblPr>
    <w:tcPr>
      <w:shd w:val="clear" w:color="auto" w:fill="DBE5F1"/>
    </w:tcPr>
  </w:style>
  <w:style w:type="table" w:customStyle="1" w:styleId="a6">
    <w:basedOn w:val="TableNormal1"/>
    <w:rPr>
      <w:i/>
      <w:color w:val="000000"/>
    </w:rPr>
    <w:tblPr>
      <w:tblStyleRowBandSize w:val="1"/>
      <w:tblStyleColBandSize w:val="1"/>
      <w:tblCellMar>
        <w:left w:w="70" w:type="dxa"/>
        <w:right w:w="70" w:type="dxa"/>
      </w:tblCellMar>
    </w:tblPr>
    <w:tcPr>
      <w:shd w:val="clear" w:color="auto" w:fill="DBE5F1"/>
    </w:tcPr>
  </w:style>
  <w:style w:type="table" w:customStyle="1" w:styleId="a7">
    <w:basedOn w:val="TableNormal1"/>
    <w:rPr>
      <w:i/>
      <w:color w:val="000000"/>
    </w:rPr>
    <w:tblPr>
      <w:tblStyleRowBandSize w:val="1"/>
      <w:tblStyleColBandSize w:val="1"/>
      <w:tblCellMar>
        <w:left w:w="70" w:type="dxa"/>
        <w:right w:w="70" w:type="dxa"/>
      </w:tblCellMar>
    </w:tblPr>
    <w:tcPr>
      <w:shd w:val="clear" w:color="auto" w:fill="DBE5F1"/>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1"/>
    <w:rPr>
      <w:i/>
      <w:color w:val="000000"/>
    </w:rPr>
    <w:tblPr>
      <w:tblStyleRowBandSize w:val="1"/>
      <w:tblStyleColBandSize w:val="1"/>
      <w:tblCellMar>
        <w:left w:w="115" w:type="dxa"/>
        <w:right w:w="115" w:type="dxa"/>
      </w:tblCellMar>
    </w:tblPr>
    <w:tcPr>
      <w:shd w:val="clear" w:color="auto" w:fill="DBE5F1"/>
    </w:tcPr>
  </w:style>
  <w:style w:type="table" w:customStyle="1" w:styleId="a9">
    <w:basedOn w:val="TableNormal1"/>
    <w:rPr>
      <w:i/>
      <w:color w:val="000000"/>
    </w:rPr>
    <w:tblPr>
      <w:tblStyleRowBandSize w:val="1"/>
      <w:tblStyleColBandSize w:val="1"/>
      <w:tblCellMar>
        <w:left w:w="115" w:type="dxa"/>
        <w:right w:w="115" w:type="dxa"/>
      </w:tblCellMar>
    </w:tblPr>
    <w:tcPr>
      <w:shd w:val="clear" w:color="auto" w:fill="DBE5F1"/>
    </w:tcPr>
  </w:style>
  <w:style w:type="table" w:customStyle="1" w:styleId="aa">
    <w:basedOn w:val="TableNormal1"/>
    <w:rPr>
      <w:i/>
      <w:color w:val="000000"/>
    </w:rPr>
    <w:tblPr>
      <w:tblStyleRowBandSize w:val="1"/>
      <w:tblStyleColBandSize w:val="1"/>
      <w:tblCellMar>
        <w:left w:w="70" w:type="dxa"/>
        <w:right w:w="70" w:type="dxa"/>
      </w:tblCellMar>
    </w:tblPr>
    <w:tcPr>
      <w:shd w:val="clear" w:color="auto" w:fill="DBE5F1"/>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1609177">
      <w:bodyDiv w:val="1"/>
      <w:marLeft w:val="0"/>
      <w:marRight w:val="0"/>
      <w:marTop w:val="0"/>
      <w:marBottom w:val="0"/>
      <w:divBdr>
        <w:top w:val="none" w:sz="0" w:space="0" w:color="auto"/>
        <w:left w:val="none" w:sz="0" w:space="0" w:color="auto"/>
        <w:bottom w:val="none" w:sz="0" w:space="0" w:color="auto"/>
        <w:right w:val="none" w:sz="0" w:space="0" w:color="auto"/>
      </w:divBdr>
      <w:divsChild>
        <w:div w:id="1241406183">
          <w:marLeft w:val="0"/>
          <w:marRight w:val="0"/>
          <w:marTop w:val="15"/>
          <w:marBottom w:val="0"/>
          <w:divBdr>
            <w:top w:val="single" w:sz="48" w:space="0" w:color="auto"/>
            <w:left w:val="single" w:sz="48" w:space="0" w:color="auto"/>
            <w:bottom w:val="single" w:sz="48" w:space="0" w:color="auto"/>
            <w:right w:val="single" w:sz="48" w:space="0" w:color="auto"/>
          </w:divBdr>
          <w:divsChild>
            <w:div w:id="201144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s-es/azure/devops/organizations/projects/create-project?view=azure-devops&amp;tabs=browser" TargetMode="External"/><Relationship Id="rId13" Type="http://schemas.openxmlformats.org/officeDocument/2006/relationships/hyperlink" Target="https://dev.azure.com/alejoved/Especializacion" TargetMode="External"/><Relationship Id="rId18" Type="http://schemas.openxmlformats.org/officeDocument/2006/relationships/hyperlink" Target="https://dev.azure.com/alejoved/Especializacion"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azure.microsoft.com/es-es/products/devops/repos" TargetMode="External"/><Relationship Id="rId17" Type="http://schemas.openxmlformats.org/officeDocument/2006/relationships/hyperlink" Target="https://github.com/lakshaykaushik/PublishHTMLReport" TargetMode="External"/><Relationship Id="rId2" Type="http://schemas.openxmlformats.org/officeDocument/2006/relationships/numbering" Target="numbering.xml"/><Relationship Id="rId16" Type="http://schemas.openxmlformats.org/officeDocument/2006/relationships/hyperlink" Target="https://groups.google.com/g/ptgram24/c/zC1TdGhrO7I?pli=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azure.com/alejoved/Especializacion" TargetMode="External"/><Relationship Id="rId5" Type="http://schemas.openxmlformats.org/officeDocument/2006/relationships/webSettings" Target="webSettings.xml"/><Relationship Id="rId15" Type="http://schemas.openxmlformats.org/officeDocument/2006/relationships/hyperlink" Target="https://dev.azure.com/alejoved/Especializacion" TargetMode="External"/><Relationship Id="rId23" Type="http://schemas.openxmlformats.org/officeDocument/2006/relationships/theme" Target="theme/theme1.xml"/><Relationship Id="rId10" Type="http://schemas.openxmlformats.org/officeDocument/2006/relationships/hyperlink" Target="https://learn.microsoft.com/es-es/azure/devops/boards/backlogs/add-work-items?view=azure-devops&amp;tabs=browser"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learn.microsoft.com/es-es/azure/devops/boards/backlogs/define-features-epics?view=azure-devops&amp;tabs=agile-process" TargetMode="External"/><Relationship Id="rId14" Type="http://schemas.openxmlformats.org/officeDocument/2006/relationships/hyperlink" Target="https://learn.microsoft.com/es-es/azure/devops/pipelines/ecosystems/java?view=azure-devops"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ci9B3FZ2kuJR9YF1upsed/62qw==">CgMxLjAaGwoBMBIWChQIB0IQCgdWZXJkYW5hEgVBcmlhbDgAciExbDVMX0JONXlGQ2YtNWZFYlZicFVjQ1hPMGxkUjdsVlQ=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4</Pages>
  <Words>1172</Words>
  <Characters>6449</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del Pilar Prado Brand</dc:creator>
  <cp:lastModifiedBy>Jorge Alejandro Aguirre Gutierrez</cp:lastModifiedBy>
  <cp:revision>23</cp:revision>
  <dcterms:created xsi:type="dcterms:W3CDTF">2024-04-23T21:18:00Z</dcterms:created>
  <dcterms:modified xsi:type="dcterms:W3CDTF">2024-07-03T20:28:00Z</dcterms:modified>
</cp:coreProperties>
</file>