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pStyle w:val="Heading1"/>
        <w:spacing w:lineRule="auto"/>
      </w:pPr>
      <w:r>
        <w:rPr/>
        <w:t xml:space="preserve">Guia QA - Skills de Automação do Cliente</w:t>
      </w:r>
    </w:p>
    <w:p>
      <w:pPr>
        <w:spacing w:lineRule="auto"/>
      </w:pPr>
      <w:r>
        <w:rPr/>
        <w:t xml:space="preserve">Versão 1.0 - Abril 2026</w:t>
      </w:r>
    </w:p>
    <w:p>
      <w:pPr>
        <w:pStyle w:val="Heading2"/>
        <w:spacing w:lineRule="auto"/>
      </w:pPr>
      <w:r>
        <w:rPr/>
        <w:t xml:space="preserve">1. Objetivo deste guia</w:t>
      </w:r>
    </w:p>
    <w:p>
      <w:pPr>
        <w:spacing w:lineRule="auto"/>
      </w:pPr>
      <w:r>
        <w:rPr/>
        <w:t xml:space="preserve">Este guia ensina o QA a usar as skills de automação do BKPilot:</w:t>
      </w:r>
    </w:p>
    <w:p>
      <w:pPr>
        <w:numPr>
          <w:ilvl w:val="0"/>
          <w:numId w:val="1"/>
        </w:numPr>
        <w:spacing w:lineRule="auto"/>
      </w:pPr>
      <w:r>
        <w:rPr/>
        <w:t xml:space="preserve">/plano-automacao</w:t>
      </w:r>
      <w:r>
        <w:rPr/>
        <w:t xml:space="preserve"> (consultoria de viabilidade — guia próprio em </w:t>
      </w:r>
      <w:r>
        <w:rPr/>
        <w:t xml:space="preserve">Guia QA - Skill plano-automacao.md</w:t>
      </w:r>
      <w:r>
        <w:rPr/>
        <w:t xml:space="preserve">)</w:t>
      </w:r>
    </w:p>
    <w:p>
      <w:pPr>
        <w:numPr>
          <w:ilvl w:val="0"/>
          <w:numId w:val="1"/>
        </w:numPr>
        <w:spacing w:lineRule="auto"/>
      </w:pPr>
      <w:r>
        <w:rPr/>
        <w:t xml:space="preserve">/gerar-automacao-cliente</w:t>
      </w:r>
    </w:p>
    <w:p>
      <w:pPr>
        <w:numPr>
          <w:ilvl w:val="0"/>
          <w:numId w:val="1"/>
        </w:numPr>
        <w:spacing w:lineRule="auto"/>
      </w:pPr>
      <w:r>
        <w:rPr/>
        <w:t xml:space="preserve">/auditar-automacao-cliente</w:t>
      </w:r>
    </w:p>
    <w:p>
      <w:pPr>
        <w:spacing w:lineRule="auto"/>
      </w:pPr>
      <w:r>
        <w:rPr/>
        <w:t xml:space="preserve">O objetivo dessas skills é transformar o conhecimento gerado pelo pipeline de QA em um pacote de código de automação entregável ao cliente e, depois, auditar esse pacote antes que ele seja usado como base de trabalho por um QA automatizador.</w:t>
      </w:r>
    </w:p>
    <w:p>
      <w:pPr>
        <w:spacing w:lineRule="auto"/>
      </w:pPr>
      <w:r>
        <w:rPr/>
        <w:t xml:space="preserve">Este guia também explica como acessar a VPS do BKPilot pelo Termius, como executar os comandos dentro da VPS e como baixar para o computador local os arquivos gerados pelas skills.</w:t>
      </w:r>
    </w:p>
    <w:p>
      <w:pPr>
        <w:pStyle w:val="Heading2"/>
        <w:spacing w:lineRule="auto"/>
      </w:pPr>
      <w:r>
        <w:rPr/>
        <w:t xml:space="preserve">2. Para quem este guia foi escrito</w:t>
      </w:r>
    </w:p>
    <w:p>
      <w:pPr>
        <w:spacing w:lineRule="auto"/>
      </w:pPr>
      <w:r>
        <w:rPr/>
        <w:t xml:space="preserve">Este guia foi escrito para o QA que vai operar o BKPilot em ambiente remoto, especialmente em uma VPS Linux.</w:t>
      </w:r>
    </w:p>
    <w:p>
      <w:pPr>
        <w:spacing w:lineRule="auto"/>
      </w:pPr>
      <w:r>
        <w:rPr/>
        <w:t xml:space="preserve">Você não precisa ser especialista em infraestrutura, mas precisa seguir o fluxo com disciplina. Essas skills podem gerar código, logs internos de governança, relatórios e pacotes com artefatos de cliente. Por isso, pequenas improvisações podem gerar retrabalho ou vazamento de informação.</w:t>
      </w:r>
    </w:p>
    <w:p>
      <w:pPr>
        <w:pStyle w:val="Heading2"/>
        <w:spacing w:lineRule="auto"/>
      </w:pPr>
      <w:r>
        <w:rPr/>
        <w:t xml:space="preserve">3. Visão geral das skills</w:t>
      </w:r>
    </w:p>
    <w:p>
      <w:pPr>
        <w:pStyle w:val="Heading3"/>
        <w:spacing w:lineRule="auto"/>
      </w:pPr>
      <w:r>
        <w:rPr/>
        <w:t xml:space="preserve">3.1 </w:t>
      </w:r>
      <w:r>
        <w:rPr/>
        <w:t xml:space="preserve">/gerar-automacao-cliente</w:t>
      </w:r>
    </w:p>
    <w:p>
      <w:pPr>
        <w:spacing w:lineRule="auto"/>
      </w:pPr>
      <w:r>
        <w:rPr/>
        <w:t xml:space="preserve">Esta skill gera um pacote de automação exportável no stack escolhido pelo cliente.</w:t>
      </w:r>
    </w:p>
    <w:p>
      <w:pPr>
        <w:spacing w:lineRule="auto"/>
      </w:pPr>
      <w:r>
        <w:rPr/>
        <w:t xml:space="preserve">Ela usa como entrada os artefatos já produzidos pelo BKPilot, como:</w:t>
      </w:r>
    </w:p>
    <w:p>
      <w:pPr>
        <w:numPr>
          <w:ilvl w:val="0"/>
          <w:numId w:val="2"/>
        </w:numPr>
        <w:spacing w:lineRule="auto"/>
      </w:pPr>
      <w:r>
        <w:rPr/>
        <w:t xml:space="preserve">clients/&lt;id&gt;/estado/mapa.md</w:t>
      </w:r>
    </w:p>
    <w:p>
      <w:pPr>
        <w:numPr>
          <w:ilvl w:val="0"/>
          <w:numId w:val="2"/>
        </w:numPr>
        <w:spacing w:lineRule="auto"/>
      </w:pPr>
      <w:r>
        <w:rPr/>
        <w:t xml:space="preserve">clients/&lt;id&gt;/estado/fluxos.md</w:t>
      </w:r>
    </w:p>
    <w:p>
      <w:pPr>
        <w:numPr>
          <w:ilvl w:val="0"/>
          <w:numId w:val="2"/>
        </w:numPr>
        <w:spacing w:lineRule="auto"/>
      </w:pPr>
      <w:r>
        <w:rPr/>
        <w:t xml:space="preserve">clients/&lt;id&gt;/estado/elementos.json</w:t>
      </w:r>
    </w:p>
    <w:p>
      <w:pPr>
        <w:numPr>
          <w:ilvl w:val="0"/>
          <w:numId w:val="2"/>
        </w:numPr>
        <w:spacing w:lineRule="auto"/>
      </w:pPr>
      <w:r>
        <w:rPr/>
        <w:t xml:space="preserve">clients/&lt;id&gt;/estado/api_endpoints.json</w:t>
      </w:r>
    </w:p>
    <w:p>
      <w:pPr>
        <w:numPr>
          <w:ilvl w:val="0"/>
          <w:numId w:val="2"/>
        </w:numPr>
        <w:spacing w:lineRule="auto"/>
      </w:pPr>
      <w:r>
        <w:rPr/>
        <w:t xml:space="preserve">cenarios/cenarios.xlsx</w:t>
      </w:r>
    </w:p>
    <w:p>
      <w:pPr>
        <w:numPr>
          <w:ilvl w:val="0"/>
          <w:numId w:val="2"/>
        </w:numPr>
        <w:spacing w:lineRule="auto"/>
      </w:pPr>
      <w:r>
        <w:rPr/>
        <w:t xml:space="preserve">achados recentes em </w:t>
      </w:r>
      <w:r>
        <w:rPr/>
        <w:t xml:space="preserve">clients/&lt;id&gt;/resultado/latest/</w:t>
      </w:r>
      <w:r>
        <w:rPr/>
        <w:t xml:space="preserve">, quando relevantes</w:t>
      </w:r>
    </w:p>
    <w:p>
      <w:pPr>
        <w:spacing w:lineRule="auto"/>
      </w:pPr>
      <w:r>
        <w:rPr/>
        <w:t xml:space="preserve">Ela gera como saída uma pasta como:</w:t>
      </w:r>
    </w:p>
    <w:p>
      <w:pPr>
        <w:spacing w:lineRule="auto"/>
      </w:pPr>
      <w:r>
        <w:rPr>
          <w:rFonts w:ascii="Courier" w:hAnsi="Courier"/>
        </w:rPr>
        <w:t xml:space="preserve">entregaveis/&lt;cliente&gt;/automacao/&lt;stack&gt;/ </w:t>
      </w:r>
    </w:p>
    <w:p>
      <w:pPr>
        <w:spacing w:lineRule="auto"/>
      </w:pPr>
      <w:r>
        <w:rPr/>
        <w:t xml:space="preserve">Exemplo:</w:t>
      </w:r>
    </w:p>
    <w:p>
      <w:pPr>
        <w:spacing w:lineRule="auto"/>
      </w:pPr>
      <w:r>
        <w:rPr>
          <w:rFonts w:ascii="Courier" w:hAnsi="Courier"/>
        </w:rPr>
        <w:t xml:space="preserve">entregaveis/acme/automacao/playwright-ts/ </w:t>
      </w:r>
    </w:p>
    <w:p>
      <w:pPr>
        <w:spacing w:lineRule="auto"/>
      </w:pPr>
      <w:r>
        <w:rPr/>
        <w:t xml:space="preserve">Dentro dessa pasta ficam a especificação intermediária, o código gerado, a cobertura, pendências, inventario e o resumo da geração.</w:t>
      </w:r>
    </w:p>
    <w:p>
      <w:pPr>
        <w:pStyle w:val="Heading3"/>
        <w:spacing w:lineRule="auto"/>
      </w:pPr>
      <w:r>
        <w:rPr/>
        <w:t xml:space="preserve">3.2 </w:t>
      </w:r>
      <w:r>
        <w:rPr/>
        <w:t xml:space="preserve">/auditar-automacao-cliente</w:t>
      </w:r>
    </w:p>
    <w:p>
      <w:pPr>
        <w:spacing w:lineRule="auto"/>
      </w:pPr>
      <w:r>
        <w:rPr/>
        <w:t xml:space="preserve">Esta skill audita de forma independente o pacote gerado pela skill anterior.</w:t>
      </w:r>
    </w:p>
    <w:p>
      <w:pPr>
        <w:spacing w:lineRule="auto"/>
      </w:pPr>
      <w:r>
        <w:rPr/>
        <w:t xml:space="preserve">Ela existe para impedir autoaprovação e para verificar se o código realmente reduz trabalho do QA automatizador. O foco da auditoria é encontrar:</w:t>
      </w:r>
    </w:p>
    <w:p>
      <w:pPr>
        <w:numPr>
          <w:ilvl w:val="0"/>
          <w:numId w:val="3"/>
        </w:numPr>
        <w:spacing w:lineRule="auto"/>
      </w:pPr>
      <w:r>
        <w:rPr/>
        <w:t xml:space="preserve">erro de sintaxe;</w:t>
      </w:r>
    </w:p>
    <w:p>
      <w:pPr>
        <w:numPr>
          <w:ilvl w:val="0"/>
          <w:numId w:val="3"/>
        </w:numPr>
        <w:spacing w:lineRule="auto"/>
      </w:pPr>
      <w:r>
        <w:rPr/>
        <w:t xml:space="preserve">import quebrado;</w:t>
      </w:r>
    </w:p>
    <w:p>
      <w:pPr>
        <w:numPr>
          <w:ilvl w:val="0"/>
          <w:numId w:val="3"/>
        </w:numPr>
        <w:spacing w:lineRule="auto"/>
      </w:pPr>
      <w:r>
        <w:rPr/>
        <w:t xml:space="preserve">método chamado mas não implementado;</w:t>
      </w:r>
    </w:p>
    <w:p>
      <w:pPr>
        <w:numPr>
          <w:ilvl w:val="0"/>
          <w:numId w:val="3"/>
        </w:numPr>
        <w:spacing w:lineRule="auto"/>
      </w:pPr>
      <w:r>
        <w:rPr/>
        <w:t xml:space="preserve">pseudo-código disfarçado de automação;</w:t>
      </w:r>
    </w:p>
    <w:p>
      <w:pPr>
        <w:numPr>
          <w:ilvl w:val="0"/>
          <w:numId w:val="3"/>
        </w:numPr>
        <w:spacing w:lineRule="auto"/>
      </w:pPr>
      <w:r>
        <w:rPr/>
        <w:t xml:space="preserve">seletor placeholder sem marcação clara;</w:t>
      </w:r>
    </w:p>
    <w:p>
      <w:pPr>
        <w:numPr>
          <w:ilvl w:val="0"/>
          <w:numId w:val="3"/>
        </w:numPr>
        <w:spacing w:lineRule="auto"/>
      </w:pPr>
      <w:r>
        <w:rPr/>
        <w:t xml:space="preserve">cobertura declarada como implementada, mas sem fluxo real;</w:t>
      </w:r>
    </w:p>
    <w:p>
      <w:pPr>
        <w:numPr>
          <w:ilvl w:val="0"/>
          <w:numId w:val="3"/>
        </w:numPr>
        <w:spacing w:lineRule="auto"/>
      </w:pPr>
      <w:r>
        <w:rPr/>
        <w:t xml:space="preserve">falta de assert útil;</w:t>
      </w:r>
    </w:p>
    <w:p>
      <w:pPr>
        <w:numPr>
          <w:ilvl w:val="0"/>
          <w:numId w:val="3"/>
        </w:numPr>
        <w:spacing w:lineRule="auto"/>
      </w:pPr>
      <w:r>
        <w:rPr/>
        <w:t xml:space="preserve">estrutura incoerente com o stack escolhido.</w:t>
      </w:r>
    </w:p>
    <w:p>
      <w:pPr>
        <w:spacing w:lineRule="auto"/>
      </w:pPr>
      <w:r>
        <w:rPr/>
        <w:t xml:space="preserve">A auditoria gera, no pacote auditado:</w:t>
      </w:r>
    </w:p>
    <w:p>
      <w:pPr>
        <w:spacing w:lineRule="auto"/>
      </w:pPr>
      <w:r>
        <w:rPr>
          <w:rFonts w:ascii="Courier" w:hAnsi="Courier"/>
        </w:rPr>
        <w:t xml:space="preserve">auditoria_independente.md </w:t>
      </w:r>
    </w:p>
    <w:p>
      <w:pPr>
        <w:spacing w:lineRule="auto"/>
      </w:pPr>
      <w:r>
        <w:rPr/>
        <w:t xml:space="preserve">Quando houver dado interno de governança, também pode gerar:</w:t>
      </w:r>
    </w:p>
    <w:p>
      <w:pPr>
        <w:spacing w:lineRule="auto"/>
      </w:pPr>
      <w:r>
        <w:rPr>
          <w:rFonts w:ascii="Courier" w:hAnsi="Courier"/>
        </w:rPr>
        <w:t xml:space="preserve">clients/&lt;id&gt;/resultado/&lt;timestamp&gt;/governanca/auditoria_interna_&lt;cliente&gt;_&lt;stack&gt;.md </w:t>
      </w:r>
    </w:p>
    <w:p>
      <w:pPr>
        <w:spacing w:lineRule="auto"/>
      </w:pPr>
      <w:r>
        <w:rPr/>
        <w:t xml:space="preserve">O arquivo interno não deve ser enviado ao cliente sem revisão, porque pode conter dados de governança.</w:t>
      </w:r>
    </w:p>
    <w:p>
      <w:pPr>
        <w:pStyle w:val="Heading2"/>
        <w:spacing w:lineRule="auto"/>
      </w:pPr>
      <w:r>
        <w:rPr/>
        <w:t xml:space="preserve">4. Quando usar este fluxo</w:t>
      </w:r>
    </w:p>
    <w:p>
      <w:pPr>
        <w:spacing w:lineRule="auto"/>
      </w:pPr>
      <w:r>
        <w:rPr/>
        <w:t xml:space="preserve">Use este fluxo quando o QA precisa entregar ao cliente uma base inicial de automação, por exemplo:</w:t>
      </w:r>
    </w:p>
    <w:p>
      <w:pPr>
        <w:numPr>
          <w:ilvl w:val="0"/>
          <w:numId w:val="4"/>
        </w:numPr>
        <w:spacing w:lineRule="auto"/>
      </w:pPr>
      <w:r>
        <w:rPr/>
        <w:t xml:space="preserve">uma suite Playwright em TypeScript;</w:t>
      </w:r>
    </w:p>
    <w:p>
      <w:pPr>
        <w:numPr>
          <w:ilvl w:val="0"/>
          <w:numId w:val="4"/>
        </w:numPr>
        <w:spacing w:lineRule="auto"/>
      </w:pPr>
      <w:r>
        <w:rPr/>
        <w:t xml:space="preserve">um projeto Playwright em JavaScript;</w:t>
      </w:r>
    </w:p>
    <w:p>
      <w:pPr>
        <w:numPr>
          <w:ilvl w:val="0"/>
          <w:numId w:val="4"/>
        </w:numPr>
        <w:spacing w:lineRule="auto"/>
      </w:pPr>
      <w:r>
        <w:rPr/>
        <w:t xml:space="preserve">uma base Cypress;</w:t>
      </w:r>
    </w:p>
    <w:p>
      <w:pPr>
        <w:numPr>
          <w:ilvl w:val="0"/>
          <w:numId w:val="4"/>
        </w:numPr>
        <w:spacing w:lineRule="auto"/>
      </w:pPr>
      <w:r>
        <w:rPr/>
        <w:t xml:space="preserve">uma base Python Pytest;</w:t>
      </w:r>
    </w:p>
    <w:p>
      <w:pPr>
        <w:numPr>
          <w:ilvl w:val="0"/>
          <w:numId w:val="4"/>
        </w:numPr>
        <w:spacing w:lineRule="auto"/>
      </w:pPr>
      <w:r>
        <w:rPr/>
        <w:t xml:space="preserve">um projeto Selenium Java;</w:t>
      </w:r>
    </w:p>
    <w:p>
      <w:pPr>
        <w:numPr>
          <w:ilvl w:val="0"/>
          <w:numId w:val="4"/>
        </w:numPr>
        <w:spacing w:lineRule="auto"/>
      </w:pPr>
      <w:r>
        <w:rPr/>
        <w:t xml:space="preserve">um projeto Selenium C#;</w:t>
      </w:r>
    </w:p>
    <w:p>
      <w:pPr>
        <w:numPr>
          <w:ilvl w:val="0"/>
          <w:numId w:val="4"/>
        </w:numPr>
        <w:spacing w:lineRule="auto"/>
      </w:pPr>
      <w:r>
        <w:rPr/>
        <w:t xml:space="preserve">uma suite Robot Framework.</w:t>
      </w:r>
    </w:p>
    <w:p>
      <w:pPr>
        <w:spacing w:lineRule="auto"/>
      </w:pPr>
      <w:r>
        <w:rPr/>
        <w:t xml:space="preserve">Não use essas skills como substituto de exploracao, geração de cenários ou execução funcional. Elas dependem de uma base previa. Se a base estiver fraca, o código gerado também tende a ficar fraco.</w:t>
      </w:r>
    </w:p>
    <w:p>
      <w:pPr>
        <w:pStyle w:val="Heading2"/>
        <w:spacing w:lineRule="auto"/>
      </w:pPr>
      <w:r>
        <w:rPr/>
        <w:t xml:space="preserve">5. Fluxo recomendado de ponta a ponta</w:t>
      </w:r>
    </w:p>
    <w:p>
      <w:pPr>
        <w:spacing w:lineRule="auto"/>
      </w:pPr>
      <w:r>
        <w:rPr/>
        <w:t xml:space="preserve">O fluxo mais seguro e:</w:t>
      </w:r>
    </w:p>
    <w:p>
      <w:pPr>
        <w:spacing w:lineRule="auto"/>
      </w:pPr>
      <w:r>
        <w:rPr>
          <w:rFonts w:ascii="Courier" w:hAnsi="Courier"/>
        </w:rPr>
        <w:t xml:space="preserve">/plano-automacao -&gt; /explorar -&gt; /gerar-cenarios -&gt; /testar-modulo ou /executar-planilha -&gt; /gerar-automacao-cliente -&gt; /auditar-automacao-cliente -&gt; baixar pacote da VPS -&gt; revisar localmente -&gt; entregar ou encaminhar ao QA automatizador </w:t>
      </w:r>
    </w:p>
    <w:p>
      <w:pPr>
        <w:spacing w:lineRule="auto"/>
      </w:pPr>
      <w:r>
        <w:rPr/>
        <w:t xml:space="preserve">A skill </w:t>
      </w:r>
      <w:r>
        <w:rPr/>
        <w:t xml:space="preserve">/plano-automacao</w:t>
      </w:r>
      <w:r>
        <w:rPr/>
        <w:t xml:space="preserve"> deve ser executada primeiro para avaliar se o sistema está pronto para automação. As skills </w:t>
      </w:r>
      <w:r>
        <w:rPr/>
        <w:t xml:space="preserve">/gerar-automacao-cliente</w:t>
      </w:r>
      <w:r>
        <w:rPr/>
        <w:t xml:space="preserve"> e </w:t>
      </w:r>
      <w:r>
        <w:rPr/>
        <w:t xml:space="preserve">/auditar-automacao-cliente</w:t>
      </w:r>
      <w:r>
        <w:rPr/>
        <w:t xml:space="preserve"> deste guia entram somente depois que já existem artefatos suficientes para gerar automação.</w:t>
      </w:r>
    </w:p>
    <w:p>
      <w:pPr>
        <w:pStyle w:val="Heading2"/>
        <w:spacing w:lineRule="auto"/>
      </w:pPr>
      <w:r>
        <w:rPr/>
        <w:t xml:space="preserve">6. Pre-requisitos na VPS</w:t>
      </w:r>
    </w:p>
    <w:p>
      <w:pPr>
        <w:spacing w:lineRule="auto"/>
      </w:pPr>
      <w:r>
        <w:rPr/>
        <w:t xml:space="preserve">Antes de usar as skills, confirme que a VPS já está preparada:</w:t>
      </w:r>
    </w:p>
    <w:p>
      <w:pPr>
        <w:numPr>
          <w:ilvl w:val="0"/>
          <w:numId w:val="5"/>
        </w:numPr>
        <w:spacing w:lineRule="auto"/>
      </w:pPr>
      <w:r>
        <w:rPr/>
        <w:t xml:space="preserve">repositorio do BKPilot clonado;</w:t>
      </w:r>
    </w:p>
    <w:p>
      <w:pPr>
        <w:numPr>
          <w:ilvl w:val="0"/>
          <w:numId w:val="5"/>
        </w:numPr>
        <w:spacing w:lineRule="auto"/>
      </w:pPr>
      <w:r>
        <w:rPr/>
        <w:t xml:space="preserve">dependencias instaladas com </w:t>
      </w:r>
      <w:r>
        <w:rPr/>
        <w:t xml:space="preserve">npm install</w:t>
      </w:r>
      <w:r>
        <w:rPr/>
        <w:t xml:space="preserve">;</w:t>
      </w:r>
    </w:p>
    <w:p>
      <w:pPr>
        <w:numPr>
          <w:ilvl w:val="0"/>
          <w:numId w:val="5"/>
        </w:numPr>
        <w:spacing w:lineRule="auto"/>
      </w:pPr>
      <w:r>
        <w:rPr/>
        <w:t xml:space="preserve">Playwright e Chromium instalados;</w:t>
      </w:r>
    </w:p>
    <w:p>
      <w:pPr>
        <w:numPr>
          <w:ilvl w:val="0"/>
          <w:numId w:val="5"/>
        </w:numPr>
        <w:spacing w:lineRule="auto"/>
      </w:pPr>
      <w:r>
        <w:rPr/>
        <w:t xml:space="preserve">CLI operacional autenticada, normalmente Claude Code;</w:t>
      </w:r>
    </w:p>
    <w:p>
      <w:pPr>
        <w:numPr>
          <w:ilvl w:val="0"/>
          <w:numId w:val="5"/>
        </w:numPr>
        <w:spacing w:lineRule="auto"/>
      </w:pPr>
      <w:r>
        <w:rPr/>
        <w:t xml:space="preserve">arquivos </w:t>
      </w:r>
      <w:r>
        <w:rPr/>
        <w:t xml:space="preserve">.env</w:t>
      </w:r>
      <w:r>
        <w:rPr/>
        <w:t xml:space="preserve"> configurados;</w:t>
      </w:r>
    </w:p>
    <w:p>
      <w:pPr>
        <w:numPr>
          <w:ilvl w:val="0"/>
          <w:numId w:val="5"/>
        </w:numPr>
        <w:spacing w:lineRule="auto"/>
      </w:pPr>
      <w:r>
        <w:rPr/>
        <w:t xml:space="preserve">artefatos de entrada já gerados;</w:t>
      </w:r>
    </w:p>
    <w:p>
      <w:pPr>
        <w:numPr>
          <w:ilvl w:val="0"/>
          <w:numId w:val="5"/>
        </w:numPr>
        <w:spacing w:lineRule="auto"/>
      </w:pPr>
      <w:r>
        <w:rPr/>
        <w:t xml:space="preserve">espaco em disco suficiente para criar pacote e compactar saidas.</w:t>
      </w:r>
    </w:p>
    <w:p>
      <w:pPr>
        <w:spacing w:lineRule="auto"/>
      </w:pPr>
      <w:r>
        <w:rPr/>
        <w:t xml:space="preserve">Comandos rápidos de verificação:</w:t>
      </w:r>
    </w:p>
    <w:p>
      <w:pPr>
        <w:spacing w:lineRule="auto"/>
      </w:pPr>
      <w:r>
        <w:rPr>
          <w:rFonts w:ascii="Courier" w:hAnsi="Courier"/>
        </w:rPr>
        <w:t xml:space="preserve">pwd ls node -v npm -v npx playwright --version claude --version node converter/render.js --lint </w:t>
      </w:r>
    </w:p>
    <w:p>
      <w:pPr>
        <w:spacing w:lineRule="auto"/>
      </w:pPr>
      <w:r>
        <w:rPr/>
        <w:t xml:space="preserve">Se </w:t>
      </w:r>
      <w:r>
        <w:rPr/>
        <w:t xml:space="preserve">package.json</w:t>
      </w:r>
      <w:r>
        <w:rPr/>
        <w:t xml:space="preserve">, </w:t>
      </w:r>
      <w:r>
        <w:rPr/>
        <w:t xml:space="preserve">src/</w:t>
      </w:r>
      <w:r>
        <w:rPr/>
        <w:t xml:space="preserve">, </w:t>
      </w:r>
      <w:r>
        <w:rPr/>
        <w:t xml:space="preserve">.claude/commands/</w:t>
      </w:r>
      <w:r>
        <w:rPr/>
        <w:t xml:space="preserve"> e </w:t>
      </w:r>
      <w:r>
        <w:rPr/>
        <w:t xml:space="preserve">documentacao_projeto/</w:t>
      </w:r>
      <w:r>
        <w:rPr/>
        <w:t xml:space="preserve"> não aparecerem no </w:t>
      </w:r>
      <w:r>
        <w:rPr/>
        <w:t xml:space="preserve">ls</w:t>
      </w:r>
      <w:r>
        <w:rPr/>
        <w:t xml:space="preserve">, você provavelmente não está na pasta correta do projeto.</w:t>
      </w:r>
    </w:p>
    <w:p>
      <w:pPr>
        <w:pStyle w:val="Heading2"/>
        <w:spacing w:lineRule="auto"/>
      </w:pPr>
      <w:r>
        <w:rPr/>
        <w:t xml:space="preserve">7. Como baixar e instalar o Termius</w:t>
      </w:r>
    </w:p>
    <w:p>
      <w:pPr>
        <w:spacing w:lineRule="auto"/>
      </w:pPr>
      <w:r>
        <w:rPr/>
        <w:t xml:space="preserve">Termius é um cliente SSH/SFTP usado para acessar a VPS e transferir arquivos.</w:t>
      </w:r>
    </w:p>
    <w:p>
      <w:pPr>
        <w:spacing w:lineRule="auto"/>
      </w:pPr>
      <w:r>
        <w:rPr/>
        <w:t xml:space="preserve">Use sempre o site oficial:</w:t>
      </w:r>
    </w:p>
    <w:p>
      <w:pPr>
        <w:spacing w:lineRule="auto"/>
      </w:pPr>
      <w:r>
        <w:rPr>
          <w:rFonts w:ascii="Courier" w:hAnsi="Courier"/>
        </w:rPr>
        <w:t xml:space="preserve">https://termius.com/ </w:t>
      </w:r>
    </w:p>
    <w:p>
      <w:pPr>
        <w:spacing w:lineRule="auto"/>
      </w:pPr>
      <w:r>
        <w:rPr/>
        <w:t xml:space="preserve">Paginas oficiais úteis:</w:t>
      </w:r>
    </w:p>
    <w:p>
      <w:pPr>
        <w:spacing w:lineRule="auto"/>
      </w:pPr>
      <w:r>
        <w:rPr>
          <w:rFonts w:ascii="Courier" w:hAnsi="Courier"/>
        </w:rPr>
        <w:t xml:space="preserve">https://termius.com/download https://www.termius.com/windows https://termius.com/download/linux https://termius.com/download/macos </w:t>
      </w:r>
    </w:p>
    <w:p>
      <w:pPr>
        <w:pStyle w:val="Heading3"/>
        <w:spacing w:lineRule="auto"/>
      </w:pPr>
      <w:r>
        <w:rPr/>
        <w:t xml:space="preserve">7.1 Instalação no Windows</w:t>
      </w:r>
    </w:p>
    <w:p>
      <w:pPr>
        <w:numPr>
          <w:ilvl w:val="0"/>
          <w:numId w:val="6"/>
        </w:numPr>
        <w:spacing w:lineRule="auto"/>
      </w:pPr>
      <w:r>
        <w:rPr/>
        <w:t xml:space="preserve">Acesse </w:t>
      </w:r>
      <w:r>
        <w:rPr/>
        <w:t xml:space="preserve">https://www.termius.com/windows</w:t>
      </w:r>
      <w:r>
        <w:rPr/>
        <w:t xml:space="preserve"> ou </w:t>
      </w:r>
      <w:r>
        <w:rPr/>
        <w:t xml:space="preserve">https://termius.com/download</w:t>
      </w:r>
      <w:r>
        <w:rPr/>
        <w:t xml:space="preserve">.</w:t>
      </w:r>
    </w:p>
    <w:p>
      <w:pPr>
        <w:numPr>
          <w:ilvl w:val="0"/>
          <w:numId w:val="6"/>
        </w:numPr>
        <w:spacing w:lineRule="auto"/>
      </w:pPr>
      <w:r>
        <w:rPr/>
        <w:t xml:space="preserve">Clique em </w:t>
      </w:r>
      <w:r>
        <w:rPr/>
        <w:t xml:space="preserve">Download</w:t>
      </w:r>
      <w:r>
        <w:rPr/>
        <w:t xml:space="preserve">.</w:t>
      </w:r>
    </w:p>
    <w:p>
      <w:pPr>
        <w:numPr>
          <w:ilvl w:val="0"/>
          <w:numId w:val="6"/>
        </w:numPr>
        <w:spacing w:lineRule="auto"/>
      </w:pPr>
      <w:r>
        <w:rPr/>
        <w:t xml:space="preserve">Baixe o instalador </w:t>
      </w:r>
      <w:r>
        <w:rPr/>
        <w:t xml:space="preserve">.exe</w:t>
      </w:r>
      <w:r>
        <w:rPr/>
        <w:t xml:space="preserve">.</w:t>
      </w:r>
    </w:p>
    <w:p>
      <w:pPr>
        <w:numPr>
          <w:ilvl w:val="0"/>
          <w:numId w:val="6"/>
        </w:numPr>
        <w:spacing w:lineRule="auto"/>
      </w:pPr>
      <w:r>
        <w:rPr/>
        <w:t xml:space="preserve">Execute o instalador.</w:t>
      </w:r>
    </w:p>
    <w:p>
      <w:pPr>
        <w:numPr>
          <w:ilvl w:val="0"/>
          <w:numId w:val="6"/>
        </w:numPr>
        <w:spacing w:lineRule="auto"/>
      </w:pPr>
      <w:r>
        <w:rPr/>
        <w:t xml:space="preserve">Abra o Termius após a instalação.</w:t>
      </w:r>
    </w:p>
    <w:p>
      <w:pPr>
        <w:numPr>
          <w:ilvl w:val="0"/>
          <w:numId w:val="6"/>
        </w:numPr>
        <w:spacing w:lineRule="auto"/>
      </w:pPr>
      <w:r>
        <w:rPr/>
        <w:t xml:space="preserve">Crie uma conta Termius se a equipe usar sincronização, ou use sem sincronizar se a política interna permitir.</w:t>
      </w:r>
    </w:p>
    <w:p>
      <w:pPr>
        <w:pStyle w:val="Heading3"/>
        <w:spacing w:lineRule="auto"/>
      </w:pPr>
      <w:r>
        <w:rPr/>
        <w:t xml:space="preserve">7.2 Instalação no macOS</w:t>
      </w:r>
    </w:p>
    <w:p>
      <w:pPr>
        <w:numPr>
          <w:ilvl w:val="0"/>
          <w:numId w:val="7"/>
        </w:numPr>
        <w:spacing w:lineRule="auto"/>
      </w:pPr>
      <w:r>
        <w:rPr/>
        <w:t xml:space="preserve">Acesse </w:t>
      </w:r>
      <w:r>
        <w:rPr/>
        <w:t xml:space="preserve">https://termius.com/download/macos</w:t>
      </w:r>
      <w:r>
        <w:rPr/>
        <w:t xml:space="preserve"> ou </w:t>
      </w:r>
      <w:r>
        <w:rPr/>
        <w:t xml:space="preserve">https://termius.com/download</w:t>
      </w:r>
      <w:r>
        <w:rPr/>
        <w:t xml:space="preserve">.</w:t>
      </w:r>
    </w:p>
    <w:p>
      <w:pPr>
        <w:numPr>
          <w:ilvl w:val="0"/>
          <w:numId w:val="7"/>
        </w:numPr>
        <w:spacing w:lineRule="auto"/>
      </w:pPr>
      <w:r>
        <w:rPr/>
        <w:t xml:space="preserve">Baixe o arquivo </w:t>
      </w:r>
      <w:r>
        <w:rPr/>
        <w:t xml:space="preserve">.dmg</w:t>
      </w:r>
      <w:r>
        <w:rPr/>
        <w:t xml:space="preserve">.</w:t>
      </w:r>
    </w:p>
    <w:p>
      <w:pPr>
        <w:numPr>
          <w:ilvl w:val="0"/>
          <w:numId w:val="7"/>
        </w:numPr>
        <w:spacing w:lineRule="auto"/>
      </w:pPr>
      <w:r>
        <w:rPr/>
        <w:t xml:space="preserve">Abra o </w:t>
      </w:r>
      <w:r>
        <w:rPr/>
        <w:t xml:space="preserve">.dmg</w:t>
      </w:r>
      <w:r>
        <w:rPr/>
        <w:t xml:space="preserve">.</w:t>
      </w:r>
    </w:p>
    <w:p>
      <w:pPr>
        <w:numPr>
          <w:ilvl w:val="0"/>
          <w:numId w:val="7"/>
        </w:numPr>
        <w:spacing w:lineRule="auto"/>
      </w:pPr>
      <w:r>
        <w:rPr/>
        <w:t xml:space="preserve">Arraste o Termius para </w:t>
      </w:r>
      <w:r>
        <w:rPr/>
        <w:t xml:space="preserve">Applications</w:t>
      </w:r>
      <w:r>
        <w:rPr/>
        <w:t xml:space="preserve">.</w:t>
      </w:r>
    </w:p>
    <w:p>
      <w:pPr>
        <w:numPr>
          <w:ilvl w:val="0"/>
          <w:numId w:val="7"/>
        </w:numPr>
        <w:spacing w:lineRule="auto"/>
      </w:pPr>
      <w:r>
        <w:rPr/>
        <w:t xml:space="preserve">Abra o Termius.</w:t>
      </w:r>
    </w:p>
    <w:p>
      <w:pPr>
        <w:pStyle w:val="Heading3"/>
        <w:spacing w:lineRule="auto"/>
      </w:pPr>
      <w:r>
        <w:rPr/>
        <w:t xml:space="preserve">7.3 Instalação no Linux local</w:t>
      </w:r>
    </w:p>
    <w:p>
      <w:pPr>
        <w:numPr>
          <w:ilvl w:val="0"/>
          <w:numId w:val="8"/>
        </w:numPr>
        <w:spacing w:lineRule="auto"/>
      </w:pPr>
      <w:r>
        <w:rPr/>
        <w:t xml:space="preserve">Acesse </w:t>
      </w:r>
      <w:r>
        <w:rPr/>
        <w:t xml:space="preserve">https://termius.com/download/linux</w:t>
      </w:r>
      <w:r>
        <w:rPr/>
        <w:t xml:space="preserve">.</w:t>
      </w:r>
    </w:p>
    <w:p>
      <w:pPr>
        <w:numPr>
          <w:ilvl w:val="0"/>
          <w:numId w:val="8"/>
        </w:numPr>
        <w:spacing w:lineRule="auto"/>
      </w:pPr>
      <w:r>
        <w:rPr/>
        <w:t xml:space="preserve">Baixe o pacote </w:t>
      </w:r>
      <w:r>
        <w:rPr/>
        <w:t xml:space="preserve">.deb</w:t>
      </w:r>
      <w:r>
        <w:rPr/>
        <w:t xml:space="preserve">, se estiver usando Ubuntu/Debian.</w:t>
      </w:r>
    </w:p>
    <w:p>
      <w:pPr>
        <w:numPr>
          <w:ilvl w:val="0"/>
          <w:numId w:val="8"/>
        </w:numPr>
        <w:spacing w:lineRule="auto"/>
      </w:pPr>
      <w:r>
        <w:rPr/>
        <w:t xml:space="preserve">Instale pelo gerenciador de pacotes.</w:t>
      </w:r>
    </w:p>
    <w:p>
      <w:pPr>
        <w:spacing w:lineRule="auto"/>
      </w:pPr>
      <w:r>
        <w:rPr/>
        <w:t xml:space="preserve">Exemplo:</w:t>
      </w:r>
    </w:p>
    <w:p>
      <w:pPr>
        <w:spacing w:lineRule="auto"/>
      </w:pPr>
      <w:r>
        <w:rPr>
          <w:rFonts w:ascii="Courier" w:hAnsi="Courier"/>
        </w:rPr>
        <w:t xml:space="preserve">sudo dpkg -i termius*.deb sudo apt -f install </w:t>
      </w:r>
    </w:p>
    <w:p>
      <w:pPr>
        <w:pStyle w:val="Heading2"/>
        <w:spacing w:lineRule="auto"/>
      </w:pPr>
      <w:r>
        <w:rPr/>
        <w:t xml:space="preserve">8. Dados que você precisa para acessar a VPS</w:t>
      </w:r>
    </w:p>
    <w:p>
      <w:pPr>
        <w:spacing w:lineRule="auto"/>
      </w:pPr>
      <w:r>
        <w:rPr/>
        <w:t xml:space="preserve">Antes de configurar o Termius, tenha estes dados:</w:t>
      </w:r>
    </w:p>
    <w:p>
      <w:pPr>
        <w:spacing w:lineRule="auto"/>
      </w:pPr>
      <w:r>
        <w:rPr>
          <w:rFonts w:ascii="Courier" w:hAnsi="Courier"/>
        </w:rPr>
        <w:t xml:space="preserve">Host/IP: &lt;IP_DA_VPS&gt; Porta SSH: 22 Usuario: &lt;USUARIO_DA_VPS&gt; Senha ou chave SSH: &lt;CREDENCIAL_FORNECIDA_PELO_RESPONSAVEL&gt; Pasta do projeto: /home/&lt;USUARIO_DA_VPS&gt;/bkpilot </w:t>
      </w:r>
    </w:p>
    <w:p>
      <w:pPr>
        <w:spacing w:lineRule="auto"/>
      </w:pPr>
      <w:r>
        <w:rPr/>
        <w:t xml:space="preserve">Exemplo:</w:t>
      </w:r>
    </w:p>
    <w:p>
      <w:pPr>
        <w:spacing w:lineRule="auto"/>
      </w:pPr>
      <w:r>
        <w:rPr>
          <w:rFonts w:ascii="Courier" w:hAnsi="Courier"/>
        </w:rPr>
        <w:t xml:space="preserve">Host/IP: 203.0.113.10 Porta: 22 Usuario: bkpilot Pasta: /home/bkpilot/bkpilot </w:t>
      </w:r>
    </w:p>
    <w:p>
      <w:pPr>
        <w:spacing w:lineRule="auto"/>
      </w:pPr>
      <w:r>
        <w:rPr/>
        <w:t xml:space="preserve">Nunca envie senha da VPS ou chave SSH em chat, planilha ou comando colado em histórico publico.</w:t>
      </w:r>
    </w:p>
    <w:p>
      <w:pPr>
        <w:pStyle w:val="Heading2"/>
        <w:spacing w:lineRule="auto"/>
      </w:pPr>
      <w:r>
        <w:rPr/>
        <w:t xml:space="preserve">9. Como criar o acesso da VPS no Termius</w:t>
      </w:r>
    </w:p>
    <w:p>
      <w:pPr>
        <w:pStyle w:val="Heading3"/>
        <w:spacing w:lineRule="auto"/>
      </w:pPr>
      <w:r>
        <w:rPr/>
        <w:t xml:space="preserve">9.1 Criar um novo Host</w:t>
      </w:r>
    </w:p>
    <w:p>
      <w:pPr>
        <w:numPr>
          <w:ilvl w:val="0"/>
          <w:numId w:val="9"/>
        </w:numPr>
        <w:spacing w:lineRule="auto"/>
      </w:pPr>
      <w:r>
        <w:rPr/>
        <w:t xml:space="preserve">Abra o Termius.</w:t>
      </w:r>
    </w:p>
    <w:p>
      <w:pPr>
        <w:numPr>
          <w:ilvl w:val="0"/>
          <w:numId w:val="9"/>
        </w:numPr>
        <w:spacing w:lineRule="auto"/>
      </w:pPr>
      <w:r>
        <w:rPr/>
        <w:t xml:space="preserve">Va em </w:t>
      </w:r>
      <w:r>
        <w:rPr/>
        <w:t xml:space="preserve">Hosts</w:t>
      </w:r>
      <w:r>
        <w:rPr/>
        <w:t xml:space="preserve">.</w:t>
      </w:r>
    </w:p>
    <w:p>
      <w:pPr>
        <w:numPr>
          <w:ilvl w:val="0"/>
          <w:numId w:val="9"/>
        </w:numPr>
        <w:spacing w:lineRule="auto"/>
      </w:pPr>
      <w:r>
        <w:rPr/>
        <w:t xml:space="preserve">Clique em </w:t>
      </w:r>
      <w:r>
        <w:rPr/>
        <w:t xml:space="preserve">New Host</w:t>
      </w:r>
      <w:r>
        <w:rPr/>
        <w:t xml:space="preserve">.</w:t>
      </w:r>
    </w:p>
    <w:p>
      <w:pPr>
        <w:numPr>
          <w:ilvl w:val="0"/>
          <w:numId w:val="9"/>
        </w:numPr>
        <w:spacing w:lineRule="auto"/>
      </w:pPr>
      <w:r>
        <w:rPr/>
        <w:t xml:space="preserve">Preencha:</w:t>
      </w:r>
    </w:p>
    <w:p>
      <w:pPr>
        <w:spacing w:lineRule="auto"/>
      </w:pPr>
      <w:r>
        <w:rPr>
          <w:rFonts w:ascii="Courier" w:hAnsi="Courier"/>
        </w:rPr>
        <w:t xml:space="preserve">Label: BKPilot VPS Address: &lt;IP_DA_VPS&gt; Port: 22 Username: &lt;USUARIO_DA_VPS&gt; </w:t>
      </w:r>
    </w:p>
    <w:p>
      <w:pPr>
        <w:numPr>
          <w:ilvl w:val="0"/>
          <w:numId w:val="10"/>
        </w:numPr>
        <w:spacing w:lineRule="auto"/>
      </w:pPr>
      <w:r>
        <w:rPr/>
        <w:t xml:space="preserve">Em autenticação, escolha uma das opcoes:</w:t>
      </w:r>
    </w:p>
    <w:p>
      <w:pPr>
        <w:spacing w:lineRule="auto"/>
      </w:pPr>
      <w:r>
        <w:rPr>
          <w:rFonts w:ascii="Courier" w:hAnsi="Courier"/>
        </w:rPr>
        <w:t xml:space="preserve">Password: se a VPS usa senha Key: se a VPS usa chave SSH </w:t>
      </w:r>
    </w:p>
    <w:p>
      <w:pPr>
        <w:numPr>
          <w:ilvl w:val="0"/>
          <w:numId w:val="11"/>
        </w:numPr>
        <w:spacing w:lineRule="auto"/>
      </w:pPr>
      <w:r>
        <w:rPr/>
        <w:t xml:space="preserve">Salve o host.</w:t>
      </w:r>
    </w:p>
    <w:p>
      <w:pPr>
        <w:pStyle w:val="Heading3"/>
        <w:spacing w:lineRule="auto"/>
      </w:pPr>
      <w:r>
        <w:rPr/>
        <w:t xml:space="preserve">9.2 Conectar na VPS</w:t>
      </w:r>
    </w:p>
    <w:p>
      <w:pPr>
        <w:numPr>
          <w:ilvl w:val="0"/>
          <w:numId w:val="12"/>
        </w:numPr>
        <w:spacing w:lineRule="auto"/>
      </w:pPr>
      <w:r>
        <w:rPr/>
        <w:t xml:space="preserve">Clique no host </w:t>
      </w:r>
      <w:r>
        <w:rPr/>
        <w:t xml:space="preserve">BKPilot VPS</w:t>
      </w:r>
      <w:r>
        <w:rPr/>
        <w:t xml:space="preserve">.</w:t>
      </w:r>
    </w:p>
    <w:p>
      <w:pPr>
        <w:numPr>
          <w:ilvl w:val="0"/>
          <w:numId w:val="12"/>
        </w:numPr>
        <w:spacing w:lineRule="auto"/>
      </w:pPr>
      <w:r>
        <w:rPr/>
        <w:t xml:space="preserve">Aguarde abrir o terminal.</w:t>
      </w:r>
    </w:p>
    <w:p>
      <w:pPr>
        <w:numPr>
          <w:ilvl w:val="0"/>
          <w:numId w:val="12"/>
        </w:numPr>
        <w:spacing w:lineRule="auto"/>
      </w:pPr>
      <w:r>
        <w:rPr/>
        <w:t xml:space="preserve">Se aparecer alerta de fingerprint, confirme apenas se o IP está correto e foi fornecido pelo responsavel da VPS.</w:t>
      </w:r>
    </w:p>
    <w:p>
      <w:pPr>
        <w:numPr>
          <w:ilvl w:val="0"/>
          <w:numId w:val="12"/>
        </w:numPr>
        <w:spacing w:lineRule="auto"/>
      </w:pPr>
      <w:r>
        <w:rPr/>
        <w:t xml:space="preserve">Ao conectar, rode:</w:t>
      </w:r>
    </w:p>
    <w:p>
      <w:pPr>
        <w:spacing w:lineRule="auto"/>
      </w:pPr>
      <w:r>
        <w:rPr>
          <w:rFonts w:ascii="Courier" w:hAnsi="Courier"/>
        </w:rPr>
        <w:t xml:space="preserve">whoami pwd hostname </w:t>
      </w:r>
    </w:p>
    <w:p>
      <w:pPr>
        <w:spacing w:lineRule="auto"/>
      </w:pPr>
      <w:r>
        <w:rPr/>
        <w:t xml:space="preserve">Esses comandos ajudam a confirmar se você entrou com o usuário esperado.</w:t>
      </w:r>
    </w:p>
    <w:p>
      <w:pPr>
        <w:pStyle w:val="Heading2"/>
        <w:spacing w:lineRule="auto"/>
      </w:pPr>
      <w:r>
        <w:rPr/>
        <w:t xml:space="preserve">10. Entrar na pasta do BKPilot na VPS</w:t>
      </w:r>
    </w:p>
    <w:p>
      <w:pPr>
        <w:spacing w:lineRule="auto"/>
      </w:pPr>
      <w:r>
        <w:rPr/>
        <w:t xml:space="preserve">Depois de conectar:</w:t>
      </w:r>
    </w:p>
    <w:p>
      <w:pPr>
        <w:spacing w:lineRule="auto"/>
      </w:pPr>
      <w:r>
        <w:rPr>
          <w:rFonts w:ascii="Courier" w:hAnsi="Courier"/>
        </w:rPr>
        <w:t xml:space="preserve">cd ~/bkpilot pwd ls </w:t>
      </w:r>
    </w:p>
    <w:p>
      <w:pPr>
        <w:spacing w:lineRule="auto"/>
      </w:pPr>
      <w:r>
        <w:rPr/>
        <w:t xml:space="preserve">Se o projeto estiver em outro caminho:</w:t>
      </w:r>
    </w:p>
    <w:p>
      <w:pPr>
        <w:spacing w:lineRule="auto"/>
      </w:pPr>
      <w:r>
        <w:rPr>
          <w:rFonts w:ascii="Courier" w:hAnsi="Courier"/>
        </w:rPr>
        <w:t xml:space="preserve">cd /home/&lt;USUARIO_DA_VPS&gt;/bkpilot </w:t>
      </w:r>
    </w:p>
    <w:p>
      <w:pPr>
        <w:spacing w:lineRule="auto"/>
      </w:pPr>
      <w:r>
        <w:rPr/>
        <w:t xml:space="preserve">O </w:t>
      </w:r>
      <w:r>
        <w:rPr/>
        <w:t xml:space="preserve">ls</w:t>
      </w:r>
      <w:r>
        <w:rPr/>
        <w:t xml:space="preserve"> deve mostrar algo parecido com:</w:t>
      </w:r>
    </w:p>
    <w:p>
      <w:pPr>
        <w:spacing w:lineRule="auto"/>
      </w:pPr>
      <w:r>
        <w:rPr>
          <w:rFonts w:ascii="Courier" w:hAnsi="Courier"/>
        </w:rPr>
        <w:t xml:space="preserve">AGENTS.md CLAUDE.md README.md package.json src/ .claude/ clients/&lt;id&gt;/estado/ clients/&lt;id&gt;/resultado/ cenarios/ clients/&lt;id&gt;/entregaveis/ </w:t>
      </w:r>
    </w:p>
    <w:p>
      <w:pPr>
        <w:spacing w:lineRule="auto"/>
      </w:pPr>
      <w:r>
        <w:rPr/>
        <w:t xml:space="preserve">Se não aparecer </w:t>
      </w:r>
      <w:r>
        <w:rPr/>
        <w:t xml:space="preserve">package.json</w:t>
      </w:r>
      <w:r>
        <w:rPr/>
        <w:t xml:space="preserve">, pare. Você está no diretório errado.</w:t>
      </w:r>
    </w:p>
    <w:p>
      <w:pPr>
        <w:pStyle w:val="Heading2"/>
        <w:spacing w:lineRule="auto"/>
      </w:pPr>
      <w:r>
        <w:rPr/>
        <w:t xml:space="preserve">11. Conferir se os artefatos de entrada existem</w:t>
      </w:r>
    </w:p>
    <w:p>
      <w:pPr>
        <w:spacing w:lineRule="auto"/>
      </w:pPr>
      <w:r>
        <w:rPr/>
        <w:t xml:space="preserve">Antes de gerar código, idealmente o sistema já passou por </w:t>
      </w:r>
      <w:r>
        <w:rPr/>
        <w:t xml:space="preserve">/plano-automacao</w:t>
      </w:r>
      <w:r>
        <w:rPr/>
        <w:t xml:space="preserve">, que validou a viabilidade técnica e o retorno do investimento.</w:t>
      </w:r>
    </w:p>
    <w:p>
      <w:pPr>
        <w:spacing w:lineRule="auto"/>
      </w:pPr>
      <w:r>
        <w:rPr/>
        <w:t xml:space="preserve">A skill </w:t>
      </w:r>
      <w:r>
        <w:rPr/>
        <w:t xml:space="preserve">/gerar-automacao-cliente</w:t>
      </w:r>
      <w:r>
        <w:rPr/>
        <w:t xml:space="preserve"> precisa de artefatos mínimos.</w:t>
      </w:r>
    </w:p>
    <w:p>
      <w:pPr>
        <w:spacing w:lineRule="auto"/>
      </w:pPr>
      <w:r>
        <w:rPr/>
        <w:t xml:space="preserve">Verifique:</w:t>
      </w:r>
    </w:p>
    <w:p>
      <w:pPr>
        <w:spacing w:lineRule="auto"/>
      </w:pPr>
      <w:r>
        <w:rPr>
          <w:rFonts w:ascii="Courier" w:hAnsi="Courier"/>
        </w:rPr>
        <w:t xml:space="preserve">ls estado ls cenarios ls resultado </w:t>
      </w:r>
    </w:p>
    <w:p>
      <w:pPr>
        <w:spacing w:lineRule="auto"/>
      </w:pPr>
      <w:r>
        <w:rPr/>
        <w:t xml:space="preserve">Arquivos esperados:</w:t>
      </w:r>
    </w:p>
    <w:p>
      <w:pPr>
        <w:spacing w:lineRule="auto"/>
      </w:pPr>
      <w:r>
        <w:rPr>
          <w:rFonts w:ascii="Courier" w:hAnsi="Courier"/>
        </w:rPr>
        <w:t xml:space="preserve">estado/mapa.md estado/fluxos.md estado/elementos.json estado/api_endpoints.json cenarios/cenarios.xlsx </w:t>
      </w:r>
    </w:p>
    <w:p>
      <w:pPr>
        <w:spacing w:lineRule="auto"/>
      </w:pPr>
      <w:r>
        <w:rPr/>
        <w:t xml:space="preserve">Se algum desses arquivos não existir, execute antes:</w:t>
      </w:r>
    </w:p>
    <w:p>
      <w:pPr>
        <w:spacing w:lineRule="auto"/>
      </w:pPr>
      <w:r>
        <w:rPr>
          <w:rFonts w:ascii="Courier" w:hAnsi="Courier"/>
        </w:rPr>
        <w:t xml:space="preserve">/explorar &lt;URL_DO_SISTEMA&gt; --login &lt;EMAIL_QA&gt; /gerar-cenarios --formato gherkin </w:t>
      </w:r>
    </w:p>
    <w:p>
      <w:pPr>
        <w:spacing w:lineRule="auto"/>
      </w:pPr>
      <w:r>
        <w:rPr/>
        <w:t xml:space="preserve">Não gere automação sem base. Isso aumenta muito o risco de pacote bonito, mas inutil.</w:t>
      </w:r>
    </w:p>
    <w:p>
      <w:pPr>
        <w:pStyle w:val="Heading2"/>
        <w:spacing w:lineRule="auto"/>
      </w:pPr>
      <w:r>
        <w:rPr/>
        <w:t xml:space="preserve">12. Abrir a CLI para executar as skills</w:t>
      </w:r>
    </w:p>
    <w:p>
      <w:pPr>
        <w:spacing w:lineRule="auto"/>
      </w:pPr>
      <w:r>
        <w:rPr/>
        <w:t xml:space="preserve">Na VPS, dentro da pasta do projeto:</w:t>
      </w:r>
    </w:p>
    <w:p>
      <w:pPr>
        <w:spacing w:lineRule="auto"/>
      </w:pPr>
      <w:r>
        <w:rPr>
          <w:rFonts w:ascii="Courier" w:hAnsi="Courier"/>
        </w:rPr>
        <w:t xml:space="preserve">claude </w:t>
      </w:r>
    </w:p>
    <w:p>
      <w:pPr>
        <w:spacing w:lineRule="auto"/>
      </w:pPr>
      <w:r>
        <w:rPr/>
        <w:t xml:space="preserve">Se a operação da equipe usa outra CLI, siga o padrão da equipe. Este guia usa Claude Code nos exemplos porque é o fluxo mais comum no projeto.</w:t>
      </w:r>
    </w:p>
    <w:p>
      <w:pPr>
        <w:spacing w:lineRule="auto"/>
      </w:pPr>
      <w:r>
        <w:rPr/>
        <w:t xml:space="preserve">Depois que a CLI abrir, você podera digitar os slash commands.</w:t>
      </w:r>
    </w:p>
    <w:p>
      <w:pPr>
        <w:pStyle w:val="Heading2"/>
        <w:spacing w:lineRule="auto"/>
      </w:pPr>
      <w:r>
        <w:rPr/>
        <w:t xml:space="preserve">13. Skill 1: </w:t>
      </w:r>
      <w:r>
        <w:rPr/>
        <w:t xml:space="preserve">/gerar-automacao-cliente</w:t>
      </w:r>
    </w:p>
    <w:p>
      <w:pPr>
        <w:pStyle w:val="Heading3"/>
        <w:spacing w:lineRule="auto"/>
      </w:pPr>
      <w:r>
        <w:rPr/>
        <w:t xml:space="preserve">13.1 Para que serve</w:t>
      </w:r>
    </w:p>
    <w:p>
      <w:pPr>
        <w:spacing w:lineRule="auto"/>
      </w:pPr>
      <w:r>
        <w:rPr/>
        <w:t xml:space="preserve">Use está skill para gerar um pacote inicial de automação no stack do cliente.</w:t>
      </w:r>
    </w:p>
    <w:p>
      <w:pPr>
        <w:spacing w:lineRule="auto"/>
      </w:pPr>
      <w:r>
        <w:rPr/>
        <w:t xml:space="preserve">Ela não gera "qualquer código". Ela deve gerar um pacote auditavel, com:</w:t>
      </w:r>
    </w:p>
    <w:p>
      <w:pPr>
        <w:numPr>
          <w:ilvl w:val="0"/>
          <w:numId w:val="13"/>
        </w:numPr>
        <w:spacing w:lineRule="auto"/>
      </w:pPr>
      <w:r>
        <w:rPr/>
        <w:t xml:space="preserve">especificação intermediária;</w:t>
      </w:r>
    </w:p>
    <w:p>
      <w:pPr>
        <w:numPr>
          <w:ilvl w:val="0"/>
          <w:numId w:val="13"/>
        </w:numPr>
        <w:spacing w:lineRule="auto"/>
      </w:pPr>
      <w:r>
        <w:rPr/>
        <w:t xml:space="preserve">código-fonte no stack escolhido;</w:t>
      </w:r>
    </w:p>
    <w:p>
      <w:pPr>
        <w:numPr>
          <w:ilvl w:val="0"/>
          <w:numId w:val="13"/>
        </w:numPr>
        <w:spacing w:lineRule="auto"/>
      </w:pPr>
      <w:r>
        <w:rPr/>
        <w:t xml:space="preserve">mapeamento entre cenário e arquivo;</w:t>
      </w:r>
    </w:p>
    <w:p>
      <w:pPr>
        <w:numPr>
          <w:ilvl w:val="0"/>
          <w:numId w:val="13"/>
        </w:numPr>
        <w:spacing w:lineRule="auto"/>
      </w:pPr>
      <w:r>
        <w:rPr/>
        <w:t xml:space="preserve">cobertura implementada/parcial/não automatizada;</w:t>
      </w:r>
    </w:p>
    <w:p>
      <w:pPr>
        <w:numPr>
          <w:ilvl w:val="0"/>
          <w:numId w:val="13"/>
        </w:numPr>
        <w:spacing w:lineRule="auto"/>
      </w:pPr>
      <w:r>
        <w:rPr/>
        <w:t xml:space="preserve">pendências;</w:t>
      </w:r>
    </w:p>
    <w:p>
      <w:pPr>
        <w:numPr>
          <w:ilvl w:val="0"/>
          <w:numId w:val="13"/>
        </w:numPr>
        <w:spacing w:lineRule="auto"/>
      </w:pPr>
      <w:r>
        <w:rPr/>
        <w:t xml:space="preserve">inventario;</w:t>
      </w:r>
    </w:p>
    <w:p>
      <w:pPr>
        <w:numPr>
          <w:ilvl w:val="0"/>
          <w:numId w:val="13"/>
        </w:numPr>
        <w:spacing w:lineRule="auto"/>
      </w:pPr>
      <w:r>
        <w:rPr/>
        <w:t xml:space="preserve">auditoria técnica da própria geração;</w:t>
      </w:r>
    </w:p>
    <w:p>
      <w:pPr>
        <w:numPr>
          <w:ilvl w:val="0"/>
          <w:numId w:val="13"/>
        </w:numPr>
        <w:spacing w:lineRule="auto"/>
      </w:pPr>
      <w:r>
        <w:rPr/>
        <w:t xml:space="preserve">resumo executivo.</w:t>
      </w:r>
    </w:p>
    <w:p>
      <w:pPr>
        <w:pStyle w:val="Heading3"/>
        <w:spacing w:lineRule="auto"/>
      </w:pPr>
      <w:r>
        <w:rPr/>
        <w:t xml:space="preserve">13.2 Sintaxe básica</w:t>
      </w:r>
    </w:p>
    <w:p>
      <w:pPr>
        <w:spacing w:lineRule="auto"/>
      </w:pPr>
      <w:r>
        <w:rPr>
          <w:rFonts w:ascii="Courier" w:hAnsi="Courier"/>
        </w:rPr>
        <w:t xml:space="preserve">/gerar-automacao-cliente &lt;cliente&gt; --stack &lt;stack&gt; </w:t>
      </w:r>
    </w:p>
    <w:p>
      <w:pPr>
        <w:spacing w:lineRule="auto"/>
      </w:pPr>
      <w:r>
        <w:rPr/>
        <w:t xml:space="preserve">Exemplo:</w:t>
      </w:r>
    </w:p>
    <w:p>
      <w:pPr>
        <w:spacing w:lineRule="auto"/>
      </w:pPr>
      <w:r>
        <w:rPr>
          <w:rFonts w:ascii="Courier" w:hAnsi="Courier"/>
        </w:rPr>
        <w:t xml:space="preserve">/gerar-automacao-cliente acme --stack playwright-ts </w:t>
      </w:r>
    </w:p>
    <w:p>
      <w:pPr>
        <w:pStyle w:val="Heading3"/>
        <w:spacing w:lineRule="auto"/>
      </w:pPr>
      <w:r>
        <w:rPr/>
        <w:t xml:space="preserve">13.3 Stacks suportados</w:t>
      </w:r>
    </w:p>
    <w:p>
      <w:pPr>
        <w:spacing w:lineRule="auto"/>
      </w:pPr>
      <w:r>
        <w:rPr>
          <w:rFonts w:ascii="Courier" w:hAnsi="Courier"/>
        </w:rPr>
        <w:t xml:space="preserve">playwright-ts playwright-js cypress-ts python-pytest selenium-java selenium-csharp robot-framework </w:t>
      </w:r>
    </w:p>
    <w:p>
      <w:pPr>
        <w:pStyle w:val="Heading3"/>
        <w:spacing w:lineRule="auto"/>
      </w:pPr>
      <w:r>
        <w:rPr/>
        <w:t xml:space="preserve">13.4 Exemplos por stack</w:t>
      </w:r>
    </w:p>
    <w:p>
      <w:pPr>
        <w:spacing w:lineRule="auto"/>
      </w:pPr>
      <w:r>
        <w:rPr/>
        <w:t xml:space="preserve">Playwright TypeScript:</w:t>
      </w:r>
    </w:p>
    <w:p>
      <w:pPr>
        <w:spacing w:lineRule="auto"/>
      </w:pPr>
      <w:r>
        <w:rPr>
          <w:rFonts w:ascii="Courier" w:hAnsi="Courier"/>
        </w:rPr>
        <w:t xml:space="preserve">/gerar-automacao-cliente acme --stack playwright-ts </w:t>
      </w:r>
    </w:p>
    <w:p>
      <w:pPr>
        <w:spacing w:lineRule="auto"/>
      </w:pPr>
      <w:r>
        <w:rPr/>
        <w:t xml:space="preserve">Playwright JavaScript:</w:t>
      </w:r>
    </w:p>
    <w:p>
      <w:pPr>
        <w:spacing w:lineRule="auto"/>
      </w:pPr>
      <w:r>
        <w:rPr>
          <w:rFonts w:ascii="Courier" w:hAnsi="Courier"/>
        </w:rPr>
        <w:t xml:space="preserve">/gerar-automacao-cliente acme --stack playwright-js </w:t>
      </w:r>
    </w:p>
    <w:p>
      <w:pPr>
        <w:spacing w:lineRule="auto"/>
      </w:pPr>
      <w:r>
        <w:rPr/>
        <w:t xml:space="preserve">Cypress TypeScript:</w:t>
      </w:r>
    </w:p>
    <w:p>
      <w:pPr>
        <w:spacing w:lineRule="auto"/>
      </w:pPr>
      <w:r>
        <w:rPr>
          <w:rFonts w:ascii="Courier" w:hAnsi="Courier"/>
        </w:rPr>
        <w:t xml:space="preserve">/gerar-automacao-cliente acme --stack cypress-ts </w:t>
      </w:r>
    </w:p>
    <w:p>
      <w:pPr>
        <w:spacing w:lineRule="auto"/>
      </w:pPr>
      <w:r>
        <w:rPr/>
        <w:t xml:space="preserve">Python Pytest:</w:t>
      </w:r>
    </w:p>
    <w:p>
      <w:pPr>
        <w:spacing w:lineRule="auto"/>
      </w:pPr>
      <w:r>
        <w:rPr>
          <w:rFonts w:ascii="Courier" w:hAnsi="Courier"/>
        </w:rPr>
        <w:t xml:space="preserve">/gerar-automacao-cliente acme --stack python-pytest </w:t>
      </w:r>
    </w:p>
    <w:p>
      <w:pPr>
        <w:spacing w:lineRule="auto"/>
      </w:pPr>
      <w:r>
        <w:rPr/>
        <w:t xml:space="preserve">Robot Framework:</w:t>
      </w:r>
    </w:p>
    <w:p>
      <w:pPr>
        <w:spacing w:lineRule="auto"/>
      </w:pPr>
      <w:r>
        <w:rPr>
          <w:rFonts w:ascii="Courier" w:hAnsi="Courier"/>
        </w:rPr>
        <w:t xml:space="preserve">/gerar-automacao-cliente acme --stack robot-framework </w:t>
      </w:r>
    </w:p>
    <w:p>
      <w:pPr>
        <w:pStyle w:val="Heading3"/>
        <w:spacing w:lineRule="auto"/>
      </w:pPr>
      <w:r>
        <w:rPr/>
        <w:t xml:space="preserve">13.5 Gerar apenas um modulo</w:t>
      </w:r>
    </w:p>
    <w:p>
      <w:pPr>
        <w:spacing w:lineRule="auto"/>
      </w:pPr>
      <w:r>
        <w:rPr/>
        <w:t xml:space="preserve">Use </w:t>
      </w:r>
      <w:r>
        <w:rPr/>
        <w:t xml:space="preserve">--modulo</w:t>
      </w:r>
      <w:r>
        <w:rPr/>
        <w:t xml:space="preserve"> quando quiser gerar automação de uma área especifica.</w:t>
      </w:r>
    </w:p>
    <w:p>
      <w:pPr>
        <w:spacing w:lineRule="auto"/>
      </w:pPr>
      <w:r>
        <w:rPr/>
        <w:t xml:space="preserve">Exemplo:</w:t>
      </w:r>
    </w:p>
    <w:p>
      <w:pPr>
        <w:spacing w:lineRule="auto"/>
      </w:pPr>
      <w:r>
        <w:rPr>
          <w:rFonts w:ascii="Courier" w:hAnsi="Courier"/>
        </w:rPr>
        <w:t xml:space="preserve">/gerar-automacao-cliente acme --stack playwright-ts --modulo Login </w:t>
      </w:r>
    </w:p>
    <w:p>
      <w:pPr>
        <w:spacing w:lineRule="auto"/>
      </w:pPr>
      <w:r>
        <w:rPr/>
        <w:t xml:space="preserve">Use modulo quando:</w:t>
      </w:r>
    </w:p>
    <w:p>
      <w:pPr>
        <w:numPr>
          <w:ilvl w:val="0"/>
          <w:numId w:val="14"/>
        </w:numPr>
        <w:spacing w:lineRule="auto"/>
      </w:pPr>
      <w:r>
        <w:rPr/>
        <w:t xml:space="preserve">o projeto e grande;</w:t>
      </w:r>
    </w:p>
    <w:p>
      <w:pPr>
        <w:numPr>
          <w:ilvl w:val="0"/>
          <w:numId w:val="14"/>
        </w:numPr>
        <w:spacing w:lineRule="auto"/>
      </w:pPr>
      <w:r>
        <w:rPr/>
        <w:t xml:space="preserve">você quer validar a qualidade da saída antes de gerar tudo;</w:t>
      </w:r>
    </w:p>
    <w:p>
      <w:pPr>
        <w:numPr>
          <w:ilvl w:val="0"/>
          <w:numId w:val="14"/>
        </w:numPr>
        <w:spacing w:lineRule="auto"/>
      </w:pPr>
      <w:r>
        <w:rPr/>
        <w:t xml:space="preserve">o cliente pediu uma entrega parcial;</w:t>
      </w:r>
    </w:p>
    <w:p>
      <w:pPr>
        <w:numPr>
          <w:ilvl w:val="0"/>
          <w:numId w:val="14"/>
        </w:numPr>
        <w:spacing w:lineRule="auto"/>
      </w:pPr>
      <w:r>
        <w:rPr/>
        <w:t xml:space="preserve">o escopo de automação está dividido por dominio funcional.</w:t>
      </w:r>
    </w:p>
    <w:p>
      <w:pPr>
        <w:pStyle w:val="Heading3"/>
        <w:spacing w:lineRule="auto"/>
      </w:pPr>
      <w:r>
        <w:rPr/>
        <w:t xml:space="preserve">13.6 Escolher padrão arquitetural</w:t>
      </w:r>
    </w:p>
    <w:p>
      <w:pPr>
        <w:spacing w:lineRule="auto"/>
      </w:pPr>
      <w:r>
        <w:rPr/>
        <w:t xml:space="preserve">Use </w:t>
      </w:r>
      <w:r>
        <w:rPr/>
        <w:t xml:space="preserve">--padrao</w:t>
      </w:r>
      <w:r>
        <w:rPr/>
        <w:t xml:space="preserve"> quando houver preferencia do cliente ou do time técnico.</w:t>
      </w:r>
    </w:p>
    <w:p>
      <w:pPr>
        <w:spacing w:lineRule="auto"/>
      </w:pPr>
      <w:r>
        <w:rPr/>
        <w:t xml:space="preserve">Exemplo:</w:t>
      </w:r>
    </w:p>
    <w:p>
      <w:pPr>
        <w:spacing w:lineRule="auto"/>
      </w:pPr>
      <w:r>
        <w:rPr>
          <w:rFonts w:ascii="Courier" w:hAnsi="Courier"/>
        </w:rPr>
        <w:t xml:space="preserve">/gerar-automacao-cliente acme --stack playwright-ts --padrao page-objects </w:t>
      </w:r>
    </w:p>
    <w:p>
      <w:pPr>
        <w:spacing w:lineRule="auto"/>
      </w:pPr>
      <w:r>
        <w:rPr/>
        <w:t xml:space="preserve">Opcoes esperadas:</w:t>
      </w:r>
    </w:p>
    <w:p>
      <w:pPr>
        <w:spacing w:lineRule="auto"/>
      </w:pPr>
      <w:r>
        <w:rPr>
          <w:rFonts w:ascii="Courier" w:hAnsi="Courier"/>
        </w:rPr>
        <w:t xml:space="preserve">page-objects screenplay keywords </w:t>
      </w:r>
    </w:p>
    <w:p>
      <w:pPr>
        <w:spacing w:lineRule="auto"/>
      </w:pPr>
      <w:r>
        <w:rPr/>
        <w:t xml:space="preserve">Observação: o stack continua sendo soberano. Se o padrão solicitado conflitar com o stack, a skill deve adaptar e registrar a decisão.</w:t>
      </w:r>
    </w:p>
    <w:p>
      <w:pPr>
        <w:pStyle w:val="Heading3"/>
        <w:spacing w:lineRule="auto"/>
      </w:pPr>
      <w:r>
        <w:rPr/>
        <w:t xml:space="preserve">13.7 Escolher idioma dos nomes e comentarios</w:t>
      </w:r>
    </w:p>
    <w:p>
      <w:pPr>
        <w:spacing w:lineRule="auto"/>
      </w:pPr>
      <w:r>
        <w:rPr/>
        <w:t xml:space="preserve">Exemplo:</w:t>
      </w:r>
    </w:p>
    <w:p>
      <w:pPr>
        <w:spacing w:lineRule="auto"/>
      </w:pPr>
      <w:r>
        <w:rPr>
          <w:rFonts w:ascii="Courier" w:hAnsi="Courier"/>
        </w:rPr>
        <w:t xml:space="preserve">/gerar-automacao-cliente acme --stack playwright-ts --idioma en-US </w:t>
      </w:r>
    </w:p>
    <w:p>
      <w:pPr>
        <w:spacing w:lineRule="auto"/>
      </w:pPr>
      <w:r>
        <w:rPr/>
        <w:t xml:space="preserve">Use </w:t>
      </w:r>
      <w:r>
        <w:rPr/>
        <w:t xml:space="preserve">pt-BR</w:t>
      </w:r>
      <w:r>
        <w:rPr/>
        <w:t xml:space="preserve"> quando a equipe do cliente trabalha em portugues. Use </w:t>
      </w:r>
      <w:r>
        <w:rPr/>
        <w:t xml:space="preserve">en-US</w:t>
      </w:r>
      <w:r>
        <w:rPr/>
        <w:t xml:space="preserve"> quando o cliente ou repositorio de automação trabalha em ingles.</w:t>
      </w:r>
    </w:p>
    <w:p>
      <w:pPr>
        <w:pStyle w:val="Heading3"/>
        <w:spacing w:lineRule="auto"/>
      </w:pPr>
      <w:r>
        <w:rPr/>
        <w:t xml:space="preserve">13.8 Informar uma pasta de saída diferente</w:t>
      </w:r>
    </w:p>
    <w:p>
      <w:pPr>
        <w:spacing w:lineRule="auto"/>
      </w:pPr>
      <w:r>
        <w:rPr/>
        <w:t xml:space="preserve">Por padrão, a saída fica em:</w:t>
      </w:r>
    </w:p>
    <w:p>
      <w:pPr>
        <w:spacing w:lineRule="auto"/>
      </w:pPr>
      <w:r>
        <w:rPr>
          <w:rFonts w:ascii="Courier" w:hAnsi="Courier"/>
        </w:rPr>
        <w:t xml:space="preserve">entregaveis/&lt;cliente&gt;/automacao/&lt;stack&gt;/ </w:t>
      </w:r>
    </w:p>
    <w:p>
      <w:pPr>
        <w:spacing w:lineRule="auto"/>
      </w:pPr>
      <w:r>
        <w:rPr/>
        <w:t xml:space="preserve">Se precisar mudar:</w:t>
      </w:r>
    </w:p>
    <w:p>
      <w:pPr>
        <w:spacing w:lineRule="auto"/>
      </w:pPr>
      <w:r>
        <w:rPr>
          <w:rFonts w:ascii="Courier" w:hAnsi="Courier"/>
        </w:rPr>
        <w:t xml:space="preserve">/gerar-automacao-cliente acme --stack playwright-ts --saida entrega-login/ </w:t>
      </w:r>
    </w:p>
    <w:p>
      <w:pPr>
        <w:spacing w:lineRule="auto"/>
      </w:pPr>
      <w:r>
        <w:rPr/>
        <w:t xml:space="preserve">Evite usar caminhos fora do projeto sem necessidade. Isso dificulta baixar, auditar e empacotar depois.</w:t>
      </w:r>
    </w:p>
    <w:p>
      <w:pPr>
        <w:pStyle w:val="Heading2"/>
        <w:spacing w:lineRule="auto"/>
      </w:pPr>
      <w:r>
        <w:rPr/>
        <w:t xml:space="preserve">14. O que a geração deve criar</w:t>
      </w:r>
    </w:p>
    <w:p>
      <w:pPr>
        <w:spacing w:lineRule="auto"/>
      </w:pPr>
      <w:r>
        <w:rPr/>
        <w:t xml:space="preserve">Depois da geração, confira:</w:t>
      </w:r>
    </w:p>
    <w:p>
      <w:pPr>
        <w:spacing w:lineRule="auto"/>
      </w:pPr>
      <w:r>
        <w:rPr>
          <w:rFonts w:ascii="Courier" w:hAnsi="Courier"/>
        </w:rPr>
        <w:t xml:space="preserve">ls entregaveis/&lt;cliente&gt;/automacao/&lt;stack&gt;/ </w:t>
      </w:r>
    </w:p>
    <w:p>
      <w:pPr>
        <w:spacing w:lineRule="auto"/>
      </w:pPr>
      <w:r>
        <w:rPr/>
        <w:t xml:space="preserve">Exemplo:</w:t>
      </w:r>
    </w:p>
    <w:p>
      <w:pPr>
        <w:spacing w:lineRule="auto"/>
      </w:pPr>
      <w:r>
        <w:rPr>
          <w:rFonts w:ascii="Courier" w:hAnsi="Courier"/>
        </w:rPr>
        <w:t xml:space="preserve">ls entregaveis/acme/automacao/playwright-ts/ </w:t>
      </w:r>
    </w:p>
    <w:p>
      <w:pPr>
        <w:spacing w:lineRule="auto"/>
      </w:pPr>
      <w:r>
        <w:rPr/>
        <w:t xml:space="preserve">Arquivos e pastas esperados:</w:t>
      </w:r>
    </w:p>
    <w:p>
      <w:pPr>
        <w:spacing w:lineRule="auto"/>
      </w:pPr>
      <w:r>
        <w:rPr>
          <w:rFonts w:ascii="Courier" w:hAnsi="Courier"/>
        </w:rPr>
        <w:t xml:space="preserve">especificacao_automacao.json mapeamento_cenarios.md codigo/ README_automacao.md cobertura_automacao.md pendencias.md inventario_arquivos.md auditoria_codigo.md resumo_geracao.md </w:t>
      </w:r>
    </w:p>
    <w:p>
      <w:pPr>
        <w:spacing w:lineRule="auto"/>
      </w:pPr>
      <w:r>
        <w:rPr/>
        <w:t xml:space="preserve">Também deve existir um log interno de autoria:</w:t>
      </w:r>
    </w:p>
    <w:p>
      <w:pPr>
        <w:spacing w:lineRule="auto"/>
      </w:pPr>
      <w:r>
        <w:rPr>
          <w:rFonts w:ascii="Courier" w:hAnsi="Courier"/>
        </w:rPr>
        <w:t xml:space="preserve">clients/&lt;id&gt;/resultado/&lt;timestamp&gt;/governanca/automacao_autoria_&lt;cliente&gt;_&lt;stack&gt;.json </w:t>
      </w:r>
    </w:p>
    <w:p>
      <w:pPr>
        <w:spacing w:lineRule="auto"/>
      </w:pPr>
      <w:r>
        <w:rPr/>
        <w:t xml:space="preserve">Esse arquivo é interno. Não envie ao cliente.</w:t>
      </w:r>
    </w:p>
    <w:p>
      <w:pPr>
        <w:pStyle w:val="Heading2"/>
        <w:spacing w:lineRule="auto"/>
      </w:pPr>
      <w:r>
        <w:rPr/>
        <w:t xml:space="preserve">15. Como revisar rapidamente o pacote gerado</w:t>
      </w:r>
    </w:p>
    <w:p>
      <w:pPr>
        <w:spacing w:lineRule="auto"/>
      </w:pPr>
      <w:r>
        <w:rPr/>
        <w:t xml:space="preserve">Antes de auditar formalmente, o QA deve fazer uma checagem rapida:</w:t>
      </w:r>
    </w:p>
    <w:p>
      <w:pPr>
        <w:spacing w:lineRule="auto"/>
      </w:pPr>
      <w:r>
        <w:rPr>
          <w:rFonts w:ascii="Courier" w:hAnsi="Courier"/>
        </w:rPr>
        <w:t xml:space="preserve">find entregaveis/&lt;cliente&gt;/automacao/&lt;stack&gt; -maxdepth 2 -type f | sort </w:t>
      </w:r>
    </w:p>
    <w:p>
      <w:pPr>
        <w:spacing w:lineRule="auto"/>
      </w:pPr>
      <w:r>
        <w:rPr/>
        <w:t xml:space="preserve">Leia os principais arquivos:</w:t>
      </w:r>
    </w:p>
    <w:p>
      <w:pPr>
        <w:spacing w:lineRule="auto"/>
      </w:pPr>
      <w:r>
        <w:rPr>
          <w:rFonts w:ascii="Courier" w:hAnsi="Courier"/>
        </w:rPr>
        <w:t xml:space="preserve">sed -n '1,160p' entregaveis/&lt;cliente&gt;/automacao/&lt;stack&gt;/resumo_geracao.md sed -n '1,160p' entregaveis/&lt;cliente&gt;/automacao/&lt;stack&gt;/cobertura_automacao.md sed -n '1,160p' entregaveis/&lt;cliente&gt;/automacao/&lt;stack&gt;/pendencias.md </w:t>
      </w:r>
    </w:p>
    <w:p>
      <w:pPr>
        <w:spacing w:lineRule="auto"/>
      </w:pPr>
      <w:r>
        <w:rPr/>
        <w:t xml:space="preserve">O QA deve procurar:</w:t>
      </w:r>
    </w:p>
    <w:p>
      <w:pPr>
        <w:numPr>
          <w:ilvl w:val="0"/>
          <w:numId w:val="15"/>
        </w:numPr>
        <w:spacing w:lineRule="auto"/>
      </w:pPr>
      <w:r>
        <w:rPr/>
        <w:t xml:space="preserve">cenário marcado como implementado sem arquivo correspondente;</w:t>
      </w:r>
    </w:p>
    <w:p>
      <w:pPr>
        <w:numPr>
          <w:ilvl w:val="0"/>
          <w:numId w:val="15"/>
        </w:numPr>
        <w:spacing w:lineRule="auto"/>
      </w:pPr>
      <w:r>
        <w:rPr/>
        <w:t xml:space="preserve">muitos </w:t>
      </w:r>
      <w:r>
        <w:rPr/>
        <w:t xml:space="preserve">TODO</w:t>
      </w:r>
      <w:r>
        <w:rPr/>
        <w:t xml:space="preserve"> sem justificativa;</w:t>
      </w:r>
    </w:p>
    <w:p>
      <w:pPr>
        <w:numPr>
          <w:ilvl w:val="0"/>
          <w:numId w:val="15"/>
        </w:numPr>
        <w:spacing w:lineRule="auto"/>
      </w:pPr>
      <w:r>
        <w:rPr/>
        <w:t xml:space="preserve">código gerado em stack diferente do solicitado;</w:t>
      </w:r>
    </w:p>
    <w:p>
      <w:pPr>
        <w:numPr>
          <w:ilvl w:val="0"/>
          <w:numId w:val="15"/>
        </w:numPr>
        <w:spacing w:lineRule="auto"/>
      </w:pPr>
      <w:r>
        <w:rPr/>
        <w:t xml:space="preserve">ausência de </w:t>
      </w:r>
      <w:r>
        <w:rPr/>
        <w:t xml:space="preserve">codigo/</w:t>
      </w:r>
      <w:r>
        <w:rPr/>
        <w:t xml:space="preserve">;</w:t>
      </w:r>
    </w:p>
    <w:p>
      <w:pPr>
        <w:numPr>
          <w:ilvl w:val="0"/>
          <w:numId w:val="15"/>
        </w:numPr>
        <w:spacing w:lineRule="auto"/>
      </w:pPr>
      <w:r>
        <w:rPr/>
        <w:t xml:space="preserve">ausência de </w:t>
      </w:r>
      <w:r>
        <w:rPr/>
        <w:t xml:space="preserve">auditoria_codigo.md</w:t>
      </w:r>
      <w:r>
        <w:rPr/>
        <w:t xml:space="preserve">;</w:t>
      </w:r>
    </w:p>
    <w:p>
      <w:pPr>
        <w:numPr>
          <w:ilvl w:val="0"/>
          <w:numId w:val="15"/>
        </w:numPr>
        <w:spacing w:lineRule="auto"/>
      </w:pPr>
      <w:r>
        <w:rPr/>
        <w:t xml:space="preserve">cobertura prometendo mais do que foi gerado.</w:t>
      </w:r>
    </w:p>
    <w:p>
      <w:pPr>
        <w:spacing w:lineRule="auto"/>
      </w:pPr>
      <w:r>
        <w:rPr/>
        <w:t xml:space="preserve">Se algo estiver claramente errado, registre e gere novamente com escopo menor ou com parametros mais precisos.</w:t>
      </w:r>
    </w:p>
    <w:p>
      <w:pPr>
        <w:pStyle w:val="Heading2"/>
        <w:spacing w:lineRule="auto"/>
      </w:pPr>
      <w:r>
        <w:rPr/>
        <w:t xml:space="preserve">16. Skill 2: </w:t>
      </w:r>
      <w:r>
        <w:rPr/>
        <w:t xml:space="preserve">/auditar-automacao-cliente</w:t>
      </w:r>
    </w:p>
    <w:p>
      <w:pPr>
        <w:pStyle w:val="Heading3"/>
        <w:spacing w:lineRule="auto"/>
      </w:pPr>
      <w:r>
        <w:rPr/>
        <w:t xml:space="preserve">16.1 Para que serve</w:t>
      </w:r>
    </w:p>
    <w:p>
      <w:pPr>
        <w:spacing w:lineRule="auto"/>
      </w:pPr>
      <w:r>
        <w:rPr/>
        <w:t xml:space="preserve">Use está skill para auditar o pacote gerado por </w:t>
      </w:r>
      <w:r>
        <w:rPr/>
        <w:t xml:space="preserve">/gerar-automacao-cliente</w:t>
      </w:r>
      <w:r>
        <w:rPr/>
        <w:t xml:space="preserve">.</w:t>
      </w:r>
    </w:p>
    <w:p>
      <w:pPr>
        <w:spacing w:lineRule="auto"/>
      </w:pPr>
      <w:r>
        <w:rPr/>
        <w:t xml:space="preserve">Ela é uma barreira de qualidade. O objetivo não e "passar pano" no código gerado. O objetivo é dizer se o pacote está:</w:t>
      </w:r>
    </w:p>
    <w:p>
      <w:pPr>
        <w:spacing w:lineRule="auto"/>
      </w:pPr>
      <w:r>
        <w:rPr>
          <w:rFonts w:ascii="Courier" w:hAnsi="Courier"/>
        </w:rPr>
        <w:t xml:space="preserve">aprovado aprovado com ressalvas reprovado bloqueado por governanca </w:t>
      </w:r>
    </w:p>
    <w:p>
      <w:pPr>
        <w:pStyle w:val="Heading3"/>
        <w:spacing w:lineRule="auto"/>
      </w:pPr>
      <w:r>
        <w:rPr/>
        <w:t xml:space="preserve">16.2 Regra mais importante</w:t>
      </w:r>
    </w:p>
    <w:p>
      <w:pPr>
        <w:spacing w:lineRule="auto"/>
      </w:pPr>
      <w:r>
        <w:rPr/>
        <w:t xml:space="preserve">O mesmo agente/modelo/instancia que gerou o código não deve auditar o próprio código.</w:t>
      </w:r>
    </w:p>
    <w:p>
      <w:pPr>
        <w:spacing w:lineRule="auto"/>
      </w:pPr>
      <w:r>
        <w:rPr/>
        <w:t xml:space="preserve">Se a segregacao não puder ser comprovada, a auditoria deve bloquear.</w:t>
      </w:r>
    </w:p>
    <w:p>
      <w:pPr>
        <w:spacing w:lineRule="auto"/>
      </w:pPr>
      <w:r>
        <w:rPr/>
        <w:t xml:space="preserve">Isso existe para evitar autoaprovação.</w:t>
      </w:r>
    </w:p>
    <w:p>
      <w:pPr>
        <w:pStyle w:val="Heading3"/>
        <w:spacing w:lineRule="auto"/>
      </w:pPr>
      <w:r>
        <w:rPr/>
        <w:t xml:space="preserve">16.3 Sintaxe básica</w:t>
      </w:r>
    </w:p>
    <w:p>
      <w:pPr>
        <w:spacing w:lineRule="auto"/>
      </w:pPr>
      <w:r>
        <w:rPr>
          <w:rFonts w:ascii="Courier" w:hAnsi="Courier"/>
        </w:rPr>
        <w:t xml:space="preserve">/auditar-automacao-cliente &lt;cliente&gt; --stack &lt;stack&gt; </w:t>
      </w:r>
    </w:p>
    <w:p>
      <w:pPr>
        <w:spacing w:lineRule="auto"/>
      </w:pPr>
      <w:r>
        <w:rPr/>
        <w:t xml:space="preserve">Exemplo:</w:t>
      </w:r>
    </w:p>
    <w:p>
      <w:pPr>
        <w:spacing w:lineRule="auto"/>
      </w:pPr>
      <w:r>
        <w:rPr>
          <w:rFonts w:ascii="Courier" w:hAnsi="Courier"/>
        </w:rPr>
        <w:t xml:space="preserve">/auditar-automacao-cliente acme --stack playwright-ts </w:t>
      </w:r>
    </w:p>
    <w:p>
      <w:pPr>
        <w:pStyle w:val="Heading3"/>
        <w:spacing w:lineRule="auto"/>
      </w:pPr>
      <w:r>
        <w:rPr/>
        <w:t xml:space="preserve">16.4 Auditar uma pasta especifica</w:t>
      </w:r>
    </w:p>
    <w:p>
      <w:pPr>
        <w:spacing w:lineRule="auto"/>
      </w:pPr>
      <w:r>
        <w:rPr/>
        <w:t xml:space="preserve">Se a geração foi feita em pasta customizada:</w:t>
      </w:r>
    </w:p>
    <w:p>
      <w:pPr>
        <w:spacing w:lineRule="auto"/>
      </w:pPr>
      <w:r>
        <w:rPr>
          <w:rFonts w:ascii="Courier" w:hAnsi="Courier"/>
        </w:rPr>
        <w:t xml:space="preserve">/auditar-automacao-cliente acme --stack playwright-ts --pacote entrega-login/ </w:t>
      </w:r>
    </w:p>
    <w:p>
      <w:pPr>
        <w:pStyle w:val="Heading3"/>
        <w:spacing w:lineRule="auto"/>
      </w:pPr>
      <w:r>
        <w:rPr/>
        <w:t xml:space="preserve">16.5 Auditar um modulo especifico</w:t>
      </w:r>
    </w:p>
    <w:p>
      <w:pPr>
        <w:spacing w:lineRule="auto"/>
      </w:pPr>
      <w:r>
        <w:rPr>
          <w:rFonts w:ascii="Courier" w:hAnsi="Courier"/>
        </w:rPr>
        <w:t xml:space="preserve">/auditar-automacao-cliente acme --stack playwright-ts --modulo Login </w:t>
      </w:r>
    </w:p>
    <w:p>
      <w:pPr>
        <w:pStyle w:val="Heading3"/>
        <w:spacing w:lineRule="auto"/>
      </w:pPr>
      <w:r>
        <w:rPr/>
        <w:t xml:space="preserve">16.6 Informar origem da geração</w:t>
      </w:r>
    </w:p>
    <w:p>
      <w:pPr>
        <w:spacing w:lineRule="auto"/>
      </w:pPr>
      <w:r>
        <w:rPr/>
        <w:t xml:space="preserve">Se você tem o </w:t>
      </w:r>
      <w:r>
        <w:rPr/>
        <w:t xml:space="preserve">geracao_id</w:t>
      </w:r>
      <w:r>
        <w:rPr/>
        <w:t xml:space="preserve">, use </w:t>
      </w:r>
      <w:r>
        <w:rPr/>
        <w:t xml:space="preserve">--origem</w:t>
      </w:r>
      <w:r>
        <w:rPr/>
        <w:t xml:space="preserve">.</w:t>
      </w:r>
    </w:p>
    <w:p>
      <w:pPr>
        <w:spacing w:lineRule="auto"/>
      </w:pPr>
      <w:r>
        <w:rPr/>
        <w:t xml:space="preserve">Exemplo:</w:t>
      </w:r>
    </w:p>
    <w:p>
      <w:pPr>
        <w:spacing w:lineRule="auto"/>
      </w:pPr>
      <w:r>
        <w:rPr>
          <w:rFonts w:ascii="Courier" w:hAnsi="Courier"/>
        </w:rPr>
        <w:t xml:space="preserve">/auditar-automacao-cliente acme --stack playwright-ts --origem auto-acme-1530 </w:t>
      </w:r>
    </w:p>
    <w:p>
      <w:pPr>
        <w:spacing w:lineRule="auto"/>
      </w:pPr>
      <w:r>
        <w:rPr/>
        <w:t xml:space="preserve">Use isso quando houver mais de uma geração para o mesmo cliente/stack e você quiser evitar que a skill audite o pacote errado.</w:t>
      </w:r>
    </w:p>
    <w:p>
      <w:pPr>
        <w:pStyle w:val="Heading2"/>
        <w:spacing w:lineRule="auto"/>
      </w:pPr>
      <w:r>
        <w:rPr/>
        <w:t xml:space="preserve">17. O que a auditoria verifica</w:t>
      </w:r>
    </w:p>
    <w:p>
      <w:pPr>
        <w:spacing w:lineRule="auto"/>
      </w:pPr>
      <w:r>
        <w:rPr/>
        <w:t xml:space="preserve">A auditoria deve verificar:</w:t>
      </w:r>
    </w:p>
    <w:p>
      <w:pPr>
        <w:numPr>
          <w:ilvl w:val="0"/>
          <w:numId w:val="16"/>
        </w:numPr>
        <w:spacing w:lineRule="auto"/>
      </w:pPr>
      <w:r>
        <w:rPr/>
        <w:t xml:space="preserve">se existe log interno de autoria;</w:t>
      </w:r>
    </w:p>
    <w:p>
      <w:pPr>
        <w:numPr>
          <w:ilvl w:val="0"/>
          <w:numId w:val="16"/>
        </w:numPr>
        <w:spacing w:lineRule="auto"/>
      </w:pPr>
      <w:r>
        <w:rPr/>
        <w:t xml:space="preserve">se o auditor e independente do gerador;</w:t>
      </w:r>
    </w:p>
    <w:p>
      <w:pPr>
        <w:numPr>
          <w:ilvl w:val="0"/>
          <w:numId w:val="16"/>
        </w:numPr>
        <w:spacing w:lineRule="auto"/>
      </w:pPr>
      <w:r>
        <w:rPr/>
        <w:t xml:space="preserve">se o pacote tem os artefatos obrigatorios;</w:t>
      </w:r>
    </w:p>
    <w:p>
      <w:pPr>
        <w:numPr>
          <w:ilvl w:val="0"/>
          <w:numId w:val="16"/>
        </w:numPr>
        <w:spacing w:lineRule="auto"/>
      </w:pPr>
      <w:r>
        <w:rPr/>
        <w:t xml:space="preserve">se o stack foi respeitado;</w:t>
      </w:r>
    </w:p>
    <w:p>
      <w:pPr>
        <w:numPr>
          <w:ilvl w:val="0"/>
          <w:numId w:val="16"/>
        </w:numPr>
        <w:spacing w:lineRule="auto"/>
      </w:pPr>
      <w:r>
        <w:rPr/>
        <w:t xml:space="preserve">se imports, requires, namespaces e caminhos fazem sentido;</w:t>
      </w:r>
    </w:p>
    <w:p>
      <w:pPr>
        <w:numPr>
          <w:ilvl w:val="0"/>
          <w:numId w:val="16"/>
        </w:numPr>
        <w:spacing w:lineRule="auto"/>
      </w:pPr>
      <w:r>
        <w:rPr/>
        <w:t xml:space="preserve">se os testes tem asserts úteis;</w:t>
      </w:r>
    </w:p>
    <w:p>
      <w:pPr>
        <w:numPr>
          <w:ilvl w:val="0"/>
          <w:numId w:val="16"/>
        </w:numPr>
        <w:spacing w:lineRule="auto"/>
      </w:pPr>
      <w:r>
        <w:rPr/>
        <w:t xml:space="preserve">se o código e executavel ou apenas plausível;</w:t>
      </w:r>
    </w:p>
    <w:p>
      <w:pPr>
        <w:numPr>
          <w:ilvl w:val="0"/>
          <w:numId w:val="16"/>
        </w:numPr>
        <w:spacing w:lineRule="auto"/>
      </w:pPr>
      <w:r>
        <w:rPr/>
        <w:t xml:space="preserve">se a cobertura declarada bate com os arquivos;</w:t>
      </w:r>
    </w:p>
    <w:p>
      <w:pPr>
        <w:numPr>
          <w:ilvl w:val="0"/>
          <w:numId w:val="16"/>
        </w:numPr>
        <w:spacing w:lineRule="auto"/>
      </w:pPr>
      <w:r>
        <w:rPr/>
        <w:t xml:space="preserve">se os cenários implementados realmente tem fluxo e validação.</w:t>
      </w:r>
    </w:p>
    <w:p>
      <w:pPr>
        <w:spacing w:lineRule="auto"/>
      </w:pPr>
      <w:r>
        <w:rPr/>
        <w:t xml:space="preserve">Arquivos obrigatorios no pacote:</w:t>
      </w:r>
    </w:p>
    <w:p>
      <w:pPr>
        <w:spacing w:lineRule="auto"/>
      </w:pPr>
      <w:r>
        <w:rPr>
          <w:rFonts w:ascii="Courier" w:hAnsi="Courier"/>
        </w:rPr>
        <w:t xml:space="preserve">especificacao_automacao.json mapeamento_cenarios.md cobertura_automacao.md inventario_arquivos.md auditoria_codigo.md codigo/ </w:t>
      </w:r>
    </w:p>
    <w:p>
      <w:pPr>
        <w:spacing w:lineRule="auto"/>
      </w:pPr>
      <w:r>
        <w:rPr/>
        <w:t xml:space="preserve">Se faltar algum, a auditoria deve parar como pacote incompleto.</w:t>
      </w:r>
    </w:p>
    <w:p>
      <w:pPr>
        <w:pStyle w:val="Heading2"/>
        <w:spacing w:lineRule="auto"/>
      </w:pPr>
      <w:r>
        <w:rPr/>
        <w:t xml:space="preserve">18. Saidas da auditoria</w:t>
      </w:r>
    </w:p>
    <w:p>
      <w:pPr>
        <w:spacing w:lineRule="auto"/>
      </w:pPr>
      <w:r>
        <w:rPr/>
        <w:t xml:space="preserve">Arquivo principal:</w:t>
      </w:r>
    </w:p>
    <w:p>
      <w:pPr>
        <w:spacing w:lineRule="auto"/>
      </w:pPr>
      <w:r>
        <w:rPr>
          <w:rFonts w:ascii="Courier" w:hAnsi="Courier"/>
        </w:rPr>
        <w:t xml:space="preserve">entregaveis/&lt;cliente&gt;/automacao/&lt;stack&gt;/auditoria_independente.md </w:t>
      </w:r>
    </w:p>
    <w:p>
      <w:pPr>
        <w:spacing w:lineRule="auto"/>
      </w:pPr>
      <w:r>
        <w:rPr/>
        <w:t xml:space="preserve">Exemplo:</w:t>
      </w:r>
    </w:p>
    <w:p>
      <w:pPr>
        <w:spacing w:lineRule="auto"/>
      </w:pPr>
      <w:r>
        <w:rPr>
          <w:rFonts w:ascii="Courier" w:hAnsi="Courier"/>
        </w:rPr>
        <w:t xml:space="preserve">entregaveis/acme/automacao/playwright-ts/auditoria_independente.md </w:t>
      </w:r>
    </w:p>
    <w:p>
      <w:pPr>
        <w:spacing w:lineRule="auto"/>
      </w:pPr>
      <w:r>
        <w:rPr/>
        <w:t xml:space="preserve">Esse é o arquivo que o QA pode revisar para entender o parecer técnico do pacote.</w:t>
      </w:r>
    </w:p>
    <w:p>
      <w:pPr>
        <w:spacing w:lineRule="auto"/>
      </w:pPr>
      <w:r>
        <w:rPr/>
        <w:t xml:space="preserve">Arquivo interno, quando aplicavel:</w:t>
      </w:r>
    </w:p>
    <w:p>
      <w:pPr>
        <w:spacing w:lineRule="auto"/>
      </w:pPr>
      <w:r>
        <w:rPr>
          <w:rFonts w:ascii="Courier" w:hAnsi="Courier"/>
        </w:rPr>
        <w:t xml:space="preserve">clients/&lt;id&gt;/resultado/&lt;timestamp&gt;/governanca/auditoria_interna_&lt;cliente&gt;_&lt;stack&gt;.md </w:t>
      </w:r>
    </w:p>
    <w:p>
      <w:pPr>
        <w:spacing w:lineRule="auto"/>
      </w:pPr>
      <w:r>
        <w:rPr/>
        <w:t xml:space="preserve">Esse arquivo pode conter metadados internos de governança. Não envie ao cliente automaticamente.</w:t>
      </w:r>
    </w:p>
    <w:p>
      <w:pPr>
        <w:pStyle w:val="Heading2"/>
        <w:spacing w:lineRule="auto"/>
      </w:pPr>
      <w:r>
        <w:rPr/>
        <w:t xml:space="preserve">19. Como interpretar o resultado</w:t>
      </w:r>
    </w:p>
    <w:p>
      <w:pPr>
        <w:pStyle w:val="Heading3"/>
        <w:spacing w:lineRule="auto"/>
      </w:pPr>
      <w:r>
        <w:rPr/>
        <w:t xml:space="preserve">19.1 Aprovado</w:t>
      </w:r>
    </w:p>
    <w:p>
      <w:pPr>
        <w:spacing w:lineRule="auto"/>
      </w:pPr>
      <w:r>
        <w:rPr/>
        <w:t xml:space="preserve">Use quando:</w:t>
      </w:r>
    </w:p>
    <w:p>
      <w:pPr>
        <w:numPr>
          <w:ilvl w:val="0"/>
          <w:numId w:val="17"/>
        </w:numPr>
        <w:spacing w:lineRule="auto"/>
      </w:pPr>
      <w:r>
        <w:rPr/>
        <w:t xml:space="preserve">não ha finding técnico relevante;</w:t>
      </w:r>
    </w:p>
    <w:p>
      <w:pPr>
        <w:numPr>
          <w:ilvl w:val="0"/>
          <w:numId w:val="17"/>
        </w:numPr>
        <w:spacing w:lineRule="auto"/>
      </w:pPr>
      <w:r>
        <w:rPr/>
        <w:t xml:space="preserve">stack está coerente;</w:t>
      </w:r>
    </w:p>
    <w:p>
      <w:pPr>
        <w:numPr>
          <w:ilvl w:val="0"/>
          <w:numId w:val="17"/>
        </w:numPr>
        <w:spacing w:lineRule="auto"/>
      </w:pPr>
      <w:r>
        <w:rPr/>
        <w:t xml:space="preserve">estrutura está funcional;</w:t>
      </w:r>
    </w:p>
    <w:p>
      <w:pPr>
        <w:numPr>
          <w:ilvl w:val="0"/>
          <w:numId w:val="17"/>
        </w:numPr>
        <w:spacing w:lineRule="auto"/>
      </w:pPr>
      <w:r>
        <w:rPr/>
        <w:t xml:space="preserve">cobertura declarada bate com código;</w:t>
      </w:r>
    </w:p>
    <w:p>
      <w:pPr>
        <w:numPr>
          <w:ilvl w:val="0"/>
          <w:numId w:val="17"/>
        </w:numPr>
        <w:spacing w:lineRule="auto"/>
      </w:pPr>
      <w:r>
        <w:rPr/>
        <w:t xml:space="preserve">validacoes obrigatorias foram executadas ou justificadas;</w:t>
      </w:r>
    </w:p>
    <w:p>
      <w:pPr>
        <w:numPr>
          <w:ilvl w:val="0"/>
          <w:numId w:val="17"/>
        </w:numPr>
        <w:spacing w:lineRule="auto"/>
      </w:pPr>
      <w:r>
        <w:rPr/>
        <w:t xml:space="preserve">não ha sinais de pseudo-código.</w:t>
      </w:r>
    </w:p>
    <w:p>
      <w:pPr>
        <w:pStyle w:val="Heading3"/>
        <w:spacing w:lineRule="auto"/>
      </w:pPr>
      <w:r>
        <w:rPr/>
        <w:t xml:space="preserve">19.2 Aprovado com ressalvas</w:t>
      </w:r>
    </w:p>
    <w:p>
      <w:pPr>
        <w:spacing w:lineRule="auto"/>
      </w:pPr>
      <w:r>
        <w:rPr/>
        <w:t xml:space="preserve">Use quando:</w:t>
      </w:r>
    </w:p>
    <w:p>
      <w:pPr>
        <w:numPr>
          <w:ilvl w:val="0"/>
          <w:numId w:val="18"/>
        </w:numPr>
        <w:spacing w:lineRule="auto"/>
      </w:pPr>
      <w:r>
        <w:rPr/>
        <w:t xml:space="preserve">o pacote e utilizavel;</w:t>
      </w:r>
    </w:p>
    <w:p>
      <w:pPr>
        <w:numPr>
          <w:ilvl w:val="0"/>
          <w:numId w:val="18"/>
        </w:numPr>
        <w:spacing w:lineRule="auto"/>
      </w:pPr>
      <w:r>
        <w:rPr/>
        <w:t xml:space="preserve">existem melhorias a fazer;</w:t>
      </w:r>
    </w:p>
    <w:p>
      <w:pPr>
        <w:numPr>
          <w:ilvl w:val="0"/>
          <w:numId w:val="18"/>
        </w:numPr>
        <w:spacing w:lineRule="auto"/>
      </w:pPr>
      <w:r>
        <w:rPr/>
        <w:t xml:space="preserve">ha duplicacao moderada;</w:t>
      </w:r>
    </w:p>
    <w:p>
      <w:pPr>
        <w:numPr>
          <w:ilvl w:val="0"/>
          <w:numId w:val="18"/>
        </w:numPr>
        <w:spacing w:lineRule="auto"/>
      </w:pPr>
      <w:r>
        <w:rPr/>
        <w:t xml:space="preserve">nomes poderiam melhorar;</w:t>
      </w:r>
    </w:p>
    <w:p>
      <w:pPr>
        <w:numPr>
          <w:ilvl w:val="0"/>
          <w:numId w:val="18"/>
        </w:numPr>
        <w:spacing w:lineRule="auto"/>
      </w:pPr>
      <w:r>
        <w:rPr/>
        <w:t xml:space="preserve">cobertura parcial está documentada;</w:t>
      </w:r>
    </w:p>
    <w:p>
      <w:pPr>
        <w:numPr>
          <w:ilvl w:val="0"/>
          <w:numId w:val="18"/>
        </w:numPr>
        <w:spacing w:lineRule="auto"/>
      </w:pPr>
      <w:r>
        <w:rPr/>
        <w:t xml:space="preserve">alguma validação não pode ser executada, mas a revisão manual não achou bloqueio.</w:t>
      </w:r>
    </w:p>
    <w:p>
      <w:pPr>
        <w:pStyle w:val="Heading3"/>
        <w:spacing w:lineRule="auto"/>
      </w:pPr>
      <w:r>
        <w:rPr/>
        <w:t xml:space="preserve">19.3 Reprovado</w:t>
      </w:r>
    </w:p>
    <w:p>
      <w:pPr>
        <w:spacing w:lineRule="auto"/>
      </w:pPr>
      <w:r>
        <w:rPr/>
        <w:t xml:space="preserve">Use quando existe qualquer problema que gere retrabalho imediato, por exemplo:</w:t>
      </w:r>
    </w:p>
    <w:p>
      <w:pPr>
        <w:numPr>
          <w:ilvl w:val="0"/>
          <w:numId w:val="19"/>
        </w:numPr>
        <w:spacing w:lineRule="auto"/>
      </w:pPr>
      <w:r>
        <w:rPr/>
        <w:t xml:space="preserve">erro de sintaxe;</w:t>
      </w:r>
    </w:p>
    <w:p>
      <w:pPr>
        <w:numPr>
          <w:ilvl w:val="0"/>
          <w:numId w:val="19"/>
        </w:numPr>
        <w:spacing w:lineRule="auto"/>
      </w:pPr>
      <w:r>
        <w:rPr/>
        <w:t xml:space="preserve">import quebrado;</w:t>
      </w:r>
    </w:p>
    <w:p>
      <w:pPr>
        <w:numPr>
          <w:ilvl w:val="0"/>
          <w:numId w:val="19"/>
        </w:numPr>
        <w:spacing w:lineRule="auto"/>
      </w:pPr>
      <w:r>
        <w:rPr/>
        <w:t xml:space="preserve">método inexistente;</w:t>
      </w:r>
    </w:p>
    <w:p>
      <w:pPr>
        <w:numPr>
          <w:ilvl w:val="0"/>
          <w:numId w:val="19"/>
        </w:numPr>
        <w:spacing w:lineRule="auto"/>
      </w:pPr>
      <w:r>
        <w:rPr/>
        <w:t xml:space="preserve">teste sem assert útil;</w:t>
      </w:r>
    </w:p>
    <w:p>
      <w:pPr>
        <w:numPr>
          <w:ilvl w:val="0"/>
          <w:numId w:val="19"/>
        </w:numPr>
        <w:spacing w:lineRule="auto"/>
      </w:pPr>
      <w:r>
        <w:rPr/>
        <w:t xml:space="preserve">estrutura de stack invalida;</w:t>
      </w:r>
    </w:p>
    <w:p>
      <w:pPr>
        <w:numPr>
          <w:ilvl w:val="0"/>
          <w:numId w:val="19"/>
        </w:numPr>
        <w:spacing w:lineRule="auto"/>
      </w:pPr>
      <w:r>
        <w:rPr/>
        <w:t xml:space="preserve">pseudo-código;</w:t>
      </w:r>
    </w:p>
    <w:p>
      <w:pPr>
        <w:numPr>
          <w:ilvl w:val="0"/>
          <w:numId w:val="19"/>
        </w:numPr>
        <w:spacing w:lineRule="auto"/>
      </w:pPr>
      <w:r>
        <w:rPr/>
        <w:t xml:space="preserve">cobertura enganosa.</w:t>
      </w:r>
    </w:p>
    <w:p>
      <w:pPr>
        <w:pStyle w:val="Heading3"/>
        <w:spacing w:lineRule="auto"/>
      </w:pPr>
      <w:r>
        <w:rPr/>
        <w:t xml:space="preserve">19.4 Bloqueado</w:t>
      </w:r>
    </w:p>
    <w:p>
      <w:pPr>
        <w:spacing w:lineRule="auto"/>
      </w:pPr>
      <w:r>
        <w:rPr/>
        <w:t xml:space="preserve">Use quando a auditoria não pode prosseguir por governança, principalmente:</w:t>
      </w:r>
    </w:p>
    <w:p>
      <w:pPr>
        <w:numPr>
          <w:ilvl w:val="0"/>
          <w:numId w:val="20"/>
        </w:numPr>
        <w:spacing w:lineRule="auto"/>
      </w:pPr>
      <w:r>
        <w:rPr/>
        <w:t xml:space="preserve">autoria não comprovada;</w:t>
      </w:r>
    </w:p>
    <w:p>
      <w:pPr>
        <w:numPr>
          <w:ilvl w:val="0"/>
          <w:numId w:val="20"/>
        </w:numPr>
        <w:spacing w:lineRule="auto"/>
      </w:pPr>
      <w:r>
        <w:rPr/>
        <w:t xml:space="preserve">auditor igual ao gerador;</w:t>
      </w:r>
    </w:p>
    <w:p>
      <w:pPr>
        <w:numPr>
          <w:ilvl w:val="0"/>
          <w:numId w:val="20"/>
        </w:numPr>
        <w:spacing w:lineRule="auto"/>
      </w:pPr>
      <w:r>
        <w:rPr/>
        <w:t xml:space="preserve">log interno ausente;</w:t>
      </w:r>
    </w:p>
    <w:p>
      <w:pPr>
        <w:numPr>
          <w:ilvl w:val="0"/>
          <w:numId w:val="20"/>
        </w:numPr>
        <w:spacing w:lineRule="auto"/>
      </w:pPr>
      <w:r>
        <w:rPr/>
        <w:t xml:space="preserve">geracao_id</w:t>
      </w:r>
      <w:r>
        <w:rPr/>
        <w:t xml:space="preserve"> informado não encontrado;</w:t>
      </w:r>
    </w:p>
    <w:p>
      <w:pPr>
        <w:numPr>
          <w:ilvl w:val="0"/>
          <w:numId w:val="20"/>
        </w:numPr>
        <w:spacing w:lineRule="auto"/>
      </w:pPr>
      <w:r>
        <w:rPr/>
        <w:t xml:space="preserve">identidade do auditor atual não verificavel.</w:t>
      </w:r>
    </w:p>
    <w:p>
      <w:pPr>
        <w:pStyle w:val="Heading2"/>
        <w:spacing w:lineRule="auto"/>
      </w:pPr>
      <w:r>
        <w:rPr/>
        <w:t xml:space="preserve">20. Como localizar os arquivos gerados na VPS</w:t>
      </w:r>
    </w:p>
    <w:p>
      <w:pPr>
        <w:pStyle w:val="Heading3"/>
        <w:spacing w:lineRule="auto"/>
      </w:pPr>
      <w:r>
        <w:rPr/>
        <w:t xml:space="preserve">20.1 Ver entregaveis de um cliente</w:t>
      </w:r>
    </w:p>
    <w:p>
      <w:pPr>
        <w:spacing w:lineRule="auto"/>
      </w:pPr>
      <w:r>
        <w:rPr>
          <w:rFonts w:ascii="Courier" w:hAnsi="Courier"/>
        </w:rPr>
        <w:t xml:space="preserve">find entregaveis/&lt;cliente&gt; -maxdepth 4 -type f | sort </w:t>
      </w:r>
    </w:p>
    <w:p>
      <w:pPr>
        <w:spacing w:lineRule="auto"/>
      </w:pPr>
      <w:r>
        <w:rPr/>
        <w:t xml:space="preserve">Exemplo:</w:t>
      </w:r>
    </w:p>
    <w:p>
      <w:pPr>
        <w:spacing w:lineRule="auto"/>
      </w:pPr>
      <w:r>
        <w:rPr>
          <w:rFonts w:ascii="Courier" w:hAnsi="Courier"/>
        </w:rPr>
        <w:t xml:space="preserve">find entregaveis/acme -maxdepth 4 -type f | sort </w:t>
      </w:r>
    </w:p>
    <w:p>
      <w:pPr>
        <w:pStyle w:val="Heading3"/>
        <w:spacing w:lineRule="auto"/>
      </w:pPr>
      <w:r>
        <w:rPr/>
        <w:t xml:space="preserve">20.2 Ver somente o pacote de automação</w:t>
      </w:r>
    </w:p>
    <w:p>
      <w:pPr>
        <w:spacing w:lineRule="auto"/>
      </w:pPr>
      <w:r>
        <w:rPr>
          <w:rFonts w:ascii="Courier" w:hAnsi="Courier"/>
        </w:rPr>
        <w:t xml:space="preserve">find entregaveis/&lt;cliente&gt;/automacao/&lt;stack&gt; -maxdepth 4 -type f | sort </w:t>
      </w:r>
    </w:p>
    <w:p>
      <w:pPr>
        <w:spacing w:lineRule="auto"/>
      </w:pPr>
      <w:r>
        <w:rPr/>
        <w:t xml:space="preserve">Exemplo:</w:t>
      </w:r>
    </w:p>
    <w:p>
      <w:pPr>
        <w:spacing w:lineRule="auto"/>
      </w:pPr>
      <w:r>
        <w:rPr>
          <w:rFonts w:ascii="Courier" w:hAnsi="Courier"/>
        </w:rPr>
        <w:t xml:space="preserve">find entregaveis/acme/automacao/playwright-ts -maxdepth 4 -type f | sort </w:t>
      </w:r>
    </w:p>
    <w:p>
      <w:pPr>
        <w:pStyle w:val="Heading3"/>
        <w:spacing w:lineRule="auto"/>
      </w:pPr>
      <w:r>
        <w:rPr/>
        <w:t xml:space="preserve">20.3 Ver logs internos de governança</w:t>
      </w:r>
    </w:p>
    <w:p>
      <w:pPr>
        <w:spacing w:lineRule="auto"/>
      </w:pPr>
      <w:r>
        <w:rPr>
          <w:rFonts w:ascii="Courier" w:hAnsi="Courier"/>
        </w:rPr>
        <w:t xml:space="preserve">find resultado -path '*/governanca/*' -type f | sort </w:t>
      </w:r>
    </w:p>
    <w:p>
      <w:pPr>
        <w:spacing w:lineRule="auto"/>
      </w:pPr>
      <w:r>
        <w:rPr/>
        <w:t xml:space="preserve">Lembrete: governança é interna. Baixe se precisar arquivar internamente, mas não envie ao cliente sem revisão.</w:t>
      </w:r>
    </w:p>
    <w:p>
      <w:pPr>
        <w:pStyle w:val="Heading2"/>
        <w:spacing w:lineRule="auto"/>
      </w:pPr>
      <w:r>
        <w:rPr/>
        <w:t xml:space="preserve">21. Compactar o pacote antes de baixar</w:t>
      </w:r>
    </w:p>
    <w:p>
      <w:pPr>
        <w:spacing w:lineRule="auto"/>
      </w:pPr>
      <w:r>
        <w:rPr/>
        <w:t xml:space="preserve">O jeito mais seguro de retirar muitos arquivos da VPS é compactar primeiro.</w:t>
      </w:r>
    </w:p>
    <w:p>
      <w:pPr>
        <w:pStyle w:val="Heading3"/>
        <w:spacing w:lineRule="auto"/>
      </w:pPr>
      <w:r>
        <w:rPr/>
        <w:t xml:space="preserve">21.1 Criar pasta de exportação</w:t>
      </w:r>
    </w:p>
    <w:p>
      <w:pPr>
        <w:spacing w:lineRule="auto"/>
      </w:pPr>
      <w:r>
        <w:rPr>
          <w:rFonts w:ascii="Courier" w:hAnsi="Courier"/>
        </w:rPr>
        <w:t xml:space="preserve">mkdir -p exports </w:t>
      </w:r>
    </w:p>
    <w:p>
      <w:pPr>
        <w:pStyle w:val="Heading3"/>
        <w:spacing w:lineRule="auto"/>
      </w:pPr>
      <w:r>
        <w:rPr/>
        <w:t xml:space="preserve">21.2 Compactar o pacote gerado</w:t>
      </w:r>
    </w:p>
    <w:p>
      <w:pPr>
        <w:spacing w:lineRule="auto"/>
      </w:pPr>
      <w:r>
        <w:rPr>
          <w:rFonts w:ascii="Courier" w:hAnsi="Courier"/>
        </w:rPr>
        <w:t xml:space="preserve">tar -czf exports/&lt;cliente&gt;_&lt;stack&gt;_automacao.tar.gz \   entregaveis/&lt;cliente&gt;/automacao/&lt;stack&gt; </w:t>
      </w:r>
    </w:p>
    <w:p>
      <w:pPr>
        <w:spacing w:lineRule="auto"/>
      </w:pPr>
      <w:r>
        <w:rPr/>
        <w:t xml:space="preserve">Exemplo:</w:t>
      </w:r>
    </w:p>
    <w:p>
      <w:pPr>
        <w:spacing w:lineRule="auto"/>
      </w:pPr>
      <w:r>
        <w:rPr>
          <w:rFonts w:ascii="Courier" w:hAnsi="Courier"/>
        </w:rPr>
        <w:t xml:space="preserve">tar -czf exports/acme_playwright-ts_automacao.tar.gz \   entregaveis/acme/automacao/playwright-ts </w:t>
      </w:r>
    </w:p>
    <w:p>
      <w:pPr>
        <w:pStyle w:val="Heading3"/>
        <w:spacing w:lineRule="auto"/>
      </w:pPr>
      <w:r>
        <w:rPr/>
        <w:t xml:space="preserve">21.3 Compactar também governança interna, se necessário</w:t>
      </w:r>
    </w:p>
    <w:p>
      <w:pPr>
        <w:spacing w:lineRule="auto"/>
      </w:pPr>
      <w:r>
        <w:rPr/>
        <w:t xml:space="preserve">Use somente para arquivo interno BugKillers:</w:t>
      </w:r>
    </w:p>
    <w:p>
      <w:pPr>
        <w:spacing w:lineRule="auto"/>
      </w:pPr>
      <w:r>
        <w:rPr>
          <w:rFonts w:ascii="Courier" w:hAnsi="Courier"/>
        </w:rPr>
        <w:t xml:space="preserve">tar -czf exports/acme_playwright-ts_governanca.tar.gz clients/&lt;id&gt;/resultado/*/governanca </w:t>
      </w:r>
    </w:p>
    <w:p>
      <w:pPr>
        <w:spacing w:lineRule="auto"/>
      </w:pPr>
      <w:r>
        <w:rPr/>
        <w:t xml:space="preserve">Se houver dados de vários clientes em </w:t>
      </w:r>
      <w:r>
        <w:rPr/>
        <w:t xml:space="preserve">clients/&lt;id&gt;/resultado/</w:t>
      </w:r>
      <w:r>
        <w:rPr/>
        <w:t xml:space="preserve">, prefira filtrar manualmente antes de compactar.</w:t>
      </w:r>
    </w:p>
    <w:p>
      <w:pPr>
        <w:pStyle w:val="Heading3"/>
        <w:spacing w:lineRule="auto"/>
      </w:pPr>
      <w:r>
        <w:rPr/>
        <w:t xml:space="preserve">21.4 Conferir tamanho do arquivo</w:t>
      </w:r>
    </w:p>
    <w:p>
      <w:pPr>
        <w:spacing w:lineRule="auto"/>
      </w:pPr>
      <w:r>
        <w:rPr>
          <w:rFonts w:ascii="Courier" w:hAnsi="Courier"/>
        </w:rPr>
        <w:t xml:space="preserve">ls -lh exports </w:t>
      </w:r>
    </w:p>
    <w:p>
      <w:pPr>
        <w:spacing w:lineRule="auto"/>
      </w:pPr>
      <w:r>
        <w:rPr/>
        <w:t xml:space="preserve">Se o arquivo estiver muito grande, verifique se vídeos ou screenshots foram incluídos sem necessidade.</w:t>
      </w:r>
    </w:p>
    <w:p>
      <w:pPr>
        <w:pStyle w:val="Heading2"/>
        <w:spacing w:lineRule="auto"/>
      </w:pPr>
      <w:r>
        <w:rPr/>
        <w:t xml:space="preserve">22. Baixar os arquivos pelo Termius usando SFTP</w:t>
      </w:r>
    </w:p>
    <w:p>
      <w:pPr>
        <w:spacing w:lineRule="auto"/>
      </w:pPr>
      <w:r>
        <w:rPr/>
        <w:t xml:space="preserve">Termius possui recurso de SFTP para navegar nos arquivos da VPS e baixar para o computador local.</w:t>
      </w:r>
    </w:p>
    <w:p>
      <w:pPr>
        <w:pStyle w:val="Heading3"/>
        <w:spacing w:lineRule="auto"/>
      </w:pPr>
      <w:r>
        <w:rPr/>
        <w:t xml:space="preserve">22.1 Abrir SFTP</w:t>
      </w:r>
    </w:p>
    <w:p>
      <w:pPr>
        <w:numPr>
          <w:ilvl w:val="0"/>
          <w:numId w:val="21"/>
        </w:numPr>
        <w:spacing w:lineRule="auto"/>
      </w:pPr>
      <w:r>
        <w:rPr/>
        <w:t xml:space="preserve">No Termius, conecte no host </w:t>
      </w:r>
      <w:r>
        <w:rPr/>
        <w:t xml:space="preserve">BKPilot VPS</w:t>
      </w:r>
      <w:r>
        <w:rPr/>
        <w:t xml:space="preserve">.</w:t>
      </w:r>
    </w:p>
    <w:p>
      <w:pPr>
        <w:numPr>
          <w:ilvl w:val="0"/>
          <w:numId w:val="21"/>
        </w:numPr>
        <w:spacing w:lineRule="auto"/>
      </w:pPr>
      <w:r>
        <w:rPr/>
        <w:t xml:space="preserve">Abra a área de </w:t>
      </w:r>
      <w:r>
        <w:rPr/>
        <w:t xml:space="preserve">SFTP</w:t>
      </w:r>
      <w:r>
        <w:rPr/>
        <w:t xml:space="preserve"> ou </w:t>
      </w:r>
      <w:r>
        <w:rPr/>
        <w:t xml:space="preserve">Files</w:t>
      </w:r>
      <w:r>
        <w:rPr/>
        <w:t xml:space="preserve">.</w:t>
      </w:r>
    </w:p>
    <w:p>
      <w:pPr>
        <w:numPr>
          <w:ilvl w:val="0"/>
          <w:numId w:val="21"/>
        </w:numPr>
        <w:spacing w:lineRule="auto"/>
      </w:pPr>
      <w:r>
        <w:rPr/>
        <w:t xml:space="preserve">Navegue ate a pasta do projeto.</w:t>
      </w:r>
    </w:p>
    <w:p>
      <w:pPr>
        <w:spacing w:lineRule="auto"/>
      </w:pPr>
      <w:r>
        <w:rPr/>
        <w:t xml:space="preserve">Caminho comum:</w:t>
      </w:r>
    </w:p>
    <w:p>
      <w:pPr>
        <w:spacing w:lineRule="auto"/>
      </w:pPr>
      <w:r>
        <w:rPr>
          <w:rFonts w:ascii="Courier" w:hAnsi="Courier"/>
        </w:rPr>
        <w:t xml:space="preserve">/home/&lt;USUARIO_DA_VPS&gt;/bkpilot </w:t>
      </w:r>
    </w:p>
    <w:p>
      <w:pPr>
        <w:pStyle w:val="Heading3"/>
        <w:spacing w:lineRule="auto"/>
      </w:pPr>
      <w:r>
        <w:rPr/>
        <w:t xml:space="preserve">22.2 Acessar a pasta de exports</w:t>
      </w:r>
    </w:p>
    <w:p>
      <w:pPr>
        <w:spacing w:lineRule="auto"/>
      </w:pPr>
      <w:r>
        <w:rPr/>
        <w:t xml:space="preserve">Entre em:</w:t>
      </w:r>
    </w:p>
    <w:p>
      <w:pPr>
        <w:spacing w:lineRule="auto"/>
      </w:pPr>
      <w:r>
        <w:rPr>
          <w:rFonts w:ascii="Courier" w:hAnsi="Courier"/>
        </w:rPr>
        <w:t xml:space="preserve">/home/&lt;USUARIO_DA_VPS&gt;/bkpilot/exports </w:t>
      </w:r>
    </w:p>
    <w:p>
      <w:pPr>
        <w:spacing w:lineRule="auto"/>
      </w:pPr>
      <w:r>
        <w:rPr/>
        <w:t xml:space="preserve">Baixe o arquivo:</w:t>
      </w:r>
    </w:p>
    <w:p>
      <w:pPr>
        <w:spacing w:lineRule="auto"/>
      </w:pPr>
      <w:r>
        <w:rPr>
          <w:rFonts w:ascii="Courier" w:hAnsi="Courier"/>
        </w:rPr>
        <w:t xml:space="preserve">&lt;cliente&gt;_&lt;stack&gt;_automacao.tar.gz </w:t>
      </w:r>
    </w:p>
    <w:p>
      <w:pPr>
        <w:spacing w:lineRule="auto"/>
      </w:pPr>
      <w:r>
        <w:rPr/>
        <w:t xml:space="preserve">Exemplo:</w:t>
      </w:r>
    </w:p>
    <w:p>
      <w:pPr>
        <w:spacing w:lineRule="auto"/>
      </w:pPr>
      <w:r>
        <w:rPr>
          <w:rFonts w:ascii="Courier" w:hAnsi="Courier"/>
        </w:rPr>
        <w:t xml:space="preserve">acme_playwright-ts_automacao.tar.gz </w:t>
      </w:r>
    </w:p>
    <w:p>
      <w:pPr>
        <w:pStyle w:val="Heading3"/>
        <w:spacing w:lineRule="auto"/>
      </w:pPr>
      <w:r>
        <w:rPr/>
        <w:t xml:space="preserve">22.3 Onde salvar no computador local</w:t>
      </w:r>
    </w:p>
    <w:p>
      <w:pPr>
        <w:spacing w:lineRule="auto"/>
      </w:pPr>
      <w:r>
        <w:rPr/>
        <w:t xml:space="preserve">Crie uma pasta local organizada:</w:t>
      </w:r>
    </w:p>
    <w:p>
      <w:pPr>
        <w:spacing w:lineRule="auto"/>
      </w:pPr>
      <w:r>
        <w:rPr>
          <w:rFonts w:ascii="Courier" w:hAnsi="Courier"/>
        </w:rPr>
        <w:t xml:space="preserve">BKPilot/   entregas/     acme/       2026-04-24/ </w:t>
      </w:r>
    </w:p>
    <w:p>
      <w:pPr>
        <w:spacing w:lineRule="auto"/>
      </w:pPr>
      <w:r>
        <w:rPr/>
        <w:t xml:space="preserve">Evite salvar pacotes de clientes na área de downloads sem organização.</w:t>
      </w:r>
    </w:p>
    <w:p>
      <w:pPr>
        <w:pStyle w:val="Heading3"/>
        <w:spacing w:lineRule="auto"/>
      </w:pPr>
      <w:r>
        <w:rPr/>
        <w:t xml:space="preserve">22.4 Descompactar no computador local</w:t>
      </w:r>
    </w:p>
    <w:p>
      <w:pPr>
        <w:spacing w:lineRule="auto"/>
      </w:pPr>
      <w:r>
        <w:rPr/>
        <w:t xml:space="preserve">No Windows, você pode usar 7-Zip, WinRAR ou o próprio suporte do Windows dependendo da versão.</w:t>
      </w:r>
    </w:p>
    <w:p>
      <w:pPr>
        <w:spacing w:lineRule="auto"/>
      </w:pPr>
      <w:r>
        <w:rPr/>
        <w:t xml:space="preserve">No macOS/Linux:</w:t>
      </w:r>
    </w:p>
    <w:p>
      <w:pPr>
        <w:spacing w:lineRule="auto"/>
      </w:pPr>
      <w:r>
        <w:rPr>
          <w:rFonts w:ascii="Courier" w:hAnsi="Courier"/>
        </w:rPr>
        <w:t xml:space="preserve">tar -xzf acme_playwright-ts_automacao.tar.gz </w:t>
      </w:r>
    </w:p>
    <w:p>
      <w:pPr>
        <w:spacing w:lineRule="auto"/>
      </w:pPr>
      <w:r>
        <w:rPr/>
        <w:t xml:space="preserve">Depois confira:</w:t>
      </w:r>
    </w:p>
    <w:p>
      <w:pPr>
        <w:spacing w:lineRule="auto"/>
      </w:pPr>
      <w:r>
        <w:rPr>
          <w:rFonts w:ascii="Courier" w:hAnsi="Courier"/>
        </w:rPr>
        <w:t xml:space="preserve">find entregaveis/acme/automacao/playwright-ts -maxdepth 3 -type f | sort </w:t>
      </w:r>
    </w:p>
    <w:p>
      <w:pPr>
        <w:pStyle w:val="Heading2"/>
        <w:spacing w:lineRule="auto"/>
      </w:pPr>
      <w:r>
        <w:rPr/>
        <w:t xml:space="preserve">23. Baixar por SCP, se preferir terminal local</w:t>
      </w:r>
    </w:p>
    <w:p>
      <w:pPr>
        <w:spacing w:lineRule="auto"/>
      </w:pPr>
      <w:r>
        <w:rPr/>
        <w:t xml:space="preserve">Se você preferir baixar pelo terminal do seu computador local:</w:t>
      </w:r>
    </w:p>
    <w:p>
      <w:pPr>
        <w:spacing w:lineRule="auto"/>
      </w:pPr>
      <w:r>
        <w:rPr>
          <w:rFonts w:ascii="Courier" w:hAnsi="Courier"/>
        </w:rPr>
        <w:t xml:space="preserve">ARQUIVO="/home/&lt;USUARIO_DA_VPS&gt;/bkpilot/exports/" ARQUIVO="${ARQUIVO}acme_playwright-ts_automacao.tar.gz" scp &lt;USUARIO_DA_VPS&gt;@&lt;IP_DA_VPS&gt;:"$ARQUIVO" . </w:t>
      </w:r>
    </w:p>
    <w:p>
      <w:pPr>
        <w:spacing w:lineRule="auto"/>
      </w:pPr>
      <w:r>
        <w:rPr/>
        <w:t xml:space="preserve">Exemplo:</w:t>
      </w:r>
    </w:p>
    <w:p>
      <w:pPr>
        <w:spacing w:lineRule="auto"/>
      </w:pPr>
      <w:r>
        <w:rPr>
          <w:rFonts w:ascii="Courier" w:hAnsi="Courier"/>
        </w:rPr>
        <w:t xml:space="preserve">ARQUIVO="/home/bkpilot/bkpilot/exports/" ARQUIVO="${ARQUIVO}acme_playwright-ts_automacao.tar.gz" scp bkpilot@203.0.113.10:"$ARQUIVO" . </w:t>
      </w:r>
    </w:p>
    <w:p>
      <w:pPr>
        <w:spacing w:lineRule="auto"/>
      </w:pPr>
      <w:r>
        <w:rPr/>
        <w:t xml:space="preserve">Use SCP quando:</w:t>
      </w:r>
    </w:p>
    <w:p>
      <w:pPr>
        <w:numPr>
          <w:ilvl w:val="0"/>
          <w:numId w:val="22"/>
        </w:numPr>
        <w:spacing w:lineRule="auto"/>
      </w:pPr>
      <w:r>
        <w:rPr/>
        <w:t xml:space="preserve">o SFTP do Termius estiver lento;</w:t>
      </w:r>
    </w:p>
    <w:p>
      <w:pPr>
        <w:numPr>
          <w:ilvl w:val="0"/>
          <w:numId w:val="22"/>
        </w:numPr>
        <w:spacing w:lineRule="auto"/>
      </w:pPr>
      <w:r>
        <w:rPr/>
        <w:t xml:space="preserve">você já está confortável com terminal;</w:t>
      </w:r>
    </w:p>
    <w:p>
      <w:pPr>
        <w:numPr>
          <w:ilvl w:val="0"/>
          <w:numId w:val="22"/>
        </w:numPr>
        <w:spacing w:lineRule="auto"/>
      </w:pPr>
      <w:r>
        <w:rPr/>
        <w:t xml:space="preserve">precisa automatizar download de artefatos.</w:t>
      </w:r>
    </w:p>
    <w:p>
      <w:pPr>
        <w:pStyle w:val="Heading2"/>
        <w:spacing w:lineRule="auto"/>
      </w:pPr>
      <w:r>
        <w:rPr/>
        <w:t xml:space="preserve">24. Baixar apenas alguns arquivos</w:t>
      </w:r>
    </w:p>
    <w:p>
      <w:pPr>
        <w:spacing w:lineRule="auto"/>
      </w:pPr>
      <w:r>
        <w:rPr/>
        <w:t xml:space="preserve">Se você não precisa baixar o pacote inteiro, baixe apenas:</w:t>
      </w:r>
    </w:p>
    <w:p>
      <w:pPr>
        <w:spacing w:lineRule="auto"/>
      </w:pPr>
      <w:r>
        <w:rPr>
          <w:rFonts w:ascii="Courier" w:hAnsi="Courier"/>
        </w:rPr>
        <w:t xml:space="preserve">README_automacao.md cobertura_automacao.md pendencias.md auditoria_independente.md resumo_geracao.md </w:t>
      </w:r>
    </w:p>
    <w:p>
      <w:pPr>
        <w:spacing w:lineRule="auto"/>
      </w:pPr>
      <w:r>
        <w:rPr/>
        <w:t xml:space="preserve">Mas para entrega técnica de automação, normalmente o pacote inteiro e necessário, porque o código fica em:</w:t>
      </w:r>
    </w:p>
    <w:p>
      <w:pPr>
        <w:spacing w:lineRule="auto"/>
      </w:pPr>
      <w:r>
        <w:rPr>
          <w:rFonts w:ascii="Courier" w:hAnsi="Courier"/>
        </w:rPr>
        <w:t xml:space="preserve">codigo/ </w:t>
      </w:r>
    </w:p>
    <w:p>
      <w:pPr>
        <w:pStyle w:val="Heading2"/>
        <w:spacing w:lineRule="auto"/>
      </w:pPr>
      <w:r>
        <w:rPr/>
        <w:t xml:space="preserve">25. O que pode e o que não pode ser enviado ao cliente</w:t>
      </w:r>
    </w:p>
    <w:p>
      <w:pPr>
        <w:pStyle w:val="Heading3"/>
        <w:spacing w:lineRule="auto"/>
      </w:pPr>
      <w:r>
        <w:rPr/>
        <w:t xml:space="preserve">25.1 Pode ser enviado, após revisão</w:t>
      </w:r>
    </w:p>
    <w:p>
      <w:pPr>
        <w:spacing w:lineRule="auto"/>
      </w:pPr>
      <w:r>
        <w:rPr/>
        <w:t xml:space="preserve">Normalmente pode ir para o cliente:</w:t>
      </w:r>
    </w:p>
    <w:p>
      <w:pPr>
        <w:spacing w:lineRule="auto"/>
      </w:pPr>
      <w:r>
        <w:rPr>
          <w:rFonts w:ascii="Courier" w:hAnsi="Courier"/>
        </w:rPr>
        <w:t xml:space="preserve">entregaveis/&lt;cliente&gt;/automacao/&lt;stack&gt;/codigo/ entregaveis/&lt;cliente&gt;/automacao/&lt;stack&gt;/especificacao_automacao.json entregaveis/&lt;cliente&gt;/automacao/&lt;stack&gt;/mapeamento_cenarios.md entregaveis/&lt;cliente&gt;/automacao/&lt;stack&gt;/README_automacao.md entregaveis/&lt;cliente&gt;/automacao/&lt;stack&gt;/cobertura_automacao.md entregaveis/&lt;cliente&gt;/automacao/&lt;stack&gt;/pendencias.md entregaveis/&lt;cliente&gt;/automacao/&lt;stack&gt;/inventario_arquivos.md entregaveis/&lt;cliente&gt;/automacao/&lt;stack&gt;/auditoria_codigo.md entregaveis/&lt;cliente&gt;/automacao/&lt;stack&gt;/auditoria_independente.md entregaveis/&lt;cliente&gt;/automacao/&lt;stack&gt;/correcoes_auditoria.md entregaveis/&lt;cliente&gt;/automacao/&lt;stack&gt;/resumo_geracao.md </w:t>
      </w:r>
    </w:p>
    <w:p>
      <w:pPr>
        <w:spacing w:lineRule="auto"/>
      </w:pPr>
      <w:r>
        <w:rPr/>
        <w:t xml:space="preserve">correcoes_auditoria.md</w:t>
      </w:r>
      <w:r>
        <w:rPr/>
        <w:t xml:space="preserve"> só existirá quando a auditoria aplicar correções ou registrar defeitos não corrigíveis. Se ele existir, deve ser revisado e enviado junto com o pacote, porque explica exatamente o que foi corrigido antes da entrega.</w:t>
      </w:r>
    </w:p>
    <w:p>
      <w:pPr>
        <w:pStyle w:val="Heading3"/>
        <w:spacing w:lineRule="auto"/>
      </w:pPr>
      <w:r>
        <w:rPr/>
        <w:t xml:space="preserve">25.2 Regra obrigatória de PDF para relatórios </w:t>
      </w:r>
      <w:r>
        <w:rPr/>
        <w:t xml:space="preserve">.md</w:t>
      </w:r>
    </w:p>
    <w:p>
      <w:pPr>
        <w:spacing w:lineRule="auto"/>
      </w:pPr>
      <w:r>
        <w:rPr/>
        <w:t xml:space="preserve">Todo arquivo </w:t>
      </w:r>
      <w:r>
        <w:rPr/>
        <w:t xml:space="preserve">.md</w:t>
      </w:r>
      <w:r>
        <w:rPr/>
        <w:t xml:space="preserve"> destinado ao cliente deve ser entregue também em PDF.</w:t>
      </w:r>
    </w:p>
    <w:p>
      <w:pPr>
        <w:spacing w:lineRule="auto"/>
      </w:pPr>
      <w:r>
        <w:rPr/>
        <w:t xml:space="preserve">Regra para a IA/agente que executar estas skills:</w:t>
      </w:r>
    </w:p>
    <w:p>
      <w:pPr>
        <w:numPr>
          <w:ilvl w:val="0"/>
          <w:numId w:val="23"/>
        </w:numPr>
        <w:spacing w:lineRule="auto"/>
      </w:pPr>
      <w:r>
        <w:rPr/>
        <w:t xml:space="preserve">se gerar </w:t>
      </w:r>
      <w:r>
        <w:rPr/>
        <w:t xml:space="preserve">README_automacao.md</w:t>
      </w:r>
      <w:r>
        <w:rPr/>
        <w:t xml:space="preserve">, gerar também </w:t>
      </w:r>
      <w:r>
        <w:rPr/>
        <w:t xml:space="preserve">README_automacao.pdf</w:t>
      </w:r>
      <w:r>
        <w:rPr/>
        <w:t xml:space="preserve">;</w:t>
      </w:r>
    </w:p>
    <w:p>
      <w:pPr>
        <w:numPr>
          <w:ilvl w:val="0"/>
          <w:numId w:val="23"/>
        </w:numPr>
        <w:spacing w:lineRule="auto"/>
      </w:pPr>
      <w:r>
        <w:rPr/>
        <w:t xml:space="preserve">se gerar </w:t>
      </w:r>
      <w:r>
        <w:rPr/>
        <w:t xml:space="preserve">mapeamento_cenarios.md</w:t>
      </w:r>
      <w:r>
        <w:rPr/>
        <w:t xml:space="preserve">, gerar também </w:t>
      </w:r>
      <w:r>
        <w:rPr/>
        <w:t xml:space="preserve">mapeamento_cenarios.pdf</w:t>
      </w:r>
      <w:r>
        <w:rPr/>
        <w:t xml:space="preserve">;</w:t>
      </w:r>
    </w:p>
    <w:p>
      <w:pPr>
        <w:numPr>
          <w:ilvl w:val="0"/>
          <w:numId w:val="23"/>
        </w:numPr>
        <w:spacing w:lineRule="auto"/>
      </w:pPr>
      <w:r>
        <w:rPr/>
        <w:t xml:space="preserve">se gerar </w:t>
      </w:r>
      <w:r>
        <w:rPr/>
        <w:t xml:space="preserve">cobertura_automacao.md</w:t>
      </w:r>
      <w:r>
        <w:rPr/>
        <w:t xml:space="preserve">, gerar também </w:t>
      </w:r>
      <w:r>
        <w:rPr/>
        <w:t xml:space="preserve">cobertura_automacao.pdf</w:t>
      </w:r>
      <w:r>
        <w:rPr/>
        <w:t xml:space="preserve">;</w:t>
      </w:r>
    </w:p>
    <w:p>
      <w:pPr>
        <w:numPr>
          <w:ilvl w:val="0"/>
          <w:numId w:val="23"/>
        </w:numPr>
        <w:spacing w:lineRule="auto"/>
      </w:pPr>
      <w:r>
        <w:rPr/>
        <w:t xml:space="preserve">se gerar </w:t>
      </w:r>
      <w:r>
        <w:rPr/>
        <w:t xml:space="preserve">pendencias.md</w:t>
      </w:r>
      <w:r>
        <w:rPr/>
        <w:t xml:space="preserve">, gerar também </w:t>
      </w:r>
      <w:r>
        <w:rPr/>
        <w:t xml:space="preserve">pendencias.pdf</w:t>
      </w:r>
      <w:r>
        <w:rPr/>
        <w:t xml:space="preserve">;</w:t>
      </w:r>
    </w:p>
    <w:p>
      <w:pPr>
        <w:numPr>
          <w:ilvl w:val="0"/>
          <w:numId w:val="23"/>
        </w:numPr>
        <w:spacing w:lineRule="auto"/>
      </w:pPr>
      <w:r>
        <w:rPr/>
        <w:t xml:space="preserve">se gerar </w:t>
      </w:r>
      <w:r>
        <w:rPr/>
        <w:t xml:space="preserve">inventario_arquivos.md</w:t>
      </w:r>
      <w:r>
        <w:rPr/>
        <w:t xml:space="preserve">, gerar também </w:t>
      </w:r>
      <w:r>
        <w:rPr/>
        <w:t xml:space="preserve">inventario_arquivos.pdf</w:t>
      </w:r>
      <w:r>
        <w:rPr/>
        <w:t xml:space="preserve">;</w:t>
      </w:r>
    </w:p>
    <w:p>
      <w:pPr>
        <w:numPr>
          <w:ilvl w:val="0"/>
          <w:numId w:val="23"/>
        </w:numPr>
        <w:spacing w:lineRule="auto"/>
      </w:pPr>
      <w:r>
        <w:rPr/>
        <w:t xml:space="preserve">se gerar </w:t>
      </w:r>
      <w:r>
        <w:rPr/>
        <w:t xml:space="preserve">auditoria_codigo.md</w:t>
      </w:r>
      <w:r>
        <w:rPr/>
        <w:t xml:space="preserve">, gerar também </w:t>
      </w:r>
      <w:r>
        <w:rPr/>
        <w:t xml:space="preserve">auditoria_codigo.pdf</w:t>
      </w:r>
      <w:r>
        <w:rPr/>
        <w:t xml:space="preserve">;</w:t>
      </w:r>
    </w:p>
    <w:p>
      <w:pPr>
        <w:numPr>
          <w:ilvl w:val="0"/>
          <w:numId w:val="23"/>
        </w:numPr>
        <w:spacing w:lineRule="auto"/>
      </w:pPr>
      <w:r>
        <w:rPr/>
        <w:t xml:space="preserve">se gerar </w:t>
      </w:r>
      <w:r>
        <w:rPr/>
        <w:t xml:space="preserve">auditoria_independente.md</w:t>
      </w:r>
      <w:r>
        <w:rPr/>
        <w:t xml:space="preserve">, gerar também </w:t>
      </w:r>
      <w:r>
        <w:rPr/>
        <w:t xml:space="preserve">auditoria_independente.pdf</w:t>
      </w:r>
      <w:r>
        <w:rPr/>
        <w:t xml:space="preserve">;</w:t>
      </w:r>
    </w:p>
    <w:p>
      <w:pPr>
        <w:numPr>
          <w:ilvl w:val="0"/>
          <w:numId w:val="23"/>
        </w:numPr>
        <w:spacing w:lineRule="auto"/>
      </w:pPr>
      <w:r>
        <w:rPr/>
        <w:t xml:space="preserve">se gerar </w:t>
      </w:r>
      <w:r>
        <w:rPr/>
        <w:t xml:space="preserve">correcoes_auditoria.md</w:t>
      </w:r>
      <w:r>
        <w:rPr/>
        <w:t xml:space="preserve">, gerar também </w:t>
      </w:r>
      <w:r>
        <w:rPr/>
        <w:t xml:space="preserve">correcoes_auditoria.pdf</w:t>
      </w:r>
      <w:r>
        <w:rPr/>
        <w:t xml:space="preserve">;</w:t>
      </w:r>
    </w:p>
    <w:p>
      <w:pPr>
        <w:numPr>
          <w:ilvl w:val="0"/>
          <w:numId w:val="23"/>
        </w:numPr>
        <w:spacing w:lineRule="auto"/>
      </w:pPr>
      <w:r>
        <w:rPr/>
        <w:t xml:space="preserve">se gerar </w:t>
      </w:r>
      <w:r>
        <w:rPr/>
        <w:t xml:space="preserve">resumo_geracao.md</w:t>
      </w:r>
      <w:r>
        <w:rPr/>
        <w:t xml:space="preserve">, gerar também </w:t>
      </w:r>
      <w:r>
        <w:rPr/>
        <w:t xml:space="preserve">resumo_geracao.pdf</w:t>
      </w:r>
      <w:r>
        <w:rPr/>
        <w:t xml:space="preserve">.</w:t>
      </w:r>
    </w:p>
    <w:p>
      <w:pPr>
        <w:spacing w:lineRule="auto"/>
      </w:pPr>
      <w:r>
        <w:rPr/>
        <w:t xml:space="preserve">Exemplo de conversão usando o conversor do projeto:</w:t>
      </w:r>
    </w:p>
    <w:p>
      <w:pPr>
        <w:spacing w:lineRule="auto"/>
      </w:pPr>
      <w:r>
        <w:rPr>
          <w:rFonts w:ascii="Courier" w:hAnsi="Courier"/>
        </w:rPr>
        <w:t xml:space="preserve">node cenarios/_md_to_pdf.js \   entregaveis/acme/automacao/playwright-ts/auditoria_independente.md \   entregaveis/acme/automacao/playwright-ts/auditoria_independente.pdf </w:t>
      </w:r>
    </w:p>
    <w:p>
      <w:pPr>
        <w:spacing w:lineRule="auto"/>
      </w:pPr>
      <w:r>
        <w:rPr/>
        <w:t xml:space="preserve">Se houver muitos </w:t>
      </w:r>
      <w:r>
        <w:rPr/>
        <w:t xml:space="preserve">.md</w:t>
      </w:r>
      <w:r>
        <w:rPr/>
        <w:t xml:space="preserve">, gerar todos antes de compactar o pacote. O QA não deve entregar ao cliente um relatório </w:t>
      </w:r>
      <w:r>
        <w:rPr/>
        <w:t xml:space="preserve">.md</w:t>
      </w:r>
      <w:r>
        <w:rPr/>
        <w:t xml:space="preserve"> sem o PDF correspondente.</w:t>
      </w:r>
    </w:p>
    <w:p>
      <w:pPr>
        <w:pStyle w:val="Heading3"/>
        <w:spacing w:lineRule="auto"/>
      </w:pPr>
      <w:r>
        <w:rPr/>
        <w:t xml:space="preserve">25.3 Não enviar sem revisão interna</w:t>
      </w:r>
    </w:p>
    <w:p>
      <w:pPr>
        <w:spacing w:lineRule="auto"/>
      </w:pPr>
      <w:r>
        <w:rPr/>
        <w:t xml:space="preserve">Não envie automaticamente:</w:t>
      </w:r>
    </w:p>
    <w:p>
      <w:pPr>
        <w:spacing w:lineRule="auto"/>
      </w:pPr>
      <w:r>
        <w:rPr>
          <w:rFonts w:ascii="Courier" w:hAnsi="Courier"/>
        </w:rPr>
        <w:t xml:space="preserve">clients/&lt;id&gt;/resultado/&lt;timestamp&gt;/governanca/ automacao_autoria_&lt;cliente&gt;_&lt;stack&gt;.json auditoria_interna_&lt;cliente&gt;_&lt;stack&gt;.md .env clients/&lt;cliente&gt;/.env </w:t>
      </w:r>
    </w:p>
    <w:p>
      <w:pPr>
        <w:spacing w:lineRule="auto"/>
      </w:pPr>
      <w:r>
        <w:rPr/>
        <w:t xml:space="preserve">Motivo: esses arquivos podem conter metadados internos, referências de executor, tokens, caminhos sensíveis ou dados de governança.</w:t>
      </w:r>
    </w:p>
    <w:p>
      <w:pPr>
        <w:pStyle w:val="Heading2"/>
        <w:spacing w:lineRule="auto"/>
      </w:pPr>
      <w:r>
        <w:rPr/>
        <w:t xml:space="preserve">26. Checklist antes de entregar o pacote</w:t>
      </w:r>
    </w:p>
    <w:p>
      <w:pPr>
        <w:spacing w:lineRule="auto"/>
      </w:pPr>
      <w:r>
        <w:rPr/>
        <w:t xml:space="preserve">Antes de baixar ou enviar o pacote, confirme:</w:t>
      </w:r>
    </w:p>
    <w:p>
      <w:pPr>
        <w:numPr>
          <w:ilvl w:val="0"/>
          <w:numId w:val="24"/>
        </w:numPr>
        <w:spacing w:lineRule="auto"/>
      </w:pPr>
      <w:r>
        <w:rPr/>
      </w:r>
      <w:r>
        <w:rPr/>
        <w:t xml:space="preserve">/plano-automacao</w:t>
      </w:r>
      <w:r>
        <w:rPr/>
        <w:t xml:space="preserve"> foi executada e o veredito foi "Viável" ou "Parcialmente Viável";</w:t>
      </w:r>
    </w:p>
    <w:p>
      <w:pPr>
        <w:numPr>
          <w:ilvl w:val="0"/>
          <w:numId w:val="24"/>
        </w:numPr>
        <w:spacing w:lineRule="auto"/>
      </w:pPr>
      <w:r>
        <w:rPr/>
      </w:r>
      <w:r>
        <w:rPr/>
        <w:t xml:space="preserve">/gerar-automacao-cliente</w:t>
      </w:r>
      <w:r>
        <w:rPr/>
        <w:t xml:space="preserve"> terminou sem bloqueio;</w:t>
      </w:r>
    </w:p>
    <w:p>
      <w:pPr>
        <w:numPr>
          <w:ilvl w:val="0"/>
          <w:numId w:val="24"/>
        </w:numPr>
        <w:spacing w:lineRule="auto"/>
      </w:pPr>
      <w:r>
        <w:rPr/>
      </w:r>
      <w:r>
        <w:rPr/>
        <w:t xml:space="preserve">resumo_geracao.md</w:t>
      </w:r>
      <w:r>
        <w:rPr/>
        <w:t xml:space="preserve"> existe;</w:t>
      </w:r>
    </w:p>
    <w:p>
      <w:pPr>
        <w:numPr>
          <w:ilvl w:val="0"/>
          <w:numId w:val="24"/>
        </w:numPr>
        <w:spacing w:lineRule="auto"/>
      </w:pPr>
      <w:r>
        <w:rPr/>
      </w:r>
      <w:r>
        <w:rPr/>
        <w:t xml:space="preserve">codigo/</w:t>
      </w:r>
      <w:r>
        <w:rPr/>
        <w:t xml:space="preserve"> existe;</w:t>
      </w:r>
    </w:p>
    <w:p>
      <w:pPr>
        <w:numPr>
          <w:ilvl w:val="0"/>
          <w:numId w:val="24"/>
        </w:numPr>
        <w:spacing w:lineRule="auto"/>
      </w:pPr>
      <w:r>
        <w:rPr/>
      </w:r>
      <w:r>
        <w:rPr/>
        <w:t xml:space="preserve">cobertura_automacao.md</w:t>
      </w:r>
      <w:r>
        <w:rPr/>
        <w:t xml:space="preserve"> existe;</w:t>
      </w:r>
    </w:p>
    <w:p>
      <w:pPr>
        <w:numPr>
          <w:ilvl w:val="0"/>
          <w:numId w:val="24"/>
        </w:numPr>
        <w:spacing w:lineRule="auto"/>
      </w:pPr>
      <w:r>
        <w:rPr/>
      </w:r>
      <w:r>
        <w:rPr/>
        <w:t xml:space="preserve">pendencias.md</w:t>
      </w:r>
      <w:r>
        <w:rPr/>
        <w:t xml:space="preserve"> existe;</w:t>
      </w:r>
    </w:p>
    <w:p>
      <w:pPr>
        <w:numPr>
          <w:ilvl w:val="0"/>
          <w:numId w:val="24"/>
        </w:numPr>
        <w:spacing w:lineRule="auto"/>
      </w:pPr>
      <w:r>
        <w:rPr/>
      </w:r>
      <w:r>
        <w:rPr/>
        <w:t xml:space="preserve">inventario_arquivos.md</w:t>
      </w:r>
      <w:r>
        <w:rPr/>
        <w:t xml:space="preserve"> existe;</w:t>
      </w:r>
    </w:p>
    <w:p>
      <w:pPr>
        <w:numPr>
          <w:ilvl w:val="0"/>
          <w:numId w:val="24"/>
        </w:numPr>
        <w:spacing w:lineRule="auto"/>
      </w:pPr>
      <w:r>
        <w:rPr/>
      </w:r>
      <w:r>
        <w:rPr/>
        <w:t xml:space="preserve">auditoria_codigo.md</w:t>
      </w:r>
      <w:r>
        <w:rPr/>
        <w:t xml:space="preserve"> existe;</w:t>
      </w:r>
    </w:p>
    <w:p>
      <w:pPr>
        <w:numPr>
          <w:ilvl w:val="0"/>
          <w:numId w:val="24"/>
        </w:numPr>
        <w:spacing w:lineRule="auto"/>
      </w:pPr>
      <w:r>
        <w:rPr/>
      </w:r>
      <w:r>
        <w:rPr/>
        <w:t xml:space="preserve">/auditar-automacao-cliente</w:t>
      </w:r>
      <w:r>
        <w:rPr/>
        <w:t xml:space="preserve"> foi executada por auditor independente;</w:t>
      </w:r>
    </w:p>
    <w:p>
      <w:pPr>
        <w:numPr>
          <w:ilvl w:val="0"/>
          <w:numId w:val="24"/>
        </w:numPr>
        <w:spacing w:lineRule="auto"/>
      </w:pPr>
      <w:r>
        <w:rPr/>
      </w:r>
      <w:r>
        <w:rPr/>
        <w:t xml:space="preserve">auditoria_independente.md</w:t>
      </w:r>
      <w:r>
        <w:rPr/>
        <w:t xml:space="preserve"> existe;</w:t>
      </w:r>
    </w:p>
    <w:p>
      <w:pPr>
        <w:numPr>
          <w:ilvl w:val="0"/>
          <w:numId w:val="24"/>
        </w:numPr>
        <w:spacing w:lineRule="auto"/>
      </w:pPr>
      <w:r>
        <w:rPr/>
      </w:r>
      <w:r>
        <w:rPr/>
        <w:t xml:space="preserve">correcoes_auditoria.md</w:t>
      </w:r>
      <w:r>
        <w:rPr/>
        <w:t xml:space="preserve"> foi revisado, se existir;</w:t>
      </w:r>
    </w:p>
    <w:p>
      <w:pPr>
        <w:numPr>
          <w:ilvl w:val="0"/>
          <w:numId w:val="24"/>
        </w:numPr>
        <w:spacing w:lineRule="auto"/>
      </w:pPr>
      <w:r>
        <w:rPr/>
      </w:r>
      <w:r>
        <w:rPr/>
        <w:t xml:space="preserve"> todo relatório </w:t>
      </w:r>
      <w:r>
        <w:rPr/>
        <w:t xml:space="preserve">.md</w:t>
      </w:r>
      <w:r>
        <w:rPr/>
        <w:t xml:space="preserve"> destinado ao cliente possui PDF correspondente;</w:t>
      </w:r>
    </w:p>
    <w:p>
      <w:pPr>
        <w:numPr>
          <w:ilvl w:val="0"/>
          <w:numId w:val="24"/>
        </w:numPr>
        <w:spacing w:lineRule="auto"/>
      </w:pPr>
      <w:r>
        <w:rPr/>
      </w:r>
      <w:r>
        <w:rPr/>
        <w:t xml:space="preserve"> não ha </w:t>
      </w:r>
      <w:r>
        <w:rPr/>
        <w:t xml:space="preserve">geracao_id</w:t>
      </w:r>
      <w:r>
        <w:rPr/>
        <w:t xml:space="preserve">, modelo, agente ou executor em artefato destinado ao cliente;</w:t>
      </w:r>
    </w:p>
    <w:p>
      <w:pPr>
        <w:numPr>
          <w:ilvl w:val="0"/>
          <w:numId w:val="24"/>
        </w:numPr>
        <w:spacing w:lineRule="auto"/>
      </w:pPr>
      <w:r>
        <w:rPr/>
      </w:r>
      <w:r>
        <w:rPr/>
        <w:t xml:space="preserve"> o pacote foi compactado em </w:t>
      </w:r>
      <w:r>
        <w:rPr/>
        <w:t xml:space="preserve">exports/</w:t>
      </w:r>
      <w:r>
        <w:rPr/>
        <w:t xml:space="preserve">;</w:t>
      </w:r>
    </w:p>
    <w:p>
      <w:pPr>
        <w:numPr>
          <w:ilvl w:val="0"/>
          <w:numId w:val="24"/>
        </w:numPr>
        <w:spacing w:lineRule="auto"/>
      </w:pPr>
      <w:r>
        <w:rPr/>
      </w:r>
      <w:r>
        <w:rPr/>
        <w:t xml:space="preserve"> o arquivo compactado foi baixado pelo Termius/SFTP ou SCP;</w:t>
      </w:r>
    </w:p>
    <w:p>
      <w:pPr>
        <w:numPr>
          <w:ilvl w:val="0"/>
          <w:numId w:val="24"/>
        </w:numPr>
        <w:spacing w:lineRule="auto"/>
      </w:pPr>
      <w:r>
        <w:rPr/>
      </w:r>
      <w:r>
        <w:rPr/>
        <w:t xml:space="preserve"> o pacote foi descompactado e revisado localmente.</w:t>
      </w:r>
    </w:p>
    <w:p>
      <w:pPr>
        <w:pStyle w:val="Heading2"/>
        <w:spacing w:lineRule="auto"/>
      </w:pPr>
      <w:r>
        <w:rPr/>
        <w:t xml:space="preserve">27. Problemas comuns</w:t>
      </w:r>
    </w:p>
    <w:p>
      <w:pPr>
        <w:pStyle w:val="Heading3"/>
        <w:spacing w:lineRule="auto"/>
      </w:pPr>
      <w:r>
        <w:rPr/>
        <w:t xml:space="preserve">27.1 Estou na VPS, mas não acho o projeto</w:t>
      </w:r>
    </w:p>
    <w:p>
      <w:pPr>
        <w:spacing w:lineRule="auto"/>
      </w:pPr>
      <w:r>
        <w:rPr/>
        <w:t xml:space="preserve">Rode:</w:t>
      </w:r>
    </w:p>
    <w:p>
      <w:pPr>
        <w:spacing w:lineRule="auto"/>
      </w:pPr>
      <w:r>
        <w:rPr>
          <w:rFonts w:ascii="Courier" w:hAnsi="Courier"/>
        </w:rPr>
        <w:t xml:space="preserve">pwd ls find ~ -maxdepth 3 -name package.json 2&gt;/dev/null </w:t>
      </w:r>
    </w:p>
    <w:p>
      <w:pPr>
        <w:spacing w:lineRule="auto"/>
      </w:pPr>
      <w:r>
        <w:rPr/>
        <w:t xml:space="preserve">Entre na pasta correta:</w:t>
      </w:r>
    </w:p>
    <w:p>
      <w:pPr>
        <w:spacing w:lineRule="auto"/>
      </w:pPr>
      <w:r>
        <w:rPr>
          <w:rFonts w:ascii="Courier" w:hAnsi="Courier"/>
        </w:rPr>
        <w:t xml:space="preserve">cd /home/&lt;USUARIO_DA_VPS&gt;/bkpilot </w:t>
      </w:r>
    </w:p>
    <w:p>
      <w:pPr>
        <w:pStyle w:val="Heading3"/>
        <w:spacing w:lineRule="auto"/>
      </w:pPr>
      <w:r>
        <w:rPr/>
        <w:t xml:space="preserve">27.2 A skill diz que faltam artefatos</w:t>
      </w:r>
    </w:p>
    <w:p>
      <w:pPr>
        <w:spacing w:lineRule="auto"/>
      </w:pPr>
      <w:r>
        <w:rPr/>
        <w:t xml:space="preserve">Verifique:</w:t>
      </w:r>
    </w:p>
    <w:p>
      <w:pPr>
        <w:spacing w:lineRule="auto"/>
      </w:pPr>
      <w:r>
        <w:rPr>
          <w:rFonts w:ascii="Courier" w:hAnsi="Courier"/>
        </w:rPr>
        <w:t xml:space="preserve">ls estado ls cenarios </w:t>
      </w:r>
    </w:p>
    <w:p>
      <w:pPr>
        <w:spacing w:lineRule="auto"/>
      </w:pPr>
      <w:r>
        <w:rPr/>
        <w:t xml:space="preserve">Se faltar </w:t>
      </w:r>
      <w:r>
        <w:rPr/>
        <w:t xml:space="preserve">clients/&lt;id&gt;/estado/mapa.md</w:t>
      </w:r>
      <w:r>
        <w:rPr/>
        <w:t xml:space="preserve"> ou </w:t>
      </w:r>
      <w:r>
        <w:rPr/>
        <w:t xml:space="preserve">cenarios/cenarios.xlsx</w:t>
      </w:r>
      <w:r>
        <w:rPr/>
        <w:t xml:space="preserve">, rode antes </w:t>
      </w:r>
      <w:r>
        <w:rPr/>
        <w:t xml:space="preserve">/explorar</w:t>
      </w:r>
      <w:r>
        <w:rPr/>
        <w:t xml:space="preserve"> e </w:t>
      </w:r>
      <w:r>
        <w:rPr/>
        <w:t xml:space="preserve">/gerar-cenarios</w:t>
      </w:r>
      <w:r>
        <w:rPr/>
        <w:t xml:space="preserve">.</w:t>
      </w:r>
    </w:p>
    <w:p>
      <w:pPr>
        <w:pStyle w:val="Heading3"/>
        <w:spacing w:lineRule="auto"/>
      </w:pPr>
      <w:r>
        <w:rPr/>
        <w:t xml:space="preserve">27.3 O pacote foi gerado, mas a auditoria bloqueou</w:t>
      </w:r>
    </w:p>
    <w:p>
      <w:pPr>
        <w:spacing w:lineRule="auto"/>
      </w:pPr>
      <w:r>
        <w:rPr/>
        <w:t xml:space="preserve">Leia:</w:t>
      </w:r>
    </w:p>
    <w:p>
      <w:pPr>
        <w:spacing w:lineRule="auto"/>
      </w:pPr>
      <w:r>
        <w:rPr>
          <w:rFonts w:ascii="Courier" w:hAnsi="Courier"/>
        </w:rPr>
        <w:t xml:space="preserve">find resultado -path '*/governanca/*' -type f | sort </w:t>
      </w:r>
    </w:p>
    <w:p>
      <w:pPr>
        <w:spacing w:lineRule="auto"/>
      </w:pPr>
      <w:r>
        <w:rPr/>
        <w:t xml:space="preserve">Possíveis causas:</w:t>
      </w:r>
    </w:p>
    <w:p>
      <w:pPr>
        <w:numPr>
          <w:ilvl w:val="0"/>
          <w:numId w:val="25"/>
        </w:numPr>
        <w:spacing w:lineRule="auto"/>
      </w:pPr>
      <w:r>
        <w:rPr/>
        <w:t xml:space="preserve">log de autoria ausente;</w:t>
      </w:r>
    </w:p>
    <w:p>
      <w:pPr>
        <w:numPr>
          <w:ilvl w:val="0"/>
          <w:numId w:val="25"/>
        </w:numPr>
        <w:spacing w:lineRule="auto"/>
      </w:pPr>
      <w:r>
        <w:rPr/>
        <w:t xml:space="preserve">auditor igual ao gerador;</w:t>
      </w:r>
    </w:p>
    <w:p>
      <w:pPr>
        <w:numPr>
          <w:ilvl w:val="0"/>
          <w:numId w:val="25"/>
        </w:numPr>
        <w:spacing w:lineRule="auto"/>
      </w:pPr>
      <w:r>
        <w:rPr/>
        <w:t xml:space="preserve">geracao_id</w:t>
      </w:r>
      <w:r>
        <w:rPr/>
        <w:t xml:space="preserve"> errado;</w:t>
      </w:r>
    </w:p>
    <w:p>
      <w:pPr>
        <w:numPr>
          <w:ilvl w:val="0"/>
          <w:numId w:val="25"/>
        </w:numPr>
        <w:spacing w:lineRule="auto"/>
      </w:pPr>
      <w:r>
        <w:rPr/>
        <w:t xml:space="preserve">identidade do auditor não verificavel.</w:t>
      </w:r>
    </w:p>
    <w:p>
      <w:pPr>
        <w:spacing w:lineRule="auto"/>
      </w:pPr>
      <w:r>
        <w:rPr/>
        <w:t xml:space="preserve">Não force aprovação manual sem registrar o motivo. O bloqueio existe para evitar autoaprovação.</w:t>
      </w:r>
    </w:p>
    <w:p>
      <w:pPr>
        <w:pStyle w:val="Heading3"/>
        <w:spacing w:lineRule="auto"/>
      </w:pPr>
      <w:r>
        <w:rPr/>
        <w:t xml:space="preserve">27.4 O Termius conecta, mas SFTP não abre</w:t>
      </w:r>
    </w:p>
    <w:p>
      <w:pPr>
        <w:spacing w:lineRule="auto"/>
      </w:pPr>
      <w:r>
        <w:rPr/>
        <w:t xml:space="preserve">Verifique:</w:t>
      </w:r>
    </w:p>
    <w:p>
      <w:pPr>
        <w:numPr>
          <w:ilvl w:val="0"/>
          <w:numId w:val="26"/>
        </w:numPr>
        <w:spacing w:lineRule="auto"/>
      </w:pPr>
      <w:r>
        <w:rPr/>
        <w:t xml:space="preserve">se a conexão SSH está ativa;</w:t>
      </w:r>
    </w:p>
    <w:p>
      <w:pPr>
        <w:numPr>
          <w:ilvl w:val="0"/>
          <w:numId w:val="26"/>
        </w:numPr>
        <w:spacing w:lineRule="auto"/>
      </w:pPr>
      <w:r>
        <w:rPr/>
        <w:t xml:space="preserve">se o usuário tem permissão de leitura na pasta;</w:t>
      </w:r>
    </w:p>
    <w:p>
      <w:pPr>
        <w:numPr>
          <w:ilvl w:val="0"/>
          <w:numId w:val="26"/>
        </w:numPr>
        <w:spacing w:lineRule="auto"/>
      </w:pPr>
      <w:r>
        <w:rPr/>
        <w:t xml:space="preserve">se o caminho digitado existe;</w:t>
      </w:r>
    </w:p>
    <w:p>
      <w:pPr>
        <w:numPr>
          <w:ilvl w:val="0"/>
          <w:numId w:val="26"/>
        </w:numPr>
        <w:spacing w:lineRule="auto"/>
      </w:pPr>
      <w:r>
        <w:rPr/>
        <w:t xml:space="preserve">se você está usando o usuário correto.</w:t>
      </w:r>
    </w:p>
    <w:p>
      <w:pPr>
        <w:spacing w:lineRule="auto"/>
      </w:pPr>
      <w:r>
        <w:rPr/>
        <w:t xml:space="preserve">Teste no terminal:</w:t>
      </w:r>
    </w:p>
    <w:p>
      <w:pPr>
        <w:spacing w:lineRule="auto"/>
      </w:pPr>
      <w:r>
        <w:rPr>
          <w:rFonts w:ascii="Courier" w:hAnsi="Courier"/>
        </w:rPr>
        <w:t xml:space="preserve">ls -la /home/&lt;USUARIO_DA_VPS&gt;/bkpilot ls -la /home/&lt;USUARIO_DA_VPS&gt;/bkpilot/exports </w:t>
      </w:r>
    </w:p>
    <w:p>
      <w:pPr>
        <w:pStyle w:val="Heading3"/>
        <w:spacing w:lineRule="auto"/>
      </w:pPr>
      <w:r>
        <w:rPr/>
        <w:t xml:space="preserve">27.5 O arquivo compactado ficou grande demais</w:t>
      </w:r>
    </w:p>
    <w:p>
      <w:pPr>
        <w:spacing w:lineRule="auto"/>
      </w:pPr>
      <w:r>
        <w:rPr/>
        <w:t xml:space="preserve">Veja tamanho por pasta:</w:t>
      </w:r>
    </w:p>
    <w:p>
      <w:pPr>
        <w:spacing w:lineRule="auto"/>
      </w:pPr>
      <w:r>
        <w:rPr>
          <w:rFonts w:ascii="Courier" w:hAnsi="Courier"/>
        </w:rPr>
        <w:t xml:space="preserve">du -sh entregaveis/&lt;cliente&gt;/automacao/&lt;stack&gt;/* du -sh clients/&lt;id&gt;/resultado/* </w:t>
      </w:r>
    </w:p>
    <w:p>
      <w:pPr>
        <w:spacing w:lineRule="auto"/>
      </w:pPr>
      <w:r>
        <w:rPr/>
        <w:t xml:space="preserve">Se necessário, compacte apenas o pacote de automação e deixe vídeos/logs de execução fora do download.</w:t>
      </w:r>
    </w:p>
    <w:p>
      <w:pPr>
        <w:pStyle w:val="Heading3"/>
        <w:spacing w:lineRule="auto"/>
      </w:pPr>
      <w:r>
        <w:rPr/>
        <w:t xml:space="preserve">27.6 Baixei o pacote, mas ele veio vazio ou incompleto</w:t>
      </w:r>
    </w:p>
    <w:p>
      <w:pPr>
        <w:spacing w:lineRule="auto"/>
      </w:pPr>
      <w:r>
        <w:rPr/>
        <w:t xml:space="preserve">Na VPS, confira o conteúdo antes de compactar:</w:t>
      </w:r>
    </w:p>
    <w:p>
      <w:pPr>
        <w:spacing w:lineRule="auto"/>
      </w:pPr>
      <w:r>
        <w:rPr>
          <w:rFonts w:ascii="Courier" w:hAnsi="Courier"/>
        </w:rPr>
        <w:t xml:space="preserve">find entregaveis/&lt;cliente&gt;/automacao/&lt;stack&gt; -maxdepth 4 -type f | sort </w:t>
      </w:r>
    </w:p>
    <w:p>
      <w:pPr>
        <w:spacing w:lineRule="auto"/>
      </w:pPr>
      <w:r>
        <w:rPr/>
        <w:t xml:space="preserve">Recrie o arquivo:</w:t>
      </w:r>
    </w:p>
    <w:p>
      <w:pPr>
        <w:spacing w:lineRule="auto"/>
      </w:pPr>
      <w:r>
        <w:rPr>
          <w:rFonts w:ascii="Courier" w:hAnsi="Courier"/>
        </w:rPr>
        <w:t xml:space="preserve">rm -f exports/&lt;cliente&gt;_&lt;stack&gt;_automacao.tar.gz tar -czf exports/&lt;cliente&gt;_&lt;stack&gt;_automacao.tar.gz \   entregaveis/&lt;cliente&gt;/automacao/&lt;stack&gt; ls -lh exports/&lt;cliente&gt;_&lt;stack&gt;_automacao.tar.gz </w:t>
      </w:r>
    </w:p>
    <w:p>
      <w:pPr>
        <w:pStyle w:val="Heading2"/>
        <w:spacing w:lineRule="auto"/>
      </w:pPr>
      <w:r>
        <w:rPr/>
        <w:t xml:space="preserve">28. Exemplo completo de operação</w:t>
      </w:r>
    </w:p>
    <w:p>
      <w:pPr>
        <w:pStyle w:val="Heading3"/>
        <w:spacing w:lineRule="auto"/>
      </w:pPr>
      <w:r>
        <w:rPr/>
        <w:t xml:space="preserve">Contexto</w:t>
      </w:r>
    </w:p>
    <w:p>
      <w:pPr>
        <w:spacing w:lineRule="auto"/>
      </w:pPr>
      <w:r>
        <w:rPr>
          <w:rFonts w:ascii="Courier" w:hAnsi="Courier"/>
        </w:rPr>
        <w:t xml:space="preserve">Cliente: acme Stack: playwright-ts VPS: 203.0.113.10 Usuario VPS: bkpilot Projeto na VPS: /home/bkpilot/bkpilot </w:t>
      </w:r>
    </w:p>
    <w:p>
      <w:pPr>
        <w:pStyle w:val="Heading3"/>
        <w:spacing w:lineRule="auto"/>
      </w:pPr>
      <w:r>
        <w:rPr/>
        <w:t xml:space="preserve">Passo 1: conectar pelo Termius</w:t>
      </w:r>
    </w:p>
    <w:p>
      <w:pPr>
        <w:spacing w:lineRule="auto"/>
      </w:pPr>
      <w:r>
        <w:rPr/>
        <w:t xml:space="preserve">Criar host:</w:t>
      </w:r>
    </w:p>
    <w:p>
      <w:pPr>
        <w:spacing w:lineRule="auto"/>
      </w:pPr>
      <w:r>
        <w:rPr>
          <w:rFonts w:ascii="Courier" w:hAnsi="Courier"/>
        </w:rPr>
        <w:t xml:space="preserve">Label: BKPilot VPS Address: 203.0.113.10 Port: 22 Username: bkpilot </w:t>
      </w:r>
    </w:p>
    <w:p>
      <w:pPr>
        <w:spacing w:lineRule="auto"/>
      </w:pPr>
      <w:r>
        <w:rPr/>
        <w:t xml:space="preserve">Conectar e entrar no projeto:</w:t>
      </w:r>
    </w:p>
    <w:p>
      <w:pPr>
        <w:spacing w:lineRule="auto"/>
      </w:pPr>
      <w:r>
        <w:rPr>
          <w:rFonts w:ascii="Courier" w:hAnsi="Courier"/>
        </w:rPr>
        <w:t xml:space="preserve">cd /home/bkpilot/bkpilot ls </w:t>
      </w:r>
    </w:p>
    <w:p>
      <w:pPr>
        <w:pStyle w:val="Heading3"/>
        <w:spacing w:lineRule="auto"/>
      </w:pPr>
      <w:r>
        <w:rPr/>
        <w:t xml:space="preserve">Passo 2: abrir Claude Code</w:t>
      </w:r>
    </w:p>
    <w:p>
      <w:pPr>
        <w:spacing w:lineRule="auto"/>
      </w:pPr>
      <w:r>
        <w:rPr>
          <w:rFonts w:ascii="Courier" w:hAnsi="Courier"/>
        </w:rPr>
        <w:t xml:space="preserve">claude </w:t>
      </w:r>
    </w:p>
    <w:p>
      <w:pPr>
        <w:pStyle w:val="Heading3"/>
        <w:spacing w:lineRule="auto"/>
      </w:pPr>
      <w:r>
        <w:rPr/>
        <w:t xml:space="preserve">Passo 3: gerar automação</w:t>
      </w:r>
    </w:p>
    <w:p>
      <w:pPr>
        <w:spacing w:lineRule="auto"/>
      </w:pPr>
      <w:r>
        <w:rPr/>
        <w:t xml:space="preserve">Dentro da CLI:</w:t>
      </w:r>
    </w:p>
    <w:p>
      <w:pPr>
        <w:spacing w:lineRule="auto"/>
      </w:pPr>
      <w:r>
        <w:rPr>
          <w:rFonts w:ascii="Courier" w:hAnsi="Courier"/>
        </w:rPr>
        <w:t xml:space="preserve">/gerar-automacao-cliente acme --stack playwright-ts --modulo Login </w:t>
      </w:r>
    </w:p>
    <w:p>
      <w:pPr>
        <w:pStyle w:val="Heading3"/>
        <w:spacing w:lineRule="auto"/>
      </w:pPr>
      <w:r>
        <w:rPr/>
        <w:t xml:space="preserve">Passo 4: conferir pacote</w:t>
      </w:r>
    </w:p>
    <w:p>
      <w:pPr>
        <w:spacing w:lineRule="auto"/>
      </w:pPr>
      <w:r>
        <w:rPr/>
        <w:t xml:space="preserve">No terminal da VPS:</w:t>
      </w:r>
    </w:p>
    <w:p>
      <w:pPr>
        <w:spacing w:lineRule="auto"/>
      </w:pPr>
      <w:r>
        <w:rPr>
          <w:rFonts w:ascii="Courier" w:hAnsi="Courier"/>
        </w:rPr>
        <w:t xml:space="preserve">find entregaveis/acme/automacao/playwright-ts -maxdepth 4 -type f | sort </w:t>
      </w:r>
    </w:p>
    <w:p>
      <w:pPr>
        <w:pStyle w:val="Heading3"/>
        <w:spacing w:lineRule="auto"/>
      </w:pPr>
      <w:r>
        <w:rPr/>
        <w:t xml:space="preserve">Passo 5: auditar pacote</w:t>
      </w:r>
    </w:p>
    <w:p>
      <w:pPr>
        <w:spacing w:lineRule="auto"/>
      </w:pPr>
      <w:r>
        <w:rPr/>
        <w:t xml:space="preserve">Dentro da CLI, idealmente em executor independente:</w:t>
      </w:r>
    </w:p>
    <w:p>
      <w:pPr>
        <w:spacing w:lineRule="auto"/>
      </w:pPr>
      <w:r>
        <w:rPr>
          <w:rFonts w:ascii="Courier" w:hAnsi="Courier"/>
        </w:rPr>
        <w:t xml:space="preserve">/auditar-automacao-cliente acme --stack playwright-ts --modulo Login </w:t>
      </w:r>
    </w:p>
    <w:p>
      <w:pPr>
        <w:pStyle w:val="Heading3"/>
        <w:spacing w:lineRule="auto"/>
      </w:pPr>
      <w:r>
        <w:rPr/>
        <w:t xml:space="preserve">Passo 6: ler parecer</w:t>
      </w:r>
    </w:p>
    <w:p>
      <w:pPr>
        <w:spacing w:lineRule="auto"/>
      </w:pPr>
      <w:r>
        <w:rPr>
          <w:rFonts w:ascii="Courier" w:hAnsi="Courier"/>
        </w:rPr>
        <w:t xml:space="preserve">sed -n '1,200p' \   entregaveis/acme/automacao/playwright-ts/auditoria_independente.md </w:t>
      </w:r>
    </w:p>
    <w:p>
      <w:pPr>
        <w:pStyle w:val="Heading3"/>
        <w:spacing w:lineRule="auto"/>
      </w:pPr>
      <w:r>
        <w:rPr/>
        <w:t xml:space="preserve">Passo 7: compactar</w:t>
      </w:r>
    </w:p>
    <w:p>
      <w:pPr>
        <w:spacing w:lineRule="auto"/>
      </w:pPr>
      <w:r>
        <w:rPr>
          <w:rFonts w:ascii="Courier" w:hAnsi="Courier"/>
        </w:rPr>
        <w:t xml:space="preserve">mkdir -p exports tar -czf exports/acme_playwright-ts_automacao.tar.gz \   entregaveis/acme/automacao/playwright-ts ls -lh exports </w:t>
      </w:r>
    </w:p>
    <w:p>
      <w:pPr>
        <w:pStyle w:val="Heading3"/>
        <w:spacing w:lineRule="auto"/>
      </w:pPr>
      <w:r>
        <w:rPr/>
        <w:t xml:space="preserve">Passo 8: baixar pelo Termius</w:t>
      </w:r>
    </w:p>
    <w:p>
      <w:pPr>
        <w:spacing w:lineRule="auto"/>
      </w:pPr>
      <w:r>
        <w:rPr/>
        <w:t xml:space="preserve">No SFTP do Termius:</w:t>
      </w:r>
    </w:p>
    <w:p>
      <w:pPr>
        <w:spacing w:lineRule="auto"/>
      </w:pPr>
      <w:r>
        <w:rPr>
          <w:rFonts w:ascii="Courier" w:hAnsi="Courier"/>
        </w:rPr>
        <w:t xml:space="preserve">/home/bkpilot/bkpilot/exports/acme_playwright-ts_automacao.tar.gz </w:t>
      </w:r>
    </w:p>
    <w:p>
      <w:pPr>
        <w:spacing w:lineRule="auto"/>
      </w:pPr>
      <w:r>
        <w:rPr/>
        <w:t xml:space="preserve">Baixe para:</w:t>
      </w:r>
    </w:p>
    <w:p>
      <w:pPr>
        <w:spacing w:lineRule="auto"/>
      </w:pPr>
      <w:r>
        <w:rPr>
          <w:rFonts w:ascii="Courier" w:hAnsi="Courier"/>
        </w:rPr>
        <w:t xml:space="preserve">BKPilot/entregas/acme/2026-04-24/ </w:t>
      </w:r>
    </w:p>
    <w:p>
      <w:pPr>
        <w:pStyle w:val="Heading3"/>
        <w:spacing w:lineRule="auto"/>
      </w:pPr>
      <w:r>
        <w:rPr/>
        <w:t xml:space="preserve">Passo 9: revisar localmente</w:t>
      </w:r>
    </w:p>
    <w:p>
      <w:pPr>
        <w:spacing w:lineRule="auto"/>
      </w:pPr>
      <w:r>
        <w:rPr/>
        <w:t xml:space="preserve">Descompacte e confira:</w:t>
      </w:r>
    </w:p>
    <w:p>
      <w:pPr>
        <w:spacing w:lineRule="auto"/>
      </w:pPr>
      <w:r>
        <w:rPr>
          <w:rFonts w:ascii="Courier" w:hAnsi="Courier"/>
        </w:rPr>
        <w:t xml:space="preserve">tar -xzf acme_playwright-ts_automacao.tar.gz find entregaveis/acme/automacao/playwright-ts -maxdepth 3 -type f | sort </w:t>
      </w:r>
    </w:p>
    <w:p>
      <w:pPr>
        <w:pStyle w:val="Heading2"/>
        <w:spacing w:lineRule="auto"/>
      </w:pPr>
      <w:r>
        <w:rPr/>
        <w:t xml:space="preserve">29. Boas práticas de segurança</w:t>
      </w:r>
    </w:p>
    <w:p>
      <w:pPr>
        <w:numPr>
          <w:ilvl w:val="0"/>
          <w:numId w:val="27"/>
        </w:numPr>
        <w:spacing w:lineRule="auto"/>
      </w:pPr>
      <w:r>
        <w:rPr/>
        <w:t xml:space="preserve">Nunca coloque senha no comando.</w:t>
      </w:r>
    </w:p>
    <w:p>
      <w:pPr>
        <w:numPr>
          <w:ilvl w:val="0"/>
          <w:numId w:val="27"/>
        </w:numPr>
        <w:spacing w:lineRule="auto"/>
      </w:pPr>
      <w:r>
        <w:rPr/>
        <w:t xml:space="preserve">Nunca baixe </w:t>
      </w:r>
      <w:r>
        <w:rPr/>
        <w:t xml:space="preserve">.env</w:t>
      </w:r>
      <w:r>
        <w:rPr/>
        <w:t xml:space="preserve">.</w:t>
      </w:r>
    </w:p>
    <w:p>
      <w:pPr>
        <w:numPr>
          <w:ilvl w:val="0"/>
          <w:numId w:val="27"/>
        </w:numPr>
        <w:spacing w:lineRule="auto"/>
      </w:pPr>
      <w:r>
        <w:rPr/>
        <w:t xml:space="preserve">Nunca envie </w:t>
      </w:r>
      <w:r>
        <w:rPr/>
        <w:t xml:space="preserve">clients/&lt;id&gt;/clients/&lt;id&gt;/resultado/&lt;timestamp&gt;/governanca/</w:t>
      </w:r>
      <w:r>
        <w:rPr/>
        <w:t xml:space="preserve"> ao cliente sem revisão.</w:t>
      </w:r>
    </w:p>
    <w:p>
      <w:pPr>
        <w:numPr>
          <w:ilvl w:val="0"/>
          <w:numId w:val="27"/>
        </w:numPr>
        <w:spacing w:lineRule="auto"/>
      </w:pPr>
      <w:r>
        <w:rPr/>
        <w:t xml:space="preserve">Nunca compartilhe chave SSH em chat.</w:t>
      </w:r>
    </w:p>
    <w:p>
      <w:pPr>
        <w:numPr>
          <w:ilvl w:val="0"/>
          <w:numId w:val="27"/>
        </w:numPr>
        <w:spacing w:lineRule="auto"/>
      </w:pPr>
      <w:r>
        <w:rPr/>
        <w:t xml:space="preserve">Nunca compacte a raiz inteira do projeto para enviar ao cliente.</w:t>
      </w:r>
    </w:p>
    <w:p>
      <w:pPr>
        <w:numPr>
          <w:ilvl w:val="0"/>
          <w:numId w:val="27"/>
        </w:numPr>
        <w:spacing w:lineRule="auto"/>
      </w:pPr>
      <w:r>
        <w:rPr/>
        <w:t xml:space="preserve">Sempre revise </w:t>
      </w:r>
      <w:r>
        <w:rPr/>
        <w:t xml:space="preserve">auditoria_independente.md</w:t>
      </w:r>
      <w:r>
        <w:rPr/>
        <w:t xml:space="preserve"> antes de entregar.</w:t>
      </w:r>
    </w:p>
    <w:p>
      <w:pPr>
        <w:numPr>
          <w:ilvl w:val="0"/>
          <w:numId w:val="27"/>
        </w:numPr>
        <w:spacing w:lineRule="auto"/>
      </w:pPr>
      <w:r>
        <w:rPr/>
        <w:t xml:space="preserve">Sempre confirme se o pacote não contem identidade de agente, modelo ou executor.</w:t>
      </w:r>
    </w:p>
    <w:p>
      <w:pPr>
        <w:numPr>
          <w:ilvl w:val="0"/>
          <w:numId w:val="27"/>
        </w:numPr>
        <w:spacing w:lineRule="auto"/>
      </w:pPr>
      <w:r>
        <w:rPr/>
        <w:t xml:space="preserve">Sempre remova exports antigos se a VPS estiver ficando cheia.</w:t>
      </w:r>
    </w:p>
    <w:p>
      <w:pPr>
        <w:spacing w:lineRule="auto"/>
      </w:pPr>
      <w:r>
        <w:rPr/>
        <w:t xml:space="preserve">Para limpar exports antigos, depois de confirmar que já foram arquivados:</w:t>
      </w:r>
    </w:p>
    <w:p>
      <w:pPr>
        <w:spacing w:lineRule="auto"/>
      </w:pPr>
      <w:r>
        <w:rPr>
          <w:rFonts w:ascii="Courier" w:hAnsi="Courier"/>
        </w:rPr>
        <w:t xml:space="preserve">ls -lh exports rm exports/&lt;arquivo_antigo&gt;.tar.gz </w:t>
      </w:r>
    </w:p>
    <w:p>
      <w:pPr>
        <w:spacing w:lineRule="auto"/>
      </w:pPr>
      <w:r>
        <w:rPr/>
        <w:t xml:space="preserve">Use </w:t>
      </w:r>
      <w:r>
        <w:rPr/>
        <w:t xml:space="preserve">rm</w:t>
      </w:r>
      <w:r>
        <w:rPr/>
        <w:t xml:space="preserve"> com cuidado. Confira o nome do arquivo antes de apagar.</w:t>
      </w:r>
    </w:p>
    <w:p>
      <w:pPr>
        <w:pStyle w:val="Heading2"/>
        <w:spacing w:lineRule="auto"/>
      </w:pPr>
      <w:r>
        <w:rPr/>
        <w:t xml:space="preserve">30. Resumo operacional rápido</w:t>
      </w:r>
    </w:p>
    <w:p>
      <w:pPr>
        <w:spacing w:lineRule="auto"/>
      </w:pPr>
      <w:r>
        <w:rPr/>
        <w:t xml:space="preserve">Comandos principais:</w:t>
      </w:r>
    </w:p>
    <w:p>
      <w:pPr>
        <w:spacing w:lineRule="auto"/>
      </w:pPr>
      <w:r>
        <w:rPr>
          <w:rFonts w:ascii="Courier" w:hAnsi="Courier"/>
        </w:rPr>
        <w:t xml:space="preserve">/gerar-automacao-cliente acme --stack playwright-ts /auditar-automacao-cliente acme --stack playwright-ts </w:t>
      </w:r>
    </w:p>
    <w:p>
      <w:pPr>
        <w:spacing w:lineRule="auto"/>
      </w:pPr>
      <w:r>
        <w:rPr/>
        <w:t xml:space="preserve">Pasta principal:</w:t>
      </w:r>
    </w:p>
    <w:p>
      <w:pPr>
        <w:spacing w:lineRule="auto"/>
      </w:pPr>
      <w:r>
        <w:rPr>
          <w:rFonts w:ascii="Courier" w:hAnsi="Courier"/>
        </w:rPr>
        <w:t xml:space="preserve">entregaveis/acme/automacao/playwright-ts/ </w:t>
      </w:r>
    </w:p>
    <w:p>
      <w:pPr>
        <w:spacing w:lineRule="auto"/>
      </w:pPr>
      <w:r>
        <w:rPr/>
        <w:t xml:space="preserve">Compactar:</w:t>
      </w:r>
    </w:p>
    <w:p>
      <w:pPr>
        <w:spacing w:lineRule="auto"/>
      </w:pPr>
      <w:r>
        <w:rPr>
          <w:rFonts w:ascii="Courier" w:hAnsi="Courier"/>
        </w:rPr>
        <w:t xml:space="preserve">mkdir -p exports tar -czf exports/acme_playwright-ts_automacao.tar.gz \   entregaveis/acme/automacao/playwright-ts </w:t>
      </w:r>
    </w:p>
    <w:p>
      <w:pPr>
        <w:spacing w:lineRule="auto"/>
      </w:pPr>
      <w:r>
        <w:rPr/>
        <w:t xml:space="preserve">Baixar pelo Termius:</w:t>
      </w:r>
    </w:p>
    <w:p>
      <w:pPr>
        <w:spacing w:lineRule="auto"/>
      </w:pPr>
      <w:r>
        <w:rPr>
          <w:rFonts w:ascii="Courier" w:hAnsi="Courier"/>
        </w:rPr>
        <w:t xml:space="preserve">SFTP -&gt; /home/&lt;USUARIO_DA_VPS&gt;/bkpilot/exports/ </w:t>
      </w:r>
    </w:p>
    <w:p>
      <w:pPr>
        <w:spacing w:lineRule="auto"/>
      </w:pPr>
      <w:r>
        <w:rPr/>
        <w:t xml:space="preserve">O arquivo mais importante da auditoria:</w:t>
      </w:r>
    </w:p>
    <w:p>
      <w:pPr>
        <w:spacing w:lineRule="auto"/>
      </w:pPr>
      <w:r>
        <w:rPr>
          <w:rFonts w:ascii="Courier" w:hAnsi="Courier"/>
        </w:rPr>
        <w:t xml:space="preserve">auditoria_independente.md </w:t>
      </w:r>
    </w:p>
    <w:p>
      <w:pPr>
        <w:spacing w:lineRule="auto"/>
      </w:pPr>
      <w:r>
        <w:rPr/>
        <w:t xml:space="preserve">O arquivo que não deve ser enviado automaticamente:</w:t>
      </w:r>
    </w:p>
    <w:p>
      <w:pPr>
        <w:spacing w:lineRule="auto"/>
      </w:pPr>
      <w:r>
        <w:rPr>
          <w:rFonts w:ascii="Courier" w:hAnsi="Courier"/>
        </w:rPr>
        <w:t xml:space="preserve">clients/&lt;id&gt;/resultado/&lt;timestamp&gt;/governanca/auditoria_interna_&lt;cliente&gt;_&lt;stack&gt;.md </w:t>
      </w:r>
    </w:p>
    <w:p>
      <w:pPr>
        <w:pStyle w:val="Heading2"/>
        <w:spacing w:lineRule="auto"/>
      </w:pPr>
      <w:r>
        <w:rPr/>
        <w:t xml:space="preserve">31. Fontes externas consultadas</w:t>
      </w:r>
    </w:p>
    <w:p>
      <w:pPr>
        <w:numPr>
          <w:ilvl w:val="0"/>
          <w:numId w:val="28"/>
        </w:numPr>
        <w:spacing w:lineRule="auto"/>
      </w:pPr>
      <w:r>
        <w:rPr/>
        <w:t xml:space="preserve">Termius site oficial: </w:t>
      </w:r>
      <w:r>
        <w:rPr/>
        <w:t xml:space="preserve">https://termius.com/</w:t>
      </w:r>
    </w:p>
    <w:p>
      <w:pPr>
        <w:numPr>
          <w:ilvl w:val="0"/>
          <w:numId w:val="28"/>
        </w:numPr>
        <w:spacing w:lineRule="auto"/>
      </w:pPr>
      <w:r>
        <w:rPr/>
        <w:t xml:space="preserve">Download Termius: </w:t>
      </w:r>
      <w:r>
        <w:rPr/>
        <w:t xml:space="preserve">https://termius.com/download</w:t>
      </w:r>
    </w:p>
    <w:p>
      <w:pPr>
        <w:numPr>
          <w:ilvl w:val="0"/>
          <w:numId w:val="28"/>
        </w:numPr>
        <w:spacing w:lineRule="auto"/>
      </w:pPr>
      <w:r>
        <w:rPr/>
        <w:t xml:space="preserve">Termius para Windows: </w:t>
      </w:r>
      <w:r>
        <w:rPr/>
        <w:t xml:space="preserve">https://www.termius.com/windows</w:t>
      </w:r>
    </w:p>
    <w:p>
      <w:pPr>
        <w:numPr>
          <w:ilvl w:val="0"/>
          <w:numId w:val="28"/>
        </w:numPr>
        <w:spacing w:lineRule="auto"/>
      </w:pPr>
      <w:r>
        <w:rPr/>
        <w:t xml:space="preserve">Termius para Linux: </w:t>
      </w:r>
      <w:r>
        <w:rPr/>
        <w:t xml:space="preserve">https://termius.com/download/linux</w:t>
      </w:r>
    </w:p>
    <w:p>
      <w:pPr>
        <w:numPr>
          <w:ilvl w:val="0"/>
          <w:numId w:val="28"/>
        </w:numPr>
        <w:spacing w:lineRule="auto"/>
      </w:pPr>
      <w:r>
        <w:rPr/>
        <w:t xml:space="preserve">Termius para macOS: </w:t>
      </w:r>
      <w:r>
        <w:rPr/>
        <w:t xml:space="preserve">https://termius.com/download/macos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2026-04-25T03:28:34.525Z</dcterms:created>
  <dcterms:modified xsi:type="dcterms:W3CDTF">2026-04-25T03:28:34.525Z</dcterms:modified>
</cp:coreProperties>
</file>