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 documentación de una aplicación es el conjunto de información que indican qué hacen los métodos, cómo y para quién se hacen. La información mínima que contiene es sobre: Instalación, funcionamiento y mantenimiento. Esta es necesaria para poder reusar código sin necesidad de conocer el funcionamiento de cada método, por lo que es necesario en el desarrollo y mantenimiento. Lo mejor es empezar a redactarla al inicio de la aplicación, esta debe ser concreta y debe definir los términos.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Los archivos de ayuda contienen información para ayudar al usuario a usar la aplicación. En cada sistema operativo son distintos: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i w:val="1"/>
          <w:rtl w:val="0"/>
        </w:rPr>
        <w:t xml:space="preserve">Microsoft Windows: </w:t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b w:val="1"/>
          <w:i w:val="1"/>
          <w:rtl w:val="0"/>
        </w:rPr>
        <w:t xml:space="preserve">1. Microsoft Compiled HTML Help:</w:t>
      </w:r>
      <w:r w:rsidDel="00000000" w:rsidR="00000000" w:rsidRPr="00000000">
        <w:rPr>
          <w:rtl w:val="0"/>
        </w:rPr>
        <w:t xml:space="preserve"> Creado en 1997, fue la base para el siguiente.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Se lanzó para los archivos de ayuda del sistema y se dejó de usar por los riesgos de seguridad. La extensión de archivos era .chm (Javascript y HTML) y para crearlos se necesitaba una herramienta de autoría de ayuda. Estos permitían encontrar lo que se </w:t>
      </w:r>
      <w:r w:rsidDel="00000000" w:rsidR="00000000" w:rsidRPr="00000000">
        <w:rPr>
          <w:rtl w:val="0"/>
        </w:rPr>
        <w:t xml:space="preserve">buscara</w:t>
      </w:r>
      <w:r w:rsidDel="00000000" w:rsidR="00000000" w:rsidRPr="00000000">
        <w:rPr>
          <w:rtl w:val="0"/>
        </w:rPr>
        <w:t xml:space="preserve">. Tenían los siguientes componentes: Tabla de contenido, índice de palabras clave y funcionalidad de búsqueda por texto.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b w:val="1"/>
          <w:i w:val="1"/>
          <w:rtl w:val="0"/>
        </w:rPr>
        <w:t xml:space="preserve">2. Microsoft Assistance Markup Language:</w:t>
      </w:r>
      <w:r w:rsidDel="00000000" w:rsidR="00000000" w:rsidRPr="00000000">
        <w:rPr>
          <w:rtl w:val="0"/>
        </w:rPr>
        <w:t xml:space="preserve"> Incorpora más garantías de seguridad. Se hizo para dar soporte a Windows Vista, es un lenguaje de marcas basado en XML y se encuentra disponible en .Net Framework 2 y 3. Pone su énfasis en el contenido y las tareas del usuario.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72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Estructura:</w:t>
      </w:r>
    </w:p>
    <w:p w:rsidR="00000000" w:rsidDel="00000000" w:rsidP="00000000" w:rsidRDefault="00000000" w:rsidRPr="00000000" w14:paraId="0000000D">
      <w:pPr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Resolución de problemas conceptuales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Preguntas frecuentes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Glosario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Procedimiento de referencia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Contenido reutilizable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Tarea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Tutorial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Niveles de transformación en el archivo de ayuda: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Transformación estructural:</w:t>
      </w:r>
      <w:r w:rsidDel="00000000" w:rsidR="00000000" w:rsidRPr="00000000">
        <w:rPr>
          <w:sz w:val="20"/>
          <w:szCs w:val="20"/>
          <w:rtl w:val="0"/>
        </w:rPr>
        <w:t xml:space="preserve"> Contiene contenido reutilizable y determina la estructura que debe tener el contenido cuando se muestra.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Transformación de la presentación:</w:t>
      </w:r>
      <w:r w:rsidDel="00000000" w:rsidR="00000000" w:rsidRPr="00000000">
        <w:rPr>
          <w:sz w:val="20"/>
          <w:szCs w:val="20"/>
          <w:rtl w:val="0"/>
        </w:rPr>
        <w:t xml:space="preserve"> Permite que el contenido creado pueda transformarse a otros formatos.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Transformación de la representación:</w:t>
      </w:r>
      <w:r w:rsidDel="00000000" w:rsidR="00000000" w:rsidRPr="00000000">
        <w:rPr>
          <w:sz w:val="20"/>
          <w:szCs w:val="20"/>
          <w:rtl w:val="0"/>
        </w:rPr>
        <w:t xml:space="preserve"> Se aplican hojas de estilo y muestra el contenido final.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b w:val="1"/>
          <w:i w:val="1"/>
          <w:rtl w:val="0"/>
        </w:rPr>
        <w:t xml:space="preserve"> Mac OS X:</w:t>
      </w:r>
      <w:r w:rsidDel="00000000" w:rsidR="00000000" w:rsidRPr="00000000">
        <w:rPr>
          <w:rtl w:val="0"/>
        </w:rPr>
        <w:t xml:space="preserve"> La ayuda de Apple se basa en formatos de archivos HTML. Se encarga de gestionar y mostrar libros de ayuda. Un libro de ayuda es una colección de archivos HTML con un índice.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i w:val="1"/>
          <w:rtl w:val="0"/>
        </w:rPr>
        <w:t xml:space="preserve">UNIX - GNU/Linux:</w:t>
      </w:r>
      <w:r w:rsidDel="00000000" w:rsidR="00000000" w:rsidRPr="00000000">
        <w:rPr>
          <w:rtl w:val="0"/>
        </w:rPr>
        <w:t xml:space="preserve"> La ayuda se apoya de los comandos del sistema Unix (man) en el que cada página es un documento independiente. Proporcionan al usuario la documentación en HTML y se ven mediante visores HTML incrustados como Yelp.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Para la generación de ayudas existen varias herramientas, dos de ellas son: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Microsoft HTML Help Workshop:</w:t>
      </w:r>
      <w:r w:rsidDel="00000000" w:rsidR="00000000" w:rsidRPr="00000000">
        <w:rPr>
          <w:rtl w:val="0"/>
        </w:rPr>
        <w:t xml:space="preserve"> Genera archivos con extensión .chm, usada </w:t>
      </w:r>
      <w:r w:rsidDel="00000000" w:rsidR="00000000" w:rsidRPr="00000000">
        <w:rPr>
          <w:rtl w:val="0"/>
        </w:rPr>
        <w:t xml:space="preserve">en la</w:t>
      </w:r>
      <w:r w:rsidDel="00000000" w:rsidR="00000000" w:rsidRPr="00000000">
        <w:rPr>
          <w:rtl w:val="0"/>
        </w:rPr>
        <w:t xml:space="preserve"> ayuda de Windows. Se basa en WinHelp con la flexibilidad de HTML y los controles ActiveX. Su función será crear un archivo de proyecto en el que se pueda compilar una lista de archivos HTML y gráficos que forman parte del sistema de ayuda. Para ello hay que seguir los siguientes pasos: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un proyecto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Personalizar la ventana de ayuda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Establecer un grupo de palabras de parada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Trabajar con temas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Establecer tema de inicio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Establecer navegación entre temas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Compilar el proyecto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la tabla de contenidos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Modificar el proyecto para utilizar la tabla de contenidos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un índice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Modificar el proyecto para usar el archivo con el índice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Añadir gráficos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A la hora de personalizar la ventana de ayuda se proporcionan las siguientes opciones: Buttons, Position, Files, Navigation Pane, Styles y Extended Styles. Además de los gráficos GIF, JPG, BMP y ICO.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El proceso de compilación es el momento en que se recogen todos los archivos, se comprimen y se genera el archivo de salida .chm que contiene todo el sistema de ayuda. Este proceso ofrece cuatro opciones: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compiling, display: Permite especificar la salida del informe.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Compatibility</w:t>
      </w:r>
      <w:r w:rsidDel="00000000" w:rsidR="00000000" w:rsidRPr="00000000">
        <w:rPr>
          <w:sz w:val="20"/>
          <w:szCs w:val="20"/>
          <w:rtl w:val="0"/>
        </w:rPr>
        <w:t xml:space="preserve">: Permite definir la compatibilidad.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Don’t include folders in compiled file: Permite definir que todos los archivos se ubiquen en la raíz.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Compile full-text search information: Permite especificar que la búsqueda en la ayuda se haga en todo el texto.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i w:val="1"/>
          <w:rtl w:val="0"/>
        </w:rPr>
        <w:t xml:space="preserve">DocBook:</w:t>
      </w:r>
      <w:r w:rsidDel="00000000" w:rsidR="00000000" w:rsidRPr="00000000">
        <w:rPr>
          <w:rtl w:val="0"/>
        </w:rPr>
        <w:t xml:space="preserve"> Es un lenguaje de marcas para escribir documentación técnica en cualquier tipo de documento.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Ventajas: 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estilos se aplican cuando se ha realizado el documento.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Permite exportar el texto a HTML, XHTML, Java Help, HTML HELP, PDF, PostScript, RTF y formato de ayuda UNIX man pages.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hay que determinar en tiempo de desarrollo el formato visual.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de código abierto. </w:t>
      </w:r>
    </w:p>
    <w:p w:rsidR="00000000" w:rsidDel="00000000" w:rsidP="00000000" w:rsidRDefault="00000000" w:rsidRPr="00000000" w14:paraId="0000004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Desventajas: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Aprendizaje lento.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Variedad de etiquetas.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Herramientas de pago.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Estos documentos necesitan un diccionario / DTD donde se especifique la sintaxis y la estructura. DocBook trabaja con XML y SGML. Sus dos tipos de documentos son el libro y el artículo. Un libro siempre debe incluir las etiquetas: &lt;</w:t>
      </w:r>
      <w:r w:rsidDel="00000000" w:rsidR="00000000" w:rsidRPr="00000000">
        <w:rPr>
          <w:rtl w:val="0"/>
        </w:rPr>
        <w:t xml:space="preserve">bookinfo</w:t>
      </w:r>
      <w:r w:rsidDel="00000000" w:rsidR="00000000" w:rsidRPr="00000000">
        <w:rPr>
          <w:rtl w:val="0"/>
        </w:rPr>
        <w:t xml:space="preserve">&gt; (información del título, autor y copyright), &lt;preface&gt; (prólogos) y &lt;chapter&gt; (capítulos). Y puede añadir &lt;appendix&gt; y una bibliografía e índice.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La transformación de los documentos se hace una vez terminado el XML con los estilos XSL; Posteriormente XSLT lo convierte en PDF u otra extensión.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Reglas: Todas las etiquetas van en minúsculas y deben cerrarse; y los identificadores deben ser únicos.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Instalación en Linux: apt-get install docbook-xsl &gt; apt-get install fop docbook-xsl-doc-pdf &gt; apt-get install xsltproc &gt; apt-get install bluefish.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La tabla de contenidos proporciona una clasificación de la información por temas y subtemas. Su principal objetivo es facilitar la búsqueda. Está diseñada para todo tipo de usuarios y debe usar definiciones claras y generales. Los índices se diseñan en dos niveles: 1. Tema general y 2. Subtemas específicos…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Existen distintos tipos de documentación para cada fase y toman diferentes enfoques. Los más comunes son: 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Manual de usuario: Contiene la información para que los usuarios usen correctamente la aplicación. Conocen las actividades, datos y documentos de esta.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Guía de referencia: Documento que describe con detalle cualidades y posibilidades del sistema y el uso, los informes generados y las situaciones de error. Debe ser completa y dirigida al usuario. 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Guía rápida: Subconjunto de guías de usuario que indican las principales acciones.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Manual de instalación: Documento que contiene la información para implementar una aplicación.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Manual de configuración: Explicación detallada de todos los parámetros de configuración disponibles.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Manual de administración: Información para administrar la aplicación.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