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A2" w:rsidRDefault="009571A2">
      <w:pPr>
        <w:contextualSpacing w:val="0"/>
      </w:pPr>
    </w:p>
    <w:tbl>
      <w:tblPr>
        <w:tblStyle w:val="a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65"/>
        <w:gridCol w:w="2265"/>
        <w:gridCol w:w="2535"/>
      </w:tblGrid>
      <w:tr w:rsidR="009571A2">
        <w:trPr>
          <w:trHeight w:val="48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ControlVista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CampoEntrenamiento</w:t>
            </w:r>
            <w:proofErr w:type="spellEnd"/>
          </w:p>
        </w:tc>
      </w:tr>
      <w:tr w:rsidR="009571A2">
        <w:trPr>
          <w:trHeight w:val="74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</w:pPr>
            <w:r>
              <w:t>Escoger tipo de entrenamiento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opciones(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opcionLanzarPokemon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opcionAtrparPokemon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tipoEntrenamiento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</w:tr>
      <w:tr w:rsidR="009571A2">
        <w:trPr>
          <w:trHeight w:val="90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Mostrar listado de </w:t>
            </w:r>
            <w:proofErr w:type="spellStart"/>
            <w:r>
              <w:rPr>
                <w:b/>
              </w:rPr>
              <w:t>pokemones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ListaPokemon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crearPokemon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darPokemones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buscarPokemon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</w:tr>
      <w:tr w:rsidR="009571A2">
        <w:trPr>
          <w:trHeight w:val="48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mostrar la distancia recorrida del </w:t>
            </w:r>
            <w:proofErr w:type="spellStart"/>
            <w:r>
              <w:rPr>
                <w:b/>
              </w:rPr>
              <w:t>pokemon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mensajeDelRecorrido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calcularRecorrido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9571A2">
        <w:trPr>
          <w:trHeight w:val="48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mostrar imagen </w:t>
            </w:r>
            <w:proofErr w:type="spellStart"/>
            <w:r>
              <w:rPr>
                <w:b/>
              </w:rPr>
              <w:t>pokemon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initialize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571A2">
        <w:trPr>
          <w:trHeight w:val="48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Atrapar </w:t>
            </w:r>
            <w:proofErr w:type="spellStart"/>
            <w:r>
              <w:rPr>
                <w:b/>
              </w:rPr>
              <w:t>pokemon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atrapadao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571A2">
        <w:trPr>
          <w:trHeight w:val="48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mover un </w:t>
            </w:r>
            <w:proofErr w:type="spellStart"/>
            <w:r>
              <w:rPr>
                <w:b/>
              </w:rPr>
              <w:t>pokemon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movimientoPokemonLanzar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movimientoPokemonAtrapar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movimientoPokemon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9571A2">
        <w:trPr>
          <w:trHeight w:val="48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Guardar jugador 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crearArchivo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9571A2">
        <w:trPr>
          <w:trHeight w:val="48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b/>
              </w:rPr>
            </w:pPr>
            <w:r>
              <w:rPr>
                <w:b/>
              </w:rPr>
              <w:t>mostrar Bandera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colocarBandera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EB1956">
            <w:pPr>
              <w:contextualSpacing w:val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darPosicionBandera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9571A2">
        <w:trPr>
          <w:trHeight w:val="48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b/>
              </w:rPr>
            </w:pP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1A2" w:rsidRDefault="009571A2">
            <w:pPr>
              <w:contextualSpacing w:val="0"/>
              <w:rPr>
                <w:sz w:val="20"/>
                <w:szCs w:val="20"/>
              </w:rPr>
            </w:pPr>
          </w:p>
        </w:tc>
      </w:tr>
    </w:tbl>
    <w:p w:rsidR="009571A2" w:rsidRDefault="009571A2">
      <w:pPr>
        <w:contextualSpacing w:val="0"/>
      </w:pPr>
    </w:p>
    <w:p w:rsidR="002D20D2" w:rsidRDefault="002D20D2">
      <w:pPr>
        <w:contextualSpacing w:val="0"/>
        <w:jc w:val="center"/>
        <w:rPr>
          <w:b/>
          <w:sz w:val="28"/>
          <w:szCs w:val="28"/>
          <w:u w:val="single"/>
        </w:rPr>
      </w:pPr>
    </w:p>
    <w:p w:rsidR="002D20D2" w:rsidRDefault="002D20D2">
      <w:pPr>
        <w:contextualSpacing w:val="0"/>
        <w:jc w:val="center"/>
        <w:rPr>
          <w:b/>
          <w:sz w:val="28"/>
          <w:szCs w:val="28"/>
          <w:u w:val="single"/>
        </w:rPr>
      </w:pPr>
    </w:p>
    <w:p w:rsidR="002D20D2" w:rsidRDefault="002D20D2">
      <w:pPr>
        <w:contextualSpacing w:val="0"/>
        <w:jc w:val="center"/>
        <w:rPr>
          <w:b/>
          <w:sz w:val="28"/>
          <w:szCs w:val="28"/>
          <w:u w:val="single"/>
        </w:rPr>
      </w:pPr>
    </w:p>
    <w:p w:rsidR="002D20D2" w:rsidRDefault="002D20D2">
      <w:pPr>
        <w:contextualSpacing w:val="0"/>
        <w:jc w:val="center"/>
        <w:rPr>
          <w:b/>
          <w:sz w:val="28"/>
          <w:szCs w:val="28"/>
          <w:u w:val="single"/>
        </w:rPr>
      </w:pPr>
    </w:p>
    <w:p w:rsidR="002D20D2" w:rsidRDefault="002D20D2">
      <w:pPr>
        <w:contextualSpacing w:val="0"/>
        <w:jc w:val="center"/>
        <w:rPr>
          <w:b/>
          <w:sz w:val="28"/>
          <w:szCs w:val="28"/>
          <w:u w:val="single"/>
        </w:rPr>
      </w:pPr>
    </w:p>
    <w:p w:rsidR="002D20D2" w:rsidRDefault="002D20D2">
      <w:pPr>
        <w:contextualSpacing w:val="0"/>
        <w:jc w:val="center"/>
        <w:rPr>
          <w:b/>
          <w:sz w:val="28"/>
          <w:szCs w:val="28"/>
          <w:u w:val="single"/>
        </w:rPr>
      </w:pPr>
    </w:p>
    <w:p w:rsidR="002D20D2" w:rsidRDefault="002D20D2">
      <w:pPr>
        <w:contextualSpacing w:val="0"/>
        <w:jc w:val="center"/>
        <w:rPr>
          <w:b/>
          <w:sz w:val="28"/>
          <w:szCs w:val="28"/>
          <w:u w:val="single"/>
        </w:rPr>
      </w:pPr>
    </w:p>
    <w:p w:rsidR="002D20D2" w:rsidRDefault="002D20D2">
      <w:pPr>
        <w:contextualSpacing w:val="0"/>
        <w:jc w:val="center"/>
        <w:rPr>
          <w:b/>
          <w:sz w:val="28"/>
          <w:szCs w:val="28"/>
          <w:u w:val="single"/>
        </w:rPr>
      </w:pPr>
    </w:p>
    <w:p w:rsidR="00104EDB" w:rsidRDefault="00104EDB">
      <w:pPr>
        <w:contextualSpacing w:val="0"/>
      </w:pPr>
      <w:bookmarkStart w:id="0" w:name="_GoBack"/>
      <w:bookmarkEnd w:id="0"/>
    </w:p>
    <w:sectPr w:rsidR="00104E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A2"/>
    <w:rsid w:val="00104EDB"/>
    <w:rsid w:val="00221A5C"/>
    <w:rsid w:val="002D20D2"/>
    <w:rsid w:val="00414397"/>
    <w:rsid w:val="009571A2"/>
    <w:rsid w:val="00DD6177"/>
    <w:rsid w:val="00E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AAF"/>
  <w15:docId w15:val="{EFF6F754-7220-4F13-8E5B-51832502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Jorge Orlando Calambas Conda</cp:lastModifiedBy>
  <cp:revision>2</cp:revision>
  <dcterms:created xsi:type="dcterms:W3CDTF">2018-09-19T02:18:00Z</dcterms:created>
  <dcterms:modified xsi:type="dcterms:W3CDTF">2018-09-19T02:18:00Z</dcterms:modified>
</cp:coreProperties>
</file>