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5D48" w14:textId="77777777" w:rsidR="003045A3" w:rsidRDefault="003045A3" w:rsidP="003045A3">
      <w:pPr>
        <w:jc w:val="center"/>
        <w:rPr>
          <w:b/>
          <w:bCs/>
          <w:sz w:val="40"/>
          <w:szCs w:val="40"/>
        </w:rPr>
      </w:pPr>
      <w:r w:rsidRPr="003045A3">
        <w:rPr>
          <w:b/>
          <w:bCs/>
          <w:sz w:val="40"/>
          <w:szCs w:val="40"/>
        </w:rPr>
        <w:t>Technology Review</w:t>
      </w:r>
    </w:p>
    <w:p w14:paraId="0807D2AB" w14:textId="29E48DDE" w:rsidR="003045A3" w:rsidRDefault="000B073B" w:rsidP="00D80219">
      <w:pPr>
        <w:rPr>
          <w:rFonts w:cstheme="minorHAnsi"/>
          <w:sz w:val="24"/>
          <w:szCs w:val="24"/>
        </w:rPr>
      </w:pPr>
      <w:r>
        <w:rPr>
          <w:rFonts w:cstheme="minorHAnsi"/>
          <w:sz w:val="24"/>
          <w:szCs w:val="24"/>
        </w:rPr>
        <w:t>Some of the modern GUI languages are C#, Python</w:t>
      </w:r>
      <w:r w:rsidR="00CD261E">
        <w:rPr>
          <w:rFonts w:cstheme="minorHAnsi"/>
          <w:sz w:val="24"/>
          <w:szCs w:val="24"/>
        </w:rPr>
        <w:t>, C++, and Java</w:t>
      </w:r>
      <w:r>
        <w:rPr>
          <w:rFonts w:cstheme="minorHAnsi"/>
          <w:sz w:val="24"/>
          <w:szCs w:val="24"/>
        </w:rPr>
        <w:t xml:space="preserve">. </w:t>
      </w:r>
      <w:r w:rsidR="00CD261E">
        <w:rPr>
          <w:rFonts w:cstheme="minorHAnsi"/>
          <w:sz w:val="24"/>
          <w:szCs w:val="24"/>
        </w:rPr>
        <w:t xml:space="preserve">C# is mainly used for windows applications, while Python, C++ and Java are cross-platform. </w:t>
      </w:r>
      <w:r w:rsidR="00DC3EC6">
        <w:rPr>
          <w:rFonts w:cstheme="minorHAnsi"/>
          <w:sz w:val="24"/>
          <w:szCs w:val="24"/>
        </w:rPr>
        <w:t xml:space="preserve">These languages have different frameworks that helps with the development of the user interface, for instance Python has Tkinter, </w:t>
      </w:r>
      <w:r w:rsidR="00DC3EC6" w:rsidRPr="00DC3EC6">
        <w:rPr>
          <w:rFonts w:cstheme="minorHAnsi"/>
          <w:sz w:val="24"/>
          <w:szCs w:val="24"/>
        </w:rPr>
        <w:t>PyQt5</w:t>
      </w:r>
      <w:r w:rsidR="00DC3EC6">
        <w:rPr>
          <w:rFonts w:cstheme="minorHAnsi"/>
          <w:sz w:val="24"/>
          <w:szCs w:val="24"/>
        </w:rPr>
        <w:t xml:space="preserve"> and Kivy, each of these frameworks have </w:t>
      </w:r>
      <w:r w:rsidR="00D80219">
        <w:rPr>
          <w:rFonts w:cstheme="minorHAnsi"/>
          <w:sz w:val="24"/>
          <w:szCs w:val="24"/>
        </w:rPr>
        <w:t>its</w:t>
      </w:r>
      <w:r w:rsidR="00DC3EC6">
        <w:rPr>
          <w:rFonts w:cstheme="minorHAnsi"/>
          <w:sz w:val="24"/>
          <w:szCs w:val="24"/>
        </w:rPr>
        <w:t xml:space="preserve"> advantages when developing </w:t>
      </w:r>
      <w:r w:rsidR="00D80219">
        <w:rPr>
          <w:rFonts w:cstheme="minorHAnsi"/>
          <w:sz w:val="24"/>
          <w:szCs w:val="24"/>
        </w:rPr>
        <w:t>an</w:t>
      </w:r>
      <w:r w:rsidR="00DC3EC6">
        <w:rPr>
          <w:rFonts w:cstheme="minorHAnsi"/>
          <w:sz w:val="24"/>
          <w:szCs w:val="24"/>
        </w:rPr>
        <w:t xml:space="preserve"> </w:t>
      </w:r>
      <w:r w:rsidR="00D80219">
        <w:rPr>
          <w:rFonts w:cstheme="minorHAnsi"/>
          <w:sz w:val="24"/>
          <w:szCs w:val="24"/>
        </w:rPr>
        <w:t>UI</w:t>
      </w:r>
      <w:r w:rsidR="00DC3EC6">
        <w:rPr>
          <w:rFonts w:cstheme="minorHAnsi"/>
          <w:sz w:val="24"/>
          <w:szCs w:val="24"/>
        </w:rPr>
        <w:t xml:space="preserve">, being Tkinter the most popular one due to </w:t>
      </w:r>
      <w:r w:rsidR="00D80219">
        <w:rPr>
          <w:rFonts w:cstheme="minorHAnsi"/>
          <w:sz w:val="24"/>
          <w:szCs w:val="24"/>
        </w:rPr>
        <w:t>its</w:t>
      </w:r>
      <w:r w:rsidR="00DC3EC6">
        <w:rPr>
          <w:rFonts w:cstheme="minorHAnsi"/>
          <w:sz w:val="24"/>
          <w:szCs w:val="24"/>
        </w:rPr>
        <w:t xml:space="preserve"> level of customization. </w:t>
      </w:r>
      <w:r w:rsidR="00D80219">
        <w:rPr>
          <w:rFonts w:cstheme="minorHAnsi"/>
          <w:sz w:val="24"/>
          <w:szCs w:val="24"/>
        </w:rPr>
        <w:t xml:space="preserve">For C++ we can find </w:t>
      </w:r>
      <w:r w:rsidR="00D80219" w:rsidRPr="00D80219">
        <w:rPr>
          <w:rFonts w:cstheme="minorHAnsi"/>
          <w:sz w:val="24"/>
          <w:szCs w:val="24"/>
        </w:rPr>
        <w:t>Qt, wxWidgets, JUCE, CEGUI, and CEF</w:t>
      </w:r>
      <w:r w:rsidR="00D80219">
        <w:rPr>
          <w:rFonts w:cstheme="minorHAnsi"/>
          <w:sz w:val="24"/>
          <w:szCs w:val="24"/>
        </w:rPr>
        <w:t xml:space="preserve">. For Java we can use </w:t>
      </w:r>
      <w:r w:rsidR="00D80219" w:rsidRPr="00D80219">
        <w:rPr>
          <w:rFonts w:cstheme="minorHAnsi"/>
          <w:sz w:val="24"/>
          <w:szCs w:val="24"/>
        </w:rPr>
        <w:t>AWT</w:t>
      </w:r>
      <w:r w:rsidR="00D80219">
        <w:rPr>
          <w:rFonts w:cstheme="minorHAnsi"/>
          <w:sz w:val="24"/>
          <w:szCs w:val="24"/>
        </w:rPr>
        <w:t xml:space="preserve">, </w:t>
      </w:r>
      <w:r w:rsidR="00D80219" w:rsidRPr="00D80219">
        <w:rPr>
          <w:rFonts w:cstheme="minorHAnsi"/>
          <w:sz w:val="24"/>
          <w:szCs w:val="24"/>
        </w:rPr>
        <w:t>Swing</w:t>
      </w:r>
      <w:r w:rsidR="00D80219">
        <w:rPr>
          <w:rFonts w:cstheme="minorHAnsi"/>
          <w:sz w:val="24"/>
          <w:szCs w:val="24"/>
        </w:rPr>
        <w:t xml:space="preserve"> and </w:t>
      </w:r>
      <w:r w:rsidR="00D80219" w:rsidRPr="00D80219">
        <w:rPr>
          <w:rFonts w:cstheme="minorHAnsi"/>
          <w:sz w:val="24"/>
          <w:szCs w:val="24"/>
        </w:rPr>
        <w:t>JavaFX</w:t>
      </w:r>
      <w:r w:rsidR="00D80219">
        <w:rPr>
          <w:rFonts w:cstheme="minorHAnsi"/>
          <w:sz w:val="24"/>
          <w:szCs w:val="24"/>
        </w:rPr>
        <w:t xml:space="preserve">, being JavaFX the most popular one nowadays, while AWT and Swing are more of a legacy framework. </w:t>
      </w:r>
    </w:p>
    <w:p w14:paraId="402358B0" w14:textId="270E2604" w:rsidR="00D80219" w:rsidRDefault="00D80219" w:rsidP="00D80219">
      <w:pPr>
        <w:rPr>
          <w:rFonts w:cstheme="minorHAnsi"/>
          <w:sz w:val="24"/>
          <w:szCs w:val="24"/>
        </w:rPr>
      </w:pPr>
    </w:p>
    <w:p w14:paraId="64D52544" w14:textId="0253D361" w:rsidR="00D80219" w:rsidRDefault="00D80219" w:rsidP="00D80219">
      <w:pPr>
        <w:rPr>
          <w:rFonts w:cstheme="minorHAnsi"/>
          <w:sz w:val="24"/>
          <w:szCs w:val="24"/>
        </w:rPr>
      </w:pPr>
      <w:r>
        <w:rPr>
          <w:rFonts w:cstheme="minorHAnsi"/>
          <w:sz w:val="24"/>
          <w:szCs w:val="24"/>
        </w:rPr>
        <w:t>We have also to consider the IDE (</w:t>
      </w:r>
      <w:r w:rsidRPr="00D80219">
        <w:rPr>
          <w:rFonts w:cstheme="minorHAnsi"/>
          <w:sz w:val="24"/>
          <w:szCs w:val="24"/>
        </w:rPr>
        <w:t>integrated development environment</w:t>
      </w:r>
      <w:r>
        <w:rPr>
          <w:rFonts w:cstheme="minorHAnsi"/>
          <w:sz w:val="24"/>
          <w:szCs w:val="24"/>
        </w:rPr>
        <w:t>) of each language, for C#</w:t>
      </w:r>
      <w:r w:rsidR="005E69FF">
        <w:rPr>
          <w:rFonts w:cstheme="minorHAnsi"/>
          <w:sz w:val="24"/>
          <w:szCs w:val="24"/>
        </w:rPr>
        <w:t xml:space="preserve"> we have Visual Studio which is without a doubt the best IDE for this language, its grab and drop system for the GUI part makes Visual Studio easy to use. For Python we have PyCharm which is perfect for testing and for uploading the code to GitHub. And for the other languages Visual Studio Code can be used as it is relatively easy to use and support several programming languages. </w:t>
      </w:r>
    </w:p>
    <w:p w14:paraId="64E0F086" w14:textId="24783F0B" w:rsidR="00C14E9F" w:rsidRDefault="00C14E9F" w:rsidP="00D80219">
      <w:pPr>
        <w:rPr>
          <w:rFonts w:cstheme="minorHAnsi"/>
          <w:sz w:val="24"/>
          <w:szCs w:val="24"/>
        </w:rPr>
      </w:pPr>
    </w:p>
    <w:p w14:paraId="341744DD" w14:textId="670F44DE" w:rsidR="00C14E9F" w:rsidRDefault="00C14E9F" w:rsidP="00D80219">
      <w:pPr>
        <w:rPr>
          <w:rFonts w:cstheme="minorHAnsi"/>
          <w:sz w:val="24"/>
          <w:szCs w:val="24"/>
        </w:rPr>
      </w:pPr>
      <w:r>
        <w:rPr>
          <w:rFonts w:cstheme="minorHAnsi"/>
          <w:sz w:val="24"/>
          <w:szCs w:val="24"/>
        </w:rPr>
        <w:t xml:space="preserve">For storing the </w:t>
      </w:r>
      <w:r w:rsidR="00BD0A38">
        <w:rPr>
          <w:rFonts w:cstheme="minorHAnsi"/>
          <w:sz w:val="24"/>
          <w:szCs w:val="24"/>
        </w:rPr>
        <w:t>data,</w:t>
      </w:r>
      <w:r>
        <w:rPr>
          <w:rFonts w:cstheme="minorHAnsi"/>
          <w:sz w:val="24"/>
          <w:szCs w:val="24"/>
        </w:rPr>
        <w:t xml:space="preserve"> we have several options such as MySQL, Microsoft Access </w:t>
      </w:r>
      <w:r w:rsidR="00BD0A38">
        <w:rPr>
          <w:rFonts w:cstheme="minorHAnsi"/>
          <w:sz w:val="24"/>
          <w:szCs w:val="24"/>
        </w:rPr>
        <w:t xml:space="preserve">and OpenOffice Base, the main difference between these databases is that MySQL and Microsoft Access are paid options (MySQL does count with a community version) and OpenOffice Base can be used for free. Another difference is that MySQL is open source while Microsoft Access it is not. </w:t>
      </w:r>
    </w:p>
    <w:p w14:paraId="2F60B338" w14:textId="6F38A3AD" w:rsidR="00D80219" w:rsidRDefault="00D561E4" w:rsidP="00D80219">
      <w:pPr>
        <w:rPr>
          <w:rFonts w:cstheme="minorHAnsi"/>
          <w:sz w:val="24"/>
          <w:szCs w:val="24"/>
        </w:rPr>
      </w:pPr>
      <w:r>
        <w:rPr>
          <w:rFonts w:cstheme="minorHAnsi"/>
          <w:sz w:val="24"/>
          <w:szCs w:val="24"/>
        </w:rPr>
        <w:t xml:space="preserve">As we can see in the Acta inform article </w:t>
      </w:r>
      <w:r w:rsidR="00B825E6">
        <w:rPr>
          <w:rFonts w:cstheme="minorHAnsi"/>
          <w:sz w:val="24"/>
          <w:szCs w:val="24"/>
        </w:rPr>
        <w:t>(</w:t>
      </w:r>
      <w:r w:rsidR="00B825E6" w:rsidRPr="00B825E6">
        <w:rPr>
          <w:sz w:val="24"/>
          <w:szCs w:val="24"/>
        </w:rPr>
        <w:t>Mehrdad Farzandipour</w:t>
      </w:r>
      <w:r w:rsidR="00B825E6" w:rsidRPr="00B825E6">
        <w:rPr>
          <w:sz w:val="24"/>
          <w:szCs w:val="24"/>
        </w:rPr>
        <w:t xml:space="preserve">, </w:t>
      </w:r>
      <w:r w:rsidR="00B825E6" w:rsidRPr="00B825E6">
        <w:rPr>
          <w:sz w:val="24"/>
          <w:szCs w:val="24"/>
        </w:rPr>
        <w:t>Ehsan Nabovati,</w:t>
      </w:r>
      <w:r w:rsidR="00B825E6" w:rsidRPr="00B825E6">
        <w:rPr>
          <w:sz w:val="24"/>
          <w:szCs w:val="24"/>
        </w:rPr>
        <w:t xml:space="preserve"> </w:t>
      </w:r>
      <w:r w:rsidR="00B825E6" w:rsidRPr="00B825E6">
        <w:rPr>
          <w:sz w:val="24"/>
          <w:szCs w:val="24"/>
        </w:rPr>
        <w:t>Gholam</w:t>
      </w:r>
      <w:r w:rsidR="00B825E6" w:rsidRPr="00B825E6">
        <w:rPr>
          <w:sz w:val="24"/>
          <w:szCs w:val="24"/>
        </w:rPr>
        <w:t xml:space="preserve">, </w:t>
      </w:r>
      <w:r w:rsidR="00B825E6" w:rsidRPr="00B825E6">
        <w:rPr>
          <w:sz w:val="24"/>
          <w:szCs w:val="24"/>
        </w:rPr>
        <w:t>Hosein Zaeimi, Reza Khajouei</w:t>
      </w:r>
      <w:r w:rsidR="00B825E6" w:rsidRPr="00B825E6">
        <w:rPr>
          <w:sz w:val="24"/>
          <w:szCs w:val="24"/>
        </w:rPr>
        <w:t>, 2018)</w:t>
      </w:r>
      <w:r w:rsidR="00B825E6">
        <w:rPr>
          <w:sz w:val="24"/>
          <w:szCs w:val="24"/>
        </w:rPr>
        <w:t>, the articles states what are the barriers for information systems apps in the healthcare field, and as we can see the highest rate problems were visibility and lack of help, which could be caused by the lack of a training video. With my project I pretend to create a correct guide of how to use the forms to solve the usability problems.</w:t>
      </w:r>
    </w:p>
    <w:p w14:paraId="3CAE5246" w14:textId="77777777" w:rsidR="00D80219" w:rsidRDefault="00D80219" w:rsidP="00D80219">
      <w:pPr>
        <w:rPr>
          <w:rFonts w:cstheme="minorHAnsi"/>
          <w:sz w:val="24"/>
          <w:szCs w:val="24"/>
        </w:rPr>
      </w:pPr>
    </w:p>
    <w:p w14:paraId="565B0635" w14:textId="7D09FDF6" w:rsidR="000B073B" w:rsidRDefault="000B073B" w:rsidP="003045A3">
      <w:pPr>
        <w:rPr>
          <w:rFonts w:cstheme="minorHAnsi"/>
          <w:sz w:val="24"/>
          <w:szCs w:val="24"/>
        </w:rPr>
      </w:pPr>
    </w:p>
    <w:p w14:paraId="0360B6FD" w14:textId="3058BBB0" w:rsidR="000B073B" w:rsidRDefault="000B073B" w:rsidP="003045A3">
      <w:pPr>
        <w:rPr>
          <w:rFonts w:cstheme="minorHAnsi"/>
          <w:sz w:val="24"/>
          <w:szCs w:val="24"/>
        </w:rPr>
      </w:pPr>
    </w:p>
    <w:p w14:paraId="5725161E" w14:textId="44CE6C2B" w:rsidR="000B073B" w:rsidRDefault="000B073B" w:rsidP="003045A3">
      <w:pPr>
        <w:rPr>
          <w:rFonts w:cstheme="minorHAnsi"/>
          <w:sz w:val="24"/>
          <w:szCs w:val="24"/>
        </w:rPr>
      </w:pPr>
    </w:p>
    <w:p w14:paraId="3E187D58" w14:textId="4C8D7CFF" w:rsidR="000B073B" w:rsidRDefault="000B073B" w:rsidP="003045A3">
      <w:pPr>
        <w:rPr>
          <w:rFonts w:cstheme="minorHAnsi"/>
          <w:sz w:val="24"/>
          <w:szCs w:val="24"/>
        </w:rPr>
      </w:pPr>
    </w:p>
    <w:p w14:paraId="6B012F48" w14:textId="277FC588" w:rsidR="000B073B" w:rsidRDefault="000B073B" w:rsidP="003045A3">
      <w:pPr>
        <w:rPr>
          <w:rFonts w:cstheme="minorHAnsi"/>
          <w:sz w:val="24"/>
          <w:szCs w:val="24"/>
        </w:rPr>
      </w:pPr>
    </w:p>
    <w:p w14:paraId="6BC9CD4B" w14:textId="37D59CC0" w:rsidR="000B073B" w:rsidRDefault="000B073B" w:rsidP="003045A3">
      <w:pPr>
        <w:rPr>
          <w:rFonts w:cstheme="minorHAnsi"/>
          <w:sz w:val="24"/>
          <w:szCs w:val="24"/>
        </w:rPr>
      </w:pPr>
    </w:p>
    <w:p w14:paraId="18EB37D0" w14:textId="12C8D3AC" w:rsidR="000B073B" w:rsidRDefault="000B073B" w:rsidP="003045A3">
      <w:pPr>
        <w:rPr>
          <w:rFonts w:cstheme="minorHAnsi"/>
          <w:sz w:val="24"/>
          <w:szCs w:val="24"/>
        </w:rPr>
      </w:pPr>
    </w:p>
    <w:p w14:paraId="3D6D2E4C" w14:textId="2095F805" w:rsidR="000B073B" w:rsidRDefault="000B073B" w:rsidP="003045A3">
      <w:pPr>
        <w:rPr>
          <w:rFonts w:cstheme="minorHAnsi"/>
          <w:sz w:val="24"/>
          <w:szCs w:val="24"/>
        </w:rPr>
      </w:pPr>
    </w:p>
    <w:p w14:paraId="3458AC90" w14:textId="48E0D47F" w:rsidR="000B073B" w:rsidRDefault="000B073B" w:rsidP="003045A3">
      <w:pPr>
        <w:rPr>
          <w:rFonts w:cstheme="minorHAnsi"/>
          <w:sz w:val="24"/>
          <w:szCs w:val="24"/>
        </w:rPr>
      </w:pPr>
    </w:p>
    <w:p w14:paraId="7444F136" w14:textId="13E6A619" w:rsidR="000B073B" w:rsidRDefault="000B073B" w:rsidP="003045A3">
      <w:pPr>
        <w:rPr>
          <w:rFonts w:cstheme="minorHAnsi"/>
          <w:sz w:val="24"/>
          <w:szCs w:val="24"/>
        </w:rPr>
      </w:pPr>
    </w:p>
    <w:p w14:paraId="127EBBC4" w14:textId="22F607E6" w:rsidR="000B073B" w:rsidRDefault="000B073B" w:rsidP="003045A3">
      <w:pPr>
        <w:rPr>
          <w:rFonts w:cstheme="minorHAnsi"/>
          <w:sz w:val="24"/>
          <w:szCs w:val="24"/>
        </w:rPr>
      </w:pPr>
    </w:p>
    <w:p w14:paraId="5399D726" w14:textId="4FDFA96A" w:rsidR="000B073B" w:rsidRDefault="000B073B" w:rsidP="003045A3">
      <w:pPr>
        <w:rPr>
          <w:rFonts w:cstheme="minorHAnsi"/>
          <w:sz w:val="24"/>
          <w:szCs w:val="24"/>
        </w:rPr>
      </w:pPr>
    </w:p>
    <w:p w14:paraId="527334D4" w14:textId="28BE8362" w:rsidR="000B073B" w:rsidRDefault="000B073B" w:rsidP="003045A3">
      <w:pPr>
        <w:rPr>
          <w:rFonts w:cstheme="minorHAnsi"/>
          <w:sz w:val="24"/>
          <w:szCs w:val="24"/>
        </w:rPr>
      </w:pPr>
    </w:p>
    <w:p w14:paraId="2FC2FC54" w14:textId="6656DF0E" w:rsidR="000B073B" w:rsidRDefault="000B073B" w:rsidP="003045A3">
      <w:pPr>
        <w:rPr>
          <w:rFonts w:cstheme="minorHAnsi"/>
          <w:sz w:val="24"/>
          <w:szCs w:val="24"/>
        </w:rPr>
      </w:pPr>
    </w:p>
    <w:p w14:paraId="2DB8134C" w14:textId="09C92414" w:rsidR="000B073B" w:rsidRDefault="000B073B" w:rsidP="003045A3">
      <w:pPr>
        <w:rPr>
          <w:rFonts w:cstheme="minorHAnsi"/>
          <w:sz w:val="24"/>
          <w:szCs w:val="24"/>
        </w:rPr>
      </w:pPr>
    </w:p>
    <w:p w14:paraId="0479C21A" w14:textId="4E1800B7" w:rsidR="000B073B" w:rsidRDefault="000B073B" w:rsidP="003045A3">
      <w:pPr>
        <w:rPr>
          <w:rFonts w:cstheme="minorHAnsi"/>
          <w:sz w:val="24"/>
          <w:szCs w:val="24"/>
        </w:rPr>
      </w:pPr>
    </w:p>
    <w:p w14:paraId="09E038D6" w14:textId="79F120BD" w:rsidR="000B073B" w:rsidRDefault="000B073B" w:rsidP="003045A3">
      <w:pPr>
        <w:rPr>
          <w:rFonts w:cstheme="minorHAnsi"/>
          <w:sz w:val="24"/>
          <w:szCs w:val="24"/>
        </w:rPr>
      </w:pPr>
    </w:p>
    <w:p w14:paraId="3281D8F0" w14:textId="3A6C46C8" w:rsidR="000B073B" w:rsidRDefault="000B073B" w:rsidP="003045A3">
      <w:pPr>
        <w:rPr>
          <w:rFonts w:cstheme="minorHAnsi"/>
          <w:sz w:val="24"/>
          <w:szCs w:val="24"/>
        </w:rPr>
      </w:pPr>
    </w:p>
    <w:p w14:paraId="66E42718" w14:textId="59BCA5A6" w:rsidR="000B073B" w:rsidRDefault="000B073B" w:rsidP="003045A3">
      <w:pPr>
        <w:rPr>
          <w:rFonts w:cstheme="minorHAnsi"/>
          <w:sz w:val="24"/>
          <w:szCs w:val="24"/>
        </w:rPr>
      </w:pPr>
    </w:p>
    <w:p w14:paraId="352BBAA8" w14:textId="69A48157" w:rsidR="000B073B" w:rsidRDefault="000B073B" w:rsidP="003045A3">
      <w:pPr>
        <w:rPr>
          <w:rFonts w:cstheme="minorHAnsi"/>
          <w:sz w:val="24"/>
          <w:szCs w:val="24"/>
        </w:rPr>
      </w:pPr>
    </w:p>
    <w:p w14:paraId="6702DD4A" w14:textId="73F0554B" w:rsidR="000B073B" w:rsidRDefault="000B073B" w:rsidP="003045A3">
      <w:pPr>
        <w:rPr>
          <w:rFonts w:cstheme="minorHAnsi"/>
          <w:sz w:val="24"/>
          <w:szCs w:val="24"/>
        </w:rPr>
      </w:pPr>
    </w:p>
    <w:p w14:paraId="66051049" w14:textId="6B4EAC0A" w:rsidR="000B073B" w:rsidRDefault="000B073B" w:rsidP="003045A3">
      <w:pPr>
        <w:rPr>
          <w:rFonts w:cstheme="minorHAnsi"/>
          <w:sz w:val="24"/>
          <w:szCs w:val="24"/>
        </w:rPr>
      </w:pPr>
    </w:p>
    <w:p w14:paraId="442AEE93" w14:textId="3E0F4974" w:rsidR="000B073B" w:rsidRDefault="000B073B" w:rsidP="003045A3">
      <w:pPr>
        <w:rPr>
          <w:rFonts w:cstheme="minorHAnsi"/>
          <w:sz w:val="24"/>
          <w:szCs w:val="24"/>
        </w:rPr>
      </w:pPr>
    </w:p>
    <w:p w14:paraId="6B81CEFD" w14:textId="6DEEB6AB" w:rsidR="000B073B" w:rsidRDefault="000B073B" w:rsidP="003045A3">
      <w:pPr>
        <w:rPr>
          <w:rFonts w:cstheme="minorHAnsi"/>
          <w:sz w:val="24"/>
          <w:szCs w:val="24"/>
        </w:rPr>
      </w:pPr>
    </w:p>
    <w:p w14:paraId="79E2BA93" w14:textId="0A1C8E5E" w:rsidR="000B073B" w:rsidRDefault="000B073B" w:rsidP="003045A3">
      <w:pPr>
        <w:rPr>
          <w:rFonts w:cstheme="minorHAnsi"/>
          <w:sz w:val="24"/>
          <w:szCs w:val="24"/>
        </w:rPr>
      </w:pPr>
    </w:p>
    <w:p w14:paraId="2F1B7EC7" w14:textId="77777777" w:rsidR="000B073B" w:rsidRDefault="000B073B" w:rsidP="003045A3"/>
    <w:p w14:paraId="7FC573D8" w14:textId="33ECD3F7" w:rsidR="000B073B" w:rsidRDefault="000B073B" w:rsidP="003045A3">
      <w:hyperlink r:id="rId5" w:history="1">
        <w:r>
          <w:rPr>
            <w:rStyle w:val="Hyperlink"/>
          </w:rPr>
          <w:t>Top 10 Programming Languages for Desktop Apps In 2021 (decipherzone.com)</w:t>
        </w:r>
      </w:hyperlink>
    </w:p>
    <w:p w14:paraId="1F8C773C" w14:textId="17E8BE3A" w:rsidR="00DC3EC6" w:rsidRDefault="00DC3EC6" w:rsidP="003045A3">
      <w:hyperlink r:id="rId6" w:history="1">
        <w:r>
          <w:rPr>
            <w:rStyle w:val="Hyperlink"/>
          </w:rPr>
          <w:t>Top 10 Python GUI Frameworks for Developers | by Claire D. Costa | Towards Data Science</w:t>
        </w:r>
      </w:hyperlink>
    </w:p>
    <w:p w14:paraId="56D684D9" w14:textId="4BDAF651" w:rsidR="00D80219" w:rsidRDefault="00D80219" w:rsidP="003045A3">
      <w:hyperlink r:id="rId7" w:history="1">
        <w:r>
          <w:rPr>
            <w:rStyle w:val="Hyperlink"/>
          </w:rPr>
          <w:t>5 Cross-Platform GUIs for C++ (dice.com)</w:t>
        </w:r>
      </w:hyperlink>
    </w:p>
    <w:p w14:paraId="2A2862C2" w14:textId="1B89324C" w:rsidR="00D80219" w:rsidRPr="003045A3" w:rsidRDefault="00D80219" w:rsidP="003045A3">
      <w:pPr>
        <w:rPr>
          <w:b/>
          <w:bCs/>
          <w:sz w:val="40"/>
          <w:szCs w:val="40"/>
        </w:rPr>
      </w:pPr>
      <w:hyperlink r:id="rId8" w:history="1">
        <w:r>
          <w:rPr>
            <w:rStyle w:val="Hyperlink"/>
          </w:rPr>
          <w:t>Java GUI Frameworks Guide - CodersLegacy</w:t>
        </w:r>
      </w:hyperlink>
    </w:p>
    <w:p w14:paraId="5BAD1E17" w14:textId="7C8C5995" w:rsidR="003045A3" w:rsidRDefault="00AC1F42" w:rsidP="003045A3">
      <w:hyperlink r:id="rId9" w:history="1">
        <w:r>
          <w:rPr>
            <w:rStyle w:val="Hyperlink"/>
          </w:rPr>
          <w:t>MySQL :: MySQL 8.0 Reference Manual :: 1.2.1 What is MySQL?</w:t>
        </w:r>
      </w:hyperlink>
    </w:p>
    <w:p w14:paraId="2F559BD8" w14:textId="1B4BA4A0" w:rsidR="005A5389" w:rsidRPr="003045A3" w:rsidRDefault="005A5389" w:rsidP="003045A3">
      <w:pPr>
        <w:rPr>
          <w:sz w:val="40"/>
          <w:szCs w:val="40"/>
        </w:rPr>
      </w:pPr>
      <w:hyperlink r:id="rId10" w:history="1">
        <w:r>
          <w:rPr>
            <w:rStyle w:val="Hyperlink"/>
          </w:rPr>
          <w:t>Usability Evaluation of Three Admission and Medical Records Subsystems Integrated into Nationwide Hospital Information Systems: Heuristic Evaluation (nih.gov)</w:t>
        </w:r>
      </w:hyperlink>
    </w:p>
    <w:sectPr w:rsidR="005A5389" w:rsidRPr="0030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16A0"/>
    <w:multiLevelType w:val="hybridMultilevel"/>
    <w:tmpl w:val="5FA475D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F9"/>
    <w:rsid w:val="000B073B"/>
    <w:rsid w:val="003045A3"/>
    <w:rsid w:val="005A5389"/>
    <w:rsid w:val="005E69FF"/>
    <w:rsid w:val="00AC1F42"/>
    <w:rsid w:val="00B825E6"/>
    <w:rsid w:val="00BD0A38"/>
    <w:rsid w:val="00C14E9F"/>
    <w:rsid w:val="00CD261E"/>
    <w:rsid w:val="00D561E4"/>
    <w:rsid w:val="00D80219"/>
    <w:rsid w:val="00DC3EC6"/>
    <w:rsid w:val="00E52CBF"/>
    <w:rsid w:val="00FD25F9"/>
  </w:rsids>
  <m:mathPr>
    <m:mathFont m:val="Cambria Math"/>
    <m:brkBin m:val="before"/>
    <m:brkBinSub m:val="--"/>
    <m:smallFrac m:val="0"/>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CA74"/>
  <w15:chartTrackingRefBased/>
  <w15:docId w15:val="{7F089D44-DE9B-4A61-8FEC-9CE9DA65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Paragraph Guidelines Char,ACA Accreditation List Paragraph Char"/>
    <w:basedOn w:val="DefaultParagraphFont"/>
    <w:link w:val="ListParagraph"/>
    <w:uiPriority w:val="34"/>
    <w:locked/>
    <w:rsid w:val="003045A3"/>
    <w:rPr>
      <w:rFonts w:ascii="Calibri" w:hAnsi="Calibri" w:cs="Calibri"/>
    </w:rPr>
  </w:style>
  <w:style w:type="paragraph" w:styleId="ListParagraph">
    <w:name w:val="List Paragraph"/>
    <w:aliases w:val="List Paragraph Guidelines,ACA Accreditation List Paragraph"/>
    <w:basedOn w:val="Normal"/>
    <w:link w:val="ListParagraphChar"/>
    <w:uiPriority w:val="34"/>
    <w:qFormat/>
    <w:rsid w:val="003045A3"/>
    <w:pPr>
      <w:spacing w:after="0" w:line="240" w:lineRule="auto"/>
      <w:ind w:left="720"/>
      <w:contextualSpacing/>
    </w:pPr>
    <w:rPr>
      <w:rFonts w:ascii="Calibri" w:hAnsi="Calibri" w:cs="Calibri"/>
    </w:rPr>
  </w:style>
  <w:style w:type="character" w:styleId="Hyperlink">
    <w:name w:val="Hyperlink"/>
    <w:basedOn w:val="DefaultParagraphFont"/>
    <w:uiPriority w:val="99"/>
    <w:semiHidden/>
    <w:unhideWhenUsed/>
    <w:rsid w:val="000B0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5186">
      <w:bodyDiv w:val="1"/>
      <w:marLeft w:val="0"/>
      <w:marRight w:val="0"/>
      <w:marTop w:val="0"/>
      <w:marBottom w:val="0"/>
      <w:divBdr>
        <w:top w:val="none" w:sz="0" w:space="0" w:color="auto"/>
        <w:left w:val="none" w:sz="0" w:space="0" w:color="auto"/>
        <w:bottom w:val="none" w:sz="0" w:space="0" w:color="auto"/>
        <w:right w:val="none" w:sz="0" w:space="0" w:color="auto"/>
      </w:divBdr>
      <w:divsChild>
        <w:div w:id="1104421955">
          <w:marLeft w:val="0"/>
          <w:marRight w:val="0"/>
          <w:marTop w:val="0"/>
          <w:marBottom w:val="0"/>
          <w:divBdr>
            <w:top w:val="none" w:sz="0" w:space="0" w:color="auto"/>
            <w:left w:val="none" w:sz="0" w:space="0" w:color="auto"/>
            <w:bottom w:val="none" w:sz="0" w:space="0" w:color="auto"/>
            <w:right w:val="none" w:sz="0" w:space="0" w:color="auto"/>
          </w:divBdr>
          <w:divsChild>
            <w:div w:id="369038853">
              <w:marLeft w:val="0"/>
              <w:marRight w:val="0"/>
              <w:marTop w:val="0"/>
              <w:marBottom w:val="180"/>
              <w:divBdr>
                <w:top w:val="none" w:sz="0" w:space="0" w:color="auto"/>
                <w:left w:val="none" w:sz="0" w:space="0" w:color="auto"/>
                <w:bottom w:val="none" w:sz="0" w:space="0" w:color="auto"/>
                <w:right w:val="none" w:sz="0" w:space="0" w:color="auto"/>
              </w:divBdr>
              <w:divsChild>
                <w:div w:id="825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3529">
      <w:bodyDiv w:val="1"/>
      <w:marLeft w:val="0"/>
      <w:marRight w:val="0"/>
      <w:marTop w:val="0"/>
      <w:marBottom w:val="0"/>
      <w:divBdr>
        <w:top w:val="none" w:sz="0" w:space="0" w:color="auto"/>
        <w:left w:val="none" w:sz="0" w:space="0" w:color="auto"/>
        <w:bottom w:val="none" w:sz="0" w:space="0" w:color="auto"/>
        <w:right w:val="none" w:sz="0" w:space="0" w:color="auto"/>
      </w:divBdr>
    </w:div>
    <w:div w:id="1812870117">
      <w:bodyDiv w:val="1"/>
      <w:marLeft w:val="0"/>
      <w:marRight w:val="0"/>
      <w:marTop w:val="0"/>
      <w:marBottom w:val="0"/>
      <w:divBdr>
        <w:top w:val="none" w:sz="0" w:space="0" w:color="auto"/>
        <w:left w:val="none" w:sz="0" w:space="0" w:color="auto"/>
        <w:bottom w:val="none" w:sz="0" w:space="0" w:color="auto"/>
        <w:right w:val="none" w:sz="0" w:space="0" w:color="auto"/>
      </w:divBdr>
    </w:div>
    <w:div w:id="190903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rslegacy.com/java-gui-frameworks-guide/" TargetMode="External"/><Relationship Id="rId3" Type="http://schemas.openxmlformats.org/officeDocument/2006/relationships/settings" Target="settings.xml"/><Relationship Id="rId7" Type="http://schemas.openxmlformats.org/officeDocument/2006/relationships/hyperlink" Target="https://insights.dice.com/2016/11/18/5-cross-platform-guis-for-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op-10-python-gui-frameworks-for-developers-adca32fbe6fc" TargetMode="External"/><Relationship Id="rId11" Type="http://schemas.openxmlformats.org/officeDocument/2006/relationships/fontTable" Target="fontTable.xml"/><Relationship Id="rId5" Type="http://schemas.openxmlformats.org/officeDocument/2006/relationships/hyperlink" Target="https://www.decipherzone.com/blog-detail/top-programming-languages-for-desktop-apps-in-2021" TargetMode="External"/><Relationship Id="rId10" Type="http://schemas.openxmlformats.org/officeDocument/2006/relationships/hyperlink" Target="https://www.ncbi.nlm.nih.gov/pmc/articles/PMC6029901/" TargetMode="External"/><Relationship Id="rId4" Type="http://schemas.openxmlformats.org/officeDocument/2006/relationships/webSettings" Target="webSettings.xml"/><Relationship Id="rId9" Type="http://schemas.openxmlformats.org/officeDocument/2006/relationships/hyperlink" Target="https://dev.mysql.com/doc/refman/8.0/en/what-is-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Campero</dc:creator>
  <cp:keywords/>
  <dc:description/>
  <cp:lastModifiedBy>Jorge Campero</cp:lastModifiedBy>
  <cp:revision>3</cp:revision>
  <dcterms:created xsi:type="dcterms:W3CDTF">2021-09-23T04:13:00Z</dcterms:created>
  <dcterms:modified xsi:type="dcterms:W3CDTF">2021-09-25T05:32:00Z</dcterms:modified>
</cp:coreProperties>
</file>