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69C" w:rsidRDefault="008E569C">
      <w:r>
        <w:t xml:space="preserve">Toda la web se desarrollará en la misma página mediante el uso de un div especifico el cual vaciaremos y rellenaremos con el contenido necesario. </w:t>
      </w:r>
    </w:p>
    <w:p w:rsidR="008E569C" w:rsidRDefault="008E569C">
      <w:r>
        <w:t>Para el desarrollo de la web no desarrollaremos clases, en su lugar utilizaremos funciones.</w:t>
      </w:r>
    </w:p>
    <w:p w:rsidR="008E569C" w:rsidRDefault="008E569C">
      <w:r>
        <w:t>Contaremos con las siguientes librerías:</w:t>
      </w:r>
    </w:p>
    <w:p w:rsidR="008E569C" w:rsidRDefault="008E569C">
      <w:r>
        <w:t>- una librería prin</w:t>
      </w:r>
      <w:r>
        <w:t>cipal que será la aplicación, esta se encargará de realizar toda la lógica de la página.</w:t>
      </w:r>
    </w:p>
    <w:p w:rsidR="008E569C" w:rsidRDefault="008E569C">
      <w:r>
        <w:t xml:space="preserve">- una librería </w:t>
      </w:r>
      <w:proofErr w:type="spellStart"/>
      <w:r>
        <w:t>AJAX</w:t>
      </w:r>
      <w:proofErr w:type="spellEnd"/>
      <w:r>
        <w:t xml:space="preserve"> desde la que hacer peticiones al servidor.</w:t>
      </w:r>
      <w:bookmarkStart w:id="0" w:name="_GoBack"/>
      <w:bookmarkEnd w:id="0"/>
    </w:p>
    <w:p w:rsidR="008E569C" w:rsidRDefault="008E569C"/>
    <w:p w:rsidR="008E569C" w:rsidRDefault="008E569C"/>
    <w:sectPr w:rsidR="008E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9"/>
    <w:rsid w:val="007B6862"/>
    <w:rsid w:val="008E569C"/>
    <w:rsid w:val="00A24BC9"/>
    <w:rsid w:val="00F2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7227"/>
  <w15:chartTrackingRefBased/>
  <w15:docId w15:val="{E984696C-9D93-4F72-BB3D-EF63189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Ortega</dc:creator>
  <cp:keywords/>
  <dc:description/>
  <cp:lastModifiedBy>Daniel Ortega</cp:lastModifiedBy>
  <cp:revision>1</cp:revision>
  <dcterms:created xsi:type="dcterms:W3CDTF">2018-01-17T11:02:00Z</dcterms:created>
  <dcterms:modified xsi:type="dcterms:W3CDTF">2018-01-17T11:37:00Z</dcterms:modified>
</cp:coreProperties>
</file>