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1E33" w14:textId="01525C05" w:rsidR="00D976F0" w:rsidRPr="00D976F0" w:rsidRDefault="008D352C" w:rsidP="00036FBE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D976F0">
        <w:rPr>
          <w:b/>
          <w:bCs/>
          <w:i/>
          <w:iCs/>
          <w:sz w:val="32"/>
          <w:szCs w:val="32"/>
          <w:lang w:val="en-US"/>
        </w:rPr>
        <w:t>Glossary:</w:t>
      </w:r>
    </w:p>
    <w:p w14:paraId="6A289D5D" w14:textId="171178F8" w:rsidR="00D976F0" w:rsidRDefault="00D976F0">
      <w:pPr>
        <w:rPr>
          <w:lang w:val="en-US"/>
        </w:rPr>
      </w:pPr>
      <w:r w:rsidRPr="00D976F0">
        <w:rPr>
          <w:lang w:val="en-US"/>
        </w:rPr>
        <w:t>The word "glossary" is derived from the Greek word "glossarion," which means "obsolete or foreign word." As a result, it is a specified collection of obsolete or foreign words.</w:t>
      </w:r>
    </w:p>
    <w:p w14:paraId="145A83F5" w14:textId="6D0668FC" w:rsidR="000D6DA1" w:rsidRPr="00D976F0" w:rsidRDefault="000D6DA1">
      <w:pPr>
        <w:rPr>
          <w:lang w:val="en-US"/>
        </w:rPr>
      </w:pPr>
      <w:r>
        <w:rPr>
          <w:lang w:val="en-US"/>
        </w:rPr>
        <w:t>Pedro</w:t>
      </w:r>
    </w:p>
    <w:p w14:paraId="2B2CBE35" w14:textId="6B7093C9" w:rsidR="008D352C" w:rsidRPr="00D976F0" w:rsidRDefault="008D352C" w:rsidP="00D976F0">
      <w:pPr>
        <w:rPr>
          <w:b/>
          <w:bCs/>
          <w:i/>
          <w:iCs/>
          <w:sz w:val="28"/>
          <w:szCs w:val="28"/>
          <w:lang w:val="en-US"/>
        </w:rPr>
      </w:pPr>
      <w:r w:rsidRPr="00D976F0">
        <w:rPr>
          <w:b/>
          <w:bCs/>
          <w:i/>
          <w:iCs/>
          <w:sz w:val="28"/>
          <w:szCs w:val="28"/>
          <w:lang w:val="en-US"/>
        </w:rPr>
        <w:t>What is it ?</w:t>
      </w:r>
    </w:p>
    <w:p w14:paraId="1C8B8EE9" w14:textId="25676265" w:rsidR="00D976F0" w:rsidRPr="00D976F0" w:rsidRDefault="00D976F0">
      <w:pPr>
        <w:rPr>
          <w:lang w:val="en-US"/>
        </w:rPr>
      </w:pPr>
      <w:r w:rsidRPr="00D976F0">
        <w:rPr>
          <w:lang w:val="en-US"/>
        </w:rPr>
        <w:t>Glossaries are offered to help readers have a better understanding of a topic by providing a clear and orderly set of definitions and translations</w:t>
      </w:r>
    </w:p>
    <w:p w14:paraId="34166E71" w14:textId="76EA7C9F" w:rsidR="008D352C" w:rsidRDefault="008D352C">
      <w:pPr>
        <w:rPr>
          <w:lang w:val="en-US"/>
        </w:rPr>
      </w:pPr>
      <w:r w:rsidRPr="008D352C">
        <w:rPr>
          <w:lang w:val="en-US"/>
        </w:rPr>
        <w:t>It’s an alphabetical list, with terms and their translation</w:t>
      </w:r>
      <w:r>
        <w:rPr>
          <w:lang w:val="en-US"/>
        </w:rPr>
        <w:t xml:space="preserve">, the </w:t>
      </w:r>
      <w:r w:rsidRPr="008D352C">
        <w:rPr>
          <w:lang w:val="en-US"/>
        </w:rPr>
        <w:t>words or phrases in a text that are difficult to understand,</w:t>
      </w:r>
      <w:r>
        <w:rPr>
          <w:lang w:val="en-US"/>
        </w:rPr>
        <w:t xml:space="preserve"> </w:t>
      </w:r>
      <w:r w:rsidRPr="008D352C">
        <w:rPr>
          <w:lang w:val="en-US"/>
        </w:rPr>
        <w:t xml:space="preserve">and </w:t>
      </w:r>
      <w:r>
        <w:rPr>
          <w:lang w:val="en-US"/>
        </w:rPr>
        <w:t xml:space="preserve">the </w:t>
      </w:r>
      <w:r w:rsidRPr="008D352C">
        <w:rPr>
          <w:lang w:val="en-US"/>
        </w:rPr>
        <w:t xml:space="preserve">goal </w:t>
      </w:r>
      <w:r>
        <w:rPr>
          <w:lang w:val="en-US"/>
        </w:rPr>
        <w:t xml:space="preserve"> </w:t>
      </w:r>
      <w:r w:rsidRPr="008D352C">
        <w:rPr>
          <w:lang w:val="en-US"/>
        </w:rPr>
        <w:t>is to make the definition of a word, phrase, or abbreviation available to the public by including it in a glossary.</w:t>
      </w:r>
    </w:p>
    <w:p w14:paraId="679EA8FE" w14:textId="060384C7" w:rsidR="00D976F0" w:rsidRDefault="008D352C">
      <w:pPr>
        <w:rPr>
          <w:lang w:val="en-US"/>
        </w:rPr>
      </w:pPr>
      <w:r w:rsidRPr="008D352C">
        <w:rPr>
          <w:lang w:val="en-US"/>
        </w:rPr>
        <w:t>A glossary can also show you how to pronounce a word or phrase.</w:t>
      </w:r>
    </w:p>
    <w:p w14:paraId="50096B75" w14:textId="692E4C0D" w:rsidR="000D6DA1" w:rsidRDefault="000D6DA1">
      <w:pPr>
        <w:rPr>
          <w:lang w:val="en-US"/>
        </w:rPr>
      </w:pPr>
      <w:r>
        <w:rPr>
          <w:lang w:val="en-US"/>
        </w:rPr>
        <w:t>Joao</w:t>
      </w:r>
    </w:p>
    <w:p w14:paraId="48FFE595" w14:textId="77777777" w:rsidR="000D6DA1" w:rsidRDefault="000D6DA1">
      <w:pPr>
        <w:rPr>
          <w:lang w:val="en-US"/>
        </w:rPr>
      </w:pPr>
    </w:p>
    <w:p w14:paraId="3A585586" w14:textId="3C33DDA1" w:rsidR="008D352C" w:rsidRPr="00D976F0" w:rsidRDefault="008D352C">
      <w:pPr>
        <w:rPr>
          <w:b/>
          <w:bCs/>
          <w:i/>
          <w:iCs/>
          <w:sz w:val="28"/>
          <w:szCs w:val="28"/>
          <w:lang w:val="en-US"/>
        </w:rPr>
      </w:pPr>
      <w:r w:rsidRPr="00D976F0">
        <w:rPr>
          <w:b/>
          <w:bCs/>
          <w:i/>
          <w:iCs/>
          <w:sz w:val="28"/>
          <w:szCs w:val="28"/>
          <w:lang w:val="en-US"/>
        </w:rPr>
        <w:t>Where it is:</w:t>
      </w:r>
    </w:p>
    <w:p w14:paraId="281EA105" w14:textId="77777777" w:rsidR="008D352C" w:rsidRDefault="008D352C">
      <w:pPr>
        <w:rPr>
          <w:lang w:val="en-US"/>
        </w:rPr>
      </w:pPr>
      <w:r w:rsidRPr="008D352C">
        <w:rPr>
          <w:lang w:val="en-US"/>
        </w:rPr>
        <w:t xml:space="preserve">Some departments and universities allow or require the glossary to be placed in the back matter, after any appendixes and before the endnotes and bibliography or reference list. </w:t>
      </w:r>
    </w:p>
    <w:p w14:paraId="2AB11683" w14:textId="77777777" w:rsidR="008D352C" w:rsidRDefault="008D352C">
      <w:pPr>
        <w:rPr>
          <w:lang w:val="en-US"/>
        </w:rPr>
      </w:pPr>
      <w:r w:rsidRPr="008D352C">
        <w:rPr>
          <w:lang w:val="en-US"/>
        </w:rPr>
        <w:t xml:space="preserve">If you are free to choose, put it in the front matter if readers must know the definitions before they begin reading. </w:t>
      </w:r>
    </w:p>
    <w:p w14:paraId="49EE99D8" w14:textId="74C36A0C" w:rsidR="008D352C" w:rsidRDefault="008D352C">
      <w:pPr>
        <w:rPr>
          <w:lang w:val="en-US"/>
        </w:rPr>
      </w:pPr>
      <w:r w:rsidRPr="008D352C">
        <w:rPr>
          <w:lang w:val="en-US"/>
        </w:rPr>
        <w:t>Otherwise, put it in the back matter.</w:t>
      </w:r>
    </w:p>
    <w:p w14:paraId="3A0D52DE" w14:textId="091EECFF" w:rsidR="00D976F0" w:rsidRDefault="000D6DA1">
      <w:pPr>
        <w:rPr>
          <w:lang w:val="en-US"/>
        </w:rPr>
      </w:pPr>
      <w:r>
        <w:rPr>
          <w:lang w:val="en-US"/>
        </w:rPr>
        <w:t>Jorge</w:t>
      </w:r>
    </w:p>
    <w:p w14:paraId="027698DB" w14:textId="77777777" w:rsidR="000D6DA1" w:rsidRDefault="000D6DA1">
      <w:pPr>
        <w:rPr>
          <w:lang w:val="en-US"/>
        </w:rPr>
      </w:pPr>
    </w:p>
    <w:p w14:paraId="62EE5CCC" w14:textId="03F06A53" w:rsidR="00D976F0" w:rsidRDefault="00D976F0" w:rsidP="008D352C">
      <w:pPr>
        <w:rPr>
          <w:lang w:val="en-US"/>
        </w:rPr>
      </w:pPr>
      <w:r>
        <w:rPr>
          <w:lang w:val="en-US"/>
        </w:rPr>
        <w:t>It should have c</w:t>
      </w:r>
      <w:r w:rsidR="008D352C" w:rsidRPr="008D352C">
        <w:rPr>
          <w:lang w:val="en-US"/>
        </w:rPr>
        <w:t>onsistency of Terminology</w:t>
      </w:r>
      <w:r>
        <w:rPr>
          <w:lang w:val="en-US"/>
        </w:rPr>
        <w:t xml:space="preserve"> ,</w:t>
      </w:r>
      <w:r w:rsidR="008D352C" w:rsidRPr="008D352C">
        <w:rPr>
          <w:lang w:val="en-US"/>
        </w:rPr>
        <w:t>be focused on each project</w:t>
      </w:r>
      <w:r>
        <w:rPr>
          <w:lang w:val="en-US"/>
        </w:rPr>
        <w:t xml:space="preserve"> and helps</w:t>
      </w:r>
      <w:r w:rsidR="000D6DA1">
        <w:rPr>
          <w:lang w:val="en-US"/>
        </w:rPr>
        <w:t xml:space="preserve"> to</w:t>
      </w:r>
      <w:r>
        <w:rPr>
          <w:lang w:val="en-US"/>
        </w:rPr>
        <w:t xml:space="preserve"> r</w:t>
      </w:r>
      <w:r w:rsidRPr="008D352C">
        <w:rPr>
          <w:lang w:val="en-US"/>
        </w:rPr>
        <w:t>educe the cost of translation because the essential parts are on the Glossary.</w:t>
      </w:r>
    </w:p>
    <w:p w14:paraId="1F942C00" w14:textId="116835CA" w:rsidR="000D6DA1" w:rsidRPr="000D6DA1" w:rsidRDefault="000D6DA1" w:rsidP="008D352C">
      <w:pPr>
        <w:rPr>
          <w:lang w:val="en-US"/>
        </w:rPr>
      </w:pPr>
      <w:r w:rsidRPr="000D6DA1">
        <w:rPr>
          <w:lang w:val="en-US"/>
        </w:rPr>
        <w:t>These are best used when the words, phrases, and abbreviations used in the text are peculiar to a discipline or technology.</w:t>
      </w:r>
    </w:p>
    <w:p w14:paraId="4541BD2F" w14:textId="190C20C8" w:rsidR="000D6DA1" w:rsidRDefault="000D6DA1" w:rsidP="008D352C">
      <w:pPr>
        <w:rPr>
          <w:lang w:val="en-US"/>
        </w:rPr>
      </w:pPr>
      <w:r>
        <w:rPr>
          <w:lang w:val="en-US"/>
        </w:rPr>
        <w:t>Pedro</w:t>
      </w:r>
    </w:p>
    <w:p w14:paraId="76B4D16F" w14:textId="3C8A8E87" w:rsidR="00D976F0" w:rsidRPr="00D976F0" w:rsidRDefault="00D976F0" w:rsidP="008D352C">
      <w:pPr>
        <w:rPr>
          <w:b/>
          <w:bCs/>
          <w:i/>
          <w:iCs/>
          <w:sz w:val="28"/>
          <w:szCs w:val="28"/>
          <w:lang w:val="en-US"/>
        </w:rPr>
      </w:pPr>
      <w:r w:rsidRPr="00D976F0">
        <w:rPr>
          <w:b/>
          <w:bCs/>
          <w:i/>
          <w:iCs/>
          <w:sz w:val="28"/>
          <w:szCs w:val="28"/>
          <w:lang w:val="en-US"/>
        </w:rPr>
        <w:t>How should be Organized:</w:t>
      </w:r>
    </w:p>
    <w:p w14:paraId="2A8AABDC" w14:textId="0097258E" w:rsidR="00D976F0" w:rsidRDefault="00D976F0" w:rsidP="008D352C">
      <w:pPr>
        <w:rPr>
          <w:lang w:val="en-US"/>
        </w:rPr>
      </w:pPr>
      <w:r>
        <w:rPr>
          <w:lang w:val="en-US"/>
        </w:rPr>
        <w:t>-</w:t>
      </w:r>
      <w:r w:rsidRPr="00D976F0">
        <w:rPr>
          <w:lang w:val="en-US"/>
        </w:rPr>
        <w:t xml:space="preserve">Put the terms in alphabetical </w:t>
      </w:r>
      <w:r w:rsidR="007B1550" w:rsidRPr="00D976F0">
        <w:rPr>
          <w:lang w:val="en-US"/>
        </w:rPr>
        <w:t>order</w:t>
      </w:r>
      <w:r w:rsidR="007B1550">
        <w:rPr>
          <w:lang w:val="en-US"/>
        </w:rPr>
        <w:t>.</w:t>
      </w:r>
    </w:p>
    <w:p w14:paraId="1EEFE35E" w14:textId="55D1A4F0" w:rsidR="00D976F0" w:rsidRDefault="00D976F0" w:rsidP="008D352C">
      <w:pPr>
        <w:rPr>
          <w:lang w:val="en-US"/>
        </w:rPr>
      </w:pPr>
      <w:r>
        <w:rPr>
          <w:lang w:val="en-US"/>
        </w:rPr>
        <w:t>-</w:t>
      </w:r>
      <w:r w:rsidRPr="00D976F0">
        <w:rPr>
          <w:lang w:val="en-US"/>
        </w:rPr>
        <w:t xml:space="preserve">Separate the terms with bullet points or </w:t>
      </w:r>
      <w:r w:rsidR="007B1550" w:rsidRPr="00D976F0">
        <w:rPr>
          <w:lang w:val="en-US"/>
        </w:rPr>
        <w:t>spacing</w:t>
      </w:r>
      <w:r w:rsidR="007B1550">
        <w:rPr>
          <w:lang w:val="en-US"/>
        </w:rPr>
        <w:t>.</w:t>
      </w:r>
    </w:p>
    <w:p w14:paraId="0492847C" w14:textId="7DD1D72D" w:rsidR="00D976F0" w:rsidRDefault="00D976F0" w:rsidP="00D976F0">
      <w:pPr>
        <w:rPr>
          <w:lang w:val="en-US"/>
        </w:rPr>
      </w:pPr>
      <w:r>
        <w:rPr>
          <w:lang w:val="en-US"/>
        </w:rPr>
        <w:t>-</w:t>
      </w:r>
      <w:r w:rsidRPr="00D976F0">
        <w:rPr>
          <w:lang w:val="en-US"/>
        </w:rPr>
        <w:t xml:space="preserve">Italicize or bold the terms in the </w:t>
      </w:r>
      <w:r w:rsidR="007B1550" w:rsidRPr="00D976F0">
        <w:rPr>
          <w:lang w:val="en-US"/>
        </w:rPr>
        <w:t>glossary</w:t>
      </w:r>
      <w:r w:rsidR="007B1550">
        <w:rPr>
          <w:lang w:val="en-US"/>
        </w:rPr>
        <w:t>.</w:t>
      </w:r>
    </w:p>
    <w:p w14:paraId="58B77D25" w14:textId="34C314A0" w:rsidR="00D976F0" w:rsidRDefault="00D976F0" w:rsidP="00D976F0">
      <w:pPr>
        <w:rPr>
          <w:lang w:val="en-US"/>
        </w:rPr>
      </w:pPr>
      <w:r>
        <w:rPr>
          <w:lang w:val="en-US"/>
        </w:rPr>
        <w:t>-</w:t>
      </w:r>
      <w:r w:rsidRPr="00D976F0">
        <w:rPr>
          <w:lang w:val="en-US"/>
        </w:rPr>
        <w:t>Place the glossary before or after the main text</w:t>
      </w:r>
      <w:r w:rsidR="000D6DA1">
        <w:rPr>
          <w:lang w:val="en-US"/>
        </w:rPr>
        <w:t>.</w:t>
      </w:r>
    </w:p>
    <w:p w14:paraId="1A8D9EFC" w14:textId="3A9C019E" w:rsidR="000D6DA1" w:rsidRPr="006A49EC" w:rsidRDefault="000D6DA1" w:rsidP="00D976F0">
      <w:r w:rsidRPr="006A49EC">
        <w:t>Guilherme</w:t>
      </w:r>
    </w:p>
    <w:p w14:paraId="5432A8BB" w14:textId="77777777" w:rsidR="006A49EC" w:rsidRDefault="006A49EC" w:rsidP="006A49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58C20D" w14:textId="0BC9B508" w:rsidR="006A49EC" w:rsidRDefault="006A49EC" w:rsidP="006A49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49EC">
        <w:rPr>
          <w:rStyle w:val="normaltextrun"/>
          <w:rFonts w:ascii="Calibri" w:hAnsi="Calibri" w:cs="Calibri"/>
          <w:sz w:val="22"/>
          <w:szCs w:val="22"/>
        </w:rPr>
        <w:lastRenderedPageBreak/>
        <w:t>1200618 Jorge Cunha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191E07" w14:textId="77777777" w:rsidR="006A49EC" w:rsidRDefault="006A49EC" w:rsidP="006A49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49EC">
        <w:rPr>
          <w:rStyle w:val="normaltextrun"/>
          <w:rFonts w:ascii="Calibri" w:hAnsi="Calibri" w:cs="Calibri"/>
          <w:sz w:val="22"/>
          <w:szCs w:val="22"/>
        </w:rPr>
        <w:t>1211073 Guilherme Sousa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1B9F2" w14:textId="77777777" w:rsidR="006A49EC" w:rsidRDefault="006A49EC" w:rsidP="006A49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49EC">
        <w:rPr>
          <w:rStyle w:val="normaltextrun"/>
          <w:rFonts w:ascii="Calibri" w:hAnsi="Calibri" w:cs="Calibri"/>
          <w:sz w:val="22"/>
          <w:szCs w:val="22"/>
        </w:rPr>
        <w:t>1211613 Pedro Nogueira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77D17" w14:textId="77777777" w:rsidR="006A49EC" w:rsidRDefault="006A49EC" w:rsidP="006A49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1211016  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João Rodrigues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6DDF2" w14:textId="77777777" w:rsidR="006A49EC" w:rsidRPr="00D976F0" w:rsidRDefault="006A49EC" w:rsidP="00D976F0">
      <w:pPr>
        <w:rPr>
          <w:lang w:val="en-US"/>
        </w:rPr>
      </w:pPr>
    </w:p>
    <w:p w14:paraId="5275E239" w14:textId="77777777" w:rsidR="00D976F0" w:rsidRPr="008D352C" w:rsidRDefault="00D976F0" w:rsidP="008D352C">
      <w:pPr>
        <w:rPr>
          <w:lang w:val="en-US"/>
        </w:rPr>
      </w:pPr>
    </w:p>
    <w:sectPr w:rsidR="00D976F0" w:rsidRPr="008D3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2C"/>
    <w:rsid w:val="00036FBE"/>
    <w:rsid w:val="000D6DA1"/>
    <w:rsid w:val="002C57E6"/>
    <w:rsid w:val="006A49EC"/>
    <w:rsid w:val="007B1550"/>
    <w:rsid w:val="008D352C"/>
    <w:rsid w:val="00D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7692"/>
  <w15:chartTrackingRefBased/>
  <w15:docId w15:val="{EA121DDE-68CA-4F66-B5D0-06AC3309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A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6A49EC"/>
  </w:style>
  <w:style w:type="character" w:customStyle="1" w:styleId="eop">
    <w:name w:val="eop"/>
    <w:basedOn w:val="Tipodeletrapredefinidodopargrafo"/>
    <w:rsid w:val="006A49EC"/>
  </w:style>
  <w:style w:type="character" w:customStyle="1" w:styleId="contextualspellingandgrammarerror">
    <w:name w:val="contextualspellingandgrammarerror"/>
    <w:basedOn w:val="Tipodeletrapredefinidodopargrafo"/>
    <w:rsid w:val="006A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4</cp:revision>
  <dcterms:created xsi:type="dcterms:W3CDTF">2022-05-23T15:19:00Z</dcterms:created>
  <dcterms:modified xsi:type="dcterms:W3CDTF">2022-05-23T15:40:00Z</dcterms:modified>
</cp:coreProperties>
</file>