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0AF0" w14:textId="77777777" w:rsidR="00E32082" w:rsidRDefault="00E32082">
      <w:pPr>
        <w:pStyle w:val="Corpodetexto"/>
      </w:pPr>
      <w:bookmarkStart w:id="0" w:name="bkRunHead"/>
    </w:p>
    <w:p w14:paraId="7163628A" w14:textId="77777777" w:rsidR="00E32082" w:rsidRDefault="00E32082">
      <w:pPr>
        <w:pStyle w:val="Corpodetexto"/>
      </w:pPr>
    </w:p>
    <w:p w14:paraId="0CC841AC" w14:textId="77777777" w:rsidR="00E32082" w:rsidRDefault="001E1403">
      <w:pPr>
        <w:pStyle w:val="Corpodetexto"/>
      </w:pPr>
      <w:r>
        <w:rPr>
          <w:noProof/>
        </w:rPr>
        <w:drawing>
          <wp:anchor distT="0" distB="0" distL="114300" distR="114300" simplePos="0" relativeHeight="251657216" behindDoc="0" locked="0" layoutInCell="1" allowOverlap="1" wp14:anchorId="70D0B366" wp14:editId="117F568E">
            <wp:simplePos x="0" y="0"/>
            <wp:positionH relativeFrom="margin">
              <wp:posOffset>294005</wp:posOffset>
            </wp:positionH>
            <wp:positionV relativeFrom="margin">
              <wp:posOffset>9780905</wp:posOffset>
            </wp:positionV>
            <wp:extent cx="1619885" cy="539750"/>
            <wp:effectExtent l="0" t="0" r="0" b="0"/>
            <wp:wrapSquare wrapText="bothSides"/>
            <wp:docPr id="3" name="Imagem 2" descr="logo_ISE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_ISEP_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pic:spPr>
                </pic:pic>
              </a:graphicData>
            </a:graphic>
            <wp14:sizeRelH relativeFrom="margin">
              <wp14:pctWidth>0</wp14:pctWidth>
            </wp14:sizeRelH>
            <wp14:sizeRelV relativeFrom="margin">
              <wp14:pctHeight>0</wp14:pctHeight>
            </wp14:sizeRelV>
          </wp:anchor>
        </w:drawing>
      </w:r>
    </w:p>
    <w:p w14:paraId="798C0892" w14:textId="77777777" w:rsidR="00E32082" w:rsidRDefault="00683BEF" w:rsidP="00683BEF">
      <w:pPr>
        <w:pStyle w:val="Corpodetexto"/>
        <w:jc w:val="center"/>
      </w:pPr>
      <w:r>
        <w:rPr>
          <w:noProof/>
        </w:rPr>
        <w:drawing>
          <wp:inline distT="0" distB="0" distL="0" distR="0" wp14:anchorId="5D283ADC" wp14:editId="6B66E961">
            <wp:extent cx="3968750" cy="1165608"/>
            <wp:effectExtent l="0" t="0" r="0" b="0"/>
            <wp:docPr id="1" name="Imagem 1" descr="Uma imagem com aliment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alimentaçã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86281" cy="1170757"/>
                    </a:xfrm>
                    <a:prstGeom prst="rect">
                      <a:avLst/>
                    </a:prstGeom>
                  </pic:spPr>
                </pic:pic>
              </a:graphicData>
            </a:graphic>
          </wp:inline>
        </w:drawing>
      </w:r>
    </w:p>
    <w:p w14:paraId="0C31C5E0" w14:textId="77777777" w:rsidR="00E32082" w:rsidRPr="00B731BA" w:rsidRDefault="00E32082">
      <w:pPr>
        <w:pStyle w:val="Corpodetexto"/>
        <w:rPr>
          <w:rFonts w:asciiTheme="minorHAnsi" w:hAnsiTheme="minorHAnsi" w:cstheme="minorHAnsi"/>
        </w:rPr>
      </w:pPr>
    </w:p>
    <w:p w14:paraId="6C80C72A" w14:textId="77777777" w:rsidR="00E32082" w:rsidRPr="00B731BA" w:rsidRDefault="00E32082">
      <w:pPr>
        <w:pStyle w:val="Corpodetexto"/>
        <w:rPr>
          <w:rFonts w:asciiTheme="minorHAnsi" w:hAnsiTheme="minorHAnsi" w:cstheme="minorHAnsi"/>
        </w:rPr>
      </w:pPr>
    </w:p>
    <w:p w14:paraId="23657738" w14:textId="77777777" w:rsidR="00E32082" w:rsidRPr="00B731BA" w:rsidRDefault="00E32082">
      <w:pPr>
        <w:pStyle w:val="Corpodetexto"/>
        <w:rPr>
          <w:rFonts w:asciiTheme="minorHAnsi" w:hAnsiTheme="minorHAnsi" w:cstheme="minorHAnsi"/>
        </w:rPr>
      </w:pPr>
    </w:p>
    <w:p w14:paraId="069B549F" w14:textId="77777777" w:rsidR="00E32082" w:rsidRPr="00B731BA" w:rsidRDefault="00E32082" w:rsidP="00E32082">
      <w:pPr>
        <w:pStyle w:val="Ttulo"/>
        <w:jc w:val="center"/>
        <w:rPr>
          <w:rFonts w:asciiTheme="minorHAnsi" w:hAnsiTheme="minorHAnsi" w:cstheme="minorHAnsi"/>
          <w:b/>
          <w:color w:val="000000"/>
          <w:sz w:val="36"/>
          <w:szCs w:val="36"/>
        </w:rPr>
      </w:pPr>
    </w:p>
    <w:p w14:paraId="100A10DC" w14:textId="29B5ED41" w:rsidR="00E32082" w:rsidRDefault="00E32082" w:rsidP="00E32082">
      <w:pPr>
        <w:pStyle w:val="Ttulo"/>
        <w:jc w:val="center"/>
        <w:rPr>
          <w:rFonts w:asciiTheme="minorHAnsi" w:hAnsiTheme="minorHAnsi" w:cstheme="minorHAnsi"/>
          <w:b/>
          <w:color w:val="000000"/>
          <w:sz w:val="36"/>
          <w:szCs w:val="36"/>
        </w:rPr>
      </w:pPr>
      <w:r w:rsidRPr="00B731BA">
        <w:rPr>
          <w:rFonts w:asciiTheme="minorHAnsi" w:hAnsiTheme="minorHAnsi" w:cstheme="minorHAnsi"/>
          <w:b/>
          <w:color w:val="000000"/>
          <w:sz w:val="36"/>
          <w:szCs w:val="36"/>
        </w:rPr>
        <w:t>Relatório</w:t>
      </w:r>
      <w:r w:rsidR="00B731BA">
        <w:rPr>
          <w:rFonts w:asciiTheme="minorHAnsi" w:hAnsiTheme="minorHAnsi" w:cstheme="minorHAnsi"/>
          <w:b/>
          <w:color w:val="000000"/>
          <w:sz w:val="36"/>
          <w:szCs w:val="36"/>
        </w:rPr>
        <w:t xml:space="preserve"> de</w:t>
      </w:r>
      <w:r w:rsidRPr="00B731BA">
        <w:rPr>
          <w:rFonts w:asciiTheme="minorHAnsi" w:hAnsiTheme="minorHAnsi" w:cstheme="minorHAnsi"/>
          <w:b/>
          <w:color w:val="000000"/>
          <w:sz w:val="36"/>
          <w:szCs w:val="36"/>
        </w:rPr>
        <w:t xml:space="preserve"> </w:t>
      </w:r>
      <w:r w:rsidR="00B741DA">
        <w:rPr>
          <w:rFonts w:asciiTheme="minorHAnsi" w:hAnsiTheme="minorHAnsi" w:cstheme="minorHAnsi"/>
          <w:b/>
          <w:color w:val="000000"/>
          <w:sz w:val="36"/>
          <w:szCs w:val="36"/>
        </w:rPr>
        <w:t>ALG</w:t>
      </w:r>
      <w:r w:rsidR="00FD1CBB">
        <w:rPr>
          <w:rFonts w:asciiTheme="minorHAnsi" w:hAnsiTheme="minorHAnsi" w:cstheme="minorHAnsi"/>
          <w:b/>
          <w:color w:val="000000"/>
          <w:sz w:val="36"/>
          <w:szCs w:val="36"/>
        </w:rPr>
        <w:t>A</w:t>
      </w:r>
      <w:r w:rsidR="00B741DA">
        <w:rPr>
          <w:rFonts w:asciiTheme="minorHAnsi" w:hAnsiTheme="minorHAnsi" w:cstheme="minorHAnsi"/>
          <w:b/>
          <w:color w:val="000000"/>
          <w:sz w:val="36"/>
          <w:szCs w:val="36"/>
        </w:rPr>
        <w:t>V</w:t>
      </w:r>
    </w:p>
    <w:p w14:paraId="2EE94B2F" w14:textId="1A637B6F" w:rsidR="00FD1CBB" w:rsidRPr="00FD1CBB" w:rsidRDefault="00FD1CBB" w:rsidP="00FD1CBB">
      <w:pPr>
        <w:jc w:val="center"/>
      </w:pPr>
      <w:r>
        <w:t>ESTADO DA ARTE NA GERAÇÃO DE</w:t>
      </w:r>
      <w:r>
        <w:t xml:space="preserve"> </w:t>
      </w:r>
      <w:r>
        <w:t>TRAJETÓRIAS DE ROBÔS</w:t>
      </w:r>
    </w:p>
    <w:p w14:paraId="3A276E92" w14:textId="77777777" w:rsidR="00E32082" w:rsidRPr="00B731BA" w:rsidRDefault="00E32082">
      <w:pPr>
        <w:pStyle w:val="Corpodetexto"/>
        <w:rPr>
          <w:rFonts w:asciiTheme="minorHAnsi" w:hAnsiTheme="minorHAnsi" w:cstheme="minorHAnsi"/>
        </w:rPr>
      </w:pPr>
    </w:p>
    <w:bookmarkEnd w:id="0"/>
    <w:p w14:paraId="15C99B00" w14:textId="77777777" w:rsidR="00E32082" w:rsidRPr="00B731BA" w:rsidRDefault="00E32082">
      <w:pPr>
        <w:pStyle w:val="Corpodetexto"/>
        <w:rPr>
          <w:rFonts w:asciiTheme="minorHAnsi" w:hAnsiTheme="minorHAnsi" w:cstheme="minorHAnsi"/>
        </w:rPr>
      </w:pPr>
    </w:p>
    <w:p w14:paraId="724C1F2C" w14:textId="72BBFC1A" w:rsidR="00CA01E1" w:rsidRPr="00B731BA" w:rsidRDefault="00CA01E1" w:rsidP="00CA01E1">
      <w:pPr>
        <w:pStyle w:val="SemEspaamento"/>
        <w:widowControl w:val="0"/>
        <w:spacing w:line="276" w:lineRule="auto"/>
        <w:jc w:val="center"/>
        <w:rPr>
          <w:rFonts w:asciiTheme="minorHAnsi" w:hAnsiTheme="minorHAnsi" w:cstheme="minorHAnsi"/>
          <w:b/>
          <w:i/>
          <w:sz w:val="24"/>
          <w:szCs w:val="24"/>
        </w:rPr>
      </w:pPr>
      <w:r w:rsidRPr="00B731BA">
        <w:rPr>
          <w:rFonts w:asciiTheme="minorHAnsi" w:hAnsiTheme="minorHAnsi" w:cstheme="minorHAnsi"/>
          <w:b/>
          <w:sz w:val="24"/>
          <w:szCs w:val="24"/>
        </w:rPr>
        <w:t xml:space="preserve">Turma </w:t>
      </w:r>
      <w:r w:rsidR="00B741DA">
        <w:rPr>
          <w:rFonts w:asciiTheme="minorHAnsi" w:hAnsiTheme="minorHAnsi" w:cstheme="minorHAnsi"/>
          <w:b/>
          <w:sz w:val="24"/>
          <w:szCs w:val="24"/>
        </w:rPr>
        <w:t>3NA</w:t>
      </w:r>
      <w:r w:rsidRPr="00B731BA">
        <w:rPr>
          <w:rFonts w:asciiTheme="minorHAnsi" w:hAnsiTheme="minorHAnsi" w:cstheme="minorHAnsi"/>
          <w:b/>
          <w:sz w:val="24"/>
          <w:szCs w:val="24"/>
        </w:rPr>
        <w:t>_ Grupo</w:t>
      </w:r>
      <w:r w:rsidR="00B741DA">
        <w:rPr>
          <w:rFonts w:asciiTheme="minorHAnsi" w:hAnsiTheme="minorHAnsi" w:cstheme="minorHAnsi"/>
          <w:b/>
          <w:sz w:val="24"/>
          <w:szCs w:val="24"/>
        </w:rPr>
        <w:t xml:space="preserve"> 076</w:t>
      </w:r>
    </w:p>
    <w:p w14:paraId="6D54C275" w14:textId="1D16B842" w:rsidR="00CA01E1" w:rsidRPr="00B731BA" w:rsidRDefault="00B741DA" w:rsidP="00CA01E1">
      <w:pPr>
        <w:pStyle w:val="SemEspaamento"/>
        <w:widowControl w:val="0"/>
        <w:spacing w:line="276" w:lineRule="auto"/>
        <w:jc w:val="center"/>
        <w:rPr>
          <w:rFonts w:asciiTheme="minorHAnsi" w:hAnsiTheme="minorHAnsi" w:cstheme="minorHAnsi"/>
          <w:sz w:val="24"/>
          <w:szCs w:val="24"/>
        </w:rPr>
      </w:pPr>
      <w:r>
        <w:rPr>
          <w:rFonts w:asciiTheme="minorHAnsi" w:hAnsiTheme="minorHAnsi" w:cstheme="minorHAnsi"/>
          <w:sz w:val="24"/>
          <w:szCs w:val="24"/>
        </w:rPr>
        <w:t>1200618</w:t>
      </w:r>
      <w:r w:rsidR="00CA01E1" w:rsidRPr="00B731BA">
        <w:rPr>
          <w:rFonts w:asciiTheme="minorHAnsi" w:hAnsiTheme="minorHAnsi" w:cstheme="minorHAnsi"/>
          <w:sz w:val="24"/>
          <w:szCs w:val="24"/>
        </w:rPr>
        <w:t xml:space="preserve"> _ </w:t>
      </w:r>
      <w:r>
        <w:rPr>
          <w:rFonts w:asciiTheme="minorHAnsi" w:hAnsiTheme="minorHAnsi" w:cstheme="minorHAnsi"/>
          <w:sz w:val="24"/>
          <w:szCs w:val="24"/>
        </w:rPr>
        <w:t>Jorge Cunha</w:t>
      </w:r>
    </w:p>
    <w:p w14:paraId="67B4FCDC" w14:textId="77777777" w:rsidR="00CA01E1" w:rsidRPr="00B731BA" w:rsidRDefault="00CA01E1" w:rsidP="00CA01E1">
      <w:pPr>
        <w:pStyle w:val="SemEspaamento"/>
        <w:widowControl w:val="0"/>
        <w:spacing w:line="276" w:lineRule="auto"/>
        <w:jc w:val="center"/>
        <w:rPr>
          <w:rFonts w:asciiTheme="minorHAnsi" w:hAnsiTheme="minorHAnsi" w:cstheme="minorHAnsi"/>
          <w:sz w:val="24"/>
          <w:szCs w:val="24"/>
        </w:rPr>
      </w:pPr>
      <w:r w:rsidRPr="00B731BA">
        <w:rPr>
          <w:rFonts w:asciiTheme="minorHAnsi" w:hAnsiTheme="minorHAnsi" w:cstheme="minorHAnsi"/>
          <w:sz w:val="24"/>
          <w:szCs w:val="24"/>
        </w:rPr>
        <w:t>Número _ Nome [1º e último]</w:t>
      </w:r>
    </w:p>
    <w:p w14:paraId="25557597" w14:textId="77777777" w:rsidR="00CA01E1" w:rsidRPr="00B731BA" w:rsidRDefault="00CA01E1" w:rsidP="00CA01E1">
      <w:pPr>
        <w:pStyle w:val="SemEspaamento"/>
        <w:widowControl w:val="0"/>
        <w:spacing w:line="276" w:lineRule="auto"/>
        <w:jc w:val="center"/>
        <w:rPr>
          <w:rFonts w:asciiTheme="minorHAnsi" w:hAnsiTheme="minorHAnsi" w:cstheme="minorHAnsi"/>
          <w:sz w:val="24"/>
          <w:szCs w:val="24"/>
        </w:rPr>
      </w:pPr>
      <w:r w:rsidRPr="00B731BA">
        <w:rPr>
          <w:rFonts w:asciiTheme="minorHAnsi" w:hAnsiTheme="minorHAnsi" w:cstheme="minorHAnsi"/>
          <w:sz w:val="24"/>
          <w:szCs w:val="24"/>
        </w:rPr>
        <w:t>Número _ Nome [1º e último]</w:t>
      </w:r>
    </w:p>
    <w:p w14:paraId="5A8CEA62" w14:textId="77777777" w:rsidR="00CA01E1" w:rsidRPr="00B731BA" w:rsidRDefault="00CA01E1" w:rsidP="00CA01E1">
      <w:pPr>
        <w:pStyle w:val="Corpodetexto"/>
        <w:tabs>
          <w:tab w:val="left" w:pos="4795"/>
        </w:tabs>
        <w:spacing w:line="276" w:lineRule="auto"/>
        <w:ind w:firstLine="0"/>
        <w:jc w:val="center"/>
        <w:rPr>
          <w:rFonts w:asciiTheme="minorHAnsi" w:hAnsiTheme="minorHAnsi" w:cstheme="minorHAnsi"/>
        </w:rPr>
      </w:pPr>
      <w:r w:rsidRPr="00B731BA">
        <w:rPr>
          <w:rFonts w:asciiTheme="minorHAnsi" w:hAnsiTheme="minorHAnsi" w:cstheme="minorHAnsi"/>
          <w:sz w:val="24"/>
        </w:rPr>
        <w:t>Número _ Nome [1º e último]</w:t>
      </w:r>
    </w:p>
    <w:p w14:paraId="6B08AB35" w14:textId="77777777" w:rsidR="00E32082" w:rsidRPr="00B731BA" w:rsidRDefault="00E32082">
      <w:pPr>
        <w:pStyle w:val="Corpodetexto"/>
        <w:rPr>
          <w:rFonts w:asciiTheme="minorHAnsi" w:hAnsiTheme="minorHAnsi" w:cstheme="minorHAnsi"/>
        </w:rPr>
      </w:pPr>
    </w:p>
    <w:p w14:paraId="469D08E3" w14:textId="77777777" w:rsidR="00B9748E" w:rsidRPr="00B731BA" w:rsidRDefault="00B9748E">
      <w:pPr>
        <w:pStyle w:val="Corpodetexto"/>
        <w:rPr>
          <w:rFonts w:asciiTheme="minorHAnsi" w:hAnsiTheme="minorHAnsi" w:cstheme="minorHAnsi"/>
        </w:rPr>
      </w:pPr>
    </w:p>
    <w:p w14:paraId="116AD764" w14:textId="3EDD7AC9" w:rsidR="00B731BA" w:rsidRDefault="00445BE2" w:rsidP="00445BE2">
      <w:pPr>
        <w:jc w:val="center"/>
        <w:rPr>
          <w:rFonts w:asciiTheme="minorHAnsi" w:eastAsia="Arial Narrow" w:hAnsiTheme="minorHAnsi" w:cstheme="minorHAnsi"/>
          <w:b/>
        </w:rPr>
      </w:pPr>
      <w:bookmarkStart w:id="1" w:name="_Toc448847918"/>
      <w:r w:rsidRPr="00B731BA">
        <w:rPr>
          <w:rFonts w:asciiTheme="minorHAnsi" w:eastAsia="Arial Narrow" w:hAnsiTheme="minorHAnsi" w:cstheme="minorHAnsi"/>
          <w:b/>
        </w:rPr>
        <w:t xml:space="preserve">Data: </w:t>
      </w:r>
      <w:r w:rsidR="00B741DA">
        <w:rPr>
          <w:rFonts w:asciiTheme="minorHAnsi" w:eastAsia="Arial Narrow" w:hAnsiTheme="minorHAnsi" w:cstheme="minorHAnsi"/>
          <w:b/>
        </w:rPr>
        <w:t>02</w:t>
      </w:r>
      <w:r w:rsidR="00B731BA">
        <w:rPr>
          <w:rFonts w:asciiTheme="minorHAnsi" w:eastAsia="Arial Narrow" w:hAnsiTheme="minorHAnsi" w:cstheme="minorHAnsi"/>
          <w:b/>
        </w:rPr>
        <w:t>/</w:t>
      </w:r>
      <w:r w:rsidR="00B741DA">
        <w:rPr>
          <w:rFonts w:asciiTheme="minorHAnsi" w:eastAsia="Arial Narrow" w:hAnsiTheme="minorHAnsi" w:cstheme="minorHAnsi"/>
          <w:b/>
        </w:rPr>
        <w:t>01</w:t>
      </w:r>
      <w:r w:rsidRPr="00B731BA">
        <w:rPr>
          <w:rFonts w:asciiTheme="minorHAnsi" w:eastAsia="Arial Narrow" w:hAnsiTheme="minorHAnsi" w:cstheme="minorHAnsi"/>
          <w:b/>
        </w:rPr>
        <w:t>/</w:t>
      </w:r>
      <w:r w:rsidR="00B741DA">
        <w:rPr>
          <w:rFonts w:asciiTheme="minorHAnsi" w:eastAsia="Arial Narrow" w:hAnsiTheme="minorHAnsi" w:cstheme="minorHAnsi"/>
          <w:b/>
        </w:rPr>
        <w:t>2024</w:t>
      </w:r>
    </w:p>
    <w:p w14:paraId="4AD5D285" w14:textId="77777777" w:rsidR="00B731BA" w:rsidRDefault="00B731BA">
      <w:pPr>
        <w:spacing w:line="240" w:lineRule="auto"/>
        <w:jc w:val="left"/>
        <w:rPr>
          <w:rFonts w:asciiTheme="minorHAnsi" w:eastAsia="Arial Narrow" w:hAnsiTheme="minorHAnsi" w:cstheme="minorHAnsi"/>
          <w:b/>
        </w:rPr>
      </w:pPr>
      <w:r>
        <w:rPr>
          <w:rFonts w:asciiTheme="minorHAnsi" w:eastAsia="Arial Narrow" w:hAnsiTheme="minorHAnsi" w:cstheme="minorHAnsi"/>
          <w:b/>
        </w:rPr>
        <w:br w:type="page"/>
      </w:r>
    </w:p>
    <w:p w14:paraId="07FA2531" w14:textId="77777777" w:rsidR="005A0F5B" w:rsidRPr="004A6F4A" w:rsidRDefault="005A0F5B" w:rsidP="00B731BA">
      <w:pPr>
        <w:rPr>
          <w:lang w:bidi="pt-PT"/>
        </w:rPr>
      </w:pPr>
      <w:bookmarkStart w:id="2" w:name="_Toc471979348"/>
      <w:bookmarkEnd w:id="1"/>
    </w:p>
    <w:bookmarkEnd w:id="2" w:displacedByCustomXml="next"/>
    <w:sdt>
      <w:sdtPr>
        <w:rPr>
          <w:rFonts w:ascii="Calibri" w:hAnsi="Calibri" w:cs="Calibri"/>
          <w:bCs w:val="0"/>
          <w:color w:val="auto"/>
          <w:sz w:val="22"/>
          <w:szCs w:val="24"/>
        </w:rPr>
        <w:id w:val="-847707443"/>
        <w:docPartObj>
          <w:docPartGallery w:val="Table of Contents"/>
          <w:docPartUnique/>
        </w:docPartObj>
      </w:sdtPr>
      <w:sdtEndPr>
        <w:rPr>
          <w:rFonts w:cs="Times , serif"/>
          <w:b/>
        </w:rPr>
      </w:sdtEndPr>
      <w:sdtContent>
        <w:p w14:paraId="2271795B" w14:textId="77777777" w:rsidR="00B731BA" w:rsidRDefault="00B731BA">
          <w:pPr>
            <w:pStyle w:val="Cabealhodondice"/>
            <w:rPr>
              <w:rFonts w:ascii="Calibri" w:hAnsi="Calibri" w:cs="Calibri"/>
              <w:color w:val="auto"/>
            </w:rPr>
          </w:pPr>
          <w:r w:rsidRPr="00B731BA">
            <w:rPr>
              <w:rFonts w:ascii="Calibri" w:hAnsi="Calibri" w:cs="Calibri"/>
              <w:color w:val="auto"/>
            </w:rPr>
            <w:t>Índice</w:t>
          </w:r>
        </w:p>
        <w:p w14:paraId="76496681" w14:textId="77777777" w:rsidR="00B731BA" w:rsidRPr="00B731BA" w:rsidRDefault="00B731BA" w:rsidP="00B731BA"/>
        <w:p w14:paraId="23262188" w14:textId="0E67E6C1" w:rsidR="00330EA7" w:rsidRDefault="00B731BA">
          <w:pPr>
            <w:pStyle w:val="ndice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54191980" w:history="1">
            <w:r w:rsidR="00330EA7" w:rsidRPr="007038C3">
              <w:rPr>
                <w:rStyle w:val="Hiperligao"/>
                <w:noProof/>
              </w:rPr>
              <w:t>Parte I – Introdução ao Campo da Geração de Trajetórias de Robôs:</w:t>
            </w:r>
            <w:r w:rsidR="00330EA7">
              <w:rPr>
                <w:noProof/>
                <w:webHidden/>
              </w:rPr>
              <w:tab/>
            </w:r>
            <w:r w:rsidR="00330EA7">
              <w:rPr>
                <w:noProof/>
                <w:webHidden/>
              </w:rPr>
              <w:fldChar w:fldCharType="begin"/>
            </w:r>
            <w:r w:rsidR="00330EA7">
              <w:rPr>
                <w:noProof/>
                <w:webHidden/>
              </w:rPr>
              <w:instrText xml:space="preserve"> PAGEREF _Toc154191980 \h </w:instrText>
            </w:r>
            <w:r w:rsidR="00330EA7">
              <w:rPr>
                <w:noProof/>
                <w:webHidden/>
              </w:rPr>
            </w:r>
            <w:r w:rsidR="00330EA7">
              <w:rPr>
                <w:noProof/>
                <w:webHidden/>
              </w:rPr>
              <w:fldChar w:fldCharType="separate"/>
            </w:r>
            <w:r w:rsidR="00330EA7">
              <w:rPr>
                <w:noProof/>
                <w:webHidden/>
              </w:rPr>
              <w:t>3</w:t>
            </w:r>
            <w:r w:rsidR="00330EA7">
              <w:rPr>
                <w:noProof/>
                <w:webHidden/>
              </w:rPr>
              <w:fldChar w:fldCharType="end"/>
            </w:r>
          </w:hyperlink>
        </w:p>
        <w:p w14:paraId="08E1230B" w14:textId="5EC40447" w:rsidR="00330EA7" w:rsidRDefault="00330EA7">
          <w:pPr>
            <w:pStyle w:val="ndice2"/>
            <w:tabs>
              <w:tab w:val="right" w:leader="dot" w:pos="9350"/>
            </w:tabs>
            <w:rPr>
              <w:rFonts w:asciiTheme="minorHAnsi" w:eastAsiaTheme="minorEastAsia" w:hAnsiTheme="minorHAnsi" w:cstheme="minorBidi"/>
              <w:noProof/>
              <w:kern w:val="2"/>
              <w:sz w:val="24"/>
              <w14:ligatures w14:val="standardContextual"/>
            </w:rPr>
          </w:pPr>
          <w:hyperlink w:anchor="_Toc154191981" w:history="1">
            <w:r w:rsidRPr="007038C3">
              <w:rPr>
                <w:rStyle w:val="Hiperligao"/>
                <w:noProof/>
              </w:rPr>
              <w:t>I.1 Definição e importância da geração de trajetórias em robótica.</w:t>
            </w:r>
            <w:r>
              <w:rPr>
                <w:noProof/>
                <w:webHidden/>
              </w:rPr>
              <w:tab/>
            </w:r>
            <w:r>
              <w:rPr>
                <w:noProof/>
                <w:webHidden/>
              </w:rPr>
              <w:fldChar w:fldCharType="begin"/>
            </w:r>
            <w:r>
              <w:rPr>
                <w:noProof/>
                <w:webHidden/>
              </w:rPr>
              <w:instrText xml:space="preserve"> PAGEREF _Toc154191981 \h </w:instrText>
            </w:r>
            <w:r>
              <w:rPr>
                <w:noProof/>
                <w:webHidden/>
              </w:rPr>
            </w:r>
            <w:r>
              <w:rPr>
                <w:noProof/>
                <w:webHidden/>
              </w:rPr>
              <w:fldChar w:fldCharType="separate"/>
            </w:r>
            <w:r>
              <w:rPr>
                <w:noProof/>
                <w:webHidden/>
              </w:rPr>
              <w:t>3</w:t>
            </w:r>
            <w:r>
              <w:rPr>
                <w:noProof/>
                <w:webHidden/>
              </w:rPr>
              <w:fldChar w:fldCharType="end"/>
            </w:r>
          </w:hyperlink>
        </w:p>
        <w:p w14:paraId="400A1F28" w14:textId="0D7DB642" w:rsidR="00330EA7" w:rsidRDefault="00330EA7">
          <w:pPr>
            <w:pStyle w:val="ndice2"/>
            <w:tabs>
              <w:tab w:val="right" w:leader="dot" w:pos="9350"/>
            </w:tabs>
            <w:rPr>
              <w:rFonts w:asciiTheme="minorHAnsi" w:eastAsiaTheme="minorEastAsia" w:hAnsiTheme="minorHAnsi" w:cstheme="minorBidi"/>
              <w:noProof/>
              <w:kern w:val="2"/>
              <w:sz w:val="24"/>
              <w14:ligatures w14:val="standardContextual"/>
            </w:rPr>
          </w:pPr>
          <w:hyperlink w:anchor="_Toc154191982" w:history="1">
            <w:r w:rsidRPr="007038C3">
              <w:rPr>
                <w:rStyle w:val="Hiperligao"/>
                <w:noProof/>
              </w:rPr>
              <w:t>I.2 Breve histórico do desenvolvimento desta área.</w:t>
            </w:r>
            <w:r>
              <w:rPr>
                <w:noProof/>
                <w:webHidden/>
              </w:rPr>
              <w:tab/>
            </w:r>
            <w:r>
              <w:rPr>
                <w:noProof/>
                <w:webHidden/>
              </w:rPr>
              <w:fldChar w:fldCharType="begin"/>
            </w:r>
            <w:r>
              <w:rPr>
                <w:noProof/>
                <w:webHidden/>
              </w:rPr>
              <w:instrText xml:space="preserve"> PAGEREF _Toc154191982 \h </w:instrText>
            </w:r>
            <w:r>
              <w:rPr>
                <w:noProof/>
                <w:webHidden/>
              </w:rPr>
            </w:r>
            <w:r>
              <w:rPr>
                <w:noProof/>
                <w:webHidden/>
              </w:rPr>
              <w:fldChar w:fldCharType="separate"/>
            </w:r>
            <w:r>
              <w:rPr>
                <w:noProof/>
                <w:webHidden/>
              </w:rPr>
              <w:t>3</w:t>
            </w:r>
            <w:r>
              <w:rPr>
                <w:noProof/>
                <w:webHidden/>
              </w:rPr>
              <w:fldChar w:fldCharType="end"/>
            </w:r>
          </w:hyperlink>
        </w:p>
        <w:p w14:paraId="5F5A2A48" w14:textId="36AD67C5" w:rsidR="00330EA7" w:rsidRDefault="00330EA7">
          <w:pPr>
            <w:pStyle w:val="ndice1"/>
            <w:tabs>
              <w:tab w:val="right" w:leader="dot" w:pos="9350"/>
            </w:tabs>
            <w:rPr>
              <w:rFonts w:asciiTheme="minorHAnsi" w:eastAsiaTheme="minorEastAsia" w:hAnsiTheme="minorHAnsi" w:cstheme="minorBidi"/>
              <w:noProof/>
              <w:kern w:val="2"/>
              <w:sz w:val="24"/>
              <w14:ligatures w14:val="standardContextual"/>
            </w:rPr>
          </w:pPr>
          <w:hyperlink w:anchor="_Toc154191983" w:history="1">
            <w:r w:rsidRPr="007038C3">
              <w:rPr>
                <w:rStyle w:val="Hiperligao"/>
                <w:noProof/>
              </w:rPr>
              <w:t>Parte II – Metodologias Utilizadas na Geração de Trajetórias:</w:t>
            </w:r>
            <w:r>
              <w:rPr>
                <w:noProof/>
                <w:webHidden/>
              </w:rPr>
              <w:tab/>
            </w:r>
            <w:r>
              <w:rPr>
                <w:noProof/>
                <w:webHidden/>
              </w:rPr>
              <w:fldChar w:fldCharType="begin"/>
            </w:r>
            <w:r>
              <w:rPr>
                <w:noProof/>
                <w:webHidden/>
              </w:rPr>
              <w:instrText xml:space="preserve"> PAGEREF _Toc154191983 \h </w:instrText>
            </w:r>
            <w:r>
              <w:rPr>
                <w:noProof/>
                <w:webHidden/>
              </w:rPr>
            </w:r>
            <w:r>
              <w:rPr>
                <w:noProof/>
                <w:webHidden/>
              </w:rPr>
              <w:fldChar w:fldCharType="separate"/>
            </w:r>
            <w:r>
              <w:rPr>
                <w:noProof/>
                <w:webHidden/>
              </w:rPr>
              <w:t>4</w:t>
            </w:r>
            <w:r>
              <w:rPr>
                <w:noProof/>
                <w:webHidden/>
              </w:rPr>
              <w:fldChar w:fldCharType="end"/>
            </w:r>
          </w:hyperlink>
        </w:p>
        <w:p w14:paraId="2114E373" w14:textId="20527F6E" w:rsidR="00330EA7" w:rsidRDefault="00330EA7">
          <w:pPr>
            <w:pStyle w:val="ndice2"/>
            <w:tabs>
              <w:tab w:val="right" w:leader="dot" w:pos="9350"/>
            </w:tabs>
            <w:rPr>
              <w:rFonts w:asciiTheme="minorHAnsi" w:eastAsiaTheme="minorEastAsia" w:hAnsiTheme="minorHAnsi" w:cstheme="minorBidi"/>
              <w:noProof/>
              <w:kern w:val="2"/>
              <w:sz w:val="24"/>
              <w14:ligatures w14:val="standardContextual"/>
            </w:rPr>
          </w:pPr>
          <w:hyperlink w:anchor="_Toc154191984" w:history="1">
            <w:r w:rsidRPr="007038C3">
              <w:rPr>
                <w:rStyle w:val="Hiperligao"/>
                <w:noProof/>
              </w:rPr>
              <w:t>II.1 Descrição de técnicas tradicionais</w:t>
            </w:r>
            <w:r>
              <w:rPr>
                <w:noProof/>
                <w:webHidden/>
              </w:rPr>
              <w:tab/>
            </w:r>
            <w:r>
              <w:rPr>
                <w:noProof/>
                <w:webHidden/>
              </w:rPr>
              <w:fldChar w:fldCharType="begin"/>
            </w:r>
            <w:r>
              <w:rPr>
                <w:noProof/>
                <w:webHidden/>
              </w:rPr>
              <w:instrText xml:space="preserve"> PAGEREF _Toc154191984 \h </w:instrText>
            </w:r>
            <w:r>
              <w:rPr>
                <w:noProof/>
                <w:webHidden/>
              </w:rPr>
            </w:r>
            <w:r>
              <w:rPr>
                <w:noProof/>
                <w:webHidden/>
              </w:rPr>
              <w:fldChar w:fldCharType="separate"/>
            </w:r>
            <w:r>
              <w:rPr>
                <w:noProof/>
                <w:webHidden/>
              </w:rPr>
              <w:t>4</w:t>
            </w:r>
            <w:r>
              <w:rPr>
                <w:noProof/>
                <w:webHidden/>
              </w:rPr>
              <w:fldChar w:fldCharType="end"/>
            </w:r>
          </w:hyperlink>
        </w:p>
        <w:p w14:paraId="39667DB5" w14:textId="0DB16C4E" w:rsidR="00330EA7" w:rsidRDefault="00330EA7">
          <w:pPr>
            <w:pStyle w:val="ndice2"/>
            <w:tabs>
              <w:tab w:val="right" w:leader="dot" w:pos="9350"/>
            </w:tabs>
            <w:rPr>
              <w:rFonts w:asciiTheme="minorHAnsi" w:eastAsiaTheme="minorEastAsia" w:hAnsiTheme="minorHAnsi" w:cstheme="minorBidi"/>
              <w:noProof/>
              <w:kern w:val="2"/>
              <w:sz w:val="24"/>
              <w14:ligatures w14:val="standardContextual"/>
            </w:rPr>
          </w:pPr>
          <w:hyperlink w:anchor="_Toc154191985" w:history="1">
            <w:r w:rsidRPr="007038C3">
              <w:rPr>
                <w:rStyle w:val="Hiperligao"/>
                <w:noProof/>
              </w:rPr>
              <w:t>II.2 Introdução às abordagens modernas utilizando inteligência artificial</w:t>
            </w:r>
            <w:r>
              <w:rPr>
                <w:noProof/>
                <w:webHidden/>
              </w:rPr>
              <w:tab/>
            </w:r>
            <w:r>
              <w:rPr>
                <w:noProof/>
                <w:webHidden/>
              </w:rPr>
              <w:fldChar w:fldCharType="begin"/>
            </w:r>
            <w:r>
              <w:rPr>
                <w:noProof/>
                <w:webHidden/>
              </w:rPr>
              <w:instrText xml:space="preserve"> PAGEREF _Toc154191985 \h </w:instrText>
            </w:r>
            <w:r>
              <w:rPr>
                <w:noProof/>
                <w:webHidden/>
              </w:rPr>
            </w:r>
            <w:r>
              <w:rPr>
                <w:noProof/>
                <w:webHidden/>
              </w:rPr>
              <w:fldChar w:fldCharType="separate"/>
            </w:r>
            <w:r>
              <w:rPr>
                <w:noProof/>
                <w:webHidden/>
              </w:rPr>
              <w:t>5</w:t>
            </w:r>
            <w:r>
              <w:rPr>
                <w:noProof/>
                <w:webHidden/>
              </w:rPr>
              <w:fldChar w:fldCharType="end"/>
            </w:r>
          </w:hyperlink>
        </w:p>
        <w:p w14:paraId="2BF154CF" w14:textId="72E6FD90" w:rsidR="00330EA7" w:rsidRDefault="00330EA7">
          <w:pPr>
            <w:pStyle w:val="ndice1"/>
            <w:tabs>
              <w:tab w:val="right" w:leader="dot" w:pos="9350"/>
            </w:tabs>
            <w:rPr>
              <w:rFonts w:asciiTheme="minorHAnsi" w:eastAsiaTheme="minorEastAsia" w:hAnsiTheme="minorHAnsi" w:cstheme="minorBidi"/>
              <w:noProof/>
              <w:kern w:val="2"/>
              <w:sz w:val="24"/>
              <w14:ligatures w14:val="standardContextual"/>
            </w:rPr>
          </w:pPr>
          <w:hyperlink w:anchor="_Toc154191986" w:history="1">
            <w:r w:rsidRPr="007038C3">
              <w:rPr>
                <w:rStyle w:val="Hiperligao"/>
                <w:noProof/>
              </w:rPr>
              <w:t>Parte III – Aplicações Práticas e Estudos de Caso</w:t>
            </w:r>
            <w:r>
              <w:rPr>
                <w:noProof/>
                <w:webHidden/>
              </w:rPr>
              <w:tab/>
            </w:r>
            <w:r>
              <w:rPr>
                <w:noProof/>
                <w:webHidden/>
              </w:rPr>
              <w:fldChar w:fldCharType="begin"/>
            </w:r>
            <w:r>
              <w:rPr>
                <w:noProof/>
                <w:webHidden/>
              </w:rPr>
              <w:instrText xml:space="preserve"> PAGEREF _Toc154191986 \h </w:instrText>
            </w:r>
            <w:r>
              <w:rPr>
                <w:noProof/>
                <w:webHidden/>
              </w:rPr>
            </w:r>
            <w:r>
              <w:rPr>
                <w:noProof/>
                <w:webHidden/>
              </w:rPr>
              <w:fldChar w:fldCharType="separate"/>
            </w:r>
            <w:r>
              <w:rPr>
                <w:noProof/>
                <w:webHidden/>
              </w:rPr>
              <w:t>6</w:t>
            </w:r>
            <w:r>
              <w:rPr>
                <w:noProof/>
                <w:webHidden/>
              </w:rPr>
              <w:fldChar w:fldCharType="end"/>
            </w:r>
          </w:hyperlink>
        </w:p>
        <w:p w14:paraId="644F4AAF" w14:textId="00D7A857" w:rsidR="00330EA7" w:rsidRDefault="00330EA7">
          <w:pPr>
            <w:pStyle w:val="ndice2"/>
            <w:tabs>
              <w:tab w:val="right" w:leader="dot" w:pos="9350"/>
            </w:tabs>
            <w:rPr>
              <w:rFonts w:asciiTheme="minorHAnsi" w:eastAsiaTheme="minorEastAsia" w:hAnsiTheme="minorHAnsi" w:cstheme="minorBidi"/>
              <w:noProof/>
              <w:kern w:val="2"/>
              <w:sz w:val="24"/>
              <w14:ligatures w14:val="standardContextual"/>
            </w:rPr>
          </w:pPr>
          <w:hyperlink w:anchor="_Toc154191987" w:history="1">
            <w:r w:rsidRPr="007038C3">
              <w:rPr>
                <w:rStyle w:val="Hiperligao"/>
                <w:noProof/>
              </w:rPr>
              <w:t>III.1 Exemplos de onde a geração de trajetórias é fundamental</w:t>
            </w:r>
            <w:r>
              <w:rPr>
                <w:noProof/>
                <w:webHidden/>
              </w:rPr>
              <w:tab/>
            </w:r>
            <w:r>
              <w:rPr>
                <w:noProof/>
                <w:webHidden/>
              </w:rPr>
              <w:fldChar w:fldCharType="begin"/>
            </w:r>
            <w:r>
              <w:rPr>
                <w:noProof/>
                <w:webHidden/>
              </w:rPr>
              <w:instrText xml:space="preserve"> PAGEREF _Toc154191987 \h </w:instrText>
            </w:r>
            <w:r>
              <w:rPr>
                <w:noProof/>
                <w:webHidden/>
              </w:rPr>
            </w:r>
            <w:r>
              <w:rPr>
                <w:noProof/>
                <w:webHidden/>
              </w:rPr>
              <w:fldChar w:fldCharType="separate"/>
            </w:r>
            <w:r>
              <w:rPr>
                <w:noProof/>
                <w:webHidden/>
              </w:rPr>
              <w:t>6</w:t>
            </w:r>
            <w:r>
              <w:rPr>
                <w:noProof/>
                <w:webHidden/>
              </w:rPr>
              <w:fldChar w:fldCharType="end"/>
            </w:r>
          </w:hyperlink>
        </w:p>
        <w:p w14:paraId="50F11256" w14:textId="7B99CFFB" w:rsidR="00330EA7" w:rsidRDefault="00330EA7">
          <w:pPr>
            <w:pStyle w:val="ndice2"/>
            <w:tabs>
              <w:tab w:val="right" w:leader="dot" w:pos="9350"/>
            </w:tabs>
            <w:rPr>
              <w:rFonts w:asciiTheme="minorHAnsi" w:eastAsiaTheme="minorEastAsia" w:hAnsiTheme="minorHAnsi" w:cstheme="minorBidi"/>
              <w:noProof/>
              <w:kern w:val="2"/>
              <w:sz w:val="24"/>
              <w14:ligatures w14:val="standardContextual"/>
            </w:rPr>
          </w:pPr>
          <w:hyperlink w:anchor="_Toc154191988" w:history="1">
            <w:r w:rsidRPr="007038C3">
              <w:rPr>
                <w:rStyle w:val="Hiperligao"/>
                <w:noProof/>
              </w:rPr>
              <w:t>III.2 Casos reais onde essas técnicas foram aplicadas</w:t>
            </w:r>
            <w:r>
              <w:rPr>
                <w:noProof/>
                <w:webHidden/>
              </w:rPr>
              <w:tab/>
            </w:r>
            <w:r>
              <w:rPr>
                <w:noProof/>
                <w:webHidden/>
              </w:rPr>
              <w:fldChar w:fldCharType="begin"/>
            </w:r>
            <w:r>
              <w:rPr>
                <w:noProof/>
                <w:webHidden/>
              </w:rPr>
              <w:instrText xml:space="preserve"> PAGEREF _Toc154191988 \h </w:instrText>
            </w:r>
            <w:r>
              <w:rPr>
                <w:noProof/>
                <w:webHidden/>
              </w:rPr>
            </w:r>
            <w:r>
              <w:rPr>
                <w:noProof/>
                <w:webHidden/>
              </w:rPr>
              <w:fldChar w:fldCharType="separate"/>
            </w:r>
            <w:r>
              <w:rPr>
                <w:noProof/>
                <w:webHidden/>
              </w:rPr>
              <w:t>7</w:t>
            </w:r>
            <w:r>
              <w:rPr>
                <w:noProof/>
                <w:webHidden/>
              </w:rPr>
              <w:fldChar w:fldCharType="end"/>
            </w:r>
          </w:hyperlink>
        </w:p>
        <w:p w14:paraId="4B594342" w14:textId="79D0D951" w:rsidR="00330EA7" w:rsidRDefault="00330EA7">
          <w:pPr>
            <w:pStyle w:val="ndice1"/>
            <w:tabs>
              <w:tab w:val="right" w:leader="dot" w:pos="9350"/>
            </w:tabs>
            <w:rPr>
              <w:rFonts w:asciiTheme="minorHAnsi" w:eastAsiaTheme="minorEastAsia" w:hAnsiTheme="minorHAnsi" w:cstheme="minorBidi"/>
              <w:noProof/>
              <w:kern w:val="2"/>
              <w:sz w:val="24"/>
              <w14:ligatures w14:val="standardContextual"/>
            </w:rPr>
          </w:pPr>
          <w:hyperlink w:anchor="_Toc154191989" w:history="1">
            <w:r w:rsidRPr="007038C3">
              <w:rPr>
                <w:rStyle w:val="Hiperligao"/>
                <w:noProof/>
              </w:rPr>
              <w:t>Parte IV– Desafios e Limitações Atuais</w:t>
            </w:r>
            <w:r>
              <w:rPr>
                <w:noProof/>
                <w:webHidden/>
              </w:rPr>
              <w:tab/>
            </w:r>
            <w:r>
              <w:rPr>
                <w:noProof/>
                <w:webHidden/>
              </w:rPr>
              <w:fldChar w:fldCharType="begin"/>
            </w:r>
            <w:r>
              <w:rPr>
                <w:noProof/>
                <w:webHidden/>
              </w:rPr>
              <w:instrText xml:space="preserve"> PAGEREF _Toc154191989 \h </w:instrText>
            </w:r>
            <w:r>
              <w:rPr>
                <w:noProof/>
                <w:webHidden/>
              </w:rPr>
            </w:r>
            <w:r>
              <w:rPr>
                <w:noProof/>
                <w:webHidden/>
              </w:rPr>
              <w:fldChar w:fldCharType="separate"/>
            </w:r>
            <w:r>
              <w:rPr>
                <w:noProof/>
                <w:webHidden/>
              </w:rPr>
              <w:t>8</w:t>
            </w:r>
            <w:r>
              <w:rPr>
                <w:noProof/>
                <w:webHidden/>
              </w:rPr>
              <w:fldChar w:fldCharType="end"/>
            </w:r>
          </w:hyperlink>
        </w:p>
        <w:p w14:paraId="3A7628E6" w14:textId="2E1D3A58" w:rsidR="00330EA7" w:rsidRDefault="00330EA7">
          <w:pPr>
            <w:pStyle w:val="ndice2"/>
            <w:tabs>
              <w:tab w:val="right" w:leader="dot" w:pos="9350"/>
            </w:tabs>
            <w:rPr>
              <w:rFonts w:asciiTheme="minorHAnsi" w:eastAsiaTheme="minorEastAsia" w:hAnsiTheme="minorHAnsi" w:cstheme="minorBidi"/>
              <w:noProof/>
              <w:kern w:val="2"/>
              <w:sz w:val="24"/>
              <w14:ligatures w14:val="standardContextual"/>
            </w:rPr>
          </w:pPr>
          <w:hyperlink w:anchor="_Toc154191990" w:history="1">
            <w:r w:rsidRPr="007038C3">
              <w:rPr>
                <w:rStyle w:val="Hiperligao"/>
                <w:noProof/>
              </w:rPr>
              <w:t>III.1 Discussão sobre as dificuldades enfrentadas na área</w:t>
            </w:r>
            <w:r>
              <w:rPr>
                <w:noProof/>
                <w:webHidden/>
              </w:rPr>
              <w:tab/>
            </w:r>
            <w:r>
              <w:rPr>
                <w:noProof/>
                <w:webHidden/>
              </w:rPr>
              <w:fldChar w:fldCharType="begin"/>
            </w:r>
            <w:r>
              <w:rPr>
                <w:noProof/>
                <w:webHidden/>
              </w:rPr>
              <w:instrText xml:space="preserve"> PAGEREF _Toc154191990 \h </w:instrText>
            </w:r>
            <w:r>
              <w:rPr>
                <w:noProof/>
                <w:webHidden/>
              </w:rPr>
            </w:r>
            <w:r>
              <w:rPr>
                <w:noProof/>
                <w:webHidden/>
              </w:rPr>
              <w:fldChar w:fldCharType="separate"/>
            </w:r>
            <w:r>
              <w:rPr>
                <w:noProof/>
                <w:webHidden/>
              </w:rPr>
              <w:t>8</w:t>
            </w:r>
            <w:r>
              <w:rPr>
                <w:noProof/>
                <w:webHidden/>
              </w:rPr>
              <w:fldChar w:fldCharType="end"/>
            </w:r>
          </w:hyperlink>
        </w:p>
        <w:p w14:paraId="620BC4F0" w14:textId="3392FB4C" w:rsidR="00330EA7" w:rsidRDefault="00330EA7">
          <w:pPr>
            <w:pStyle w:val="ndice1"/>
            <w:tabs>
              <w:tab w:val="right" w:leader="dot" w:pos="9350"/>
            </w:tabs>
            <w:rPr>
              <w:rFonts w:asciiTheme="minorHAnsi" w:eastAsiaTheme="minorEastAsia" w:hAnsiTheme="minorHAnsi" w:cstheme="minorBidi"/>
              <w:noProof/>
              <w:kern w:val="2"/>
              <w:sz w:val="24"/>
              <w14:ligatures w14:val="standardContextual"/>
            </w:rPr>
          </w:pPr>
          <w:hyperlink w:anchor="_Toc154191991" w:history="1">
            <w:r w:rsidRPr="007038C3">
              <w:rPr>
                <w:rStyle w:val="Hiperligao"/>
                <w:noProof/>
              </w:rPr>
              <w:t>Parte V – Contribuições da Inteligência Artificial Generativa</w:t>
            </w:r>
            <w:r>
              <w:rPr>
                <w:noProof/>
                <w:webHidden/>
              </w:rPr>
              <w:tab/>
            </w:r>
            <w:r>
              <w:rPr>
                <w:noProof/>
                <w:webHidden/>
              </w:rPr>
              <w:fldChar w:fldCharType="begin"/>
            </w:r>
            <w:r>
              <w:rPr>
                <w:noProof/>
                <w:webHidden/>
              </w:rPr>
              <w:instrText xml:space="preserve"> PAGEREF _Toc154191991 \h </w:instrText>
            </w:r>
            <w:r>
              <w:rPr>
                <w:noProof/>
                <w:webHidden/>
              </w:rPr>
            </w:r>
            <w:r>
              <w:rPr>
                <w:noProof/>
                <w:webHidden/>
              </w:rPr>
              <w:fldChar w:fldCharType="separate"/>
            </w:r>
            <w:r>
              <w:rPr>
                <w:noProof/>
                <w:webHidden/>
              </w:rPr>
              <w:t>9</w:t>
            </w:r>
            <w:r>
              <w:rPr>
                <w:noProof/>
                <w:webHidden/>
              </w:rPr>
              <w:fldChar w:fldCharType="end"/>
            </w:r>
          </w:hyperlink>
        </w:p>
        <w:p w14:paraId="788F0CAB" w14:textId="0382B2A6" w:rsidR="00330EA7" w:rsidRDefault="00330EA7">
          <w:pPr>
            <w:pStyle w:val="ndice1"/>
            <w:tabs>
              <w:tab w:val="right" w:leader="dot" w:pos="9350"/>
            </w:tabs>
            <w:rPr>
              <w:rFonts w:asciiTheme="minorHAnsi" w:eastAsiaTheme="minorEastAsia" w:hAnsiTheme="minorHAnsi" w:cstheme="minorBidi"/>
              <w:noProof/>
              <w:kern w:val="2"/>
              <w:sz w:val="24"/>
              <w14:ligatures w14:val="standardContextual"/>
            </w:rPr>
          </w:pPr>
          <w:hyperlink w:anchor="_Toc154191992" w:history="1">
            <w:r w:rsidRPr="007038C3">
              <w:rPr>
                <w:rStyle w:val="Hiperligao"/>
                <w:noProof/>
              </w:rPr>
              <w:t>Parte VI – Tendências Futuras e Inovações</w:t>
            </w:r>
            <w:r>
              <w:rPr>
                <w:noProof/>
                <w:webHidden/>
              </w:rPr>
              <w:tab/>
            </w:r>
            <w:r>
              <w:rPr>
                <w:noProof/>
                <w:webHidden/>
              </w:rPr>
              <w:fldChar w:fldCharType="begin"/>
            </w:r>
            <w:r>
              <w:rPr>
                <w:noProof/>
                <w:webHidden/>
              </w:rPr>
              <w:instrText xml:space="preserve"> PAGEREF _Toc154191992 \h </w:instrText>
            </w:r>
            <w:r>
              <w:rPr>
                <w:noProof/>
                <w:webHidden/>
              </w:rPr>
            </w:r>
            <w:r>
              <w:rPr>
                <w:noProof/>
                <w:webHidden/>
              </w:rPr>
              <w:fldChar w:fldCharType="separate"/>
            </w:r>
            <w:r>
              <w:rPr>
                <w:noProof/>
                <w:webHidden/>
              </w:rPr>
              <w:t>9</w:t>
            </w:r>
            <w:r>
              <w:rPr>
                <w:noProof/>
                <w:webHidden/>
              </w:rPr>
              <w:fldChar w:fldCharType="end"/>
            </w:r>
          </w:hyperlink>
        </w:p>
        <w:p w14:paraId="22E5E207" w14:textId="47DFA448" w:rsidR="00330EA7" w:rsidRDefault="00330EA7">
          <w:pPr>
            <w:pStyle w:val="ndice1"/>
            <w:tabs>
              <w:tab w:val="right" w:leader="dot" w:pos="9350"/>
            </w:tabs>
            <w:rPr>
              <w:rFonts w:asciiTheme="minorHAnsi" w:eastAsiaTheme="minorEastAsia" w:hAnsiTheme="minorHAnsi" w:cstheme="minorBidi"/>
              <w:noProof/>
              <w:kern w:val="2"/>
              <w:sz w:val="24"/>
              <w14:ligatures w14:val="standardContextual"/>
            </w:rPr>
          </w:pPr>
          <w:hyperlink w:anchor="_Toc154191993" w:history="1">
            <w:r w:rsidRPr="007038C3">
              <w:rPr>
                <w:rStyle w:val="Hiperligao"/>
                <w:noProof/>
              </w:rPr>
              <w:t>Parte VII – Conclusão e Perspetivas Futuras</w:t>
            </w:r>
            <w:r>
              <w:rPr>
                <w:noProof/>
                <w:webHidden/>
              </w:rPr>
              <w:tab/>
            </w:r>
            <w:r>
              <w:rPr>
                <w:noProof/>
                <w:webHidden/>
              </w:rPr>
              <w:fldChar w:fldCharType="begin"/>
            </w:r>
            <w:r>
              <w:rPr>
                <w:noProof/>
                <w:webHidden/>
              </w:rPr>
              <w:instrText xml:space="preserve"> PAGEREF _Toc154191993 \h </w:instrText>
            </w:r>
            <w:r>
              <w:rPr>
                <w:noProof/>
                <w:webHidden/>
              </w:rPr>
            </w:r>
            <w:r>
              <w:rPr>
                <w:noProof/>
                <w:webHidden/>
              </w:rPr>
              <w:fldChar w:fldCharType="separate"/>
            </w:r>
            <w:r>
              <w:rPr>
                <w:noProof/>
                <w:webHidden/>
              </w:rPr>
              <w:t>9</w:t>
            </w:r>
            <w:r>
              <w:rPr>
                <w:noProof/>
                <w:webHidden/>
              </w:rPr>
              <w:fldChar w:fldCharType="end"/>
            </w:r>
          </w:hyperlink>
        </w:p>
        <w:p w14:paraId="76CE717E" w14:textId="681CDB37" w:rsidR="00B731BA" w:rsidRDefault="00B731BA">
          <w:r>
            <w:rPr>
              <w:b/>
              <w:bCs/>
            </w:rPr>
            <w:fldChar w:fldCharType="end"/>
          </w:r>
        </w:p>
      </w:sdtContent>
    </w:sdt>
    <w:p w14:paraId="68E4EBFA" w14:textId="77777777" w:rsidR="004A6F4A" w:rsidRPr="004A6F4A" w:rsidRDefault="004A6F4A" w:rsidP="00B731BA"/>
    <w:p w14:paraId="313DC3BE" w14:textId="77777777" w:rsidR="00E32082" w:rsidRPr="00E32082" w:rsidRDefault="00E32082" w:rsidP="00B731BA">
      <w:pPr>
        <w:rPr>
          <w:lang w:bidi="pt-PT"/>
        </w:rPr>
      </w:pPr>
    </w:p>
    <w:p w14:paraId="6218A924" w14:textId="3232505F" w:rsidR="00B731BA" w:rsidRDefault="00B731BA">
      <w:pPr>
        <w:spacing w:line="240" w:lineRule="auto"/>
        <w:jc w:val="left"/>
        <w:rPr>
          <w:rFonts w:cs="Times New Roman"/>
          <w:b/>
        </w:rPr>
      </w:pPr>
      <w:r>
        <w:rPr>
          <w:lang w:bidi="pt-PT"/>
        </w:rPr>
        <w:br w:type="page"/>
      </w:r>
    </w:p>
    <w:p w14:paraId="671DC4A9" w14:textId="43EDF60E" w:rsidR="00B731BA" w:rsidRPr="00B731BA" w:rsidRDefault="00B731BA" w:rsidP="00B731BA">
      <w:pPr>
        <w:pStyle w:val="Ttulo1"/>
      </w:pPr>
      <w:bookmarkStart w:id="3" w:name="_Toc154191980"/>
      <w:r w:rsidRPr="00B731BA">
        <w:t xml:space="preserve">Parte I – </w:t>
      </w:r>
      <w:r w:rsidR="00B741DA" w:rsidRPr="00B741DA">
        <w:t>Introdução ao Campo da Geração de Trajetórias de Robôs:</w:t>
      </w:r>
      <w:bookmarkEnd w:id="3"/>
    </w:p>
    <w:p w14:paraId="7C0E6786" w14:textId="77777777" w:rsidR="004A6F4A" w:rsidRDefault="004A6F4A" w:rsidP="00B731BA"/>
    <w:p w14:paraId="07F0128D" w14:textId="0CA3F578" w:rsidR="00CA01E1" w:rsidRDefault="00CA01E1" w:rsidP="00B741DA">
      <w:pPr>
        <w:pStyle w:val="Ttulo2"/>
      </w:pPr>
      <w:bookmarkStart w:id="4" w:name="_Toc154191981"/>
      <w:r>
        <w:t xml:space="preserve">I.1 </w:t>
      </w:r>
      <w:r w:rsidR="00B741DA" w:rsidRPr="00B741DA">
        <w:t>Definição e importância da geração de trajetórias em robótica.</w:t>
      </w:r>
      <w:bookmarkEnd w:id="4"/>
    </w:p>
    <w:p w14:paraId="425E0867" w14:textId="77777777" w:rsidR="00B741DA" w:rsidRPr="00924E28" w:rsidRDefault="00B741DA" w:rsidP="00B741DA">
      <w:pPr>
        <w:autoSpaceDE w:val="0"/>
        <w:autoSpaceDN w:val="0"/>
        <w:adjustRightInd w:val="0"/>
        <w:spacing w:line="240" w:lineRule="auto"/>
        <w:jc w:val="left"/>
        <w:rPr>
          <w:rFonts w:ascii="Noto-Sans" w:hAnsi="Noto-Sans" w:cs="Noto-Sans"/>
          <w:color w:val="000000" w:themeColor="text1"/>
          <w:sz w:val="24"/>
        </w:rPr>
      </w:pPr>
      <w:r w:rsidRPr="00924E28">
        <w:rPr>
          <w:rFonts w:ascii="Noto-Sans" w:hAnsi="Noto-Sans" w:cs="Noto-Sans"/>
          <w:color w:val="000000" w:themeColor="text1"/>
          <w:sz w:val="24"/>
        </w:rPr>
        <w:t>A geração de trajetórias de robôs é um campo crítico na robótica, envolvendo</w:t>
      </w:r>
    </w:p>
    <w:p w14:paraId="2C753C20" w14:textId="7E13833D" w:rsidR="00B741DA" w:rsidRPr="00924E28" w:rsidRDefault="00B741DA" w:rsidP="00B741DA">
      <w:pPr>
        <w:autoSpaceDE w:val="0"/>
        <w:autoSpaceDN w:val="0"/>
        <w:adjustRightInd w:val="0"/>
        <w:spacing w:line="240" w:lineRule="auto"/>
        <w:jc w:val="left"/>
        <w:rPr>
          <w:rFonts w:ascii="Noto-Sans" w:hAnsi="Noto-Sans" w:cs="Noto-Sans"/>
          <w:color w:val="000000" w:themeColor="text1"/>
          <w:sz w:val="24"/>
        </w:rPr>
      </w:pPr>
      <w:r w:rsidRPr="00924E28">
        <w:rPr>
          <w:rFonts w:ascii="Noto-Sans" w:hAnsi="Noto-Sans" w:cs="Noto-Sans"/>
          <w:color w:val="000000" w:themeColor="text1"/>
          <w:sz w:val="24"/>
        </w:rPr>
        <w:t xml:space="preserve">o </w:t>
      </w:r>
      <w:r w:rsidRPr="00924E28">
        <w:rPr>
          <w:rFonts w:ascii="Noto-Sans" w:hAnsi="Noto-Sans" w:cs="Noto-Sans"/>
          <w:color w:val="000000" w:themeColor="text1"/>
          <w:sz w:val="24"/>
        </w:rPr>
        <w:t>planeamento</w:t>
      </w:r>
      <w:r w:rsidRPr="00924E28">
        <w:rPr>
          <w:rFonts w:ascii="Noto-Sans" w:hAnsi="Noto-Sans" w:cs="Noto-Sans"/>
          <w:color w:val="000000" w:themeColor="text1"/>
          <w:sz w:val="24"/>
        </w:rPr>
        <w:t xml:space="preserve"> e </w:t>
      </w:r>
      <w:r w:rsidRPr="00924E28">
        <w:rPr>
          <w:rFonts w:ascii="Noto-Sans" w:hAnsi="Noto-Sans" w:cs="Noto-Sans"/>
          <w:color w:val="000000" w:themeColor="text1"/>
          <w:sz w:val="24"/>
        </w:rPr>
        <w:t xml:space="preserve">a </w:t>
      </w:r>
      <w:r w:rsidRPr="00924E28">
        <w:rPr>
          <w:rFonts w:ascii="Noto-Sans" w:hAnsi="Noto-Sans" w:cs="Noto-Sans"/>
          <w:color w:val="000000" w:themeColor="text1"/>
          <w:sz w:val="24"/>
        </w:rPr>
        <w:t>execução de caminhos que um robô deve seguir para</w:t>
      </w:r>
    </w:p>
    <w:p w14:paraId="5AE8EEBD" w14:textId="77777777" w:rsidR="00B741DA" w:rsidRDefault="00B741DA" w:rsidP="00B741DA">
      <w:pPr>
        <w:autoSpaceDE w:val="0"/>
        <w:autoSpaceDN w:val="0"/>
        <w:adjustRightInd w:val="0"/>
        <w:spacing w:line="240" w:lineRule="auto"/>
        <w:jc w:val="left"/>
        <w:rPr>
          <w:rFonts w:ascii="Noto-Sans" w:hAnsi="Noto-Sans" w:cs="Noto-Sans"/>
          <w:color w:val="000000" w:themeColor="text1"/>
          <w:sz w:val="24"/>
        </w:rPr>
      </w:pPr>
      <w:r w:rsidRPr="00924E28">
        <w:rPr>
          <w:rFonts w:ascii="Noto-Sans" w:hAnsi="Noto-Sans" w:cs="Noto-Sans"/>
          <w:color w:val="000000" w:themeColor="text1"/>
          <w:sz w:val="24"/>
        </w:rPr>
        <w:t xml:space="preserve">realizar tarefas específicas. </w:t>
      </w:r>
    </w:p>
    <w:p w14:paraId="7D1F201F" w14:textId="77777777" w:rsidR="00924E28" w:rsidRPr="00924E28" w:rsidRDefault="00924E28" w:rsidP="00B741DA">
      <w:pPr>
        <w:autoSpaceDE w:val="0"/>
        <w:autoSpaceDN w:val="0"/>
        <w:adjustRightInd w:val="0"/>
        <w:spacing w:line="240" w:lineRule="auto"/>
        <w:jc w:val="left"/>
        <w:rPr>
          <w:rFonts w:ascii="Noto-Sans" w:hAnsi="Noto-Sans" w:cs="Noto-Sans"/>
          <w:color w:val="000000" w:themeColor="text1"/>
          <w:sz w:val="24"/>
        </w:rPr>
      </w:pPr>
    </w:p>
    <w:p w14:paraId="6A1EC4E8" w14:textId="77777777" w:rsidR="00924E28" w:rsidRDefault="00B741DA" w:rsidP="00B741DA">
      <w:pPr>
        <w:autoSpaceDE w:val="0"/>
        <w:autoSpaceDN w:val="0"/>
        <w:adjustRightInd w:val="0"/>
        <w:spacing w:line="240" w:lineRule="auto"/>
        <w:jc w:val="left"/>
        <w:rPr>
          <w:rFonts w:ascii="Noto-Sans" w:hAnsi="Noto-Sans" w:cs="Noto-Sans"/>
          <w:color w:val="000000" w:themeColor="text1"/>
          <w:sz w:val="24"/>
        </w:rPr>
      </w:pPr>
      <w:r w:rsidRPr="00924E28">
        <w:rPr>
          <w:rFonts w:ascii="Noto-Sans" w:hAnsi="Noto-Sans" w:cs="Noto-Sans"/>
          <w:color w:val="000000" w:themeColor="text1"/>
          <w:sz w:val="24"/>
        </w:rPr>
        <w:t>Esta área tem evoluído significativamente com o</w:t>
      </w:r>
      <w:r w:rsidR="00924E28">
        <w:rPr>
          <w:rFonts w:ascii="Noto-Sans" w:hAnsi="Noto-Sans" w:cs="Noto-Sans"/>
          <w:color w:val="000000" w:themeColor="text1"/>
          <w:sz w:val="24"/>
        </w:rPr>
        <w:t xml:space="preserve"> </w:t>
      </w:r>
      <w:r w:rsidRPr="00924E28">
        <w:rPr>
          <w:rFonts w:ascii="Noto-Sans" w:hAnsi="Noto-Sans" w:cs="Noto-Sans"/>
          <w:color w:val="000000" w:themeColor="text1"/>
          <w:sz w:val="24"/>
        </w:rPr>
        <w:t xml:space="preserve">avanço das tecnologias </w:t>
      </w:r>
    </w:p>
    <w:p w14:paraId="52922F4A" w14:textId="527F977E" w:rsidR="00B741DA" w:rsidRDefault="00B741DA" w:rsidP="00B741DA">
      <w:pPr>
        <w:autoSpaceDE w:val="0"/>
        <w:autoSpaceDN w:val="0"/>
        <w:adjustRightInd w:val="0"/>
        <w:spacing w:line="240" w:lineRule="auto"/>
        <w:jc w:val="left"/>
        <w:rPr>
          <w:rFonts w:ascii="Noto-Sans" w:hAnsi="Noto-Sans" w:cs="Noto-Sans"/>
          <w:color w:val="000000" w:themeColor="text1"/>
          <w:sz w:val="24"/>
        </w:rPr>
      </w:pPr>
      <w:r w:rsidRPr="00924E28">
        <w:rPr>
          <w:rFonts w:ascii="Noto-Sans" w:hAnsi="Noto-Sans" w:cs="Noto-Sans"/>
          <w:color w:val="000000" w:themeColor="text1"/>
          <w:sz w:val="24"/>
        </w:rPr>
        <w:t>de inteligência artificial (IA) e aprendizado de</w:t>
      </w:r>
      <w:r w:rsidR="00924E28">
        <w:rPr>
          <w:rFonts w:ascii="Noto-Sans" w:hAnsi="Noto-Sans" w:cs="Noto-Sans"/>
          <w:color w:val="000000" w:themeColor="text1"/>
          <w:sz w:val="24"/>
        </w:rPr>
        <w:t xml:space="preserve"> </w:t>
      </w:r>
      <w:r w:rsidRPr="00924E28">
        <w:rPr>
          <w:rFonts w:ascii="Noto-Sans" w:hAnsi="Noto-Sans" w:cs="Noto-Sans"/>
          <w:color w:val="000000" w:themeColor="text1"/>
          <w:sz w:val="24"/>
        </w:rPr>
        <w:t>máquina.</w:t>
      </w:r>
    </w:p>
    <w:p w14:paraId="4DED6D02" w14:textId="77777777" w:rsidR="00924E28" w:rsidRPr="00924E28" w:rsidRDefault="00924E28" w:rsidP="00B741DA">
      <w:pPr>
        <w:autoSpaceDE w:val="0"/>
        <w:autoSpaceDN w:val="0"/>
        <w:adjustRightInd w:val="0"/>
        <w:spacing w:line="240" w:lineRule="auto"/>
        <w:jc w:val="left"/>
        <w:rPr>
          <w:rFonts w:ascii="Noto-Sans" w:hAnsi="Noto-Sans" w:cs="Noto-Sans"/>
          <w:color w:val="000000" w:themeColor="text1"/>
          <w:sz w:val="24"/>
        </w:rPr>
      </w:pPr>
    </w:p>
    <w:p w14:paraId="4D2D1016" w14:textId="77777777" w:rsidR="00B741DA" w:rsidRPr="00924E28" w:rsidRDefault="00B741DA" w:rsidP="00B741DA">
      <w:pPr>
        <w:autoSpaceDE w:val="0"/>
        <w:autoSpaceDN w:val="0"/>
        <w:adjustRightInd w:val="0"/>
        <w:spacing w:line="240" w:lineRule="auto"/>
        <w:jc w:val="left"/>
        <w:rPr>
          <w:rFonts w:ascii="Noto-Sans" w:hAnsi="Noto-Sans" w:cs="Noto-Sans"/>
          <w:color w:val="000000" w:themeColor="text1"/>
          <w:sz w:val="24"/>
        </w:rPr>
      </w:pPr>
      <w:r w:rsidRPr="00924E28">
        <w:rPr>
          <w:rFonts w:ascii="Noto-Sans" w:hAnsi="Noto-Sans" w:cs="Noto-Sans"/>
          <w:color w:val="000000" w:themeColor="text1"/>
          <w:sz w:val="24"/>
        </w:rPr>
        <w:t>O objetivo deste relatório é apresentar um panorama atualizado sobre o</w:t>
      </w:r>
    </w:p>
    <w:p w14:paraId="54CEEC8A" w14:textId="77777777" w:rsidR="00B741DA" w:rsidRPr="00924E28" w:rsidRDefault="00B741DA" w:rsidP="00B741DA">
      <w:pPr>
        <w:autoSpaceDE w:val="0"/>
        <w:autoSpaceDN w:val="0"/>
        <w:adjustRightInd w:val="0"/>
        <w:spacing w:line="240" w:lineRule="auto"/>
        <w:jc w:val="left"/>
        <w:rPr>
          <w:rFonts w:ascii="Noto-Sans" w:hAnsi="Noto-Sans" w:cs="Noto-Sans"/>
          <w:color w:val="000000" w:themeColor="text1"/>
          <w:sz w:val="24"/>
        </w:rPr>
      </w:pPr>
      <w:r w:rsidRPr="00924E28">
        <w:rPr>
          <w:rFonts w:ascii="Noto-Sans" w:hAnsi="Noto-Sans" w:cs="Noto-Sans"/>
          <w:color w:val="000000" w:themeColor="text1"/>
          <w:sz w:val="24"/>
        </w:rPr>
        <w:t>estado da arte na geração de trajetórias de robôs, combinando pesquisa</w:t>
      </w:r>
    </w:p>
    <w:p w14:paraId="21554E17" w14:textId="77777777" w:rsidR="00B741DA" w:rsidRPr="00924E28" w:rsidRDefault="00B741DA" w:rsidP="00B741DA">
      <w:pPr>
        <w:autoSpaceDE w:val="0"/>
        <w:autoSpaceDN w:val="0"/>
        <w:adjustRightInd w:val="0"/>
        <w:spacing w:line="240" w:lineRule="auto"/>
        <w:jc w:val="left"/>
        <w:rPr>
          <w:rFonts w:ascii="Noto-Sans" w:hAnsi="Noto-Sans" w:cs="Noto-Sans"/>
          <w:color w:val="000000" w:themeColor="text1"/>
          <w:sz w:val="24"/>
        </w:rPr>
      </w:pPr>
      <w:r w:rsidRPr="00924E28">
        <w:rPr>
          <w:rFonts w:ascii="Noto-Sans" w:hAnsi="Noto-Sans" w:cs="Noto-Sans"/>
          <w:color w:val="000000" w:themeColor="text1"/>
          <w:sz w:val="24"/>
        </w:rPr>
        <w:t>bibliográfica com a utilização de ferramentas de IA Generativa, como o</w:t>
      </w:r>
    </w:p>
    <w:p w14:paraId="20045376" w14:textId="60A187AB" w:rsidR="00AE464E" w:rsidRPr="00924E28" w:rsidRDefault="00B741DA" w:rsidP="00B741DA">
      <w:pPr>
        <w:rPr>
          <w:rFonts w:ascii="Noto-Sans" w:hAnsi="Noto-Sans"/>
          <w:color w:val="000000" w:themeColor="text1"/>
        </w:rPr>
      </w:pPr>
      <w:proofErr w:type="spellStart"/>
      <w:r w:rsidRPr="00924E28">
        <w:rPr>
          <w:rFonts w:ascii="Noto-Sans" w:hAnsi="Noto-Sans" w:cs="Noto-Sans"/>
          <w:color w:val="000000" w:themeColor="text1"/>
          <w:sz w:val="24"/>
        </w:rPr>
        <w:t>ChatGPT</w:t>
      </w:r>
      <w:proofErr w:type="spellEnd"/>
      <w:r w:rsidRPr="00924E28">
        <w:rPr>
          <w:rFonts w:ascii="Noto-Sans" w:hAnsi="Noto-Sans" w:cs="Noto-Sans"/>
          <w:color w:val="000000" w:themeColor="text1"/>
          <w:sz w:val="24"/>
        </w:rPr>
        <w:t>.</w:t>
      </w:r>
    </w:p>
    <w:p w14:paraId="61029E19" w14:textId="77777777" w:rsidR="00AE464E" w:rsidRDefault="00AE464E" w:rsidP="00B731BA"/>
    <w:p w14:paraId="6310EEAE" w14:textId="090CBC36" w:rsidR="00AE464E" w:rsidRDefault="00CA01E1" w:rsidP="00B741DA">
      <w:pPr>
        <w:pStyle w:val="Ttulo2"/>
      </w:pPr>
      <w:bookmarkStart w:id="5" w:name="_Toc154191982"/>
      <w:r>
        <w:t xml:space="preserve">I.2 </w:t>
      </w:r>
      <w:r w:rsidR="00B741DA" w:rsidRPr="00B741DA">
        <w:t>Breve histórico do desenvolvimento desta área.</w:t>
      </w:r>
      <w:bookmarkEnd w:id="5"/>
    </w:p>
    <w:p w14:paraId="1463B484" w14:textId="29476868" w:rsidR="00B741DA" w:rsidRPr="00B741DA" w:rsidRDefault="00B741DA" w:rsidP="00B741DA">
      <w:pPr>
        <w:jc w:val="left"/>
        <w:rPr>
          <w:rFonts w:ascii="Noto-Sans" w:hAnsi="Noto-Sans"/>
          <w:sz w:val="24"/>
        </w:rPr>
      </w:pPr>
      <w:r w:rsidRPr="00B741DA">
        <w:rPr>
          <w:rFonts w:ascii="Noto-Sans" w:hAnsi="Noto-Sans"/>
          <w:sz w:val="24"/>
        </w:rPr>
        <w:t>Décadas de 1950-1960: Início da robótica com aplicações industriais básicas, utilizando trajetórias simples e programadas diretamente.</w:t>
      </w:r>
    </w:p>
    <w:p w14:paraId="335B04FF" w14:textId="7D919A0B" w:rsidR="00B741DA" w:rsidRPr="00B741DA" w:rsidRDefault="00B741DA" w:rsidP="00B741DA">
      <w:pPr>
        <w:jc w:val="left"/>
        <w:rPr>
          <w:rFonts w:ascii="Noto-Sans" w:hAnsi="Noto-Sans"/>
          <w:sz w:val="24"/>
        </w:rPr>
      </w:pPr>
      <w:r w:rsidRPr="00B741DA">
        <w:rPr>
          <w:rFonts w:ascii="Noto-Sans" w:hAnsi="Noto-Sans"/>
          <w:sz w:val="24"/>
        </w:rPr>
        <w:t>Décadas de 1970-1980: Melhorias no controlo de robôs com a introdução de microprocessadores, permitindo trajetórias mais complexas e precisas.</w:t>
      </w:r>
    </w:p>
    <w:p w14:paraId="0D8DBB00" w14:textId="55CF86E4" w:rsidR="00B741DA" w:rsidRPr="00B741DA" w:rsidRDefault="00B741DA" w:rsidP="00B741DA">
      <w:pPr>
        <w:jc w:val="left"/>
        <w:rPr>
          <w:rFonts w:ascii="Noto-Sans" w:hAnsi="Noto-Sans"/>
          <w:sz w:val="24"/>
        </w:rPr>
      </w:pPr>
      <w:r w:rsidRPr="00B741DA">
        <w:rPr>
          <w:rFonts w:ascii="Noto-Sans" w:hAnsi="Noto-Sans"/>
          <w:sz w:val="24"/>
        </w:rPr>
        <w:t>Década de 1990: A emergência da Inteligência Artificial introduz métodos sofisticados como redes neuronais e algoritmos genéticos no planeamento de trajetória.</w:t>
      </w:r>
    </w:p>
    <w:p w14:paraId="1FC71B6C" w14:textId="1576AC14" w:rsidR="00B741DA" w:rsidRPr="00B741DA" w:rsidRDefault="00B741DA" w:rsidP="00B741DA">
      <w:pPr>
        <w:jc w:val="left"/>
        <w:rPr>
          <w:rFonts w:ascii="Noto-Sans" w:hAnsi="Noto-Sans"/>
          <w:sz w:val="24"/>
        </w:rPr>
      </w:pPr>
      <w:r w:rsidRPr="00B741DA">
        <w:rPr>
          <w:rFonts w:ascii="Noto-Sans" w:hAnsi="Noto-Sans"/>
          <w:sz w:val="24"/>
        </w:rPr>
        <w:t>Década de 2000: Crescimento da robótica móvel e autónoma, com foco na navegação em ambientes dinâmicos usando sensores e visão computacional.</w:t>
      </w:r>
    </w:p>
    <w:p w14:paraId="4EC5174B" w14:textId="3473C7E4" w:rsidR="00B741DA" w:rsidRPr="00B741DA" w:rsidRDefault="00B741DA" w:rsidP="00B741DA">
      <w:pPr>
        <w:jc w:val="left"/>
        <w:rPr>
          <w:rFonts w:ascii="Noto-Sans" w:hAnsi="Noto-Sans"/>
          <w:sz w:val="24"/>
        </w:rPr>
      </w:pPr>
      <w:r w:rsidRPr="00B741DA">
        <w:rPr>
          <w:rFonts w:ascii="Noto-Sans" w:hAnsi="Noto-Sans"/>
          <w:sz w:val="24"/>
        </w:rPr>
        <w:t>Década de 2010 até ao presente: Avanços em aprendizagem profunda transformam a geração de trajetórias, tornando-a mais adaptável e inteligente, com aplicações em robótica colaborativa e ambientes incertos.</w:t>
      </w:r>
    </w:p>
    <w:p w14:paraId="1BA1727D" w14:textId="736392EE" w:rsidR="00B731BA" w:rsidRPr="00B741DA" w:rsidRDefault="00924E28" w:rsidP="00B741DA">
      <w:pPr>
        <w:jc w:val="left"/>
        <w:rPr>
          <w:sz w:val="24"/>
        </w:rPr>
      </w:pPr>
      <w:r w:rsidRPr="00924E28">
        <w:rPr>
          <w:sz w:val="24"/>
        </w:rPr>
        <w:t xml:space="preserve">Esta evolução </w:t>
      </w:r>
      <w:r w:rsidRPr="00924E28">
        <w:rPr>
          <w:sz w:val="24"/>
        </w:rPr>
        <w:t>reflete</w:t>
      </w:r>
      <w:r w:rsidRPr="00924E28">
        <w:rPr>
          <w:sz w:val="24"/>
        </w:rPr>
        <w:t xml:space="preserve"> a transição de abordagens mecânicas e programáticas para técnicas mais avançadas integradas com inteligência artificial e aprendizagem de máquina.</w:t>
      </w:r>
    </w:p>
    <w:p w14:paraId="1BB1E0C2" w14:textId="77777777" w:rsidR="00B731BA" w:rsidRDefault="00B731BA" w:rsidP="00B731BA"/>
    <w:p w14:paraId="12082090" w14:textId="77777777" w:rsidR="00B731BA" w:rsidRDefault="00B731BA" w:rsidP="00B731BA"/>
    <w:p w14:paraId="5CD5DC9F" w14:textId="77777777" w:rsidR="00B731BA" w:rsidRDefault="00B731BA">
      <w:pPr>
        <w:spacing w:line="240" w:lineRule="auto"/>
        <w:jc w:val="left"/>
      </w:pPr>
      <w:r>
        <w:br w:type="page"/>
      </w:r>
    </w:p>
    <w:p w14:paraId="137DB554" w14:textId="190C8A02" w:rsidR="00B731BA" w:rsidRDefault="00B731BA" w:rsidP="00B731BA">
      <w:pPr>
        <w:pStyle w:val="Ttulo1"/>
        <w:rPr>
          <w:rFonts w:cstheme="minorBidi"/>
          <w:szCs w:val="22"/>
        </w:rPr>
      </w:pPr>
      <w:bookmarkStart w:id="6" w:name="_Toc154191983"/>
      <w:r>
        <w:t xml:space="preserve">Parte II – </w:t>
      </w:r>
      <w:r w:rsidR="00B741DA" w:rsidRPr="00B741DA">
        <w:t>Metodologias Utilizadas na Geração de Trajetórias:</w:t>
      </w:r>
      <w:bookmarkEnd w:id="6"/>
    </w:p>
    <w:p w14:paraId="58A20AC4" w14:textId="5F396601" w:rsidR="00B731BA" w:rsidRDefault="00054159" w:rsidP="00054159">
      <w:pPr>
        <w:pStyle w:val="Ttulo2"/>
      </w:pPr>
      <w:bookmarkStart w:id="7" w:name="_Toc154191984"/>
      <w:r>
        <w:t xml:space="preserve">II.1 </w:t>
      </w:r>
      <w:r w:rsidR="00B741DA" w:rsidRPr="00B741DA">
        <w:t>Descrição de técnicas tradicionais</w:t>
      </w:r>
      <w:bookmarkEnd w:id="7"/>
    </w:p>
    <w:p w14:paraId="5FDDCFDF" w14:textId="77777777" w:rsidR="00924E28" w:rsidRPr="00924E28" w:rsidRDefault="00924E28" w:rsidP="00924E28">
      <w:pPr>
        <w:rPr>
          <w:rFonts w:ascii="Noto-Sans" w:hAnsi="Noto-Sans"/>
          <w:sz w:val="24"/>
        </w:rPr>
      </w:pPr>
      <w:r w:rsidRPr="00924E28">
        <w:rPr>
          <w:rFonts w:ascii="Noto-Sans" w:hAnsi="Noto-Sans"/>
          <w:sz w:val="24"/>
        </w:rPr>
        <w:t>Na geração de trajetórias para robôs, as metodologias tradicionais representam um conjunto de técnicas fundamentais que estabelecem as bases para abordagens mais avançadas. Uma das primeiras e mais intuitivas é a programação direta, onde operadores manipulam manualmente o robô, definindo as posições e orientações que são memorizadas para reprodução automática. Esta técnica é simples e muito utilizada em situações que não requerem uma precisão extrema.</w:t>
      </w:r>
    </w:p>
    <w:p w14:paraId="74CEEF41" w14:textId="77777777" w:rsidR="00924E28" w:rsidRDefault="00924E28" w:rsidP="00924E28">
      <w:pPr>
        <w:rPr>
          <w:rFonts w:ascii="Noto-Sans" w:hAnsi="Noto-Sans"/>
          <w:sz w:val="24"/>
        </w:rPr>
      </w:pPr>
    </w:p>
    <w:p w14:paraId="4CA2E146" w14:textId="0549A1C0" w:rsidR="00924E28" w:rsidRPr="00924E28" w:rsidRDefault="00924E28" w:rsidP="00924E28">
      <w:pPr>
        <w:rPr>
          <w:rFonts w:ascii="Noto-Sans" w:hAnsi="Noto-Sans"/>
          <w:sz w:val="24"/>
        </w:rPr>
      </w:pPr>
      <w:r w:rsidRPr="00924E28">
        <w:rPr>
          <w:rFonts w:ascii="Noto-Sans" w:hAnsi="Noto-Sans"/>
          <w:sz w:val="24"/>
        </w:rPr>
        <w:t>A cinematográfica inversa é uma técnica mais complexa, fundamental na robótica manipuladora. Esta abordagem calcula as configurações das articulações do robô necessárias para que o efetuador final atinja uma posição e orientação específicas. Este método é crucial para tarefas que exigem precisão e delicadeza.</w:t>
      </w:r>
    </w:p>
    <w:p w14:paraId="1FA90F07" w14:textId="77777777" w:rsidR="00924E28" w:rsidRPr="00924E28" w:rsidRDefault="00924E28" w:rsidP="00924E28">
      <w:pPr>
        <w:rPr>
          <w:rFonts w:ascii="Noto-Sans" w:hAnsi="Noto-Sans"/>
          <w:sz w:val="24"/>
        </w:rPr>
      </w:pPr>
    </w:p>
    <w:p w14:paraId="33B235CB" w14:textId="77777777" w:rsidR="00924E28" w:rsidRPr="00924E28" w:rsidRDefault="00924E28" w:rsidP="00924E28">
      <w:pPr>
        <w:rPr>
          <w:rFonts w:ascii="Noto-Sans" w:hAnsi="Noto-Sans"/>
          <w:sz w:val="24"/>
        </w:rPr>
      </w:pPr>
      <w:r w:rsidRPr="00924E28">
        <w:rPr>
          <w:rFonts w:ascii="Noto-Sans" w:hAnsi="Noto-Sans"/>
          <w:sz w:val="24"/>
        </w:rPr>
        <w:t>O planeamento baseado em modelos leva a geração de trajetórias para um nível mais avançado, utilizando modelos matemáticos e físicos do robô e do ambiente para calcular trajetórias ótimas. Esta metodologia é essencial para garantir a segurança e eficiência dos movimentos do robô, levando em consideração as suas limitações físicas.</w:t>
      </w:r>
    </w:p>
    <w:p w14:paraId="56C673B4" w14:textId="77777777" w:rsidR="00924E28" w:rsidRPr="00924E28" w:rsidRDefault="00924E28" w:rsidP="00924E28">
      <w:pPr>
        <w:rPr>
          <w:rFonts w:ascii="Noto-Sans" w:hAnsi="Noto-Sans"/>
          <w:sz w:val="24"/>
        </w:rPr>
      </w:pPr>
    </w:p>
    <w:p w14:paraId="16519AC2" w14:textId="77777777" w:rsidR="00924E28" w:rsidRPr="00924E28" w:rsidRDefault="00924E28" w:rsidP="00924E28">
      <w:pPr>
        <w:rPr>
          <w:rFonts w:ascii="Noto-Sans" w:hAnsi="Noto-Sans"/>
          <w:sz w:val="24"/>
        </w:rPr>
      </w:pPr>
      <w:r w:rsidRPr="00924E28">
        <w:rPr>
          <w:rFonts w:ascii="Noto-Sans" w:hAnsi="Noto-Sans"/>
          <w:sz w:val="24"/>
        </w:rPr>
        <w:t>Os métodos de otimização aplicam algoritmos para encontrar a trajetória mais eficiente, minimizando critérios como tempo, consumo de energia ou desgaste dos componentes. Esta abordagem é particularmente valiosa em ambientes industriais, onde a eficiência e durabilidade são críticas.</w:t>
      </w:r>
    </w:p>
    <w:p w14:paraId="53AABA33" w14:textId="77777777" w:rsidR="00924E28" w:rsidRPr="00924E28" w:rsidRDefault="00924E28" w:rsidP="00924E28">
      <w:pPr>
        <w:rPr>
          <w:rFonts w:ascii="Noto-Sans" w:hAnsi="Noto-Sans"/>
          <w:sz w:val="24"/>
        </w:rPr>
      </w:pPr>
    </w:p>
    <w:p w14:paraId="7FFA882B" w14:textId="1FCE3AA9" w:rsidR="00924E28" w:rsidRPr="00924E28" w:rsidRDefault="00924E28" w:rsidP="00924E28">
      <w:pPr>
        <w:rPr>
          <w:rFonts w:ascii="Noto-Sans" w:hAnsi="Noto-Sans"/>
          <w:sz w:val="24"/>
        </w:rPr>
      </w:pPr>
      <w:r w:rsidRPr="00924E28">
        <w:rPr>
          <w:rFonts w:ascii="Noto-Sans" w:hAnsi="Noto-Sans"/>
          <w:sz w:val="24"/>
        </w:rPr>
        <w:t>Por fim, o controlo de feedback, embora não seja uma técnica de geração de trajetória per se, desempenha um papel crucial na correção de desvios da trajetória planeada, ajustando-se a erros de modelagem ou influências externas</w:t>
      </w:r>
    </w:p>
    <w:p w14:paraId="5423DA1A" w14:textId="4946D973" w:rsidR="005627CB" w:rsidRPr="00924E28" w:rsidRDefault="00924E28" w:rsidP="00924E28">
      <w:pPr>
        <w:rPr>
          <w:rFonts w:ascii="Noto-Sans" w:hAnsi="Noto-Sans"/>
          <w:sz w:val="24"/>
        </w:rPr>
      </w:pPr>
      <w:r w:rsidRPr="00924E28">
        <w:rPr>
          <w:rFonts w:ascii="Noto-Sans" w:hAnsi="Noto-Sans"/>
          <w:sz w:val="24"/>
        </w:rPr>
        <w:t>Estas metodologias tradicionais são indispensáveis na robótica, fornecendo as ferramentas necessárias para uma ampla gama de aplicações, desde as mais simples até as mais complexas.</w:t>
      </w:r>
    </w:p>
    <w:p w14:paraId="6F8CEEB7" w14:textId="77777777" w:rsidR="00924E28" w:rsidRDefault="00924E28" w:rsidP="00924E28"/>
    <w:p w14:paraId="284D1296" w14:textId="77777777" w:rsidR="00924E28" w:rsidRDefault="00924E28" w:rsidP="00924E28"/>
    <w:p w14:paraId="7E72F015" w14:textId="635C1909" w:rsidR="00B731BA" w:rsidRDefault="00B731BA" w:rsidP="00B731BA">
      <w:pPr>
        <w:pStyle w:val="Ttulo2"/>
      </w:pPr>
      <w:bookmarkStart w:id="8" w:name="_Toc154191985"/>
      <w:r>
        <w:t>II.</w:t>
      </w:r>
      <w:r w:rsidR="008B0E11">
        <w:t>2</w:t>
      </w:r>
      <w:r>
        <w:t xml:space="preserve"> </w:t>
      </w:r>
      <w:r w:rsidR="00B741DA" w:rsidRPr="00B741DA">
        <w:t>Introdução às abordagens modernas utilizando inteligência artificial</w:t>
      </w:r>
      <w:bookmarkEnd w:id="8"/>
    </w:p>
    <w:p w14:paraId="346C07FA" w14:textId="4CDC84D2" w:rsidR="00924E28" w:rsidRPr="00924E28" w:rsidRDefault="00924E28" w:rsidP="00924E28">
      <w:pPr>
        <w:jc w:val="left"/>
        <w:rPr>
          <w:rFonts w:ascii="Noto-Sans" w:hAnsi="Noto-Sans"/>
          <w:sz w:val="24"/>
        </w:rPr>
      </w:pPr>
      <w:r w:rsidRPr="00924E28">
        <w:rPr>
          <w:rFonts w:ascii="Noto-Sans" w:hAnsi="Noto-Sans"/>
          <w:sz w:val="24"/>
        </w:rPr>
        <w:t xml:space="preserve">As abordagens modernas na geração de trajetórias de robôs, impulsionadas pela inteligência artificial (IA), destacam-se pela sua </w:t>
      </w:r>
      <w:r>
        <w:rPr>
          <w:rFonts w:ascii="Noto-Sans" w:hAnsi="Noto-Sans"/>
          <w:sz w:val="24"/>
        </w:rPr>
        <w:t xml:space="preserve">capacidade </w:t>
      </w:r>
      <w:r w:rsidRPr="00924E28">
        <w:rPr>
          <w:rFonts w:ascii="Noto-Sans" w:hAnsi="Noto-Sans"/>
          <w:sz w:val="24"/>
        </w:rPr>
        <w:t>e de lidar com ambientes complexos e pela adaptabilidade. Estas técnicas incluem:</w:t>
      </w:r>
    </w:p>
    <w:p w14:paraId="156C898A" w14:textId="77777777" w:rsidR="00924E28" w:rsidRPr="00924E28" w:rsidRDefault="00924E28" w:rsidP="00924E28">
      <w:pPr>
        <w:jc w:val="left"/>
        <w:rPr>
          <w:rFonts w:ascii="Noto-Sans" w:hAnsi="Noto-Sans"/>
          <w:sz w:val="24"/>
        </w:rPr>
      </w:pPr>
      <w:r w:rsidRPr="00924E28">
        <w:rPr>
          <w:rFonts w:ascii="Noto-Sans" w:hAnsi="Noto-Sans"/>
          <w:b/>
          <w:bCs/>
          <w:sz w:val="24"/>
        </w:rPr>
        <w:t>Aprendizagem por Reforço:</w:t>
      </w:r>
      <w:r w:rsidRPr="00924E28">
        <w:rPr>
          <w:rFonts w:ascii="Noto-Sans" w:hAnsi="Noto-Sans"/>
          <w:sz w:val="24"/>
        </w:rPr>
        <w:t xml:space="preserve"> Robôs aprendem a otimizar suas ações através da experimentação, adaptando-se a novos ambientes e desafios sem programação de trajetórias específicas.</w:t>
      </w:r>
    </w:p>
    <w:p w14:paraId="7FE51FB6" w14:textId="77777777" w:rsidR="00924E28" w:rsidRPr="00924E28" w:rsidRDefault="00924E28" w:rsidP="00924E28">
      <w:pPr>
        <w:jc w:val="left"/>
        <w:rPr>
          <w:rFonts w:ascii="Noto-Sans" w:hAnsi="Noto-Sans"/>
          <w:sz w:val="24"/>
        </w:rPr>
      </w:pPr>
    </w:p>
    <w:p w14:paraId="13FE8C3F" w14:textId="77777777" w:rsidR="00924E28" w:rsidRPr="00924E28" w:rsidRDefault="00924E28" w:rsidP="00924E28">
      <w:pPr>
        <w:jc w:val="left"/>
        <w:rPr>
          <w:rFonts w:ascii="Noto-Sans" w:hAnsi="Noto-Sans"/>
          <w:sz w:val="24"/>
        </w:rPr>
      </w:pPr>
      <w:r w:rsidRPr="00924E28">
        <w:rPr>
          <w:rFonts w:ascii="Noto-Sans" w:hAnsi="Noto-Sans"/>
          <w:b/>
          <w:bCs/>
          <w:sz w:val="24"/>
        </w:rPr>
        <w:t>Redes Neurais e Aprendizagem Profunda:</w:t>
      </w:r>
      <w:r w:rsidRPr="00924E28">
        <w:rPr>
          <w:rFonts w:ascii="Noto-Sans" w:hAnsi="Noto-Sans"/>
          <w:sz w:val="24"/>
        </w:rPr>
        <w:t xml:space="preserve"> Utilizadas para modelar trajetórias complexas, processando grandes quantidades de dados e aprendendo padrões difíceis de codificar manualmente, são essenciais em tarefas de navegação e manipulação.</w:t>
      </w:r>
    </w:p>
    <w:p w14:paraId="2756FB92" w14:textId="77777777" w:rsidR="00924E28" w:rsidRPr="00924E28" w:rsidRDefault="00924E28" w:rsidP="00924E28">
      <w:pPr>
        <w:jc w:val="left"/>
        <w:rPr>
          <w:rFonts w:ascii="Noto-Sans" w:hAnsi="Noto-Sans"/>
          <w:sz w:val="24"/>
        </w:rPr>
      </w:pPr>
    </w:p>
    <w:p w14:paraId="4EFDC9BC" w14:textId="1C74D6A0" w:rsidR="00924E28" w:rsidRPr="00924E28" w:rsidRDefault="00924E28" w:rsidP="00924E28">
      <w:pPr>
        <w:jc w:val="left"/>
        <w:rPr>
          <w:rFonts w:ascii="Noto-Sans" w:hAnsi="Noto-Sans"/>
          <w:sz w:val="24"/>
        </w:rPr>
      </w:pPr>
      <w:r w:rsidRPr="00924E28">
        <w:rPr>
          <w:rFonts w:ascii="Noto-Sans" w:hAnsi="Noto-Sans"/>
          <w:b/>
          <w:bCs/>
          <w:sz w:val="24"/>
        </w:rPr>
        <w:t>Algoritmos Genéticos:</w:t>
      </w:r>
      <w:r w:rsidRPr="00924E28">
        <w:rPr>
          <w:rFonts w:ascii="Noto-Sans" w:hAnsi="Noto-Sans"/>
          <w:sz w:val="24"/>
        </w:rPr>
        <w:t xml:space="preserve"> Inspirados na evolução biológica, </w:t>
      </w:r>
      <w:r w:rsidRPr="00924E28">
        <w:rPr>
          <w:rFonts w:ascii="Noto-Sans" w:hAnsi="Noto-Sans"/>
          <w:sz w:val="24"/>
        </w:rPr>
        <w:t>otimizam</w:t>
      </w:r>
      <w:r w:rsidRPr="00924E28">
        <w:rPr>
          <w:rFonts w:ascii="Noto-Sans" w:hAnsi="Noto-Sans"/>
          <w:sz w:val="24"/>
        </w:rPr>
        <w:t xml:space="preserve"> trajetórias simulando processos de seleção natural e mutação, sendo eficazes em resolver problemas complexos.</w:t>
      </w:r>
    </w:p>
    <w:p w14:paraId="793105E3" w14:textId="77777777" w:rsidR="00924E28" w:rsidRPr="00924E28" w:rsidRDefault="00924E28" w:rsidP="00924E28">
      <w:pPr>
        <w:jc w:val="left"/>
        <w:rPr>
          <w:rFonts w:ascii="Noto-Sans" w:hAnsi="Noto-Sans"/>
          <w:sz w:val="24"/>
        </w:rPr>
      </w:pPr>
    </w:p>
    <w:p w14:paraId="68BBD870" w14:textId="4573D3DB" w:rsidR="00924E28" w:rsidRPr="00924E28" w:rsidRDefault="00924E28" w:rsidP="00924E28">
      <w:pPr>
        <w:jc w:val="left"/>
        <w:rPr>
          <w:rFonts w:ascii="Noto-Sans" w:hAnsi="Noto-Sans"/>
          <w:sz w:val="24"/>
        </w:rPr>
      </w:pPr>
      <w:r w:rsidRPr="00924E28">
        <w:rPr>
          <w:rFonts w:ascii="Noto-Sans" w:hAnsi="Noto-Sans"/>
          <w:b/>
          <w:bCs/>
          <w:sz w:val="24"/>
        </w:rPr>
        <w:t xml:space="preserve">Sistemas Baseados em Agentes e </w:t>
      </w:r>
      <w:r w:rsidRPr="00924E28">
        <w:rPr>
          <w:rFonts w:ascii="Noto-Sans" w:hAnsi="Noto-Sans"/>
          <w:b/>
          <w:bCs/>
          <w:sz w:val="24"/>
        </w:rPr>
        <w:t>Multiagentes</w:t>
      </w:r>
      <w:r w:rsidRPr="00924E28">
        <w:rPr>
          <w:rFonts w:ascii="Noto-Sans" w:hAnsi="Noto-Sans"/>
          <w:b/>
          <w:bCs/>
          <w:sz w:val="24"/>
        </w:rPr>
        <w:t>:</w:t>
      </w:r>
      <w:r w:rsidRPr="00924E28">
        <w:rPr>
          <w:rFonts w:ascii="Noto-Sans" w:hAnsi="Noto-Sans"/>
          <w:sz w:val="24"/>
        </w:rPr>
        <w:t xml:space="preserve"> Em ambientes colaborativos, estes sistemas permitem a coordenação entre múltiplos robôs, otimizando trajetórias para eficiência coletiva e prevenção de colisões.</w:t>
      </w:r>
    </w:p>
    <w:p w14:paraId="096B2E03" w14:textId="77777777" w:rsidR="00924E28" w:rsidRPr="00924E28" w:rsidRDefault="00924E28" w:rsidP="00924E28">
      <w:pPr>
        <w:jc w:val="left"/>
        <w:rPr>
          <w:rFonts w:ascii="Noto-Sans" w:hAnsi="Noto-Sans"/>
          <w:sz w:val="24"/>
        </w:rPr>
      </w:pPr>
    </w:p>
    <w:p w14:paraId="6FD0DD16" w14:textId="30513CEA" w:rsidR="00924E28" w:rsidRPr="00924E28" w:rsidRDefault="00924E28" w:rsidP="00924E28">
      <w:pPr>
        <w:jc w:val="left"/>
        <w:rPr>
          <w:rFonts w:ascii="Noto-Sans" w:hAnsi="Noto-Sans"/>
          <w:sz w:val="24"/>
        </w:rPr>
      </w:pPr>
      <w:r w:rsidRPr="00924E28">
        <w:rPr>
          <w:rFonts w:ascii="Noto-Sans" w:hAnsi="Noto-Sans"/>
          <w:b/>
          <w:bCs/>
          <w:sz w:val="24"/>
        </w:rPr>
        <w:t xml:space="preserve">Visão Computacional e </w:t>
      </w:r>
      <w:r w:rsidRPr="00924E28">
        <w:rPr>
          <w:rFonts w:ascii="Noto-Sans" w:hAnsi="Noto-Sans"/>
          <w:b/>
          <w:bCs/>
          <w:sz w:val="24"/>
        </w:rPr>
        <w:t>Perceção</w:t>
      </w:r>
      <w:r w:rsidRPr="00924E28">
        <w:rPr>
          <w:rFonts w:ascii="Noto-Sans" w:hAnsi="Noto-Sans"/>
          <w:b/>
          <w:bCs/>
          <w:sz w:val="24"/>
        </w:rPr>
        <w:t xml:space="preserve"> Sensorial:</w:t>
      </w:r>
      <w:r w:rsidRPr="00924E28">
        <w:rPr>
          <w:rFonts w:ascii="Noto-Sans" w:hAnsi="Noto-Sans"/>
          <w:sz w:val="24"/>
        </w:rPr>
        <w:t xml:space="preserve"> A integração de IA com sensores permite aos robôs entender e ajustar suas trajetórias em tempo real, fundamental para a navegação autónoma.</w:t>
      </w:r>
    </w:p>
    <w:p w14:paraId="3ABE9771" w14:textId="77777777" w:rsidR="00924E28" w:rsidRPr="00924E28" w:rsidRDefault="00924E28" w:rsidP="00924E28">
      <w:pPr>
        <w:jc w:val="left"/>
        <w:rPr>
          <w:rFonts w:ascii="Noto-Sans" w:hAnsi="Noto-Sans"/>
          <w:b/>
          <w:bCs/>
          <w:sz w:val="24"/>
        </w:rPr>
      </w:pPr>
    </w:p>
    <w:p w14:paraId="3CC4AD08" w14:textId="77777777" w:rsidR="00924E28" w:rsidRPr="00924E28" w:rsidRDefault="00924E28" w:rsidP="00924E28">
      <w:pPr>
        <w:jc w:val="left"/>
        <w:rPr>
          <w:rFonts w:ascii="Noto-Sans" w:hAnsi="Noto-Sans"/>
          <w:sz w:val="24"/>
        </w:rPr>
      </w:pPr>
      <w:r w:rsidRPr="00924E28">
        <w:rPr>
          <w:rFonts w:ascii="Noto-Sans" w:hAnsi="Noto-Sans"/>
          <w:b/>
          <w:bCs/>
          <w:sz w:val="24"/>
        </w:rPr>
        <w:t>Planeamento de Trajetória em Ambientes Incertos:</w:t>
      </w:r>
      <w:r w:rsidRPr="00924E28">
        <w:rPr>
          <w:rFonts w:ascii="Noto-Sans" w:hAnsi="Noto-Sans"/>
          <w:sz w:val="24"/>
        </w:rPr>
        <w:t xml:space="preserve"> Algoritmos de IA preveem obstáculos e ajustam trajetórias em tempo real, garantindo eficiência e segurança.</w:t>
      </w:r>
    </w:p>
    <w:p w14:paraId="602EE3B8" w14:textId="77777777" w:rsidR="00924E28" w:rsidRPr="00924E28" w:rsidRDefault="00924E28" w:rsidP="00924E28">
      <w:pPr>
        <w:jc w:val="left"/>
        <w:rPr>
          <w:rFonts w:ascii="Noto-Sans" w:hAnsi="Noto-Sans"/>
          <w:sz w:val="24"/>
        </w:rPr>
      </w:pPr>
    </w:p>
    <w:p w14:paraId="01E3058E" w14:textId="77777777" w:rsidR="00924E28" w:rsidRPr="00924E28" w:rsidRDefault="00924E28" w:rsidP="00924E28">
      <w:pPr>
        <w:jc w:val="left"/>
        <w:rPr>
          <w:rFonts w:ascii="Noto-Sans" w:hAnsi="Noto-Sans"/>
          <w:sz w:val="24"/>
        </w:rPr>
      </w:pPr>
      <w:r w:rsidRPr="00924E28">
        <w:rPr>
          <w:rFonts w:ascii="Noto-Sans" w:hAnsi="Noto-Sans"/>
          <w:sz w:val="24"/>
        </w:rPr>
        <w:t>Estas técnicas modernas estão a revolucionar a robótica, permitindo aplicações mais avançadas e versáteis em diversos campos.</w:t>
      </w:r>
    </w:p>
    <w:p w14:paraId="7D58C7CA" w14:textId="77777777" w:rsidR="00924E28" w:rsidRDefault="00924E28" w:rsidP="00924E28"/>
    <w:p w14:paraId="51F57ADC" w14:textId="77777777" w:rsidR="00924E28" w:rsidRDefault="00924E28" w:rsidP="00924E28"/>
    <w:p w14:paraId="0F128228" w14:textId="43787375" w:rsidR="00B731BA" w:rsidRPr="00B731BA" w:rsidRDefault="00B731BA" w:rsidP="00B731BA">
      <w:pPr>
        <w:pStyle w:val="Ttulo1"/>
        <w:rPr>
          <w:rFonts w:asciiTheme="minorHAnsi" w:hAnsiTheme="minorHAnsi" w:cstheme="minorBidi"/>
          <w:szCs w:val="22"/>
        </w:rPr>
      </w:pPr>
      <w:bookmarkStart w:id="9" w:name="_Toc154191986"/>
      <w:r w:rsidRPr="00B731BA">
        <w:t xml:space="preserve">Parte III – </w:t>
      </w:r>
      <w:r w:rsidR="00B741DA" w:rsidRPr="00B741DA">
        <w:t>Aplicações Práticas e Estudos de Caso</w:t>
      </w:r>
      <w:bookmarkEnd w:id="9"/>
    </w:p>
    <w:p w14:paraId="5417E33D" w14:textId="77777777" w:rsidR="00964655" w:rsidRPr="002E5BDD" w:rsidRDefault="00964655" w:rsidP="00C811F8">
      <w:pPr>
        <w:rPr>
          <w:rFonts w:eastAsia="Arial Narrow"/>
        </w:rPr>
      </w:pPr>
    </w:p>
    <w:p w14:paraId="33758988" w14:textId="739CFFCD" w:rsidR="002E5BDD" w:rsidRDefault="00CA01E1" w:rsidP="00CA01E1">
      <w:pPr>
        <w:pStyle w:val="Ttulo2"/>
      </w:pPr>
      <w:bookmarkStart w:id="10" w:name="_Toc154191987"/>
      <w:r>
        <w:t xml:space="preserve">III.1 </w:t>
      </w:r>
      <w:r w:rsidR="00B741DA" w:rsidRPr="00B741DA">
        <w:t>Exemplos de onde a geração de trajetórias é fundamental</w:t>
      </w:r>
      <w:bookmarkEnd w:id="10"/>
    </w:p>
    <w:p w14:paraId="1847ABFD" w14:textId="77777777" w:rsidR="00924E28" w:rsidRPr="00924E28" w:rsidRDefault="00924E28" w:rsidP="00924E28">
      <w:pPr>
        <w:jc w:val="left"/>
        <w:rPr>
          <w:rFonts w:ascii="Noto-Sans" w:hAnsi="Noto-Sans"/>
          <w:sz w:val="24"/>
        </w:rPr>
      </w:pPr>
      <w:r w:rsidRPr="00924E28">
        <w:rPr>
          <w:rFonts w:ascii="Noto-Sans" w:hAnsi="Noto-Sans"/>
          <w:b/>
          <w:bCs/>
          <w:sz w:val="24"/>
        </w:rPr>
        <w:t>Robótica Industrial:</w:t>
      </w:r>
      <w:r w:rsidRPr="00924E28">
        <w:rPr>
          <w:rFonts w:ascii="Noto-Sans" w:hAnsi="Noto-Sans"/>
          <w:sz w:val="24"/>
        </w:rPr>
        <w:t xml:space="preserve"> Na fabricação e montagem, a precisão na geração de trajetórias é vital para a eficiência e qualidade dos processos.</w:t>
      </w:r>
    </w:p>
    <w:p w14:paraId="109DD56A" w14:textId="77777777" w:rsidR="00924E28" w:rsidRPr="00924E28" w:rsidRDefault="00924E28" w:rsidP="00924E28">
      <w:pPr>
        <w:jc w:val="left"/>
        <w:rPr>
          <w:rFonts w:ascii="Noto-Sans" w:hAnsi="Noto-Sans"/>
          <w:sz w:val="24"/>
        </w:rPr>
      </w:pPr>
    </w:p>
    <w:p w14:paraId="12110872" w14:textId="77777777" w:rsidR="00924E28" w:rsidRPr="00924E28" w:rsidRDefault="00924E28" w:rsidP="00924E28">
      <w:pPr>
        <w:jc w:val="left"/>
        <w:rPr>
          <w:rFonts w:ascii="Noto-Sans" w:hAnsi="Noto-Sans"/>
          <w:sz w:val="24"/>
        </w:rPr>
      </w:pPr>
      <w:r w:rsidRPr="00924E28">
        <w:rPr>
          <w:rFonts w:ascii="Noto-Sans" w:hAnsi="Noto-Sans"/>
          <w:b/>
          <w:bCs/>
          <w:sz w:val="24"/>
        </w:rPr>
        <w:t>Veículos Autônomos:</w:t>
      </w:r>
      <w:r w:rsidRPr="00924E28">
        <w:rPr>
          <w:rFonts w:ascii="Noto-Sans" w:hAnsi="Noto-Sans"/>
          <w:sz w:val="24"/>
        </w:rPr>
        <w:t xml:space="preserve"> O planeamento e execução de trajetórias seguras são cruciais para a navegação autônoma de carros, </w:t>
      </w:r>
      <w:proofErr w:type="spellStart"/>
      <w:r w:rsidRPr="00924E28">
        <w:rPr>
          <w:rFonts w:ascii="Noto-Sans" w:hAnsi="Noto-Sans"/>
          <w:sz w:val="24"/>
        </w:rPr>
        <w:t>drones</w:t>
      </w:r>
      <w:proofErr w:type="spellEnd"/>
      <w:r w:rsidRPr="00924E28">
        <w:rPr>
          <w:rFonts w:ascii="Noto-Sans" w:hAnsi="Noto-Sans"/>
          <w:sz w:val="24"/>
        </w:rPr>
        <w:t xml:space="preserve"> e outros veículos.</w:t>
      </w:r>
    </w:p>
    <w:p w14:paraId="327DB516" w14:textId="77777777" w:rsidR="00924E28" w:rsidRPr="00924E28" w:rsidRDefault="00924E28" w:rsidP="00924E28">
      <w:pPr>
        <w:jc w:val="left"/>
        <w:rPr>
          <w:rFonts w:ascii="Noto-Sans" w:hAnsi="Noto-Sans"/>
          <w:sz w:val="24"/>
        </w:rPr>
      </w:pPr>
    </w:p>
    <w:p w14:paraId="1B98E543" w14:textId="77777777" w:rsidR="00924E28" w:rsidRPr="00924E28" w:rsidRDefault="00924E28" w:rsidP="00924E28">
      <w:pPr>
        <w:jc w:val="left"/>
        <w:rPr>
          <w:rFonts w:ascii="Noto-Sans" w:hAnsi="Noto-Sans"/>
          <w:sz w:val="24"/>
        </w:rPr>
      </w:pPr>
      <w:r w:rsidRPr="00924E28">
        <w:rPr>
          <w:rFonts w:ascii="Noto-Sans" w:hAnsi="Noto-Sans"/>
          <w:b/>
          <w:bCs/>
          <w:sz w:val="24"/>
        </w:rPr>
        <w:t>Cirurgias Assistidas por Robôs:</w:t>
      </w:r>
      <w:r w:rsidRPr="00924E28">
        <w:rPr>
          <w:rFonts w:ascii="Noto-Sans" w:hAnsi="Noto-Sans"/>
          <w:sz w:val="24"/>
        </w:rPr>
        <w:t xml:space="preserve"> Em procedimentos cirúrgicos, a precisão na geração de trajetórias permite manobras delicadas e minimamente invasivas.</w:t>
      </w:r>
    </w:p>
    <w:p w14:paraId="539FEDC4" w14:textId="77777777" w:rsidR="00924E28" w:rsidRPr="00924E28" w:rsidRDefault="00924E28" w:rsidP="00924E28">
      <w:pPr>
        <w:jc w:val="left"/>
        <w:rPr>
          <w:rFonts w:ascii="Noto-Sans" w:hAnsi="Noto-Sans"/>
          <w:sz w:val="24"/>
        </w:rPr>
      </w:pPr>
    </w:p>
    <w:p w14:paraId="39715B69" w14:textId="77777777" w:rsidR="00924E28" w:rsidRPr="00924E28" w:rsidRDefault="00924E28" w:rsidP="00924E28">
      <w:pPr>
        <w:jc w:val="left"/>
        <w:rPr>
          <w:rFonts w:ascii="Noto-Sans" w:hAnsi="Noto-Sans"/>
          <w:sz w:val="24"/>
        </w:rPr>
      </w:pPr>
      <w:r w:rsidRPr="00924E28">
        <w:rPr>
          <w:rFonts w:ascii="Noto-Sans" w:hAnsi="Noto-Sans"/>
          <w:b/>
          <w:bCs/>
          <w:sz w:val="24"/>
        </w:rPr>
        <w:t>Robótica de Serviço:</w:t>
      </w:r>
      <w:r w:rsidRPr="00924E28">
        <w:rPr>
          <w:rFonts w:ascii="Noto-Sans" w:hAnsi="Noto-Sans"/>
          <w:sz w:val="24"/>
        </w:rPr>
        <w:t xml:space="preserve"> Para robôs de serviço, como os utilizados em limpeza ou entrega, a geração eficiente de trajetórias é essencial para desempenhar suas tarefas de forma autônoma.</w:t>
      </w:r>
    </w:p>
    <w:p w14:paraId="4CCC9180" w14:textId="77777777" w:rsidR="00924E28" w:rsidRPr="00924E28" w:rsidRDefault="00924E28" w:rsidP="00924E28">
      <w:pPr>
        <w:jc w:val="left"/>
        <w:rPr>
          <w:rFonts w:ascii="Noto-Sans" w:hAnsi="Noto-Sans"/>
          <w:sz w:val="24"/>
        </w:rPr>
      </w:pPr>
    </w:p>
    <w:p w14:paraId="0C99EE42" w14:textId="5EF6CAD8" w:rsidR="00924E28" w:rsidRPr="00924E28" w:rsidRDefault="00924E28" w:rsidP="00924E28">
      <w:pPr>
        <w:jc w:val="left"/>
        <w:rPr>
          <w:rFonts w:ascii="Noto-Sans" w:hAnsi="Noto-Sans"/>
          <w:sz w:val="24"/>
        </w:rPr>
      </w:pPr>
      <w:r w:rsidRPr="00924E28">
        <w:rPr>
          <w:rFonts w:ascii="Noto-Sans" w:hAnsi="Noto-Sans"/>
          <w:b/>
          <w:bCs/>
          <w:sz w:val="24"/>
        </w:rPr>
        <w:t>Exploração Espacial:</w:t>
      </w:r>
      <w:r w:rsidRPr="00924E28">
        <w:rPr>
          <w:rFonts w:ascii="Noto-Sans" w:hAnsi="Noto-Sans"/>
          <w:sz w:val="24"/>
        </w:rPr>
        <w:t xml:space="preserve"> Em missões espaciais, robôs precisam de trajetórias precisas para navegar em terrenos desconhecidos e realizar tarefas específicas.</w:t>
      </w:r>
    </w:p>
    <w:p w14:paraId="5B24BAF6" w14:textId="77777777" w:rsidR="00924E28" w:rsidRDefault="00924E28" w:rsidP="00924E28"/>
    <w:p w14:paraId="5DC685AF" w14:textId="77777777" w:rsidR="00924E28" w:rsidRDefault="00924E28" w:rsidP="00924E28"/>
    <w:p w14:paraId="35043C15" w14:textId="77777777" w:rsidR="00924E28" w:rsidRDefault="00924E28" w:rsidP="00924E28"/>
    <w:p w14:paraId="75BA5528" w14:textId="77777777" w:rsidR="00924E28" w:rsidRDefault="00924E28" w:rsidP="00924E28"/>
    <w:p w14:paraId="50A47330" w14:textId="77777777" w:rsidR="00924E28" w:rsidRDefault="00924E28" w:rsidP="00924E28"/>
    <w:p w14:paraId="44171687" w14:textId="77777777" w:rsidR="00924E28" w:rsidRDefault="00924E28" w:rsidP="00924E28"/>
    <w:p w14:paraId="41B7016F" w14:textId="77777777" w:rsidR="00924E28" w:rsidRDefault="00924E28" w:rsidP="00924E28"/>
    <w:p w14:paraId="0C4111D1" w14:textId="77777777" w:rsidR="00924E28" w:rsidRDefault="00924E28" w:rsidP="00924E28"/>
    <w:p w14:paraId="1B18DA90" w14:textId="77777777" w:rsidR="00924E28" w:rsidRDefault="00924E28" w:rsidP="00924E28"/>
    <w:p w14:paraId="248895ED" w14:textId="77777777" w:rsidR="00924E28" w:rsidRDefault="00924E28" w:rsidP="00924E28"/>
    <w:p w14:paraId="455959B6" w14:textId="77777777" w:rsidR="00924E28" w:rsidRDefault="00924E28" w:rsidP="00924E28"/>
    <w:p w14:paraId="2FF6F088" w14:textId="77777777" w:rsidR="00924E28" w:rsidRDefault="00924E28" w:rsidP="00924E28"/>
    <w:p w14:paraId="37444B18" w14:textId="77777777" w:rsidR="00924E28" w:rsidRPr="00924E28" w:rsidRDefault="00924E28" w:rsidP="00924E28"/>
    <w:p w14:paraId="7D00A246" w14:textId="74A50DAF" w:rsidR="00B741DA" w:rsidRDefault="00B741DA" w:rsidP="00B741DA">
      <w:pPr>
        <w:pStyle w:val="Ttulo2"/>
      </w:pPr>
      <w:bookmarkStart w:id="11" w:name="_Toc154191988"/>
      <w:r>
        <w:t>III.</w:t>
      </w:r>
      <w:r>
        <w:t>2</w:t>
      </w:r>
      <w:r>
        <w:t xml:space="preserve"> </w:t>
      </w:r>
      <w:r w:rsidR="00330EA7">
        <w:t>Casos</w:t>
      </w:r>
      <w:r w:rsidRPr="00B741DA">
        <w:t xml:space="preserve"> reais onde essas técnicas foram aplicadas</w:t>
      </w:r>
      <w:bookmarkEnd w:id="11"/>
    </w:p>
    <w:p w14:paraId="36A61A05" w14:textId="77777777" w:rsidR="00924E28" w:rsidRDefault="00924E28" w:rsidP="00924E28"/>
    <w:p w14:paraId="38C70A6B" w14:textId="77777777" w:rsidR="00330EA7" w:rsidRPr="00330EA7" w:rsidRDefault="00330EA7" w:rsidP="00330EA7">
      <w:pPr>
        <w:rPr>
          <w:rFonts w:ascii="Noto-Sans" w:hAnsi="Noto-Sans"/>
          <w:sz w:val="24"/>
        </w:rPr>
      </w:pPr>
      <w:r w:rsidRPr="00330EA7">
        <w:rPr>
          <w:rFonts w:ascii="Noto-Sans" w:hAnsi="Noto-Sans"/>
          <w:b/>
          <w:bCs/>
          <w:sz w:val="24"/>
        </w:rPr>
        <w:t>Tesla e Veículos Autônomos:</w:t>
      </w:r>
      <w:r w:rsidRPr="00330EA7">
        <w:rPr>
          <w:rFonts w:ascii="Noto-Sans" w:hAnsi="Noto-Sans"/>
          <w:sz w:val="24"/>
        </w:rPr>
        <w:t xml:space="preserve"> A Tesla utiliza algoritmos avançados de geração de trajetórias para aprimorar a navegação autônoma dos seus veículos.</w:t>
      </w:r>
    </w:p>
    <w:p w14:paraId="46E76DB5" w14:textId="77777777" w:rsidR="00330EA7" w:rsidRPr="00330EA7" w:rsidRDefault="00330EA7" w:rsidP="00330EA7">
      <w:pPr>
        <w:rPr>
          <w:rFonts w:ascii="Noto-Sans" w:hAnsi="Noto-Sans"/>
          <w:sz w:val="24"/>
        </w:rPr>
      </w:pPr>
    </w:p>
    <w:p w14:paraId="3768937E" w14:textId="77777777" w:rsidR="00330EA7" w:rsidRPr="00330EA7" w:rsidRDefault="00330EA7" w:rsidP="00330EA7">
      <w:pPr>
        <w:rPr>
          <w:rFonts w:ascii="Noto-Sans" w:hAnsi="Noto-Sans"/>
          <w:sz w:val="24"/>
        </w:rPr>
      </w:pPr>
      <w:r w:rsidRPr="00330EA7">
        <w:rPr>
          <w:rFonts w:ascii="Noto-Sans" w:hAnsi="Noto-Sans"/>
          <w:b/>
          <w:bCs/>
          <w:sz w:val="24"/>
        </w:rPr>
        <w:t>Sistema Cirúrgico da Vinci:</w:t>
      </w:r>
      <w:r w:rsidRPr="00330EA7">
        <w:rPr>
          <w:rFonts w:ascii="Noto-Sans" w:hAnsi="Noto-Sans"/>
          <w:sz w:val="24"/>
        </w:rPr>
        <w:t xml:space="preserve"> Este sistema robótico usa técnicas de geração de trajetórias para realizar cirurgias com precisão e controle superiores.</w:t>
      </w:r>
    </w:p>
    <w:p w14:paraId="41EF2157" w14:textId="77777777" w:rsidR="00330EA7" w:rsidRPr="00330EA7" w:rsidRDefault="00330EA7" w:rsidP="00330EA7">
      <w:pPr>
        <w:rPr>
          <w:rFonts w:ascii="Noto-Sans" w:hAnsi="Noto-Sans"/>
          <w:sz w:val="24"/>
        </w:rPr>
      </w:pPr>
    </w:p>
    <w:p w14:paraId="0DDED4E9" w14:textId="77777777" w:rsidR="00330EA7" w:rsidRPr="00330EA7" w:rsidRDefault="00330EA7" w:rsidP="00330EA7">
      <w:pPr>
        <w:rPr>
          <w:rFonts w:ascii="Noto-Sans" w:hAnsi="Noto-Sans"/>
          <w:sz w:val="24"/>
        </w:rPr>
      </w:pPr>
      <w:r w:rsidRPr="00330EA7">
        <w:rPr>
          <w:rFonts w:ascii="Noto-Sans" w:hAnsi="Noto-Sans"/>
          <w:b/>
          <w:bCs/>
          <w:sz w:val="24"/>
        </w:rPr>
        <w:t>Robôs de Exploração da NASA:</w:t>
      </w:r>
      <w:r w:rsidRPr="00330EA7">
        <w:rPr>
          <w:rFonts w:ascii="Noto-Sans" w:hAnsi="Noto-Sans"/>
          <w:sz w:val="24"/>
        </w:rPr>
        <w:t xml:space="preserve"> A NASA emprega geração de trajetórias avançadas em seus robôs exploradores, como os </w:t>
      </w:r>
      <w:proofErr w:type="spellStart"/>
      <w:r w:rsidRPr="00330EA7">
        <w:rPr>
          <w:rFonts w:ascii="Noto-Sans" w:hAnsi="Noto-Sans"/>
          <w:sz w:val="24"/>
        </w:rPr>
        <w:t>rovers</w:t>
      </w:r>
      <w:proofErr w:type="spellEnd"/>
      <w:r w:rsidRPr="00330EA7">
        <w:rPr>
          <w:rFonts w:ascii="Noto-Sans" w:hAnsi="Noto-Sans"/>
          <w:sz w:val="24"/>
        </w:rPr>
        <w:t xml:space="preserve"> em Marte, para navegar e realizar pesquisas científicas.</w:t>
      </w:r>
    </w:p>
    <w:p w14:paraId="389A9B01" w14:textId="77777777" w:rsidR="00330EA7" w:rsidRPr="00330EA7" w:rsidRDefault="00330EA7" w:rsidP="00330EA7">
      <w:pPr>
        <w:rPr>
          <w:rFonts w:ascii="Noto-Sans" w:hAnsi="Noto-Sans"/>
          <w:sz w:val="24"/>
        </w:rPr>
      </w:pPr>
    </w:p>
    <w:p w14:paraId="1E393D39" w14:textId="77777777" w:rsidR="00330EA7" w:rsidRPr="00330EA7" w:rsidRDefault="00330EA7" w:rsidP="00330EA7">
      <w:pPr>
        <w:rPr>
          <w:rFonts w:ascii="Noto-Sans" w:hAnsi="Noto-Sans"/>
          <w:sz w:val="24"/>
        </w:rPr>
      </w:pPr>
      <w:r w:rsidRPr="00330EA7">
        <w:rPr>
          <w:rFonts w:ascii="Noto-Sans" w:hAnsi="Noto-Sans"/>
          <w:b/>
          <w:bCs/>
          <w:sz w:val="24"/>
        </w:rPr>
        <w:t>Robôs de Entrega da Amazon:</w:t>
      </w:r>
      <w:r w:rsidRPr="00330EA7">
        <w:rPr>
          <w:rFonts w:ascii="Noto-Sans" w:hAnsi="Noto-Sans"/>
          <w:sz w:val="24"/>
        </w:rPr>
        <w:t xml:space="preserve"> A Amazon está explorando o uso de robôs de entrega que dependem de geração de trajetórias eficiente para otimizar as rotas de entrega.</w:t>
      </w:r>
    </w:p>
    <w:p w14:paraId="14EE6E9B" w14:textId="77777777" w:rsidR="00330EA7" w:rsidRPr="00330EA7" w:rsidRDefault="00330EA7" w:rsidP="00330EA7">
      <w:pPr>
        <w:rPr>
          <w:rFonts w:ascii="Noto-Sans" w:hAnsi="Noto-Sans"/>
          <w:sz w:val="24"/>
        </w:rPr>
      </w:pPr>
    </w:p>
    <w:p w14:paraId="1A15DAF2" w14:textId="77777777" w:rsidR="00330EA7" w:rsidRPr="00330EA7" w:rsidRDefault="00330EA7" w:rsidP="00330EA7">
      <w:pPr>
        <w:rPr>
          <w:rFonts w:ascii="Noto-Sans" w:hAnsi="Noto-Sans"/>
          <w:sz w:val="24"/>
        </w:rPr>
      </w:pPr>
      <w:r w:rsidRPr="00330EA7">
        <w:rPr>
          <w:rFonts w:ascii="Noto-Sans" w:hAnsi="Noto-Sans"/>
          <w:b/>
          <w:bCs/>
          <w:sz w:val="24"/>
        </w:rPr>
        <w:t xml:space="preserve">Robôs de Limpeza </w:t>
      </w:r>
      <w:proofErr w:type="spellStart"/>
      <w:r w:rsidRPr="00330EA7">
        <w:rPr>
          <w:rFonts w:ascii="Noto-Sans" w:hAnsi="Noto-Sans"/>
          <w:b/>
          <w:bCs/>
          <w:sz w:val="24"/>
        </w:rPr>
        <w:t>Roomba</w:t>
      </w:r>
      <w:proofErr w:type="spellEnd"/>
      <w:r w:rsidRPr="00330EA7">
        <w:rPr>
          <w:rFonts w:ascii="Noto-Sans" w:hAnsi="Noto-Sans"/>
          <w:b/>
          <w:bCs/>
          <w:sz w:val="24"/>
        </w:rPr>
        <w:t>:</w:t>
      </w:r>
      <w:r w:rsidRPr="00330EA7">
        <w:rPr>
          <w:rFonts w:ascii="Noto-Sans" w:hAnsi="Noto-Sans"/>
          <w:sz w:val="24"/>
        </w:rPr>
        <w:t xml:space="preserve"> Estes robôs domésticos utilizam geração de trajetórias para navegar de forma eficiente em ambientes domésticos.</w:t>
      </w:r>
    </w:p>
    <w:p w14:paraId="537D36F3" w14:textId="77777777" w:rsidR="00330EA7" w:rsidRPr="00330EA7" w:rsidRDefault="00330EA7" w:rsidP="00330EA7">
      <w:pPr>
        <w:rPr>
          <w:rFonts w:ascii="Noto-Sans" w:hAnsi="Noto-Sans"/>
          <w:sz w:val="24"/>
        </w:rPr>
      </w:pPr>
    </w:p>
    <w:p w14:paraId="05B1FB99" w14:textId="1F449538" w:rsidR="00330EA7" w:rsidRPr="00330EA7" w:rsidRDefault="00330EA7" w:rsidP="00330EA7">
      <w:pPr>
        <w:rPr>
          <w:rFonts w:ascii="Noto-Sans" w:hAnsi="Noto-Sans"/>
          <w:sz w:val="24"/>
        </w:rPr>
      </w:pPr>
      <w:r w:rsidRPr="00330EA7">
        <w:rPr>
          <w:rFonts w:ascii="Noto-Sans" w:hAnsi="Noto-Sans"/>
          <w:sz w:val="24"/>
        </w:rPr>
        <w:t xml:space="preserve">Referências e </w:t>
      </w:r>
      <w:proofErr w:type="spellStart"/>
      <w:r w:rsidRPr="00330EA7">
        <w:rPr>
          <w:rFonts w:ascii="Noto-Sans" w:hAnsi="Noto-Sans"/>
          <w:sz w:val="24"/>
        </w:rPr>
        <w:t>Prompts</w:t>
      </w:r>
      <w:proofErr w:type="spellEnd"/>
      <w:r w:rsidRPr="00330EA7">
        <w:rPr>
          <w:rFonts w:ascii="Noto-Sans" w:hAnsi="Noto-Sans"/>
          <w:sz w:val="24"/>
        </w:rPr>
        <w:t xml:space="preserve"> </w:t>
      </w:r>
      <w:r>
        <w:rPr>
          <w:rFonts w:ascii="Noto-Sans" w:hAnsi="Noto-Sans"/>
          <w:sz w:val="24"/>
        </w:rPr>
        <w:t>usados no</w:t>
      </w:r>
      <w:r w:rsidRPr="00330EA7">
        <w:rPr>
          <w:rFonts w:ascii="Noto-Sans" w:hAnsi="Noto-Sans"/>
          <w:sz w:val="24"/>
        </w:rPr>
        <w:t xml:space="preserve"> </w:t>
      </w:r>
      <w:proofErr w:type="spellStart"/>
      <w:r w:rsidRPr="00330EA7">
        <w:rPr>
          <w:rFonts w:ascii="Noto-Sans" w:hAnsi="Noto-Sans"/>
          <w:sz w:val="24"/>
        </w:rPr>
        <w:t>ChatGPT</w:t>
      </w:r>
      <w:proofErr w:type="spellEnd"/>
    </w:p>
    <w:p w14:paraId="58D5DA43" w14:textId="60EB72A8" w:rsidR="00330EA7" w:rsidRDefault="00330EA7" w:rsidP="00330EA7">
      <w:pPr>
        <w:rPr>
          <w:rFonts w:ascii="Noto-Sans" w:hAnsi="Noto-Sans"/>
          <w:sz w:val="24"/>
        </w:rPr>
      </w:pPr>
      <w:r w:rsidRPr="00330EA7">
        <w:rPr>
          <w:rFonts w:ascii="Noto-Sans" w:hAnsi="Noto-Sans"/>
          <w:sz w:val="24"/>
        </w:rPr>
        <w:t xml:space="preserve">Para aprofundar a pesquisa em cada </w:t>
      </w:r>
      <w:r w:rsidRPr="00330EA7">
        <w:rPr>
          <w:rFonts w:ascii="Noto-Sans" w:hAnsi="Noto-Sans"/>
          <w:sz w:val="24"/>
        </w:rPr>
        <w:t>tópico,</w:t>
      </w:r>
      <w:r>
        <w:rPr>
          <w:rFonts w:ascii="Noto-Sans" w:hAnsi="Noto-Sans"/>
          <w:sz w:val="24"/>
        </w:rPr>
        <w:t xml:space="preserve"> nos usamos </w:t>
      </w:r>
      <w:proofErr w:type="spellStart"/>
      <w:r w:rsidRPr="00330EA7">
        <w:rPr>
          <w:rFonts w:ascii="Noto-Sans" w:hAnsi="Noto-Sans"/>
          <w:sz w:val="24"/>
        </w:rPr>
        <w:t>prompts</w:t>
      </w:r>
      <w:proofErr w:type="spellEnd"/>
      <w:r w:rsidRPr="00330EA7">
        <w:rPr>
          <w:rFonts w:ascii="Noto-Sans" w:hAnsi="Noto-Sans"/>
          <w:sz w:val="24"/>
        </w:rPr>
        <w:t xml:space="preserve"> específicos ao interagir com </w:t>
      </w:r>
      <w:r>
        <w:rPr>
          <w:rFonts w:ascii="Noto-Sans" w:hAnsi="Noto-Sans"/>
          <w:sz w:val="24"/>
        </w:rPr>
        <w:t xml:space="preserve">a </w:t>
      </w:r>
      <w:r w:rsidRPr="00330EA7">
        <w:rPr>
          <w:rFonts w:ascii="Noto-Sans" w:hAnsi="Noto-Sans"/>
          <w:sz w:val="24"/>
        </w:rPr>
        <w:t xml:space="preserve">ferramentas de IA </w:t>
      </w:r>
      <w:r>
        <w:rPr>
          <w:rFonts w:ascii="Noto-Sans" w:hAnsi="Noto-Sans"/>
          <w:sz w:val="24"/>
        </w:rPr>
        <w:t>d</w:t>
      </w:r>
      <w:r w:rsidRPr="00330EA7">
        <w:rPr>
          <w:rFonts w:ascii="Noto-Sans" w:hAnsi="Noto-Sans"/>
          <w:sz w:val="24"/>
        </w:rPr>
        <w:t xml:space="preserve">o </w:t>
      </w:r>
      <w:proofErr w:type="spellStart"/>
      <w:r w:rsidRPr="00330EA7">
        <w:rPr>
          <w:rFonts w:ascii="Noto-Sans" w:hAnsi="Noto-Sans"/>
          <w:sz w:val="24"/>
        </w:rPr>
        <w:t>ChatGPT</w:t>
      </w:r>
      <w:proofErr w:type="spellEnd"/>
      <w:r w:rsidRPr="00330EA7">
        <w:rPr>
          <w:rFonts w:ascii="Noto-Sans" w:hAnsi="Noto-Sans"/>
          <w:sz w:val="24"/>
        </w:rPr>
        <w:t xml:space="preserve">. </w:t>
      </w:r>
    </w:p>
    <w:p w14:paraId="180DBE9A" w14:textId="281C181D" w:rsidR="00330EA7" w:rsidRPr="00330EA7" w:rsidRDefault="00330EA7" w:rsidP="00330EA7">
      <w:pPr>
        <w:rPr>
          <w:rFonts w:ascii="Noto-Sans" w:hAnsi="Noto-Sans"/>
          <w:sz w:val="24"/>
        </w:rPr>
      </w:pPr>
      <w:r w:rsidRPr="00330EA7">
        <w:rPr>
          <w:rFonts w:ascii="Noto-Sans" w:hAnsi="Noto-Sans"/>
          <w:sz w:val="24"/>
        </w:rPr>
        <w:t>Aqui estão alguns exemplos:</w:t>
      </w:r>
    </w:p>
    <w:p w14:paraId="13629B21" w14:textId="77777777" w:rsidR="00330EA7" w:rsidRPr="00330EA7" w:rsidRDefault="00330EA7" w:rsidP="00330EA7">
      <w:pPr>
        <w:rPr>
          <w:rFonts w:ascii="Noto-Sans" w:hAnsi="Noto-Sans"/>
          <w:sz w:val="24"/>
        </w:rPr>
      </w:pPr>
      <w:r w:rsidRPr="00330EA7">
        <w:rPr>
          <w:rFonts w:ascii="Noto-Sans" w:hAnsi="Noto-Sans"/>
          <w:sz w:val="24"/>
        </w:rPr>
        <w:t>Para Robótica Industrial: "Explique como a geração de trajetórias é utilizada na robótica industrial, com exemplos práticos."</w:t>
      </w:r>
    </w:p>
    <w:p w14:paraId="48E604A6" w14:textId="77777777" w:rsidR="00330EA7" w:rsidRPr="00330EA7" w:rsidRDefault="00330EA7" w:rsidP="00330EA7">
      <w:pPr>
        <w:rPr>
          <w:rFonts w:ascii="Noto-Sans" w:hAnsi="Noto-Sans"/>
          <w:sz w:val="24"/>
        </w:rPr>
      </w:pPr>
      <w:r w:rsidRPr="00330EA7">
        <w:rPr>
          <w:rFonts w:ascii="Noto-Sans" w:hAnsi="Noto-Sans"/>
          <w:sz w:val="24"/>
        </w:rPr>
        <w:t>Veículos Autônomos: "Descreva o papel da geração de trajetórias em veículos autônomos, focando em casos reais como os da Tesla."</w:t>
      </w:r>
    </w:p>
    <w:p w14:paraId="3B4D2EF8" w14:textId="77777777" w:rsidR="00330EA7" w:rsidRPr="00330EA7" w:rsidRDefault="00330EA7" w:rsidP="00330EA7">
      <w:pPr>
        <w:rPr>
          <w:rFonts w:ascii="Noto-Sans" w:hAnsi="Noto-Sans"/>
          <w:sz w:val="24"/>
        </w:rPr>
      </w:pPr>
      <w:r w:rsidRPr="00330EA7">
        <w:rPr>
          <w:rFonts w:ascii="Noto-Sans" w:hAnsi="Noto-Sans"/>
          <w:sz w:val="24"/>
        </w:rPr>
        <w:t>Cirurgias Assistidas por Robôs: "Forneça detalhes sobre a aplicação de geração de trajetórias em cirurgias robóticas, usando o sistema da Vinci como estudo de caso."</w:t>
      </w:r>
    </w:p>
    <w:p w14:paraId="1B0FB1B1" w14:textId="77777777" w:rsidR="00330EA7" w:rsidRPr="00330EA7" w:rsidRDefault="00330EA7" w:rsidP="00330EA7">
      <w:pPr>
        <w:rPr>
          <w:rFonts w:ascii="Noto-Sans" w:hAnsi="Noto-Sans"/>
          <w:sz w:val="24"/>
        </w:rPr>
      </w:pPr>
      <w:r w:rsidRPr="00330EA7">
        <w:rPr>
          <w:rFonts w:ascii="Noto-Sans" w:hAnsi="Noto-Sans"/>
          <w:sz w:val="24"/>
        </w:rPr>
        <w:t xml:space="preserve">Robótica de Serviço: "Como a geração de trajetórias é essencial para robôs de serviço? Inclua exemplos como os robôs de limpeza </w:t>
      </w:r>
      <w:proofErr w:type="spellStart"/>
      <w:r w:rsidRPr="00330EA7">
        <w:rPr>
          <w:rFonts w:ascii="Noto-Sans" w:hAnsi="Noto-Sans"/>
          <w:sz w:val="24"/>
        </w:rPr>
        <w:t>Roomba</w:t>
      </w:r>
      <w:proofErr w:type="spellEnd"/>
      <w:r w:rsidRPr="00330EA7">
        <w:rPr>
          <w:rFonts w:ascii="Noto-Sans" w:hAnsi="Noto-Sans"/>
          <w:sz w:val="24"/>
        </w:rPr>
        <w:t>."</w:t>
      </w:r>
    </w:p>
    <w:p w14:paraId="44D9EBBA" w14:textId="5C176DD2" w:rsidR="00B741DA" w:rsidRPr="002E5BDD" w:rsidRDefault="00B741DA" w:rsidP="00B741DA">
      <w:pPr>
        <w:pStyle w:val="Ttulo1"/>
        <w:rPr>
          <w:rFonts w:eastAsia="Arial Narrow"/>
        </w:rPr>
      </w:pPr>
      <w:bookmarkStart w:id="12" w:name="_Toc154191989"/>
      <w:r w:rsidRPr="00B731BA">
        <w:t xml:space="preserve">Parte </w:t>
      </w:r>
      <w:r>
        <w:t>IV</w:t>
      </w:r>
      <w:r w:rsidRPr="00B731BA">
        <w:t xml:space="preserve">– </w:t>
      </w:r>
      <w:r w:rsidRPr="00B741DA">
        <w:t>Desafios e Limitações Atuais</w:t>
      </w:r>
      <w:bookmarkEnd w:id="12"/>
    </w:p>
    <w:p w14:paraId="244F83C2" w14:textId="1BB7C7FA" w:rsidR="00330EA7" w:rsidRDefault="00B741DA" w:rsidP="00330EA7">
      <w:pPr>
        <w:pStyle w:val="Ttulo2"/>
      </w:pPr>
      <w:bookmarkStart w:id="13" w:name="_Toc154191990"/>
      <w:r>
        <w:t xml:space="preserve">III.1 </w:t>
      </w:r>
      <w:r w:rsidRPr="00B741DA">
        <w:t>Discussão sobre as dificuldades enfrentadas na área</w:t>
      </w:r>
      <w:bookmarkEnd w:id="13"/>
    </w:p>
    <w:p w14:paraId="4841006F" w14:textId="595B041F" w:rsidR="00330EA7" w:rsidRDefault="00330EA7" w:rsidP="00330EA7">
      <w:pPr>
        <w:jc w:val="left"/>
        <w:rPr>
          <w:rFonts w:ascii="Noto-Sans" w:hAnsi="Noto-Sans"/>
          <w:sz w:val="24"/>
        </w:rPr>
      </w:pPr>
      <w:r w:rsidRPr="00330EA7">
        <w:rPr>
          <w:rFonts w:ascii="Noto-Sans" w:hAnsi="Noto-Sans"/>
          <w:sz w:val="24"/>
        </w:rPr>
        <w:t>Os principais desafios identificados na geração de trajetórias de robôs</w:t>
      </w:r>
      <w:r>
        <w:rPr>
          <w:rFonts w:ascii="Noto-Sans" w:hAnsi="Noto-Sans"/>
          <w:sz w:val="24"/>
        </w:rPr>
        <w:t xml:space="preserve"> </w:t>
      </w:r>
      <w:r w:rsidRPr="00330EA7">
        <w:rPr>
          <w:rFonts w:ascii="Noto-Sans" w:hAnsi="Noto-Sans"/>
          <w:sz w:val="24"/>
        </w:rPr>
        <w:t>incluem a necessidade de maior precisão e eficiência, a adaptação a</w:t>
      </w:r>
      <w:r>
        <w:rPr>
          <w:rFonts w:ascii="Noto-Sans" w:hAnsi="Noto-Sans"/>
          <w:sz w:val="24"/>
        </w:rPr>
        <w:t xml:space="preserve"> </w:t>
      </w:r>
      <w:r w:rsidRPr="00330EA7">
        <w:rPr>
          <w:rFonts w:ascii="Noto-Sans" w:hAnsi="Noto-Sans"/>
          <w:sz w:val="24"/>
        </w:rPr>
        <w:t>ambientes dinâmicos e imprevisíveis, e a integração com outras tecnologias,</w:t>
      </w:r>
      <w:r>
        <w:rPr>
          <w:rFonts w:ascii="Noto-Sans" w:hAnsi="Noto-Sans"/>
          <w:sz w:val="24"/>
        </w:rPr>
        <w:t xml:space="preserve"> </w:t>
      </w:r>
      <w:r w:rsidRPr="00330EA7">
        <w:rPr>
          <w:rFonts w:ascii="Noto-Sans" w:hAnsi="Noto-Sans"/>
          <w:sz w:val="24"/>
        </w:rPr>
        <w:t>como a visão computacional e a interação humano-robô.</w:t>
      </w:r>
    </w:p>
    <w:p w14:paraId="60007A7F" w14:textId="77777777" w:rsidR="00330EA7" w:rsidRPr="00330EA7" w:rsidRDefault="00330EA7" w:rsidP="00330EA7">
      <w:pPr>
        <w:jc w:val="left"/>
        <w:rPr>
          <w:rFonts w:ascii="Noto-Sans" w:hAnsi="Noto-Sans"/>
          <w:sz w:val="24"/>
        </w:rPr>
      </w:pPr>
    </w:p>
    <w:p w14:paraId="2C01A320" w14:textId="77777777" w:rsidR="00330EA7" w:rsidRDefault="00330EA7" w:rsidP="00330EA7">
      <w:pPr>
        <w:jc w:val="left"/>
        <w:rPr>
          <w:rFonts w:ascii="Noto-Sans" w:hAnsi="Noto-Sans"/>
          <w:sz w:val="24"/>
        </w:rPr>
      </w:pPr>
      <w:r w:rsidRPr="00330EA7">
        <w:rPr>
          <w:rFonts w:ascii="Noto-Sans" w:hAnsi="Noto-Sans"/>
          <w:sz w:val="24"/>
        </w:rPr>
        <w:t xml:space="preserve">Estes desafios são cruciais para o avanço da robótica em aplicações </w:t>
      </w:r>
      <w:r w:rsidRPr="00330EA7">
        <w:rPr>
          <w:rFonts w:ascii="Noto-Sans" w:hAnsi="Noto-Sans"/>
          <w:sz w:val="24"/>
        </w:rPr>
        <w:t>práticas, como</w:t>
      </w:r>
      <w:r w:rsidRPr="00330EA7">
        <w:rPr>
          <w:rFonts w:ascii="Noto-Sans" w:hAnsi="Noto-Sans"/>
          <w:sz w:val="24"/>
        </w:rPr>
        <w:t xml:space="preserve"> manufatura avançada, assistência médica, e exploração espacial. Além</w:t>
      </w:r>
      <w:r>
        <w:rPr>
          <w:rFonts w:ascii="Noto-Sans" w:hAnsi="Noto-Sans"/>
          <w:sz w:val="24"/>
        </w:rPr>
        <w:t xml:space="preserve"> </w:t>
      </w:r>
      <w:r w:rsidRPr="00330EA7">
        <w:rPr>
          <w:rFonts w:ascii="Noto-Sans" w:hAnsi="Noto-Sans"/>
          <w:sz w:val="24"/>
        </w:rPr>
        <w:t>disso, a ética e a segurança na robótica são temas cada vez mais relevantes,</w:t>
      </w:r>
      <w:r>
        <w:rPr>
          <w:rFonts w:ascii="Noto-Sans" w:hAnsi="Noto-Sans"/>
          <w:sz w:val="24"/>
        </w:rPr>
        <w:t xml:space="preserve"> </w:t>
      </w:r>
      <w:r w:rsidRPr="00330EA7">
        <w:rPr>
          <w:rFonts w:ascii="Noto-Sans" w:hAnsi="Noto-Sans"/>
          <w:sz w:val="24"/>
        </w:rPr>
        <w:t xml:space="preserve">exigindo atenção especial no desenvolvimento </w:t>
      </w:r>
    </w:p>
    <w:p w14:paraId="2F0CD6DE" w14:textId="6EC5317A" w:rsidR="00330EA7" w:rsidRPr="00330EA7" w:rsidRDefault="00330EA7" w:rsidP="00330EA7">
      <w:pPr>
        <w:jc w:val="left"/>
        <w:rPr>
          <w:rFonts w:ascii="Noto-Sans" w:hAnsi="Noto-Sans"/>
          <w:sz w:val="24"/>
        </w:rPr>
      </w:pPr>
      <w:r w:rsidRPr="00330EA7">
        <w:rPr>
          <w:rFonts w:ascii="Noto-Sans" w:hAnsi="Noto-Sans"/>
          <w:sz w:val="24"/>
        </w:rPr>
        <w:t>de algoritmos e sistemas</w:t>
      </w:r>
      <w:r>
        <w:rPr>
          <w:rFonts w:ascii="Noto-Sans" w:hAnsi="Noto-Sans"/>
          <w:sz w:val="24"/>
        </w:rPr>
        <w:t xml:space="preserve"> </w:t>
      </w:r>
      <w:r w:rsidRPr="00330EA7">
        <w:rPr>
          <w:rFonts w:ascii="Noto-Sans" w:hAnsi="Noto-Sans"/>
          <w:sz w:val="24"/>
        </w:rPr>
        <w:t>autônomos.</w:t>
      </w:r>
    </w:p>
    <w:p w14:paraId="1A9BD88E" w14:textId="77777777" w:rsidR="00330EA7" w:rsidRPr="00330EA7" w:rsidRDefault="00330EA7" w:rsidP="00330EA7">
      <w:pPr>
        <w:jc w:val="left"/>
        <w:rPr>
          <w:rFonts w:ascii="Noto-Sans" w:hAnsi="Noto-Sans"/>
          <w:sz w:val="24"/>
        </w:rPr>
      </w:pPr>
      <w:r w:rsidRPr="00330EA7">
        <w:rPr>
          <w:rFonts w:ascii="Noto-Sans" w:hAnsi="Noto-Sans"/>
          <w:sz w:val="24"/>
        </w:rPr>
        <w:t>A responsabilidade pela tomada de decisões e a garantia de segurança em</w:t>
      </w:r>
    </w:p>
    <w:p w14:paraId="67CF8FDF" w14:textId="43DD4BF5" w:rsidR="00330EA7" w:rsidRPr="00330EA7" w:rsidRDefault="00330EA7" w:rsidP="00330EA7">
      <w:pPr>
        <w:jc w:val="left"/>
        <w:rPr>
          <w:rFonts w:ascii="Noto-Sans" w:hAnsi="Noto-Sans"/>
          <w:sz w:val="24"/>
        </w:rPr>
      </w:pPr>
      <w:r w:rsidRPr="00330EA7">
        <w:rPr>
          <w:rFonts w:ascii="Noto-Sans" w:hAnsi="Noto-Sans"/>
          <w:sz w:val="24"/>
        </w:rPr>
        <w:t xml:space="preserve">ambientes compartilhados com humanos são </w:t>
      </w:r>
      <w:r w:rsidRPr="00330EA7">
        <w:rPr>
          <w:rFonts w:ascii="Noto-Sans" w:hAnsi="Noto-Sans"/>
          <w:sz w:val="24"/>
        </w:rPr>
        <w:t>aspetos</w:t>
      </w:r>
      <w:r w:rsidRPr="00330EA7">
        <w:rPr>
          <w:rFonts w:ascii="Noto-Sans" w:hAnsi="Noto-Sans"/>
          <w:sz w:val="24"/>
        </w:rPr>
        <w:t xml:space="preserve"> fundamentais para o</w:t>
      </w:r>
    </w:p>
    <w:p w14:paraId="233066BE" w14:textId="20CF3CC3" w:rsidR="00330EA7" w:rsidRDefault="00330EA7" w:rsidP="00330EA7">
      <w:pPr>
        <w:jc w:val="left"/>
        <w:rPr>
          <w:rFonts w:ascii="Noto-Sans" w:hAnsi="Noto-Sans"/>
          <w:sz w:val="24"/>
        </w:rPr>
      </w:pPr>
      <w:r w:rsidRPr="00330EA7">
        <w:rPr>
          <w:rFonts w:ascii="Noto-Sans" w:hAnsi="Noto-Sans"/>
          <w:sz w:val="24"/>
        </w:rPr>
        <w:t>futuro da robótica.</w:t>
      </w:r>
    </w:p>
    <w:p w14:paraId="3611F428" w14:textId="77777777" w:rsidR="00330EA7" w:rsidRDefault="00330EA7" w:rsidP="00330EA7">
      <w:pPr>
        <w:jc w:val="left"/>
        <w:rPr>
          <w:rFonts w:ascii="Noto-Sans" w:hAnsi="Noto-Sans"/>
          <w:sz w:val="24"/>
        </w:rPr>
      </w:pPr>
    </w:p>
    <w:p w14:paraId="7C155324" w14:textId="77777777" w:rsidR="00330EA7" w:rsidRDefault="00330EA7" w:rsidP="00330EA7">
      <w:pPr>
        <w:jc w:val="left"/>
        <w:rPr>
          <w:rFonts w:ascii="Noto-Sans" w:hAnsi="Noto-Sans"/>
          <w:sz w:val="24"/>
        </w:rPr>
      </w:pPr>
    </w:p>
    <w:p w14:paraId="6CF27FB6" w14:textId="77777777" w:rsidR="00330EA7" w:rsidRDefault="00330EA7" w:rsidP="00330EA7">
      <w:pPr>
        <w:jc w:val="left"/>
        <w:rPr>
          <w:rFonts w:ascii="Noto-Sans" w:hAnsi="Noto-Sans"/>
          <w:sz w:val="24"/>
        </w:rPr>
      </w:pPr>
    </w:p>
    <w:p w14:paraId="0C49EB48" w14:textId="77777777" w:rsidR="00330EA7" w:rsidRDefault="00330EA7" w:rsidP="00330EA7">
      <w:pPr>
        <w:jc w:val="left"/>
        <w:rPr>
          <w:rFonts w:ascii="Noto-Sans" w:hAnsi="Noto-Sans"/>
          <w:sz w:val="24"/>
        </w:rPr>
      </w:pPr>
    </w:p>
    <w:p w14:paraId="1DFD9D3C" w14:textId="77777777" w:rsidR="00330EA7" w:rsidRDefault="00330EA7" w:rsidP="00330EA7">
      <w:pPr>
        <w:jc w:val="left"/>
        <w:rPr>
          <w:rFonts w:ascii="Noto-Sans" w:hAnsi="Noto-Sans"/>
          <w:sz w:val="24"/>
        </w:rPr>
      </w:pPr>
    </w:p>
    <w:p w14:paraId="1FC93B93" w14:textId="77777777" w:rsidR="00330EA7" w:rsidRDefault="00330EA7" w:rsidP="00330EA7">
      <w:pPr>
        <w:jc w:val="left"/>
        <w:rPr>
          <w:rFonts w:ascii="Noto-Sans" w:hAnsi="Noto-Sans"/>
          <w:sz w:val="24"/>
        </w:rPr>
      </w:pPr>
    </w:p>
    <w:p w14:paraId="469AB99C" w14:textId="77777777" w:rsidR="00330EA7" w:rsidRDefault="00330EA7" w:rsidP="00330EA7">
      <w:pPr>
        <w:jc w:val="left"/>
        <w:rPr>
          <w:rFonts w:ascii="Noto-Sans" w:hAnsi="Noto-Sans"/>
          <w:sz w:val="24"/>
        </w:rPr>
      </w:pPr>
    </w:p>
    <w:p w14:paraId="2F946F5C" w14:textId="77777777" w:rsidR="00330EA7" w:rsidRDefault="00330EA7" w:rsidP="00330EA7">
      <w:pPr>
        <w:jc w:val="left"/>
        <w:rPr>
          <w:rFonts w:ascii="Noto-Sans" w:hAnsi="Noto-Sans"/>
          <w:sz w:val="24"/>
        </w:rPr>
      </w:pPr>
    </w:p>
    <w:p w14:paraId="54FB505A" w14:textId="77777777" w:rsidR="00330EA7" w:rsidRDefault="00330EA7" w:rsidP="00330EA7">
      <w:pPr>
        <w:jc w:val="left"/>
        <w:rPr>
          <w:rFonts w:ascii="Noto-Sans" w:hAnsi="Noto-Sans"/>
          <w:sz w:val="24"/>
        </w:rPr>
      </w:pPr>
    </w:p>
    <w:p w14:paraId="7ED1B99B" w14:textId="77777777" w:rsidR="00330EA7" w:rsidRDefault="00330EA7" w:rsidP="00330EA7">
      <w:pPr>
        <w:jc w:val="left"/>
        <w:rPr>
          <w:rFonts w:ascii="Noto-Sans" w:hAnsi="Noto-Sans"/>
          <w:sz w:val="24"/>
        </w:rPr>
      </w:pPr>
    </w:p>
    <w:p w14:paraId="5EA1BF11" w14:textId="77777777" w:rsidR="00330EA7" w:rsidRDefault="00330EA7" w:rsidP="00330EA7">
      <w:pPr>
        <w:jc w:val="left"/>
        <w:rPr>
          <w:rFonts w:ascii="Noto-Sans" w:hAnsi="Noto-Sans"/>
          <w:sz w:val="24"/>
        </w:rPr>
      </w:pPr>
    </w:p>
    <w:p w14:paraId="03576125" w14:textId="77777777" w:rsidR="00330EA7" w:rsidRDefault="00330EA7" w:rsidP="00330EA7">
      <w:pPr>
        <w:jc w:val="left"/>
        <w:rPr>
          <w:rFonts w:ascii="Noto-Sans" w:hAnsi="Noto-Sans"/>
          <w:sz w:val="24"/>
        </w:rPr>
      </w:pPr>
    </w:p>
    <w:p w14:paraId="10BA2338" w14:textId="77777777" w:rsidR="00330EA7" w:rsidRDefault="00330EA7" w:rsidP="00330EA7">
      <w:pPr>
        <w:jc w:val="left"/>
        <w:rPr>
          <w:rFonts w:ascii="Noto-Sans" w:hAnsi="Noto-Sans"/>
          <w:sz w:val="24"/>
        </w:rPr>
      </w:pPr>
    </w:p>
    <w:p w14:paraId="32BA190C" w14:textId="77777777" w:rsidR="00330EA7" w:rsidRDefault="00330EA7" w:rsidP="00330EA7">
      <w:pPr>
        <w:jc w:val="left"/>
        <w:rPr>
          <w:rFonts w:ascii="Noto-Sans" w:hAnsi="Noto-Sans"/>
          <w:sz w:val="24"/>
        </w:rPr>
      </w:pPr>
    </w:p>
    <w:p w14:paraId="2755CC45" w14:textId="77777777" w:rsidR="00330EA7" w:rsidRDefault="00330EA7" w:rsidP="00330EA7">
      <w:pPr>
        <w:jc w:val="left"/>
        <w:rPr>
          <w:rFonts w:ascii="Noto-Sans" w:hAnsi="Noto-Sans"/>
          <w:sz w:val="24"/>
        </w:rPr>
      </w:pPr>
    </w:p>
    <w:p w14:paraId="184D1921" w14:textId="77777777" w:rsidR="00330EA7" w:rsidRPr="00330EA7" w:rsidRDefault="00330EA7" w:rsidP="00330EA7">
      <w:pPr>
        <w:jc w:val="left"/>
        <w:rPr>
          <w:rFonts w:ascii="Noto-Sans" w:hAnsi="Noto-Sans"/>
          <w:sz w:val="24"/>
        </w:rPr>
      </w:pPr>
    </w:p>
    <w:p w14:paraId="13021D2A" w14:textId="3C07BC75" w:rsidR="00B741DA" w:rsidRPr="00B731BA" w:rsidRDefault="00B741DA" w:rsidP="00B741DA">
      <w:pPr>
        <w:pStyle w:val="Ttulo1"/>
        <w:rPr>
          <w:rFonts w:asciiTheme="minorHAnsi" w:hAnsiTheme="minorHAnsi" w:cstheme="minorBidi"/>
          <w:szCs w:val="22"/>
        </w:rPr>
      </w:pPr>
      <w:bookmarkStart w:id="14" w:name="_Toc154191991"/>
      <w:r w:rsidRPr="00B731BA">
        <w:t xml:space="preserve">Parte </w:t>
      </w:r>
      <w:r>
        <w:t>V</w:t>
      </w:r>
      <w:r w:rsidRPr="00B731BA">
        <w:t xml:space="preserve"> – </w:t>
      </w:r>
      <w:r w:rsidRPr="00B741DA">
        <w:t>Contribuições da Inteligência Artificial Generativa</w:t>
      </w:r>
      <w:bookmarkEnd w:id="14"/>
    </w:p>
    <w:p w14:paraId="00286ABF" w14:textId="77777777" w:rsidR="00E50A10" w:rsidRPr="00E50A10" w:rsidRDefault="00E50A10" w:rsidP="00E50A10">
      <w:pPr>
        <w:rPr>
          <w:rFonts w:ascii="Noto-Sans" w:eastAsia="Arial Narrow" w:hAnsi="Noto-Sans"/>
          <w:b/>
          <w:bCs/>
          <w:sz w:val="24"/>
        </w:rPr>
      </w:pPr>
      <w:r w:rsidRPr="00E50A10">
        <w:rPr>
          <w:rFonts w:ascii="Noto-Sans" w:eastAsia="Arial Narrow" w:hAnsi="Noto-Sans"/>
          <w:b/>
          <w:bCs/>
          <w:sz w:val="24"/>
        </w:rPr>
        <w:t>1. Integração da IA Generativa:</w:t>
      </w:r>
    </w:p>
    <w:p w14:paraId="2993D29E" w14:textId="77777777" w:rsidR="00E50A10" w:rsidRPr="00E50A10" w:rsidRDefault="00E50A10" w:rsidP="00E50A10">
      <w:pPr>
        <w:rPr>
          <w:rFonts w:ascii="Noto-Sans" w:eastAsia="Arial Narrow" w:hAnsi="Noto-Sans"/>
          <w:sz w:val="24"/>
        </w:rPr>
      </w:pPr>
      <w:r w:rsidRPr="00E50A10">
        <w:rPr>
          <w:rFonts w:ascii="Noto-Sans" w:eastAsia="Arial Narrow" w:hAnsi="Noto-Sans"/>
          <w:sz w:val="24"/>
        </w:rPr>
        <w:t>A integração da Inteligência Artificial Generativa nos sistemas robóticos é um avanço crucial na geração de trajetórias. Isso envolve a aplicação de algoritmos de aprendizado profundo que permitem que os robôs aprendam e otimizem trajetórias com base em dados passados e em tempo real. Um exemplo prático é o uso de redes neurais profundas para prever trajetórias em ambientes dinâmicos, permitindo que os robôs evitem obstáculos de forma autônoma.</w:t>
      </w:r>
    </w:p>
    <w:p w14:paraId="2703B7D7" w14:textId="77777777" w:rsidR="00E50A10" w:rsidRPr="00E50A10" w:rsidRDefault="00E50A10" w:rsidP="00E50A10">
      <w:pPr>
        <w:rPr>
          <w:rFonts w:ascii="Noto-Sans" w:eastAsia="Arial Narrow" w:hAnsi="Noto-Sans"/>
          <w:sz w:val="24"/>
        </w:rPr>
      </w:pPr>
    </w:p>
    <w:p w14:paraId="54B07D0F" w14:textId="77777777" w:rsidR="00E50A10" w:rsidRPr="00E50A10" w:rsidRDefault="00E50A10" w:rsidP="00E50A10">
      <w:pPr>
        <w:rPr>
          <w:rFonts w:ascii="Noto-Sans" w:eastAsia="Arial Narrow" w:hAnsi="Noto-Sans"/>
          <w:b/>
          <w:bCs/>
          <w:sz w:val="24"/>
        </w:rPr>
      </w:pPr>
      <w:r w:rsidRPr="00E50A10">
        <w:rPr>
          <w:rFonts w:ascii="Noto-Sans" w:eastAsia="Arial Narrow" w:hAnsi="Noto-Sans"/>
          <w:b/>
          <w:bCs/>
          <w:sz w:val="24"/>
        </w:rPr>
        <w:t>2. Aprendizado Profundo:</w:t>
      </w:r>
    </w:p>
    <w:p w14:paraId="11BA8D02" w14:textId="77777777" w:rsidR="00E50A10" w:rsidRPr="00E50A10" w:rsidRDefault="00E50A10" w:rsidP="00E50A10">
      <w:pPr>
        <w:rPr>
          <w:rFonts w:ascii="Noto-Sans" w:eastAsia="Arial Narrow" w:hAnsi="Noto-Sans"/>
          <w:sz w:val="24"/>
        </w:rPr>
      </w:pPr>
      <w:r w:rsidRPr="00E50A10">
        <w:rPr>
          <w:rFonts w:ascii="Noto-Sans" w:eastAsia="Arial Narrow" w:hAnsi="Noto-Sans"/>
          <w:sz w:val="24"/>
        </w:rPr>
        <w:t>O aprendizado profundo desempenha um papel central na IA Generativa. Redes neurais profundas são utilizadas para criar modelos complexos de geração de trajetórias. Elas são treinadas com grandes conjuntos de dados para aprender padrões e adaptar trajetórias com base em informações sensoriais. Isso resulta em robôs capazes de tomar decisões mais precisas e eficientes ao planejar trajetórias em ambientes variáveis.</w:t>
      </w:r>
    </w:p>
    <w:p w14:paraId="3CC03010" w14:textId="77777777" w:rsidR="00E50A10" w:rsidRPr="00E50A10" w:rsidRDefault="00E50A10" w:rsidP="00E50A10">
      <w:pPr>
        <w:rPr>
          <w:rFonts w:ascii="Noto-Sans" w:eastAsia="Arial Narrow" w:hAnsi="Noto-Sans"/>
          <w:b/>
          <w:bCs/>
          <w:sz w:val="24"/>
        </w:rPr>
      </w:pPr>
    </w:p>
    <w:p w14:paraId="3400A157" w14:textId="77777777" w:rsidR="00E50A10" w:rsidRPr="00E50A10" w:rsidRDefault="00E50A10" w:rsidP="00E50A10">
      <w:pPr>
        <w:rPr>
          <w:rFonts w:ascii="Noto-Sans" w:eastAsia="Arial Narrow" w:hAnsi="Noto-Sans"/>
          <w:b/>
          <w:bCs/>
          <w:sz w:val="24"/>
        </w:rPr>
      </w:pPr>
      <w:r w:rsidRPr="00E50A10">
        <w:rPr>
          <w:rFonts w:ascii="Noto-Sans" w:eastAsia="Arial Narrow" w:hAnsi="Noto-Sans"/>
          <w:b/>
          <w:bCs/>
          <w:sz w:val="24"/>
        </w:rPr>
        <w:t>3. Interatividade Robô-Humano:</w:t>
      </w:r>
    </w:p>
    <w:p w14:paraId="173A640B" w14:textId="77777777" w:rsidR="00E50A10" w:rsidRPr="00E50A10" w:rsidRDefault="00E50A10" w:rsidP="00E50A10">
      <w:pPr>
        <w:rPr>
          <w:rFonts w:ascii="Noto-Sans" w:eastAsia="Arial Narrow" w:hAnsi="Noto-Sans"/>
          <w:sz w:val="24"/>
        </w:rPr>
      </w:pPr>
      <w:r w:rsidRPr="00E50A10">
        <w:rPr>
          <w:rFonts w:ascii="Noto-Sans" w:eastAsia="Arial Narrow" w:hAnsi="Noto-Sans"/>
          <w:sz w:val="24"/>
        </w:rPr>
        <w:t>A IA Generativa facilita a interação entre robôs e humanos. Os robôs podem compreender comandos e instruções humanas para gerar trajetórias personalizadas. Por exemplo, um robô de assistência médica pode responder às solicitações de um cirurgião para posicionar uma ferramenta de forma específica durante uma operação, adaptando a trajetória de acordo com as necessidades do cirurgião.</w:t>
      </w:r>
    </w:p>
    <w:p w14:paraId="361CC0E1" w14:textId="77777777" w:rsidR="00E50A10" w:rsidRPr="00E50A10" w:rsidRDefault="00E50A10" w:rsidP="00E50A10">
      <w:pPr>
        <w:rPr>
          <w:rFonts w:ascii="Noto-Sans" w:eastAsia="Arial Narrow" w:hAnsi="Noto-Sans"/>
          <w:sz w:val="24"/>
        </w:rPr>
      </w:pPr>
    </w:p>
    <w:p w14:paraId="08204B23" w14:textId="77777777" w:rsidR="00E50A10" w:rsidRPr="00E50A10" w:rsidRDefault="00E50A10" w:rsidP="00E50A10">
      <w:pPr>
        <w:rPr>
          <w:rFonts w:ascii="Noto-Sans" w:eastAsia="Arial Narrow" w:hAnsi="Noto-Sans"/>
          <w:b/>
          <w:bCs/>
          <w:sz w:val="24"/>
        </w:rPr>
      </w:pPr>
      <w:r w:rsidRPr="00E50A10">
        <w:rPr>
          <w:rFonts w:ascii="Noto-Sans" w:eastAsia="Arial Narrow" w:hAnsi="Noto-Sans"/>
          <w:b/>
          <w:bCs/>
          <w:sz w:val="24"/>
        </w:rPr>
        <w:t>4. Aprimoramento da Eficiência:</w:t>
      </w:r>
    </w:p>
    <w:p w14:paraId="53259140" w14:textId="59EF378F" w:rsidR="00B741DA" w:rsidRPr="00E50A10" w:rsidRDefault="00E50A10" w:rsidP="00E50A10">
      <w:pPr>
        <w:rPr>
          <w:rFonts w:ascii="Noto-Sans" w:eastAsia="Arial Narrow" w:hAnsi="Noto-Sans"/>
          <w:sz w:val="24"/>
        </w:rPr>
      </w:pPr>
      <w:r w:rsidRPr="00E50A10">
        <w:rPr>
          <w:rFonts w:ascii="Noto-Sans" w:eastAsia="Arial Narrow" w:hAnsi="Noto-Sans"/>
          <w:sz w:val="24"/>
        </w:rPr>
        <w:t>A IA Generativa contribui significativamente para a melhoria da eficiência na geração de trajetórias. Os robôs podem otimizar trajetórias para economizar tempo e recursos, o que é essencial em aplicações industriais. Por exemplo, em logística, os robôs podem calcular trajetórias eficientes para minimizar o tempo de entrega de mercadorias em um armazém.</w:t>
      </w:r>
    </w:p>
    <w:p w14:paraId="334743CF" w14:textId="77777777" w:rsidR="00E50A10" w:rsidRDefault="00E50A10" w:rsidP="00E50A10">
      <w:pPr>
        <w:rPr>
          <w:rFonts w:eastAsia="Arial Narrow"/>
        </w:rPr>
      </w:pPr>
    </w:p>
    <w:p w14:paraId="556C9E61" w14:textId="77777777" w:rsidR="00E50A10" w:rsidRDefault="00E50A10" w:rsidP="00E50A10">
      <w:pPr>
        <w:rPr>
          <w:rFonts w:eastAsia="Arial Narrow"/>
        </w:rPr>
      </w:pPr>
    </w:p>
    <w:p w14:paraId="481B170A" w14:textId="0BEEE7A4" w:rsidR="00B741DA" w:rsidRDefault="00B741DA" w:rsidP="00B741DA">
      <w:pPr>
        <w:pStyle w:val="Ttulo1"/>
      </w:pPr>
      <w:bookmarkStart w:id="15" w:name="_Toc154191992"/>
      <w:r w:rsidRPr="00B731BA">
        <w:t xml:space="preserve">Parte </w:t>
      </w:r>
      <w:r>
        <w:t>V</w:t>
      </w:r>
      <w:r>
        <w:t>I</w:t>
      </w:r>
      <w:r w:rsidRPr="00B731BA">
        <w:t xml:space="preserve"> – </w:t>
      </w:r>
      <w:r w:rsidRPr="00B741DA">
        <w:t>Tendências Futuras e Inovações</w:t>
      </w:r>
      <w:bookmarkEnd w:id="15"/>
    </w:p>
    <w:p w14:paraId="2F47479F" w14:textId="77777777" w:rsidR="00E50A10" w:rsidRPr="00E50A10" w:rsidRDefault="00E50A10" w:rsidP="00E50A10">
      <w:pPr>
        <w:pStyle w:val="BodyText1"/>
        <w:rPr>
          <w:rFonts w:ascii="Noto-Sans" w:hAnsi="Noto-Sans"/>
          <w:b/>
          <w:bCs/>
          <w:sz w:val="24"/>
        </w:rPr>
      </w:pPr>
      <w:r w:rsidRPr="00E50A10">
        <w:rPr>
          <w:rFonts w:ascii="Noto-Sans" w:hAnsi="Noto-Sans"/>
          <w:b/>
          <w:bCs/>
          <w:sz w:val="24"/>
        </w:rPr>
        <w:t>1. Simulações Virtuais:</w:t>
      </w:r>
    </w:p>
    <w:p w14:paraId="5C935D66" w14:textId="77777777" w:rsidR="00E50A10" w:rsidRPr="00E50A10" w:rsidRDefault="00E50A10" w:rsidP="00E50A10">
      <w:pPr>
        <w:pStyle w:val="BodyText1"/>
        <w:rPr>
          <w:rFonts w:ascii="Noto-Sans" w:hAnsi="Noto-Sans"/>
          <w:sz w:val="24"/>
        </w:rPr>
      </w:pPr>
      <w:r w:rsidRPr="00E50A10">
        <w:rPr>
          <w:rFonts w:ascii="Noto-Sans" w:hAnsi="Noto-Sans"/>
          <w:sz w:val="24"/>
        </w:rPr>
        <w:t>As simulações virtuais desempenham um papel crescente na geração de trajetórias. Elas permitem que os engenheiros testem algoritmos de geração de trajetórias em ambientes virtuais antes de implementá-los em robôs reais. Isso reduz o risco e os custos associados a testes em campo. Por exemplo, em aplicações de veículos autônomos, simulações virtuais são utilizadas para validar trajetórias em diversas condições de tráfego.</w:t>
      </w:r>
    </w:p>
    <w:p w14:paraId="1C730C91" w14:textId="77777777" w:rsidR="00E50A10" w:rsidRPr="00E50A10" w:rsidRDefault="00E50A10" w:rsidP="00E50A10">
      <w:pPr>
        <w:pStyle w:val="BodyText1"/>
        <w:rPr>
          <w:rFonts w:ascii="Noto-Sans" w:hAnsi="Noto-Sans"/>
          <w:sz w:val="24"/>
        </w:rPr>
      </w:pPr>
    </w:p>
    <w:p w14:paraId="04B5C97B" w14:textId="77777777" w:rsidR="00E50A10" w:rsidRPr="00E50A10" w:rsidRDefault="00E50A10" w:rsidP="00E50A10">
      <w:pPr>
        <w:pStyle w:val="BodyText1"/>
        <w:rPr>
          <w:rFonts w:ascii="Noto-Sans" w:hAnsi="Noto-Sans"/>
          <w:b/>
          <w:bCs/>
          <w:sz w:val="24"/>
        </w:rPr>
      </w:pPr>
      <w:r w:rsidRPr="00E50A10">
        <w:rPr>
          <w:rFonts w:ascii="Noto-Sans" w:hAnsi="Noto-Sans"/>
          <w:b/>
          <w:bCs/>
          <w:sz w:val="24"/>
        </w:rPr>
        <w:t>2. Realidade Aumentada:</w:t>
      </w:r>
    </w:p>
    <w:p w14:paraId="4CFF2D01" w14:textId="77777777" w:rsidR="00E50A10" w:rsidRPr="00E50A10" w:rsidRDefault="00E50A10" w:rsidP="00E50A10">
      <w:pPr>
        <w:pStyle w:val="BodyText1"/>
        <w:rPr>
          <w:rFonts w:ascii="Noto-Sans" w:hAnsi="Noto-Sans"/>
          <w:sz w:val="24"/>
        </w:rPr>
      </w:pPr>
      <w:r w:rsidRPr="00E50A10">
        <w:rPr>
          <w:rFonts w:ascii="Noto-Sans" w:hAnsi="Noto-Sans"/>
          <w:sz w:val="24"/>
        </w:rPr>
        <w:t>A realidade aumentada é aplicada na geração de trajetórias para melhorar a visualização e o controle. Os operadores podem ver trajetórias planeadas em tempo real sobrepostas ao ambiente real por meio de dispositivos de realidade aumentada. Isso facilita a supervisão e o ajuste de trajetórias em tempo real. Por exemplo, em aplicações de robótica médica, os cirurgiões podem visualizar trajetórias precisas durante procedimentos cirúrgicos.</w:t>
      </w:r>
    </w:p>
    <w:p w14:paraId="746E577A" w14:textId="77777777" w:rsidR="00E50A10" w:rsidRPr="00E50A10" w:rsidRDefault="00E50A10" w:rsidP="00E50A10">
      <w:pPr>
        <w:pStyle w:val="BodyText1"/>
        <w:rPr>
          <w:rFonts w:ascii="Noto-Sans" w:hAnsi="Noto-Sans"/>
          <w:sz w:val="24"/>
        </w:rPr>
      </w:pPr>
    </w:p>
    <w:p w14:paraId="481ED489" w14:textId="77777777" w:rsidR="00E50A10" w:rsidRPr="00E50A10" w:rsidRDefault="00E50A10" w:rsidP="00E50A10">
      <w:pPr>
        <w:pStyle w:val="BodyText1"/>
        <w:rPr>
          <w:rFonts w:ascii="Noto-Sans" w:hAnsi="Noto-Sans"/>
          <w:b/>
          <w:bCs/>
          <w:sz w:val="24"/>
        </w:rPr>
      </w:pPr>
      <w:r w:rsidRPr="00E50A10">
        <w:rPr>
          <w:rFonts w:ascii="Noto-Sans" w:hAnsi="Noto-Sans"/>
          <w:b/>
          <w:bCs/>
          <w:sz w:val="24"/>
        </w:rPr>
        <w:t>3. Integração com Tecnologias Emergentes:</w:t>
      </w:r>
    </w:p>
    <w:p w14:paraId="61CC774A" w14:textId="77777777" w:rsidR="00E50A10" w:rsidRPr="00E50A10" w:rsidRDefault="00E50A10" w:rsidP="00E50A10">
      <w:pPr>
        <w:pStyle w:val="BodyText1"/>
        <w:rPr>
          <w:rFonts w:ascii="Noto-Sans" w:hAnsi="Noto-Sans"/>
          <w:sz w:val="24"/>
        </w:rPr>
      </w:pPr>
      <w:r w:rsidRPr="00E50A10">
        <w:rPr>
          <w:rFonts w:ascii="Noto-Sans" w:hAnsi="Noto-Sans"/>
          <w:sz w:val="24"/>
        </w:rPr>
        <w:t>A geração de trajetórias está cada vez mais integrada com tecnologias emergentes, como a Internet das Coisas (</w:t>
      </w:r>
      <w:proofErr w:type="spellStart"/>
      <w:r w:rsidRPr="00E50A10">
        <w:rPr>
          <w:rFonts w:ascii="Noto-Sans" w:hAnsi="Noto-Sans"/>
          <w:sz w:val="24"/>
        </w:rPr>
        <w:t>IoT</w:t>
      </w:r>
      <w:proofErr w:type="spellEnd"/>
      <w:r w:rsidRPr="00E50A10">
        <w:rPr>
          <w:rFonts w:ascii="Noto-Sans" w:hAnsi="Noto-Sans"/>
          <w:sz w:val="24"/>
        </w:rPr>
        <w:t xml:space="preserve">) e computação em nuvem. Isso permite que os robôs obtenham informações em tempo real sobre o ambiente e tomem decisões com base em dados atualizados. Por exemplo, robôs de entrega podem usar dados da </w:t>
      </w:r>
      <w:proofErr w:type="spellStart"/>
      <w:r w:rsidRPr="00E50A10">
        <w:rPr>
          <w:rFonts w:ascii="Noto-Sans" w:hAnsi="Noto-Sans"/>
          <w:sz w:val="24"/>
        </w:rPr>
        <w:t>IoT</w:t>
      </w:r>
      <w:proofErr w:type="spellEnd"/>
      <w:r w:rsidRPr="00E50A10">
        <w:rPr>
          <w:rFonts w:ascii="Noto-Sans" w:hAnsi="Noto-Sans"/>
          <w:sz w:val="24"/>
        </w:rPr>
        <w:t xml:space="preserve"> para planejar trajetórias eficientes com base no tráfego em tempo real.</w:t>
      </w:r>
    </w:p>
    <w:p w14:paraId="7C0944D2" w14:textId="77777777" w:rsidR="00E50A10" w:rsidRPr="00E50A10" w:rsidRDefault="00E50A10" w:rsidP="00E50A10">
      <w:pPr>
        <w:pStyle w:val="BodyText1"/>
        <w:rPr>
          <w:rFonts w:ascii="Noto-Sans" w:hAnsi="Noto-Sans"/>
          <w:sz w:val="24"/>
        </w:rPr>
      </w:pPr>
    </w:p>
    <w:p w14:paraId="0AA21E8F" w14:textId="77777777" w:rsidR="00E50A10" w:rsidRPr="00E50A10" w:rsidRDefault="00E50A10" w:rsidP="00E50A10">
      <w:pPr>
        <w:pStyle w:val="BodyText1"/>
        <w:rPr>
          <w:rFonts w:ascii="Noto-Sans" w:hAnsi="Noto-Sans"/>
          <w:b/>
          <w:bCs/>
          <w:sz w:val="24"/>
        </w:rPr>
      </w:pPr>
      <w:r w:rsidRPr="00E50A10">
        <w:rPr>
          <w:rFonts w:ascii="Noto-Sans" w:hAnsi="Noto-Sans"/>
          <w:b/>
          <w:bCs/>
          <w:sz w:val="24"/>
        </w:rPr>
        <w:t>4. Automatização Avançada:</w:t>
      </w:r>
    </w:p>
    <w:p w14:paraId="79D6AE8E" w14:textId="087B0794" w:rsidR="00B741DA" w:rsidRPr="00E50A10" w:rsidRDefault="00E50A10" w:rsidP="00E50A10">
      <w:pPr>
        <w:pStyle w:val="BodyText1"/>
        <w:rPr>
          <w:rFonts w:ascii="Noto-Sans" w:hAnsi="Noto-Sans"/>
          <w:sz w:val="24"/>
        </w:rPr>
      </w:pPr>
      <w:r w:rsidRPr="00E50A10">
        <w:rPr>
          <w:rFonts w:ascii="Noto-Sans" w:hAnsi="Noto-Sans"/>
          <w:sz w:val="24"/>
        </w:rPr>
        <w:t>A tendência é em direção à automatização avançada na geração de trajetórias. Os sistemas robóticos estão a evoluir para tomar decisões autónomas com base em dados sensoriais e modelos preditivos. Isso resulta em robôs mais autónomos e adaptáveis, capazes de enfrentar uma variedade de situações. Por exemplo, robôs de exploração espacial podem adaptar trajetórias em tempo real com base em informações sensoriais do ambiente lunar.</w:t>
      </w:r>
    </w:p>
    <w:p w14:paraId="0489FE73" w14:textId="77777777" w:rsidR="00B741DA" w:rsidRDefault="00B741DA" w:rsidP="00B741DA">
      <w:pPr>
        <w:pStyle w:val="BodyText1"/>
      </w:pPr>
    </w:p>
    <w:p w14:paraId="025492E7" w14:textId="1A16C02F" w:rsidR="00B741DA" w:rsidRPr="00B731BA" w:rsidRDefault="00B741DA" w:rsidP="00B741DA">
      <w:pPr>
        <w:pStyle w:val="Ttulo1"/>
        <w:rPr>
          <w:rFonts w:asciiTheme="minorHAnsi" w:hAnsiTheme="minorHAnsi" w:cstheme="minorBidi"/>
          <w:szCs w:val="22"/>
        </w:rPr>
      </w:pPr>
      <w:bookmarkStart w:id="16" w:name="_Toc154191993"/>
      <w:r w:rsidRPr="00B731BA">
        <w:t xml:space="preserve">Parte </w:t>
      </w:r>
      <w:r>
        <w:t>VI</w:t>
      </w:r>
      <w:r w:rsidR="00330EA7">
        <w:t>I</w:t>
      </w:r>
      <w:r w:rsidRPr="00B731BA">
        <w:t xml:space="preserve"> – </w:t>
      </w:r>
      <w:r w:rsidRPr="00B741DA">
        <w:t xml:space="preserve">Conclusão e </w:t>
      </w:r>
      <w:r w:rsidR="00330EA7" w:rsidRPr="00B741DA">
        <w:t>Perspetivas</w:t>
      </w:r>
      <w:r w:rsidRPr="00B741DA">
        <w:t xml:space="preserve"> Futuras</w:t>
      </w:r>
      <w:bookmarkEnd w:id="16"/>
    </w:p>
    <w:p w14:paraId="5AA4E0E5" w14:textId="77777777" w:rsidR="00B741DA" w:rsidRPr="00B741DA" w:rsidRDefault="00B741DA" w:rsidP="00B741DA">
      <w:pPr>
        <w:pStyle w:val="BodyText1"/>
      </w:pPr>
    </w:p>
    <w:p w14:paraId="580D644F" w14:textId="77777777" w:rsidR="00E50A10" w:rsidRPr="00E50A10" w:rsidRDefault="00E50A10" w:rsidP="00E50A10">
      <w:pPr>
        <w:pStyle w:val="BodyText1"/>
        <w:jc w:val="left"/>
        <w:rPr>
          <w:rFonts w:ascii="Noto-Sans" w:eastAsia="Arial Narrow" w:hAnsi="Noto-Sans"/>
          <w:sz w:val="24"/>
        </w:rPr>
      </w:pPr>
      <w:r w:rsidRPr="00E50A10">
        <w:rPr>
          <w:rFonts w:ascii="Noto-Sans" w:eastAsia="Arial Narrow" w:hAnsi="Noto-Sans"/>
          <w:sz w:val="24"/>
        </w:rPr>
        <w:t>Na conclusão deste relatório sobre a geração de trajetórias de robôs, é evidente que a Inteligência Artificial Generativa desempenha um papel fundamental na evolução desta área. A integração da IA Generativa nos sistemas robóticos tem permitido avanços significativos na capacidade de planeamento de trajetórias, tornando os robôs mais autónomos, adaptáveis e interativos.</w:t>
      </w:r>
    </w:p>
    <w:p w14:paraId="14CE1147" w14:textId="77777777" w:rsidR="00E50A10" w:rsidRPr="00E50A10" w:rsidRDefault="00E50A10" w:rsidP="00E50A10">
      <w:pPr>
        <w:pStyle w:val="BodyText1"/>
        <w:jc w:val="left"/>
        <w:rPr>
          <w:rFonts w:ascii="Noto-Sans" w:eastAsia="Arial Narrow" w:hAnsi="Noto-Sans"/>
          <w:sz w:val="24"/>
        </w:rPr>
      </w:pPr>
    </w:p>
    <w:p w14:paraId="40799DD2" w14:textId="77777777" w:rsidR="00E50A10" w:rsidRPr="00E50A10" w:rsidRDefault="00E50A10" w:rsidP="00E50A10">
      <w:pPr>
        <w:pStyle w:val="BodyText1"/>
        <w:jc w:val="left"/>
        <w:rPr>
          <w:rFonts w:ascii="Noto-Sans" w:eastAsia="Arial Narrow" w:hAnsi="Noto-Sans"/>
          <w:sz w:val="24"/>
        </w:rPr>
      </w:pPr>
      <w:r w:rsidRPr="00E50A10">
        <w:rPr>
          <w:rFonts w:ascii="Noto-Sans" w:eastAsia="Arial Narrow" w:hAnsi="Noto-Sans"/>
          <w:sz w:val="24"/>
        </w:rPr>
        <w:t>Ao longo deste relatório, exploramos como a IA Generativa é utilizada para otimizar trajetórias, a importância do aprendizado profundo, a interatividade robô-humano e o aprimoramento da eficiência. Além disso, discutimos as tendências futuras, incluindo simulações virtuais, realidade aumentada, integração com tecnologias emergentes e automatização avançada.</w:t>
      </w:r>
    </w:p>
    <w:p w14:paraId="14A850A4" w14:textId="77777777" w:rsidR="00E50A10" w:rsidRPr="00E50A10" w:rsidRDefault="00E50A10" w:rsidP="00E50A10">
      <w:pPr>
        <w:pStyle w:val="BodyText1"/>
        <w:jc w:val="left"/>
        <w:rPr>
          <w:rFonts w:ascii="Noto-Sans" w:eastAsia="Arial Narrow" w:hAnsi="Noto-Sans"/>
          <w:sz w:val="24"/>
        </w:rPr>
      </w:pPr>
    </w:p>
    <w:p w14:paraId="182A64C5" w14:textId="77777777" w:rsidR="00E50A10" w:rsidRPr="00E50A10" w:rsidRDefault="00E50A10" w:rsidP="00E50A10">
      <w:pPr>
        <w:pStyle w:val="BodyText1"/>
        <w:jc w:val="left"/>
        <w:rPr>
          <w:rFonts w:ascii="Noto-Sans" w:eastAsia="Arial Narrow" w:hAnsi="Noto-Sans"/>
          <w:sz w:val="24"/>
        </w:rPr>
      </w:pPr>
      <w:r w:rsidRPr="00E50A10">
        <w:rPr>
          <w:rFonts w:ascii="Noto-Sans" w:eastAsia="Arial Narrow" w:hAnsi="Noto-Sans"/>
          <w:sz w:val="24"/>
        </w:rPr>
        <w:t>No entanto, também destacamos os desafios éticos e práticos que essa evolução tecnológica traz, como questões de segurança e privacidade. É fundamental abordar esses desafios de forma responsável à medida que continuamos a avançar.</w:t>
      </w:r>
    </w:p>
    <w:p w14:paraId="2D688E18" w14:textId="77777777" w:rsidR="00E50A10" w:rsidRPr="00E50A10" w:rsidRDefault="00E50A10" w:rsidP="00E50A10">
      <w:pPr>
        <w:pStyle w:val="BodyText1"/>
        <w:jc w:val="left"/>
        <w:rPr>
          <w:rFonts w:ascii="Noto-Sans" w:eastAsia="Arial Narrow" w:hAnsi="Noto-Sans"/>
          <w:sz w:val="24"/>
        </w:rPr>
      </w:pPr>
    </w:p>
    <w:p w14:paraId="1F1FEEDC" w14:textId="77777777" w:rsidR="00E50A10" w:rsidRPr="00E50A10" w:rsidRDefault="00E50A10" w:rsidP="00E50A10">
      <w:pPr>
        <w:pStyle w:val="BodyText1"/>
        <w:jc w:val="left"/>
        <w:rPr>
          <w:rFonts w:ascii="Noto-Sans" w:eastAsia="Arial Narrow" w:hAnsi="Noto-Sans"/>
          <w:sz w:val="24"/>
        </w:rPr>
      </w:pPr>
      <w:r w:rsidRPr="00E50A10">
        <w:rPr>
          <w:rFonts w:ascii="Noto-Sans" w:eastAsia="Arial Narrow" w:hAnsi="Noto-Sans"/>
          <w:sz w:val="24"/>
        </w:rPr>
        <w:t>Em última análise, a geração de trajetórias de robôs está a impactar diversas indústrias, desde a manufatura até a medicina e exploração espacial. O futuro desta área promete uma colaboração contínua entre robótica, IA e outras disciplinas tecnológicas, impulsionando ainda mais o progresso e a inovação.</w:t>
      </w:r>
    </w:p>
    <w:p w14:paraId="271B33FB" w14:textId="77777777" w:rsidR="00E50A10" w:rsidRPr="00E50A10" w:rsidRDefault="00E50A10" w:rsidP="00E50A10">
      <w:pPr>
        <w:pStyle w:val="BodyText1"/>
        <w:jc w:val="left"/>
        <w:rPr>
          <w:rFonts w:ascii="Noto-Sans" w:eastAsia="Arial Narrow" w:hAnsi="Noto-Sans"/>
          <w:sz w:val="24"/>
        </w:rPr>
      </w:pPr>
    </w:p>
    <w:p w14:paraId="116F2AFC" w14:textId="633A5158" w:rsidR="00B731BA" w:rsidRDefault="00E50A10" w:rsidP="00E50A10">
      <w:pPr>
        <w:pStyle w:val="BodyText1"/>
        <w:jc w:val="left"/>
        <w:rPr>
          <w:rFonts w:ascii="Noto-Sans" w:eastAsia="Arial Narrow" w:hAnsi="Noto-Sans"/>
          <w:sz w:val="24"/>
        </w:rPr>
      </w:pPr>
      <w:r w:rsidRPr="00E50A10">
        <w:rPr>
          <w:rFonts w:ascii="Noto-Sans" w:eastAsia="Arial Narrow" w:hAnsi="Noto-Sans"/>
          <w:sz w:val="24"/>
        </w:rPr>
        <w:t xml:space="preserve">Esta conclusão resume os principais pontos discutidos no relatório e destaca a importância da IA Generativa na geração de trajetórias de robôs e as </w:t>
      </w:r>
      <w:r w:rsidRPr="00E50A10">
        <w:rPr>
          <w:rFonts w:ascii="Noto-Sans" w:eastAsia="Arial Narrow" w:hAnsi="Noto-Sans"/>
          <w:sz w:val="24"/>
        </w:rPr>
        <w:t>perspetivas</w:t>
      </w:r>
      <w:r w:rsidRPr="00E50A10">
        <w:rPr>
          <w:rFonts w:ascii="Noto-Sans" w:eastAsia="Arial Narrow" w:hAnsi="Noto-Sans"/>
          <w:sz w:val="24"/>
        </w:rPr>
        <w:t xml:space="preserve"> futuras da área.</w:t>
      </w:r>
    </w:p>
    <w:p w14:paraId="2B9C501A" w14:textId="77777777" w:rsidR="00E50A10" w:rsidRDefault="00E50A10" w:rsidP="00E50A10">
      <w:pPr>
        <w:pStyle w:val="BodyText1"/>
        <w:jc w:val="left"/>
        <w:rPr>
          <w:rFonts w:ascii="Noto-Sans" w:eastAsia="Arial Narrow" w:hAnsi="Noto-Sans"/>
          <w:sz w:val="24"/>
        </w:rPr>
      </w:pPr>
    </w:p>
    <w:p w14:paraId="3D838109" w14:textId="77777777" w:rsidR="00E50A10" w:rsidRDefault="00E50A10" w:rsidP="00E50A10">
      <w:pPr>
        <w:pStyle w:val="BodyText1"/>
        <w:jc w:val="left"/>
        <w:rPr>
          <w:rFonts w:ascii="Noto-Sans" w:eastAsia="Arial Narrow" w:hAnsi="Noto-Sans"/>
          <w:sz w:val="24"/>
        </w:rPr>
      </w:pPr>
    </w:p>
    <w:p w14:paraId="28DC1B4A" w14:textId="77777777" w:rsidR="00E50A10" w:rsidRDefault="00E50A10" w:rsidP="00E50A10">
      <w:pPr>
        <w:pStyle w:val="BodyText1"/>
        <w:jc w:val="left"/>
        <w:rPr>
          <w:rFonts w:ascii="Noto-Sans" w:eastAsia="Arial Narrow" w:hAnsi="Noto-Sans"/>
          <w:sz w:val="24"/>
        </w:rPr>
      </w:pPr>
    </w:p>
    <w:p w14:paraId="38D0BE2D" w14:textId="77777777" w:rsidR="00E50A10" w:rsidRDefault="00E50A10" w:rsidP="00E50A10">
      <w:pPr>
        <w:pStyle w:val="BodyText1"/>
        <w:jc w:val="left"/>
        <w:rPr>
          <w:rFonts w:ascii="Noto-Sans" w:eastAsia="Arial Narrow" w:hAnsi="Noto-Sans"/>
          <w:sz w:val="24"/>
        </w:rPr>
      </w:pPr>
    </w:p>
    <w:p w14:paraId="513008AA" w14:textId="77777777" w:rsidR="00E50A10" w:rsidRDefault="00E50A10" w:rsidP="00E50A10">
      <w:pPr>
        <w:pStyle w:val="BodyText1"/>
        <w:jc w:val="left"/>
        <w:rPr>
          <w:rFonts w:ascii="Noto-Sans" w:eastAsia="Arial Narrow" w:hAnsi="Noto-Sans"/>
          <w:sz w:val="24"/>
        </w:rPr>
      </w:pPr>
    </w:p>
    <w:p w14:paraId="73097DD9" w14:textId="14D5181C" w:rsidR="00E50A10" w:rsidRDefault="00E50A10" w:rsidP="00E50A10">
      <w:pPr>
        <w:pStyle w:val="Ttulo1"/>
      </w:pPr>
      <w:r w:rsidRPr="00B731BA">
        <w:t xml:space="preserve">Parte </w:t>
      </w:r>
      <w:r>
        <w:t>VI</w:t>
      </w:r>
      <w:r>
        <w:t>I</w:t>
      </w:r>
      <w:r>
        <w:t>I</w:t>
      </w:r>
      <w:r w:rsidRPr="00B731BA">
        <w:t xml:space="preserve"> – </w:t>
      </w:r>
      <w:proofErr w:type="spellStart"/>
      <w:r>
        <w:t>Prompts</w:t>
      </w:r>
      <w:proofErr w:type="spellEnd"/>
      <w:r>
        <w:t xml:space="preserve"> Usados no </w:t>
      </w:r>
      <w:proofErr w:type="spellStart"/>
      <w:r>
        <w:t>ChatGPT</w:t>
      </w:r>
      <w:proofErr w:type="spellEnd"/>
    </w:p>
    <w:p w14:paraId="35C277B6" w14:textId="77777777" w:rsidR="00E50A10" w:rsidRDefault="00E50A10" w:rsidP="00E50A10">
      <w:pPr>
        <w:pStyle w:val="BodyText1"/>
      </w:pPr>
      <w:r>
        <w:t>"DALLE, forneça informações sobre a integração da Inteligência Artificial Generativa nos sistemas robóticos para geração de trajetórias."</w:t>
      </w:r>
    </w:p>
    <w:p w14:paraId="7B45B910" w14:textId="77777777" w:rsidR="00E50A10" w:rsidRDefault="00E50A10" w:rsidP="00E50A10">
      <w:pPr>
        <w:pStyle w:val="BodyText1"/>
      </w:pPr>
      <w:r>
        <w:t>"DALLE, explique como as redes neurais profundas são aplicadas no aprendizado profundo relacionado à geração de trajetórias de robôs."</w:t>
      </w:r>
    </w:p>
    <w:p w14:paraId="0472D647" w14:textId="77777777" w:rsidR="00E50A10" w:rsidRDefault="00E50A10" w:rsidP="00E50A10">
      <w:pPr>
        <w:pStyle w:val="BodyText1"/>
      </w:pPr>
      <w:r>
        <w:t>"DALLE, dê exemplos de como a interatividade robô-humano é alcançada por meio da Inteligência Artificial Generativa na geração de trajetórias."</w:t>
      </w:r>
    </w:p>
    <w:p w14:paraId="5AA95DF8" w14:textId="77777777" w:rsidR="00E50A10" w:rsidRDefault="00E50A10" w:rsidP="00E50A10">
      <w:pPr>
        <w:pStyle w:val="BodyText1"/>
      </w:pPr>
      <w:r>
        <w:t>"DALLE, quais são os principais benefícios da IA Generativa na otimização de trajetórias em termos de eficiência?"</w:t>
      </w:r>
    </w:p>
    <w:p w14:paraId="05AA1067" w14:textId="77777777" w:rsidR="00E50A10" w:rsidRDefault="00E50A10" w:rsidP="00E50A10">
      <w:pPr>
        <w:pStyle w:val="BodyText1"/>
      </w:pPr>
      <w:r>
        <w:t>"DALLE, fale sobre as tendências futuras na geração de trajetórias, incluindo simulações virtuais e realidade aumentada."</w:t>
      </w:r>
    </w:p>
    <w:p w14:paraId="13651A5F" w14:textId="77777777" w:rsidR="00E50A10" w:rsidRDefault="00E50A10" w:rsidP="00E50A10">
      <w:pPr>
        <w:pStyle w:val="BodyText1"/>
      </w:pPr>
      <w:r>
        <w:t xml:space="preserve">"DALLE, como a IA Generativa está sendo integrada com tecnologias emergentes, como </w:t>
      </w:r>
      <w:proofErr w:type="spellStart"/>
      <w:r>
        <w:t>IoT</w:t>
      </w:r>
      <w:proofErr w:type="spellEnd"/>
      <w:r>
        <w:t xml:space="preserve"> e computação em nuvem, na geração de trajetórias?"</w:t>
      </w:r>
    </w:p>
    <w:p w14:paraId="3BA3AF12" w14:textId="77777777" w:rsidR="00E50A10" w:rsidRDefault="00E50A10" w:rsidP="00E50A10">
      <w:pPr>
        <w:pStyle w:val="BodyText1"/>
      </w:pPr>
      <w:r>
        <w:t>"DALLE, explique como a automatização avançada está a impactar a geração de trajetórias de robôs e quais são suas implicações."</w:t>
      </w:r>
    </w:p>
    <w:p w14:paraId="78695EA0" w14:textId="77777777" w:rsidR="00E50A10" w:rsidRDefault="00E50A10" w:rsidP="00E50A10">
      <w:pPr>
        <w:pStyle w:val="BodyText1"/>
      </w:pPr>
      <w:r>
        <w:t>"DALLE, quais são os desafios éticos associados à geração de trajetórias de robôs e como eles estão a ser abordados?"</w:t>
      </w:r>
    </w:p>
    <w:p w14:paraId="6CB95D31" w14:textId="7FF92A34" w:rsidR="00E50A10" w:rsidRDefault="00E50A10" w:rsidP="00E50A10">
      <w:pPr>
        <w:pStyle w:val="BodyText1"/>
      </w:pPr>
      <w:r>
        <w:t xml:space="preserve">"DALLE, </w:t>
      </w:r>
      <w:r>
        <w:t>forneça</w:t>
      </w:r>
      <w:r>
        <w:t xml:space="preserve"> informações sobre como os avanços na geração de trajetórias estão a impactar a indústria de manufatura."</w:t>
      </w:r>
    </w:p>
    <w:p w14:paraId="3BAC1506" w14:textId="0FE4FE6D" w:rsidR="00E50A10" w:rsidRPr="00E50A10" w:rsidRDefault="00E50A10" w:rsidP="00E50A10">
      <w:pPr>
        <w:pStyle w:val="BodyText1"/>
      </w:pPr>
      <w:r>
        <w:t>"DALLE, como a geração de trajetórias de robôs está a contribuir para a exploração espacial e quais são os projetos em andamento?"</w:t>
      </w:r>
    </w:p>
    <w:p w14:paraId="56256110" w14:textId="77777777" w:rsidR="00E50A10" w:rsidRPr="00E50A10" w:rsidRDefault="00E50A10" w:rsidP="00E50A10">
      <w:pPr>
        <w:pStyle w:val="BodyText1"/>
        <w:jc w:val="left"/>
        <w:rPr>
          <w:rFonts w:ascii="Noto-Sans" w:eastAsia="Arial Narrow" w:hAnsi="Noto-Sans"/>
          <w:sz w:val="24"/>
        </w:rPr>
      </w:pPr>
    </w:p>
    <w:sectPr w:rsidR="00E50A10" w:rsidRPr="00E50A10" w:rsidSect="00386789">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DA77" w14:textId="77777777" w:rsidR="00A315E0" w:rsidRDefault="00A315E0">
      <w:r>
        <w:separator/>
      </w:r>
    </w:p>
  </w:endnote>
  <w:endnote w:type="continuationSeparator" w:id="0">
    <w:p w14:paraId="2E584BAC" w14:textId="77777777" w:rsidR="00A315E0" w:rsidRDefault="00A3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strangelo Edessa">
    <w:panose1 w:val="000000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 serif">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Garamond">
    <w:altName w:val="Times New Roman"/>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oto-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4DE8" w14:textId="77777777" w:rsidR="00B741DA" w:rsidRDefault="00B741D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3B263F" w:rsidRPr="001F5F0C" w14:paraId="6754C7DF" w14:textId="77777777" w:rsidTr="00386789">
      <w:tc>
        <w:tcPr>
          <w:tcW w:w="4500" w:type="pct"/>
          <w:tcBorders>
            <w:top w:val="single" w:sz="4" w:space="0" w:color="000000"/>
          </w:tcBorders>
        </w:tcPr>
        <w:p w14:paraId="4938C813" w14:textId="0B760294" w:rsidR="003B263F" w:rsidRPr="001F5F0C" w:rsidRDefault="003B263F" w:rsidP="00B741DA">
          <w:pPr>
            <w:pStyle w:val="Rodap"/>
            <w:jc w:val="right"/>
            <w:rPr>
              <w:sz w:val="20"/>
              <w:szCs w:val="20"/>
            </w:rPr>
          </w:pPr>
          <w:r w:rsidRPr="001F5F0C">
            <w:rPr>
              <w:sz w:val="20"/>
              <w:szCs w:val="20"/>
            </w:rPr>
            <w:t xml:space="preserve">Relatório </w:t>
          </w:r>
          <w:r w:rsidR="00CA01E1">
            <w:rPr>
              <w:sz w:val="20"/>
              <w:szCs w:val="20"/>
            </w:rPr>
            <w:t xml:space="preserve">Grupo </w:t>
          </w:r>
          <w:r w:rsidR="00B741DA">
            <w:rPr>
              <w:sz w:val="20"/>
              <w:szCs w:val="20"/>
            </w:rPr>
            <w:t>076</w:t>
          </w:r>
          <w:r w:rsidR="00CA01E1">
            <w:rPr>
              <w:sz w:val="20"/>
              <w:szCs w:val="20"/>
            </w:rPr>
            <w:t xml:space="preserve"> Turma </w:t>
          </w:r>
          <w:r w:rsidR="00B741DA">
            <w:rPr>
              <w:sz w:val="20"/>
              <w:szCs w:val="20"/>
            </w:rPr>
            <w:t>3NA</w:t>
          </w:r>
          <w:r w:rsidRPr="001F5F0C">
            <w:rPr>
              <w:sz w:val="20"/>
              <w:szCs w:val="20"/>
            </w:rPr>
            <w:t xml:space="preserve"> </w:t>
          </w:r>
        </w:p>
      </w:tc>
      <w:tc>
        <w:tcPr>
          <w:tcW w:w="500" w:type="pct"/>
          <w:tcBorders>
            <w:top w:val="single" w:sz="4" w:space="0" w:color="C0504D"/>
          </w:tcBorders>
          <w:shd w:val="clear" w:color="auto" w:fill="C2794C"/>
        </w:tcPr>
        <w:p w14:paraId="226066CF" w14:textId="77777777" w:rsidR="003B263F" w:rsidRPr="001F5F0C" w:rsidRDefault="003B263F" w:rsidP="003B263F">
          <w:pPr>
            <w:pStyle w:val="Cabealho"/>
            <w:jc w:val="center"/>
            <w:rPr>
              <w:rFonts w:ascii="Calibri" w:hAnsi="Calibri"/>
              <w:b/>
              <w:color w:val="FFFFFF"/>
              <w:sz w:val="20"/>
              <w:szCs w:val="20"/>
            </w:rPr>
          </w:pPr>
          <w:r w:rsidRPr="001F5F0C">
            <w:rPr>
              <w:rFonts w:ascii="Calibri" w:hAnsi="Calibri"/>
              <w:b/>
              <w:sz w:val="20"/>
              <w:szCs w:val="20"/>
            </w:rPr>
            <w:fldChar w:fldCharType="begin"/>
          </w:r>
          <w:r w:rsidRPr="001F5F0C">
            <w:rPr>
              <w:rFonts w:ascii="Calibri" w:hAnsi="Calibri"/>
              <w:b/>
              <w:sz w:val="20"/>
              <w:szCs w:val="20"/>
            </w:rPr>
            <w:instrText>PAGE   \* MERGEFORMAT</w:instrText>
          </w:r>
          <w:r w:rsidRPr="001F5F0C">
            <w:rPr>
              <w:rFonts w:ascii="Calibri" w:hAnsi="Calibri"/>
              <w:b/>
              <w:sz w:val="20"/>
              <w:szCs w:val="20"/>
            </w:rPr>
            <w:fldChar w:fldCharType="separate"/>
          </w:r>
          <w:r w:rsidR="0024535E" w:rsidRPr="0024535E">
            <w:rPr>
              <w:rFonts w:ascii="Calibri" w:hAnsi="Calibri"/>
              <w:b/>
              <w:noProof/>
              <w:color w:val="FFFFFF"/>
              <w:sz w:val="20"/>
              <w:szCs w:val="20"/>
            </w:rPr>
            <w:t>7</w:t>
          </w:r>
          <w:r w:rsidRPr="001F5F0C">
            <w:rPr>
              <w:rFonts w:ascii="Calibri" w:hAnsi="Calibri"/>
              <w:b/>
              <w:color w:val="FFFFFF"/>
              <w:sz w:val="20"/>
              <w:szCs w:val="20"/>
            </w:rPr>
            <w:fldChar w:fldCharType="end"/>
          </w:r>
        </w:p>
      </w:tc>
    </w:tr>
  </w:tbl>
  <w:p w14:paraId="3A84AA73" w14:textId="77777777" w:rsidR="003B263F" w:rsidRPr="001F5F0C" w:rsidRDefault="003B263F">
    <w:pPr>
      <w:pStyle w:val="Rodap"/>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5C7F" w14:textId="77777777" w:rsidR="00B741DA" w:rsidRDefault="00B741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C279" w14:textId="77777777" w:rsidR="00A315E0" w:rsidRDefault="00A315E0">
      <w:r>
        <w:separator/>
      </w:r>
    </w:p>
  </w:footnote>
  <w:footnote w:type="continuationSeparator" w:id="0">
    <w:p w14:paraId="15B5BEB6" w14:textId="77777777" w:rsidR="00A315E0" w:rsidRDefault="00A31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DF7D" w14:textId="77777777" w:rsidR="00B741DA" w:rsidRDefault="00B741D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A3F8" w14:textId="77777777" w:rsidR="00B741DA" w:rsidRDefault="00B741D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149B" w14:textId="77777777" w:rsidR="00B741DA" w:rsidRDefault="00B741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184"/>
    <w:multiLevelType w:val="multilevel"/>
    <w:tmpl w:val="6724353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31F5EE3"/>
    <w:multiLevelType w:val="hybridMultilevel"/>
    <w:tmpl w:val="FEA4872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15:restartNumberingAfterBreak="0">
    <w:nsid w:val="07045CA7"/>
    <w:multiLevelType w:val="multilevel"/>
    <w:tmpl w:val="A37A134E"/>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0BF27EB5"/>
    <w:multiLevelType w:val="hybridMultilevel"/>
    <w:tmpl w:val="825C89FA"/>
    <w:lvl w:ilvl="0" w:tplc="08160001">
      <w:start w:val="1"/>
      <w:numFmt w:val="bullet"/>
      <w:lvlText w:val=""/>
      <w:lvlJc w:val="left"/>
      <w:pPr>
        <w:ind w:left="1080" w:hanging="360"/>
      </w:pPr>
      <w:rPr>
        <w:rFonts w:ascii="Symbol" w:hAnsi="Symbol" w:cs="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0D0A6C8E"/>
    <w:multiLevelType w:val="multilevel"/>
    <w:tmpl w:val="9E1E76E8"/>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35B2CC1"/>
    <w:multiLevelType w:val="hybridMultilevel"/>
    <w:tmpl w:val="5790C6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1938260C"/>
    <w:multiLevelType w:val="multilevel"/>
    <w:tmpl w:val="9E1E76E8"/>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2180532D"/>
    <w:multiLevelType w:val="hybridMultilevel"/>
    <w:tmpl w:val="232EFB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2320A01"/>
    <w:multiLevelType w:val="multilevel"/>
    <w:tmpl w:val="9E1E76E8"/>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239A0739"/>
    <w:multiLevelType w:val="hybridMultilevel"/>
    <w:tmpl w:val="848092E0"/>
    <w:lvl w:ilvl="0" w:tplc="08160001">
      <w:start w:val="1"/>
      <w:numFmt w:val="bullet"/>
      <w:lvlText w:val=""/>
      <w:lvlJc w:val="left"/>
      <w:pPr>
        <w:ind w:left="1080" w:hanging="360"/>
      </w:pPr>
      <w:rPr>
        <w:rFonts w:ascii="Symbol" w:hAnsi="Symbol" w:cs="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28521BD2"/>
    <w:multiLevelType w:val="multilevel"/>
    <w:tmpl w:val="9E1E76E8"/>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F503F09"/>
    <w:multiLevelType w:val="hybridMultilevel"/>
    <w:tmpl w:val="0534126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301F3FC8"/>
    <w:multiLevelType w:val="multilevel"/>
    <w:tmpl w:val="B868EA5C"/>
    <w:lvl w:ilvl="0">
      <w:start w:val="7"/>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0F552F9"/>
    <w:multiLevelType w:val="hybridMultilevel"/>
    <w:tmpl w:val="AE4C47A8"/>
    <w:lvl w:ilvl="0" w:tplc="08160001">
      <w:start w:val="1"/>
      <w:numFmt w:val="bullet"/>
      <w:lvlText w:val=""/>
      <w:lvlJc w:val="left"/>
      <w:pPr>
        <w:ind w:left="1080" w:hanging="360"/>
      </w:pPr>
      <w:rPr>
        <w:rFonts w:ascii="Symbol" w:hAnsi="Symbol" w:cs="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370E45D4"/>
    <w:multiLevelType w:val="hybridMultilevel"/>
    <w:tmpl w:val="5334627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391641E2"/>
    <w:multiLevelType w:val="hybridMultilevel"/>
    <w:tmpl w:val="76343D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3F29463D"/>
    <w:multiLevelType w:val="hybridMultilevel"/>
    <w:tmpl w:val="CF0A6EBC"/>
    <w:lvl w:ilvl="0" w:tplc="08160001">
      <w:start w:val="1"/>
      <w:numFmt w:val="bullet"/>
      <w:lvlText w:val=""/>
      <w:lvlJc w:val="left"/>
      <w:pPr>
        <w:ind w:left="1080" w:hanging="360"/>
      </w:pPr>
      <w:rPr>
        <w:rFonts w:ascii="Symbol" w:hAnsi="Symbol" w:cs="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15:restartNumberingAfterBreak="0">
    <w:nsid w:val="3FEB5C23"/>
    <w:multiLevelType w:val="multilevel"/>
    <w:tmpl w:val="9E1E76E8"/>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4162013C"/>
    <w:multiLevelType w:val="multilevel"/>
    <w:tmpl w:val="7BAE425E"/>
    <w:lvl w:ilvl="0">
      <w:start w:val="1"/>
      <w:numFmt w:val="none"/>
      <w:lvlText w:val="3.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15:restartNumberingAfterBreak="0">
    <w:nsid w:val="41DB38A3"/>
    <w:multiLevelType w:val="hybridMultilevel"/>
    <w:tmpl w:val="F5F8D66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47111BEA"/>
    <w:multiLevelType w:val="hybridMultilevel"/>
    <w:tmpl w:val="30CA0606"/>
    <w:lvl w:ilvl="0" w:tplc="0840C600">
      <w:start w:val="1"/>
      <w:numFmt w:val="bullet"/>
      <w:lvlText w:val="-"/>
      <w:lvlJc w:val="left"/>
      <w:pPr>
        <w:ind w:left="1440" w:hanging="360"/>
      </w:pPr>
      <w:rPr>
        <w:rFonts w:ascii="Estrangelo Edessa" w:hAnsi="Estrangelo Edessa"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1" w15:restartNumberingAfterBreak="0">
    <w:nsid w:val="47541B22"/>
    <w:multiLevelType w:val="multilevel"/>
    <w:tmpl w:val="BA2E0D68"/>
    <w:lvl w:ilvl="0">
      <w:start w:val="1"/>
      <w:numFmt w:val="decimal"/>
      <w:lvlText w:val="%1."/>
      <w:lvlJc w:val="left"/>
      <w:pPr>
        <w:ind w:left="720" w:hanging="360"/>
      </w:pPr>
      <w:rPr>
        <w:rFonts w:hint="default"/>
      </w:rPr>
    </w:lvl>
    <w:lvl w:ilvl="1">
      <w:start w:val="1"/>
      <w:numFmt w:val="decimal"/>
      <w:isLgl/>
      <w:lvlText w:val="%1.%2"/>
      <w:lvlJc w:val="left"/>
      <w:pPr>
        <w:ind w:left="1495"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2" w15:restartNumberingAfterBreak="0">
    <w:nsid w:val="52677517"/>
    <w:multiLevelType w:val="multilevel"/>
    <w:tmpl w:val="9E4A04B4"/>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62051D5"/>
    <w:multiLevelType w:val="hybridMultilevel"/>
    <w:tmpl w:val="5E8A59FE"/>
    <w:lvl w:ilvl="0" w:tplc="08160001">
      <w:start w:val="1"/>
      <w:numFmt w:val="bullet"/>
      <w:lvlText w:val=""/>
      <w:lvlJc w:val="left"/>
      <w:pPr>
        <w:ind w:left="1080" w:hanging="360"/>
      </w:pPr>
      <w:rPr>
        <w:rFonts w:ascii="Symbol" w:hAnsi="Symbol" w:cs="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B6E4B61"/>
    <w:multiLevelType w:val="multilevel"/>
    <w:tmpl w:val="9E4A04B4"/>
    <w:lvl w:ilvl="0">
      <w:start w:val="1"/>
      <w:numFmt w:val="decimal"/>
      <w:lvlText w:val="%1"/>
      <w:lvlJc w:val="left"/>
      <w:pPr>
        <w:ind w:left="1080" w:hanging="360"/>
      </w:pPr>
      <w:rPr>
        <w:rFonts w:hint="default"/>
      </w:rPr>
    </w:lvl>
    <w:lvl w:ilvl="1">
      <w:start w:val="7"/>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15:restartNumberingAfterBreak="0">
    <w:nsid w:val="60432548"/>
    <w:multiLevelType w:val="multilevel"/>
    <w:tmpl w:val="184C93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43049E1"/>
    <w:multiLevelType w:val="multilevel"/>
    <w:tmpl w:val="A70AA0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787791A"/>
    <w:multiLevelType w:val="multilevel"/>
    <w:tmpl w:val="4E72DF3E"/>
    <w:lvl w:ilvl="0">
      <w:start w:val="1"/>
      <w:numFmt w:val="lowerLetter"/>
      <w:lvlText w:val="%1)"/>
      <w:lvlJc w:val="left"/>
      <w:pPr>
        <w:ind w:left="1080" w:firstLine="720"/>
      </w:pPr>
      <w:rPr>
        <w:rFonts w:ascii="Cambria" w:eastAsia="Cambria" w:hAnsi="Cambria" w:cs="Cambria"/>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15:restartNumberingAfterBreak="0">
    <w:nsid w:val="69105BAB"/>
    <w:multiLevelType w:val="multilevel"/>
    <w:tmpl w:val="9E4A04B4"/>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9110CB2"/>
    <w:multiLevelType w:val="hybridMultilevel"/>
    <w:tmpl w:val="504287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78A35A9A"/>
    <w:multiLevelType w:val="multilevel"/>
    <w:tmpl w:val="A37A134E"/>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2" w15:restartNumberingAfterBreak="0">
    <w:nsid w:val="7B76256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5197954">
    <w:abstractNumId w:val="24"/>
  </w:num>
  <w:num w:numId="2" w16cid:durableId="2615751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319225">
    <w:abstractNumId w:val="28"/>
  </w:num>
  <w:num w:numId="4" w16cid:durableId="591862329">
    <w:abstractNumId w:val="0"/>
  </w:num>
  <w:num w:numId="5" w16cid:durableId="544177191">
    <w:abstractNumId w:val="20"/>
  </w:num>
  <w:num w:numId="6" w16cid:durableId="1367213941">
    <w:abstractNumId w:val="21"/>
  </w:num>
  <w:num w:numId="7" w16cid:durableId="1142431447">
    <w:abstractNumId w:val="16"/>
  </w:num>
  <w:num w:numId="8" w16cid:durableId="1543664586">
    <w:abstractNumId w:val="13"/>
  </w:num>
  <w:num w:numId="9" w16cid:durableId="1123234906">
    <w:abstractNumId w:val="3"/>
  </w:num>
  <w:num w:numId="10" w16cid:durableId="398946810">
    <w:abstractNumId w:val="9"/>
  </w:num>
  <w:num w:numId="11" w16cid:durableId="59326500">
    <w:abstractNumId w:val="23"/>
  </w:num>
  <w:num w:numId="12" w16cid:durableId="1392460234">
    <w:abstractNumId w:val="30"/>
  </w:num>
  <w:num w:numId="13" w16cid:durableId="334920601">
    <w:abstractNumId w:val="15"/>
  </w:num>
  <w:num w:numId="14" w16cid:durableId="1094670409">
    <w:abstractNumId w:val="5"/>
  </w:num>
  <w:num w:numId="15" w16cid:durableId="629168195">
    <w:abstractNumId w:val="14"/>
  </w:num>
  <w:num w:numId="16" w16cid:durableId="233636394">
    <w:abstractNumId w:val="11"/>
  </w:num>
  <w:num w:numId="17" w16cid:durableId="1357925897">
    <w:abstractNumId w:val="19"/>
  </w:num>
  <w:num w:numId="18" w16cid:durableId="833644561">
    <w:abstractNumId w:val="7"/>
  </w:num>
  <w:num w:numId="19" w16cid:durableId="42366869">
    <w:abstractNumId w:val="1"/>
  </w:num>
  <w:num w:numId="20" w16cid:durableId="2098092489">
    <w:abstractNumId w:val="27"/>
  </w:num>
  <w:num w:numId="21" w16cid:durableId="169878830">
    <w:abstractNumId w:val="26"/>
  </w:num>
  <w:num w:numId="22" w16cid:durableId="1582641344">
    <w:abstractNumId w:val="29"/>
  </w:num>
  <w:num w:numId="23" w16cid:durableId="1554270518">
    <w:abstractNumId w:val="25"/>
  </w:num>
  <w:num w:numId="24" w16cid:durableId="864368006">
    <w:abstractNumId w:val="22"/>
  </w:num>
  <w:num w:numId="25" w16cid:durableId="1526558658">
    <w:abstractNumId w:val="4"/>
  </w:num>
  <w:num w:numId="26" w16cid:durableId="153185568">
    <w:abstractNumId w:val="8"/>
  </w:num>
  <w:num w:numId="27" w16cid:durableId="269550051">
    <w:abstractNumId w:val="10"/>
  </w:num>
  <w:num w:numId="28" w16cid:durableId="219904805">
    <w:abstractNumId w:val="6"/>
  </w:num>
  <w:num w:numId="29" w16cid:durableId="1885826383">
    <w:abstractNumId w:val="32"/>
  </w:num>
  <w:num w:numId="30" w16cid:durableId="2035301415">
    <w:abstractNumId w:val="18"/>
  </w:num>
  <w:num w:numId="31" w16cid:durableId="1187213843">
    <w:abstractNumId w:val="31"/>
  </w:num>
  <w:num w:numId="32" w16cid:durableId="1717310430">
    <w:abstractNumId w:val="12"/>
  </w:num>
  <w:num w:numId="33" w16cid:durableId="2110738487">
    <w:abstractNumId w:val="17"/>
  </w:num>
  <w:num w:numId="34" w16cid:durableId="82747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403"/>
    <w:rsid w:val="000259CD"/>
    <w:rsid w:val="00054159"/>
    <w:rsid w:val="0005512A"/>
    <w:rsid w:val="00063FFB"/>
    <w:rsid w:val="000840D4"/>
    <w:rsid w:val="000A6400"/>
    <w:rsid w:val="000E55CE"/>
    <w:rsid w:val="0010033C"/>
    <w:rsid w:val="00107ED8"/>
    <w:rsid w:val="00120736"/>
    <w:rsid w:val="0019469E"/>
    <w:rsid w:val="001B0BEC"/>
    <w:rsid w:val="001E1403"/>
    <w:rsid w:val="001F5F0C"/>
    <w:rsid w:val="00205CE5"/>
    <w:rsid w:val="002375CD"/>
    <w:rsid w:val="0024535E"/>
    <w:rsid w:val="002A12D5"/>
    <w:rsid w:val="002A494F"/>
    <w:rsid w:val="002A66DB"/>
    <w:rsid w:val="002D1DEA"/>
    <w:rsid w:val="002E5BDD"/>
    <w:rsid w:val="002F6EF2"/>
    <w:rsid w:val="00327E9B"/>
    <w:rsid w:val="00330EA7"/>
    <w:rsid w:val="00333300"/>
    <w:rsid w:val="00354DC1"/>
    <w:rsid w:val="00386789"/>
    <w:rsid w:val="00397BE1"/>
    <w:rsid w:val="003B263F"/>
    <w:rsid w:val="003C4E0D"/>
    <w:rsid w:val="003C77C4"/>
    <w:rsid w:val="00401A66"/>
    <w:rsid w:val="004205D3"/>
    <w:rsid w:val="00445BE2"/>
    <w:rsid w:val="00451417"/>
    <w:rsid w:val="00467091"/>
    <w:rsid w:val="004707AB"/>
    <w:rsid w:val="00472654"/>
    <w:rsid w:val="004A130A"/>
    <w:rsid w:val="004A6F4A"/>
    <w:rsid w:val="004F679A"/>
    <w:rsid w:val="005037D4"/>
    <w:rsid w:val="00533052"/>
    <w:rsid w:val="0055200F"/>
    <w:rsid w:val="005627CB"/>
    <w:rsid w:val="00581AFB"/>
    <w:rsid w:val="00594931"/>
    <w:rsid w:val="005A0F5B"/>
    <w:rsid w:val="005C4CA6"/>
    <w:rsid w:val="00635688"/>
    <w:rsid w:val="00663640"/>
    <w:rsid w:val="00670979"/>
    <w:rsid w:val="00683BEF"/>
    <w:rsid w:val="006A5BF5"/>
    <w:rsid w:val="006F5119"/>
    <w:rsid w:val="00705DA9"/>
    <w:rsid w:val="00751F53"/>
    <w:rsid w:val="00762052"/>
    <w:rsid w:val="007A6029"/>
    <w:rsid w:val="007E426D"/>
    <w:rsid w:val="007F7522"/>
    <w:rsid w:val="00812700"/>
    <w:rsid w:val="00830951"/>
    <w:rsid w:val="00880B40"/>
    <w:rsid w:val="008B0E11"/>
    <w:rsid w:val="008C4775"/>
    <w:rsid w:val="008E1C1A"/>
    <w:rsid w:val="00924E28"/>
    <w:rsid w:val="00964655"/>
    <w:rsid w:val="009D3FFD"/>
    <w:rsid w:val="00A23FD3"/>
    <w:rsid w:val="00A315E0"/>
    <w:rsid w:val="00A64535"/>
    <w:rsid w:val="00A92D4C"/>
    <w:rsid w:val="00AD7CB4"/>
    <w:rsid w:val="00AE464E"/>
    <w:rsid w:val="00AF590F"/>
    <w:rsid w:val="00B01F87"/>
    <w:rsid w:val="00B731BA"/>
    <w:rsid w:val="00B741DA"/>
    <w:rsid w:val="00B9748E"/>
    <w:rsid w:val="00C33DC6"/>
    <w:rsid w:val="00C52C43"/>
    <w:rsid w:val="00C7793C"/>
    <w:rsid w:val="00C811F8"/>
    <w:rsid w:val="00CA01E1"/>
    <w:rsid w:val="00CB0143"/>
    <w:rsid w:val="00CD2826"/>
    <w:rsid w:val="00CF4C1D"/>
    <w:rsid w:val="00D0371C"/>
    <w:rsid w:val="00D937A7"/>
    <w:rsid w:val="00D95885"/>
    <w:rsid w:val="00DA1991"/>
    <w:rsid w:val="00DA360E"/>
    <w:rsid w:val="00DB42D1"/>
    <w:rsid w:val="00DB74E5"/>
    <w:rsid w:val="00DD55C9"/>
    <w:rsid w:val="00E16B5D"/>
    <w:rsid w:val="00E21D17"/>
    <w:rsid w:val="00E2776B"/>
    <w:rsid w:val="00E32082"/>
    <w:rsid w:val="00E50A10"/>
    <w:rsid w:val="00E73332"/>
    <w:rsid w:val="00E81BB4"/>
    <w:rsid w:val="00EA2D91"/>
    <w:rsid w:val="00ED0231"/>
    <w:rsid w:val="00EE0C1F"/>
    <w:rsid w:val="00EF6E7A"/>
    <w:rsid w:val="00F53D21"/>
    <w:rsid w:val="00F75436"/>
    <w:rsid w:val="00F90152"/>
    <w:rsid w:val="00F916C3"/>
    <w:rsid w:val="00FD1CBB"/>
    <w:rsid w:val="00FE7800"/>
    <w:rsid w:val="00FF3B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91DAB"/>
  <w15:docId w15:val="{B3B287CB-8145-407A-B5E9-1084FC7A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31BA"/>
    <w:pPr>
      <w:spacing w:line="360" w:lineRule="auto"/>
      <w:jc w:val="both"/>
    </w:pPr>
    <w:rPr>
      <w:rFonts w:ascii="Calibri" w:hAnsi="Calibri" w:cs="Times , serif"/>
      <w:sz w:val="22"/>
      <w:szCs w:val="24"/>
    </w:rPr>
  </w:style>
  <w:style w:type="paragraph" w:styleId="Ttulo1">
    <w:name w:val="heading 1"/>
    <w:basedOn w:val="Normal"/>
    <w:next w:val="BodyText1"/>
    <w:link w:val="Ttulo1Carter"/>
    <w:qFormat/>
    <w:rsid w:val="00B731BA"/>
    <w:pPr>
      <w:spacing w:line="480" w:lineRule="auto"/>
      <w:jc w:val="center"/>
      <w:outlineLvl w:val="0"/>
    </w:pPr>
    <w:rPr>
      <w:rFonts w:cs="Times New Roman"/>
      <w:b/>
    </w:rPr>
  </w:style>
  <w:style w:type="paragraph" w:styleId="Ttulo2">
    <w:name w:val="heading 2"/>
    <w:basedOn w:val="Normal"/>
    <w:next w:val="Normal"/>
    <w:link w:val="Ttulo2Carter"/>
    <w:qFormat/>
    <w:rsid w:val="00B731BA"/>
    <w:pPr>
      <w:spacing w:line="480" w:lineRule="auto"/>
      <w:outlineLvl w:val="1"/>
    </w:pPr>
    <w:rPr>
      <w:rFonts w:cs="Times New Roman"/>
      <w:b/>
    </w:rPr>
  </w:style>
  <w:style w:type="paragraph" w:styleId="Ttulo3">
    <w:name w:val="heading 3"/>
    <w:basedOn w:val="Normal"/>
    <w:next w:val="Normal"/>
    <w:link w:val="Ttulo3Carter"/>
    <w:semiHidden/>
    <w:unhideWhenUsed/>
    <w:qFormat/>
    <w:rsid w:val="00330EA7"/>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4">
    <w:name w:val="heading 4"/>
    <w:basedOn w:val="Normal"/>
    <w:next w:val="Normal"/>
    <w:link w:val="Ttulo4Carter"/>
    <w:semiHidden/>
    <w:unhideWhenUsed/>
    <w:qFormat/>
    <w:rsid w:val="00E50A1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uiPriority w:val="99"/>
    <w:rPr>
      <w:color w:val="0000FF"/>
      <w:u w:val="single"/>
    </w:rPr>
  </w:style>
  <w:style w:type="character" w:styleId="Hiperligaovisitada">
    <w:name w:val="FollowedHyperlink"/>
    <w:rPr>
      <w:color w:val="800080"/>
      <w:u w:val="single"/>
    </w:rPr>
  </w:style>
  <w:style w:type="paragraph" w:customStyle="1" w:styleId="BodyText1">
    <w:name w:val="Body Text1"/>
    <w:basedOn w:val="Normal"/>
    <w:link w:val="BodyTextChar"/>
  </w:style>
  <w:style w:type="character" w:customStyle="1" w:styleId="Ttulo1Carter">
    <w:name w:val="Título 1 Caráter"/>
    <w:link w:val="Ttulo1"/>
    <w:rsid w:val="00B731BA"/>
    <w:rPr>
      <w:rFonts w:ascii="Calibri" w:hAnsi="Calibri"/>
      <w:b/>
      <w:sz w:val="24"/>
      <w:szCs w:val="24"/>
    </w:rPr>
  </w:style>
  <w:style w:type="character" w:customStyle="1" w:styleId="Ttulo2Carter">
    <w:name w:val="Título 2 Caráter"/>
    <w:link w:val="Ttulo2"/>
    <w:rsid w:val="00B731BA"/>
    <w:rPr>
      <w:rFonts w:ascii="Calibri" w:hAnsi="Calibri"/>
      <w:b/>
      <w:sz w:val="22"/>
      <w:szCs w:val="24"/>
    </w:rPr>
  </w:style>
  <w:style w:type="paragraph" w:styleId="Cabealho">
    <w:name w:val="header"/>
    <w:basedOn w:val="Normal"/>
    <w:link w:val="CabealhoCarter"/>
    <w:uiPriority w:val="99"/>
    <w:pPr>
      <w:tabs>
        <w:tab w:val="center" w:pos="4320"/>
        <w:tab w:val="right" w:pos="8640"/>
      </w:tabs>
    </w:pPr>
    <w:rPr>
      <w:rFonts w:ascii="Times New Roman" w:hAnsi="Times New Roman" w:cs="Times New Roman"/>
    </w:rPr>
  </w:style>
  <w:style w:type="character" w:customStyle="1" w:styleId="CabealhoCarter">
    <w:name w:val="Cabeçalho Caráter"/>
    <w:link w:val="Cabealho"/>
    <w:uiPriority w:val="99"/>
    <w:rPr>
      <w:rFonts w:cs="Times , serif"/>
      <w:sz w:val="24"/>
      <w:szCs w:val="24"/>
    </w:rPr>
  </w:style>
  <w:style w:type="paragraph" w:styleId="Rodap">
    <w:name w:val="footer"/>
    <w:basedOn w:val="Normal"/>
    <w:link w:val="RodapCarter"/>
    <w:uiPriority w:val="99"/>
    <w:pPr>
      <w:tabs>
        <w:tab w:val="center" w:pos="4320"/>
        <w:tab w:val="right" w:pos="8640"/>
      </w:tabs>
    </w:pPr>
  </w:style>
  <w:style w:type="character" w:customStyle="1" w:styleId="RodapCarter">
    <w:name w:val="Rodapé Caráter"/>
    <w:link w:val="Rodap"/>
    <w:uiPriority w:val="99"/>
    <w:rPr>
      <w:rFonts w:cs="Times , serif"/>
      <w:sz w:val="24"/>
      <w:szCs w:val="24"/>
    </w:rPr>
  </w:style>
  <w:style w:type="paragraph" w:styleId="Corpodetexto">
    <w:name w:val="Body Text"/>
    <w:basedOn w:val="Normal"/>
    <w:link w:val="CorpodetextoCarter"/>
    <w:pPr>
      <w:spacing w:line="480" w:lineRule="auto"/>
      <w:ind w:firstLine="540"/>
    </w:pPr>
    <w:rPr>
      <w:rFonts w:ascii="Times New Roman" w:hAnsi="Times New Roman" w:cs="Times New Roman"/>
    </w:rPr>
  </w:style>
  <w:style w:type="character" w:customStyle="1" w:styleId="CorpodetextoCarter">
    <w:name w:val="Corpo de texto Caráter"/>
    <w:link w:val="Corpodetexto"/>
    <w:rPr>
      <w:rFonts w:cs="Times , serif"/>
      <w:sz w:val="24"/>
      <w:szCs w:val="24"/>
    </w:rPr>
  </w:style>
  <w:style w:type="character" w:customStyle="1" w:styleId="TextodeblocoCarcter">
    <w:name w:val="Texto de bloco Carácter"/>
    <w:link w:val="BlockText1"/>
    <w:locked/>
    <w:rPr>
      <w:sz w:val="24"/>
      <w:lang w:val="pt-PT" w:eastAsia="pt-PT" w:bidi="pt-PT"/>
    </w:rPr>
  </w:style>
  <w:style w:type="paragraph" w:styleId="Textodebloco">
    <w:name w:val="Block Text"/>
    <w:basedOn w:val="BodyText1"/>
    <w:pPr>
      <w:spacing w:line="480" w:lineRule="auto"/>
    </w:pPr>
    <w:rPr>
      <w:rFonts w:ascii="Times New Roman" w:hAnsi="Times New Roman" w:cs="Times New Roman"/>
    </w:rPr>
  </w:style>
  <w:style w:type="paragraph" w:customStyle="1" w:styleId="Numberedlist">
    <w:name w:val="Numbered list"/>
    <w:basedOn w:val="Normal"/>
    <w:pPr>
      <w:numPr>
        <w:numId w:val="2"/>
      </w:numPr>
      <w:spacing w:line="480" w:lineRule="auto"/>
    </w:pPr>
    <w:rPr>
      <w:rFonts w:ascii="Times New Roman" w:hAnsi="Times New Roman" w:cs="Times New Roman"/>
      <w:lang w:bidi="pt-PT"/>
    </w:rPr>
  </w:style>
  <w:style w:type="paragraph" w:customStyle="1" w:styleId="Quotation">
    <w:name w:val="Quotation"/>
    <w:basedOn w:val="BodyText1"/>
    <w:pPr>
      <w:spacing w:line="480" w:lineRule="auto"/>
      <w:ind w:left="547"/>
    </w:pPr>
    <w:rPr>
      <w:rFonts w:ascii="Times New Roman" w:hAnsi="Times New Roman" w:cs="Times New Roman"/>
      <w:lang w:bidi="pt-PT"/>
    </w:rPr>
  </w:style>
  <w:style w:type="paragraph" w:customStyle="1" w:styleId="Reference">
    <w:name w:val="Reference"/>
    <w:basedOn w:val="BodyText1"/>
    <w:pPr>
      <w:spacing w:line="480" w:lineRule="auto"/>
      <w:ind w:left="547" w:hanging="547"/>
    </w:pPr>
    <w:rPr>
      <w:rFonts w:ascii="Times New Roman" w:hAnsi="Times New Roman" w:cs="Times New Roman"/>
      <w:lang w:bidi="pt-PT"/>
    </w:rPr>
  </w:style>
  <w:style w:type="paragraph" w:customStyle="1" w:styleId="Heading11">
    <w:name w:val="Heading 11"/>
    <w:basedOn w:val="Normal"/>
    <w:link w:val="Heading1Char"/>
  </w:style>
  <w:style w:type="character" w:customStyle="1" w:styleId="Heading1Char">
    <w:name w:val="Heading 1 Char"/>
    <w:link w:val="Heading11"/>
    <w:locked/>
    <w:rPr>
      <w:sz w:val="24"/>
      <w:lang w:val="pt-PT" w:eastAsia="pt-PT" w:bidi="pt-PT"/>
    </w:rPr>
  </w:style>
  <w:style w:type="character" w:customStyle="1" w:styleId="BodyTextChar">
    <w:name w:val="Body Text Char"/>
    <w:link w:val="BodyText1"/>
    <w:locked/>
    <w:rPr>
      <w:sz w:val="24"/>
      <w:lang w:val="pt-PT" w:eastAsia="pt-PT" w:bidi="pt-PT"/>
    </w:rPr>
  </w:style>
  <w:style w:type="paragraph" w:customStyle="1" w:styleId="BlockText1">
    <w:name w:val="Block Text1"/>
    <w:basedOn w:val="Normal"/>
    <w:link w:val="TextodeblocoCarcter"/>
  </w:style>
  <w:style w:type="table" w:customStyle="1" w:styleId="TableNormal1">
    <w:name w:val="Table Normal1"/>
    <w:semiHidden/>
    <w:rPr>
      <w:rFonts w:cs="Times , serif"/>
      <w:lang w:bidi="pt-PT"/>
    </w:rPr>
    <w:tblPr>
      <w:tblCellMar>
        <w:top w:w="0" w:type="dxa"/>
        <w:left w:w="108" w:type="dxa"/>
        <w:bottom w:w="0" w:type="dxa"/>
        <w:right w:w="108" w:type="dxa"/>
      </w:tblCellMar>
    </w:tblPr>
  </w:style>
  <w:style w:type="character" w:styleId="Nmerodepgina">
    <w:name w:val="page number"/>
    <w:basedOn w:val="Tipodeletrapredefinidodopargrafo"/>
    <w:uiPriority w:val="99"/>
    <w:unhideWhenUsed/>
  </w:style>
  <w:style w:type="paragraph" w:styleId="Ttulo">
    <w:name w:val="Title"/>
    <w:basedOn w:val="Normal"/>
    <w:next w:val="Normal"/>
    <w:link w:val="TtuloCarter"/>
    <w:uiPriority w:val="10"/>
    <w:qFormat/>
    <w:rsid w:val="00E32082"/>
    <w:pPr>
      <w:spacing w:after="300"/>
      <w:contextualSpacing/>
    </w:pPr>
    <w:rPr>
      <w:rFonts w:ascii="Century Gothic" w:hAnsi="Century Gothic" w:cs="Times New Roman"/>
      <w:color w:val="2F5897"/>
      <w:spacing w:val="5"/>
      <w:kern w:val="28"/>
      <w:sz w:val="60"/>
      <w:szCs w:val="60"/>
    </w:rPr>
  </w:style>
  <w:style w:type="character" w:customStyle="1" w:styleId="TtuloCarter">
    <w:name w:val="Título Caráter"/>
    <w:link w:val="Ttulo"/>
    <w:uiPriority w:val="10"/>
    <w:rsid w:val="00E32082"/>
    <w:rPr>
      <w:rFonts w:ascii="Century Gothic" w:hAnsi="Century Gothic"/>
      <w:color w:val="2F5897"/>
      <w:spacing w:val="5"/>
      <w:kern w:val="28"/>
      <w:sz w:val="60"/>
      <w:szCs w:val="60"/>
    </w:rPr>
  </w:style>
  <w:style w:type="table" w:styleId="TabelacomGrelha">
    <w:name w:val="Table Grid"/>
    <w:basedOn w:val="Tabelanormal"/>
    <w:rsid w:val="00E32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mEspaamentoCarter">
    <w:name w:val="Sem Espaçamento Caráter"/>
    <w:link w:val="SemEspaamento"/>
    <w:uiPriority w:val="1"/>
    <w:locked/>
    <w:rsid w:val="00E32082"/>
    <w:rPr>
      <w:rFonts w:ascii="Times New Roman" w:hAnsi="Times New Roman"/>
    </w:rPr>
  </w:style>
  <w:style w:type="paragraph" w:styleId="SemEspaamento">
    <w:name w:val="No Spacing"/>
    <w:link w:val="SemEspaamentoCarter"/>
    <w:uiPriority w:val="1"/>
    <w:qFormat/>
    <w:rsid w:val="00E32082"/>
    <w:rPr>
      <w:rFonts w:ascii="Times New Roman" w:hAnsi="Times New Roman"/>
    </w:rPr>
  </w:style>
  <w:style w:type="paragraph" w:styleId="Cabealhodondice">
    <w:name w:val="TOC Heading"/>
    <w:basedOn w:val="Ttulo1"/>
    <w:next w:val="Normal"/>
    <w:uiPriority w:val="39"/>
    <w:unhideWhenUsed/>
    <w:qFormat/>
    <w:rsid w:val="004A6F4A"/>
    <w:pPr>
      <w:keepNext/>
      <w:keepLines/>
      <w:spacing w:before="480" w:line="276" w:lineRule="auto"/>
      <w:jc w:val="left"/>
      <w:outlineLvl w:val="9"/>
    </w:pPr>
    <w:rPr>
      <w:rFonts w:ascii="Cambria" w:hAnsi="Cambria"/>
      <w:b w:val="0"/>
      <w:bCs/>
      <w:color w:val="365F91"/>
      <w:sz w:val="28"/>
      <w:szCs w:val="28"/>
    </w:rPr>
  </w:style>
  <w:style w:type="paragraph" w:styleId="ndice1">
    <w:name w:val="toc 1"/>
    <w:basedOn w:val="Normal"/>
    <w:next w:val="Normal"/>
    <w:autoRedefine/>
    <w:uiPriority w:val="39"/>
    <w:rsid w:val="004A6F4A"/>
  </w:style>
  <w:style w:type="paragraph" w:styleId="ndice2">
    <w:name w:val="toc 2"/>
    <w:basedOn w:val="Normal"/>
    <w:next w:val="Normal"/>
    <w:autoRedefine/>
    <w:uiPriority w:val="39"/>
    <w:rsid w:val="004A6F4A"/>
    <w:pPr>
      <w:ind w:left="240"/>
    </w:pPr>
  </w:style>
  <w:style w:type="paragraph" w:styleId="PargrafodaLista">
    <w:name w:val="List Paragraph"/>
    <w:basedOn w:val="Normal"/>
    <w:uiPriority w:val="34"/>
    <w:qFormat/>
    <w:rsid w:val="00964655"/>
    <w:pPr>
      <w:spacing w:before="120"/>
      <w:ind w:left="720" w:firstLine="851"/>
      <w:contextualSpacing/>
    </w:pPr>
    <w:rPr>
      <w:rFonts w:ascii="Garamond" w:eastAsia="Garamond" w:hAnsi="Garamond" w:cs="Garamond"/>
      <w:color w:val="000000"/>
      <w:szCs w:val="20"/>
    </w:rPr>
  </w:style>
  <w:style w:type="paragraph" w:styleId="Textodebalo">
    <w:name w:val="Balloon Text"/>
    <w:basedOn w:val="Normal"/>
    <w:link w:val="TextodebaloCarter"/>
    <w:rsid w:val="003B263F"/>
    <w:rPr>
      <w:rFonts w:ascii="Tahoma" w:hAnsi="Tahoma" w:cs="Tahoma"/>
      <w:sz w:val="16"/>
      <w:szCs w:val="16"/>
    </w:rPr>
  </w:style>
  <w:style w:type="character" w:customStyle="1" w:styleId="TextodebaloCarter">
    <w:name w:val="Texto de balão Caráter"/>
    <w:link w:val="Textodebalo"/>
    <w:rsid w:val="003B263F"/>
    <w:rPr>
      <w:rFonts w:ascii="Tahoma" w:hAnsi="Tahoma" w:cs="Tahoma"/>
      <w:sz w:val="16"/>
      <w:szCs w:val="16"/>
    </w:rPr>
  </w:style>
  <w:style w:type="character" w:styleId="Refdecomentrio">
    <w:name w:val="annotation reference"/>
    <w:basedOn w:val="Tipodeletrapredefinidodopargrafo"/>
    <w:semiHidden/>
    <w:unhideWhenUsed/>
    <w:rsid w:val="00C811F8"/>
    <w:rPr>
      <w:sz w:val="16"/>
      <w:szCs w:val="16"/>
    </w:rPr>
  </w:style>
  <w:style w:type="paragraph" w:styleId="Textodecomentrio">
    <w:name w:val="annotation text"/>
    <w:basedOn w:val="Normal"/>
    <w:link w:val="TextodecomentrioCarter"/>
    <w:semiHidden/>
    <w:unhideWhenUsed/>
    <w:rsid w:val="00C811F8"/>
    <w:pPr>
      <w:spacing w:line="240" w:lineRule="auto"/>
    </w:pPr>
    <w:rPr>
      <w:sz w:val="20"/>
      <w:szCs w:val="20"/>
    </w:rPr>
  </w:style>
  <w:style w:type="character" w:customStyle="1" w:styleId="TextodecomentrioCarter">
    <w:name w:val="Texto de comentário Caráter"/>
    <w:basedOn w:val="Tipodeletrapredefinidodopargrafo"/>
    <w:link w:val="Textodecomentrio"/>
    <w:semiHidden/>
    <w:rsid w:val="00C811F8"/>
    <w:rPr>
      <w:rFonts w:ascii="Calibri" w:hAnsi="Calibri" w:cs="Times , serif"/>
    </w:rPr>
  </w:style>
  <w:style w:type="paragraph" w:styleId="Assuntodecomentrio">
    <w:name w:val="annotation subject"/>
    <w:basedOn w:val="Textodecomentrio"/>
    <w:next w:val="Textodecomentrio"/>
    <w:link w:val="AssuntodecomentrioCarter"/>
    <w:semiHidden/>
    <w:unhideWhenUsed/>
    <w:rsid w:val="00C811F8"/>
    <w:rPr>
      <w:b/>
      <w:bCs/>
    </w:rPr>
  </w:style>
  <w:style w:type="character" w:customStyle="1" w:styleId="AssuntodecomentrioCarter">
    <w:name w:val="Assunto de comentário Caráter"/>
    <w:basedOn w:val="TextodecomentrioCarter"/>
    <w:link w:val="Assuntodecomentrio"/>
    <w:semiHidden/>
    <w:rsid w:val="00C811F8"/>
    <w:rPr>
      <w:rFonts w:ascii="Calibri" w:hAnsi="Calibri" w:cs="Times , serif"/>
      <w:b/>
      <w:bCs/>
    </w:rPr>
  </w:style>
  <w:style w:type="character" w:customStyle="1" w:styleId="Ttulo3Carter">
    <w:name w:val="Título 3 Caráter"/>
    <w:basedOn w:val="Tipodeletrapredefinidodopargrafo"/>
    <w:link w:val="Ttulo3"/>
    <w:semiHidden/>
    <w:rsid w:val="00330EA7"/>
    <w:rPr>
      <w:rFonts w:asciiTheme="majorHAnsi" w:eastAsiaTheme="majorEastAsia" w:hAnsiTheme="majorHAnsi" w:cstheme="majorBidi"/>
      <w:color w:val="243F60" w:themeColor="accent1" w:themeShade="7F"/>
      <w:sz w:val="24"/>
      <w:szCs w:val="24"/>
    </w:rPr>
  </w:style>
  <w:style w:type="character" w:customStyle="1" w:styleId="Ttulo4Carter">
    <w:name w:val="Título 4 Caráter"/>
    <w:basedOn w:val="Tipodeletrapredefinidodopargrafo"/>
    <w:link w:val="Ttulo4"/>
    <w:semiHidden/>
    <w:rsid w:val="00E50A10"/>
    <w:rPr>
      <w:rFonts w:asciiTheme="majorHAnsi" w:eastAsiaTheme="majorEastAsia" w:hAnsiTheme="majorHAnsi" w:cstheme="majorBidi"/>
      <w:i/>
      <w:iCs/>
      <w:color w:val="365F91" w:themeColor="accent1" w:themeShade="B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8381">
      <w:bodyDiv w:val="1"/>
      <w:marLeft w:val="0"/>
      <w:marRight w:val="0"/>
      <w:marTop w:val="0"/>
      <w:marBottom w:val="0"/>
      <w:divBdr>
        <w:top w:val="none" w:sz="0" w:space="0" w:color="auto"/>
        <w:left w:val="none" w:sz="0" w:space="0" w:color="auto"/>
        <w:bottom w:val="none" w:sz="0" w:space="0" w:color="auto"/>
        <w:right w:val="none" w:sz="0" w:space="0" w:color="auto"/>
      </w:divBdr>
    </w:div>
    <w:div w:id="94058147">
      <w:bodyDiv w:val="1"/>
      <w:marLeft w:val="0"/>
      <w:marRight w:val="0"/>
      <w:marTop w:val="0"/>
      <w:marBottom w:val="0"/>
      <w:divBdr>
        <w:top w:val="none" w:sz="0" w:space="0" w:color="auto"/>
        <w:left w:val="none" w:sz="0" w:space="0" w:color="auto"/>
        <w:bottom w:val="none" w:sz="0" w:space="0" w:color="auto"/>
        <w:right w:val="none" w:sz="0" w:space="0" w:color="auto"/>
      </w:divBdr>
      <w:divsChild>
        <w:div w:id="1249540927">
          <w:marLeft w:val="0"/>
          <w:marRight w:val="0"/>
          <w:marTop w:val="0"/>
          <w:marBottom w:val="0"/>
          <w:divBdr>
            <w:top w:val="single" w:sz="2" w:space="0" w:color="D9D9E3"/>
            <w:left w:val="single" w:sz="2" w:space="0" w:color="D9D9E3"/>
            <w:bottom w:val="single" w:sz="2" w:space="0" w:color="D9D9E3"/>
            <w:right w:val="single" w:sz="2" w:space="0" w:color="D9D9E3"/>
          </w:divBdr>
          <w:divsChild>
            <w:div w:id="1282372665">
              <w:marLeft w:val="0"/>
              <w:marRight w:val="0"/>
              <w:marTop w:val="0"/>
              <w:marBottom w:val="0"/>
              <w:divBdr>
                <w:top w:val="single" w:sz="2" w:space="0" w:color="D9D9E3"/>
                <w:left w:val="single" w:sz="2" w:space="0" w:color="D9D9E3"/>
                <w:bottom w:val="single" w:sz="2" w:space="0" w:color="D9D9E3"/>
                <w:right w:val="single" w:sz="2" w:space="0" w:color="D9D9E3"/>
              </w:divBdr>
              <w:divsChild>
                <w:div w:id="1487209261">
                  <w:marLeft w:val="0"/>
                  <w:marRight w:val="0"/>
                  <w:marTop w:val="0"/>
                  <w:marBottom w:val="0"/>
                  <w:divBdr>
                    <w:top w:val="single" w:sz="2" w:space="0" w:color="D9D9E3"/>
                    <w:left w:val="single" w:sz="2" w:space="0" w:color="D9D9E3"/>
                    <w:bottom w:val="single" w:sz="2" w:space="0" w:color="D9D9E3"/>
                    <w:right w:val="single" w:sz="2" w:space="0" w:color="D9D9E3"/>
                  </w:divBdr>
                  <w:divsChild>
                    <w:div w:id="306276809">
                      <w:marLeft w:val="0"/>
                      <w:marRight w:val="0"/>
                      <w:marTop w:val="0"/>
                      <w:marBottom w:val="0"/>
                      <w:divBdr>
                        <w:top w:val="single" w:sz="2" w:space="0" w:color="D9D9E3"/>
                        <w:left w:val="single" w:sz="2" w:space="0" w:color="D9D9E3"/>
                        <w:bottom w:val="single" w:sz="2" w:space="0" w:color="D9D9E3"/>
                        <w:right w:val="single" w:sz="2" w:space="0" w:color="D9D9E3"/>
                      </w:divBdr>
                      <w:divsChild>
                        <w:div w:id="573929147">
                          <w:marLeft w:val="0"/>
                          <w:marRight w:val="0"/>
                          <w:marTop w:val="0"/>
                          <w:marBottom w:val="0"/>
                          <w:divBdr>
                            <w:top w:val="single" w:sz="2" w:space="0" w:color="D9D9E3"/>
                            <w:left w:val="single" w:sz="2" w:space="0" w:color="D9D9E3"/>
                            <w:bottom w:val="single" w:sz="2" w:space="0" w:color="D9D9E3"/>
                            <w:right w:val="single" w:sz="2" w:space="0" w:color="D9D9E3"/>
                          </w:divBdr>
                          <w:divsChild>
                            <w:div w:id="916743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612472">
                                  <w:marLeft w:val="0"/>
                                  <w:marRight w:val="0"/>
                                  <w:marTop w:val="0"/>
                                  <w:marBottom w:val="0"/>
                                  <w:divBdr>
                                    <w:top w:val="single" w:sz="2" w:space="0" w:color="D9D9E3"/>
                                    <w:left w:val="single" w:sz="2" w:space="0" w:color="D9D9E3"/>
                                    <w:bottom w:val="single" w:sz="2" w:space="0" w:color="D9D9E3"/>
                                    <w:right w:val="single" w:sz="2" w:space="0" w:color="D9D9E3"/>
                                  </w:divBdr>
                                  <w:divsChild>
                                    <w:div w:id="853617152">
                                      <w:marLeft w:val="0"/>
                                      <w:marRight w:val="0"/>
                                      <w:marTop w:val="0"/>
                                      <w:marBottom w:val="0"/>
                                      <w:divBdr>
                                        <w:top w:val="single" w:sz="2" w:space="0" w:color="D9D9E3"/>
                                        <w:left w:val="single" w:sz="2" w:space="0" w:color="D9D9E3"/>
                                        <w:bottom w:val="single" w:sz="2" w:space="0" w:color="D9D9E3"/>
                                        <w:right w:val="single" w:sz="2" w:space="0" w:color="D9D9E3"/>
                                      </w:divBdr>
                                      <w:divsChild>
                                        <w:div w:id="912928772">
                                          <w:marLeft w:val="0"/>
                                          <w:marRight w:val="0"/>
                                          <w:marTop w:val="0"/>
                                          <w:marBottom w:val="0"/>
                                          <w:divBdr>
                                            <w:top w:val="single" w:sz="2" w:space="0" w:color="D9D9E3"/>
                                            <w:left w:val="single" w:sz="2" w:space="0" w:color="D9D9E3"/>
                                            <w:bottom w:val="single" w:sz="2" w:space="0" w:color="D9D9E3"/>
                                            <w:right w:val="single" w:sz="2" w:space="0" w:color="D9D9E3"/>
                                          </w:divBdr>
                                          <w:divsChild>
                                            <w:div w:id="1224875205">
                                              <w:marLeft w:val="0"/>
                                              <w:marRight w:val="0"/>
                                              <w:marTop w:val="0"/>
                                              <w:marBottom w:val="0"/>
                                              <w:divBdr>
                                                <w:top w:val="single" w:sz="2" w:space="0" w:color="D9D9E3"/>
                                                <w:left w:val="single" w:sz="2" w:space="0" w:color="D9D9E3"/>
                                                <w:bottom w:val="single" w:sz="2" w:space="0" w:color="D9D9E3"/>
                                                <w:right w:val="single" w:sz="2" w:space="0" w:color="D9D9E3"/>
                                              </w:divBdr>
                                              <w:divsChild>
                                                <w:div w:id="321080828">
                                                  <w:marLeft w:val="0"/>
                                                  <w:marRight w:val="0"/>
                                                  <w:marTop w:val="0"/>
                                                  <w:marBottom w:val="0"/>
                                                  <w:divBdr>
                                                    <w:top w:val="single" w:sz="2" w:space="0" w:color="D9D9E3"/>
                                                    <w:left w:val="single" w:sz="2" w:space="0" w:color="D9D9E3"/>
                                                    <w:bottom w:val="single" w:sz="2" w:space="0" w:color="D9D9E3"/>
                                                    <w:right w:val="single" w:sz="2" w:space="0" w:color="D9D9E3"/>
                                                  </w:divBdr>
                                                  <w:divsChild>
                                                    <w:div w:id="90953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345568">
          <w:marLeft w:val="0"/>
          <w:marRight w:val="0"/>
          <w:marTop w:val="0"/>
          <w:marBottom w:val="0"/>
          <w:divBdr>
            <w:top w:val="none" w:sz="0" w:space="0" w:color="auto"/>
            <w:left w:val="none" w:sz="0" w:space="0" w:color="auto"/>
            <w:bottom w:val="none" w:sz="0" w:space="0" w:color="auto"/>
            <w:right w:val="none" w:sz="0" w:space="0" w:color="auto"/>
          </w:divBdr>
        </w:div>
      </w:divsChild>
    </w:div>
    <w:div w:id="139855469">
      <w:bodyDiv w:val="1"/>
      <w:marLeft w:val="0"/>
      <w:marRight w:val="0"/>
      <w:marTop w:val="0"/>
      <w:marBottom w:val="0"/>
      <w:divBdr>
        <w:top w:val="none" w:sz="0" w:space="0" w:color="auto"/>
        <w:left w:val="none" w:sz="0" w:space="0" w:color="auto"/>
        <w:bottom w:val="none" w:sz="0" w:space="0" w:color="auto"/>
        <w:right w:val="none" w:sz="0" w:space="0" w:color="auto"/>
      </w:divBdr>
    </w:div>
    <w:div w:id="215557188">
      <w:bodyDiv w:val="1"/>
      <w:marLeft w:val="0"/>
      <w:marRight w:val="0"/>
      <w:marTop w:val="0"/>
      <w:marBottom w:val="0"/>
      <w:divBdr>
        <w:top w:val="none" w:sz="0" w:space="0" w:color="auto"/>
        <w:left w:val="none" w:sz="0" w:space="0" w:color="auto"/>
        <w:bottom w:val="none" w:sz="0" w:space="0" w:color="auto"/>
        <w:right w:val="none" w:sz="0" w:space="0" w:color="auto"/>
      </w:divBdr>
    </w:div>
    <w:div w:id="286007127">
      <w:bodyDiv w:val="1"/>
      <w:marLeft w:val="0"/>
      <w:marRight w:val="0"/>
      <w:marTop w:val="0"/>
      <w:marBottom w:val="0"/>
      <w:divBdr>
        <w:top w:val="none" w:sz="0" w:space="0" w:color="auto"/>
        <w:left w:val="none" w:sz="0" w:space="0" w:color="auto"/>
        <w:bottom w:val="none" w:sz="0" w:space="0" w:color="auto"/>
        <w:right w:val="none" w:sz="0" w:space="0" w:color="auto"/>
      </w:divBdr>
    </w:div>
    <w:div w:id="324168819">
      <w:bodyDiv w:val="1"/>
      <w:marLeft w:val="0"/>
      <w:marRight w:val="0"/>
      <w:marTop w:val="0"/>
      <w:marBottom w:val="0"/>
      <w:divBdr>
        <w:top w:val="none" w:sz="0" w:space="0" w:color="auto"/>
        <w:left w:val="none" w:sz="0" w:space="0" w:color="auto"/>
        <w:bottom w:val="none" w:sz="0" w:space="0" w:color="auto"/>
        <w:right w:val="none" w:sz="0" w:space="0" w:color="auto"/>
      </w:divBdr>
    </w:div>
    <w:div w:id="539392819">
      <w:bodyDiv w:val="1"/>
      <w:marLeft w:val="0"/>
      <w:marRight w:val="0"/>
      <w:marTop w:val="0"/>
      <w:marBottom w:val="0"/>
      <w:divBdr>
        <w:top w:val="none" w:sz="0" w:space="0" w:color="auto"/>
        <w:left w:val="none" w:sz="0" w:space="0" w:color="auto"/>
        <w:bottom w:val="none" w:sz="0" w:space="0" w:color="auto"/>
        <w:right w:val="none" w:sz="0" w:space="0" w:color="auto"/>
      </w:divBdr>
    </w:div>
    <w:div w:id="607127913">
      <w:bodyDiv w:val="1"/>
      <w:marLeft w:val="0"/>
      <w:marRight w:val="0"/>
      <w:marTop w:val="0"/>
      <w:marBottom w:val="0"/>
      <w:divBdr>
        <w:top w:val="none" w:sz="0" w:space="0" w:color="auto"/>
        <w:left w:val="none" w:sz="0" w:space="0" w:color="auto"/>
        <w:bottom w:val="none" w:sz="0" w:space="0" w:color="auto"/>
        <w:right w:val="none" w:sz="0" w:space="0" w:color="auto"/>
      </w:divBdr>
    </w:div>
    <w:div w:id="830869707">
      <w:bodyDiv w:val="1"/>
      <w:marLeft w:val="0"/>
      <w:marRight w:val="0"/>
      <w:marTop w:val="0"/>
      <w:marBottom w:val="0"/>
      <w:divBdr>
        <w:top w:val="none" w:sz="0" w:space="0" w:color="auto"/>
        <w:left w:val="none" w:sz="0" w:space="0" w:color="auto"/>
        <w:bottom w:val="none" w:sz="0" w:space="0" w:color="auto"/>
        <w:right w:val="none" w:sz="0" w:space="0" w:color="auto"/>
      </w:divBdr>
    </w:div>
    <w:div w:id="1356417516">
      <w:bodyDiv w:val="1"/>
      <w:marLeft w:val="0"/>
      <w:marRight w:val="0"/>
      <w:marTop w:val="0"/>
      <w:marBottom w:val="0"/>
      <w:divBdr>
        <w:top w:val="none" w:sz="0" w:space="0" w:color="auto"/>
        <w:left w:val="none" w:sz="0" w:space="0" w:color="auto"/>
        <w:bottom w:val="none" w:sz="0" w:space="0" w:color="auto"/>
        <w:right w:val="none" w:sz="0" w:space="0" w:color="auto"/>
      </w:divBdr>
    </w:div>
    <w:div w:id="1434665876">
      <w:bodyDiv w:val="1"/>
      <w:marLeft w:val="0"/>
      <w:marRight w:val="0"/>
      <w:marTop w:val="0"/>
      <w:marBottom w:val="0"/>
      <w:divBdr>
        <w:top w:val="none" w:sz="0" w:space="0" w:color="auto"/>
        <w:left w:val="none" w:sz="0" w:space="0" w:color="auto"/>
        <w:bottom w:val="none" w:sz="0" w:space="0" w:color="auto"/>
        <w:right w:val="none" w:sz="0" w:space="0" w:color="auto"/>
      </w:divBdr>
    </w:div>
    <w:div w:id="1658192830">
      <w:bodyDiv w:val="1"/>
      <w:marLeft w:val="0"/>
      <w:marRight w:val="0"/>
      <w:marTop w:val="0"/>
      <w:marBottom w:val="0"/>
      <w:divBdr>
        <w:top w:val="none" w:sz="0" w:space="0" w:color="auto"/>
        <w:left w:val="none" w:sz="0" w:space="0" w:color="auto"/>
        <w:bottom w:val="none" w:sz="0" w:space="0" w:color="auto"/>
        <w:right w:val="none" w:sz="0" w:space="0" w:color="auto"/>
      </w:divBdr>
    </w:div>
    <w:div w:id="1683434198">
      <w:bodyDiv w:val="1"/>
      <w:marLeft w:val="0"/>
      <w:marRight w:val="0"/>
      <w:marTop w:val="0"/>
      <w:marBottom w:val="0"/>
      <w:divBdr>
        <w:top w:val="none" w:sz="0" w:space="0" w:color="auto"/>
        <w:left w:val="none" w:sz="0" w:space="0" w:color="auto"/>
        <w:bottom w:val="none" w:sz="0" w:space="0" w:color="auto"/>
        <w:right w:val="none" w:sz="0" w:space="0" w:color="auto"/>
      </w:divBdr>
    </w:div>
    <w:div w:id="21212228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i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P\Dropbox\ISEP\GUIA%20de%20produ&#231;&#227;o%20de%20trabalhos\TEMPLATE_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c4c7ce-f940-4512-a969-a5e32201449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D6C6A453505D4EBF7EE0573A349C0E" ma:contentTypeVersion="8" ma:contentTypeDescription="Create a new document." ma:contentTypeScope="" ma:versionID="79b51f0f8fa2c2ddaa64fd059a0fa01f">
  <xsd:schema xmlns:xsd="http://www.w3.org/2001/XMLSchema" xmlns:xs="http://www.w3.org/2001/XMLSchema" xmlns:p="http://schemas.microsoft.com/office/2006/metadata/properties" xmlns:ns2="4cc4c7ce-f940-4512-a969-a5e322014498" targetNamespace="http://schemas.microsoft.com/office/2006/metadata/properties" ma:root="true" ma:fieldsID="b83d83ad7c7bdfb348069b8ac2ecb35d" ns2:_="">
    <xsd:import namespace="4cc4c7ce-f940-4512-a969-a5e32201449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4c7ce-f940-4512-a969-a5e322014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bd39c20-4416-4a86-a41d-df69d8f2de9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2BD9CC-6025-4F76-BD90-0F1427CF0A06}">
  <ds:schemaRefs>
    <ds:schemaRef ds:uri="http://schemas.microsoft.com/office/2006/metadata/properties"/>
    <ds:schemaRef ds:uri="http://schemas.microsoft.com/office/infopath/2007/PartnerControls"/>
    <ds:schemaRef ds:uri="4cc4c7ce-f940-4512-a969-a5e322014498"/>
  </ds:schemaRefs>
</ds:datastoreItem>
</file>

<file path=customXml/itemProps2.xml><?xml version="1.0" encoding="utf-8"?>
<ds:datastoreItem xmlns:ds="http://schemas.openxmlformats.org/officeDocument/2006/customXml" ds:itemID="{A8BEE9C3-75AD-4607-B106-1B44B05722EA}">
  <ds:schemaRefs>
    <ds:schemaRef ds:uri="http://schemas.microsoft.com/sharepoint/v3/contenttype/forms"/>
  </ds:schemaRefs>
</ds:datastoreItem>
</file>

<file path=customXml/itemProps3.xml><?xml version="1.0" encoding="utf-8"?>
<ds:datastoreItem xmlns:ds="http://schemas.openxmlformats.org/officeDocument/2006/customXml" ds:itemID="{87EFC9F1-6AF5-4F23-A0F1-E4F72B3F0155}">
  <ds:schemaRefs>
    <ds:schemaRef ds:uri="http://schemas.openxmlformats.org/officeDocument/2006/bibliography"/>
  </ds:schemaRefs>
</ds:datastoreItem>
</file>

<file path=customXml/itemProps4.xml><?xml version="1.0" encoding="utf-8"?>
<ds:datastoreItem xmlns:ds="http://schemas.openxmlformats.org/officeDocument/2006/customXml" ds:itemID="{8069807E-07B3-46C6-8BA3-055D9602A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4c7ce-f940-4512-a969-a5e3220144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TEMPLATE_RELATORIO</Template>
  <TotalTime>78</TotalTime>
  <Pages>12</Pages>
  <Words>2643</Words>
  <Characters>14273</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Cabeçalho corrente: ESTE É UM TÍTULO BREVE (50 CARACTERES OU MENOS) DO TRABALHO</vt:lpstr>
    </vt:vector>
  </TitlesOfParts>
  <Company>ISEP</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Sousa</dc:creator>
  <cp:lastModifiedBy>Jorge Cunha (1200618)</cp:lastModifiedBy>
  <cp:revision>12</cp:revision>
  <cp:lastPrinted>2020-09-23T10:56:00Z</cp:lastPrinted>
  <dcterms:created xsi:type="dcterms:W3CDTF">2023-09-18T10:32:00Z</dcterms:created>
  <dcterms:modified xsi:type="dcterms:W3CDTF">2023-12-23T02:56:00Z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TC100763239990</vt:lpwstr>
  </property>
  <property fmtid="{D5CDD505-2E9C-101B-9397-08002B2CF9AE}" pid="3" name="ContentTypeId">
    <vt:lpwstr>0x010100AFD6C6A453505D4EBF7EE0573A349C0E</vt:lpwstr>
  </property>
</Properties>
</file>