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9D5E" w14:textId="3DD48924" w:rsidR="009861CB" w:rsidRDefault="006154D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b/>
          <w:color w:val="3A5750"/>
          <w:sz w:val="36"/>
          <w:szCs w:val="36"/>
        </w:rPr>
      </w:pPr>
      <w:r>
        <w:rPr>
          <w:rFonts w:ascii="Arial" w:eastAsia="Arial" w:hAnsi="Arial" w:cs="Arial"/>
          <w:b/>
          <w:color w:val="3A5750"/>
          <w:sz w:val="36"/>
          <w:szCs w:val="36"/>
        </w:rPr>
        <w:t>MATRIZ DE CAMBIOS</w:t>
      </w:r>
    </w:p>
    <w:tbl>
      <w:tblPr>
        <w:tblStyle w:val="Tablaconcuadrcula"/>
        <w:tblpPr w:leftFromText="141" w:rightFromText="141" w:tblpY="1318"/>
        <w:tblW w:w="10757" w:type="dxa"/>
        <w:tblLook w:val="04A0" w:firstRow="1" w:lastRow="0" w:firstColumn="1" w:lastColumn="0" w:noHBand="0" w:noVBand="1"/>
      </w:tblPr>
      <w:tblGrid>
        <w:gridCol w:w="1680"/>
        <w:gridCol w:w="1949"/>
        <w:gridCol w:w="1137"/>
        <w:gridCol w:w="1137"/>
        <w:gridCol w:w="1137"/>
        <w:gridCol w:w="1137"/>
        <w:gridCol w:w="1310"/>
        <w:gridCol w:w="1270"/>
      </w:tblGrid>
      <w:tr w:rsidR="006154D5" w14:paraId="7562CE65" w14:textId="77777777" w:rsidTr="006154D5">
        <w:trPr>
          <w:trHeight w:val="939"/>
        </w:trPr>
        <w:tc>
          <w:tcPr>
            <w:tcW w:w="1898" w:type="dxa"/>
            <w:shd w:val="clear" w:color="auto" w:fill="568278" w:themeFill="accent5" w:themeFillShade="BF"/>
          </w:tcPr>
          <w:p w14:paraId="6BF38EC4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ID Cambio</w:t>
            </w:r>
          </w:p>
        </w:tc>
        <w:tc>
          <w:tcPr>
            <w:tcW w:w="2052" w:type="dxa"/>
            <w:shd w:val="clear" w:color="auto" w:fill="568278" w:themeFill="accent5" w:themeFillShade="BF"/>
          </w:tcPr>
          <w:p w14:paraId="79B8E298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Descripción del Cambio</w:t>
            </w:r>
          </w:p>
        </w:tc>
        <w:tc>
          <w:tcPr>
            <w:tcW w:w="1070" w:type="dxa"/>
            <w:shd w:val="clear" w:color="auto" w:fill="568278" w:themeFill="accent5" w:themeFillShade="BF"/>
          </w:tcPr>
          <w:p w14:paraId="44D9E8EA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Impacto en Tiempo</w:t>
            </w:r>
          </w:p>
        </w:tc>
        <w:tc>
          <w:tcPr>
            <w:tcW w:w="1100" w:type="dxa"/>
            <w:shd w:val="clear" w:color="auto" w:fill="568278" w:themeFill="accent5" w:themeFillShade="BF"/>
          </w:tcPr>
          <w:p w14:paraId="76C9310C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Impacto en Costo</w:t>
            </w:r>
          </w:p>
        </w:tc>
        <w:tc>
          <w:tcPr>
            <w:tcW w:w="1100" w:type="dxa"/>
            <w:shd w:val="clear" w:color="auto" w:fill="568278" w:themeFill="accent5" w:themeFillShade="BF"/>
          </w:tcPr>
          <w:p w14:paraId="1F6B839C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Impacto en Alcance</w:t>
            </w:r>
          </w:p>
        </w:tc>
        <w:tc>
          <w:tcPr>
            <w:tcW w:w="1100" w:type="dxa"/>
            <w:shd w:val="clear" w:color="auto" w:fill="568278" w:themeFill="accent5" w:themeFillShade="BF"/>
          </w:tcPr>
          <w:p w14:paraId="7AA4C106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Impacto en Calidad</w:t>
            </w:r>
          </w:p>
        </w:tc>
        <w:tc>
          <w:tcPr>
            <w:tcW w:w="1241" w:type="dxa"/>
            <w:shd w:val="clear" w:color="auto" w:fill="568278" w:themeFill="accent5" w:themeFillShade="BF"/>
          </w:tcPr>
          <w:p w14:paraId="1D8DFCB7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Impacto en Recursos</w:t>
            </w:r>
          </w:p>
        </w:tc>
        <w:tc>
          <w:tcPr>
            <w:tcW w:w="1196" w:type="dxa"/>
            <w:shd w:val="clear" w:color="auto" w:fill="568278" w:themeFill="accent5" w:themeFillShade="BF"/>
          </w:tcPr>
          <w:p w14:paraId="6B24C3EE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154D5">
              <w:rPr>
                <w:rFonts w:ascii="Arial" w:hAnsi="Arial" w:cs="Arial"/>
                <w:b/>
                <w:bCs/>
                <w:color w:val="FFFFFF" w:themeColor="background1"/>
              </w:rPr>
              <w:t>Prioridad</w:t>
            </w:r>
          </w:p>
          <w:p w14:paraId="7C7D7E4A" w14:textId="77777777" w:rsidR="006154D5" w:rsidRPr="006154D5" w:rsidRDefault="006154D5" w:rsidP="006154D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6154D5" w14:paraId="690BE3C5" w14:textId="77777777" w:rsidTr="006154D5">
        <w:trPr>
          <w:trHeight w:val="228"/>
        </w:trPr>
        <w:tc>
          <w:tcPr>
            <w:tcW w:w="1898" w:type="dxa"/>
          </w:tcPr>
          <w:p w14:paraId="6A950016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Cambio 1</w:t>
            </w:r>
          </w:p>
        </w:tc>
        <w:tc>
          <w:tcPr>
            <w:tcW w:w="2052" w:type="dxa"/>
          </w:tcPr>
          <w:p w14:paraId="71312E85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Mejoras en la interfaz de usuario</w:t>
            </w:r>
          </w:p>
        </w:tc>
        <w:tc>
          <w:tcPr>
            <w:tcW w:w="1070" w:type="dxa"/>
          </w:tcPr>
          <w:p w14:paraId="06D29F0E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592C7D94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1ADA7806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4A3B4F2D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241" w:type="dxa"/>
          </w:tcPr>
          <w:p w14:paraId="605958BF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96" w:type="dxa"/>
          </w:tcPr>
          <w:p w14:paraId="5EAE8AB3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Baja</w:t>
            </w:r>
          </w:p>
        </w:tc>
      </w:tr>
      <w:tr w:rsidR="006154D5" w14:paraId="0B984FEC" w14:textId="77777777" w:rsidTr="006154D5">
        <w:trPr>
          <w:trHeight w:val="240"/>
        </w:trPr>
        <w:tc>
          <w:tcPr>
            <w:tcW w:w="1898" w:type="dxa"/>
          </w:tcPr>
          <w:p w14:paraId="082DE83E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Cambio 2</w:t>
            </w:r>
          </w:p>
        </w:tc>
        <w:tc>
          <w:tcPr>
            <w:tcW w:w="2052" w:type="dxa"/>
          </w:tcPr>
          <w:p w14:paraId="643346AC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Cambiar la base de datos de MySQL a PostgreSQL para mejorar la escalabilidad</w:t>
            </w:r>
          </w:p>
        </w:tc>
        <w:tc>
          <w:tcPr>
            <w:tcW w:w="1070" w:type="dxa"/>
          </w:tcPr>
          <w:p w14:paraId="1E2B1E83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773E3BE3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Alto</w:t>
            </w:r>
          </w:p>
        </w:tc>
        <w:tc>
          <w:tcPr>
            <w:tcW w:w="1100" w:type="dxa"/>
          </w:tcPr>
          <w:p w14:paraId="298C6B6D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0B020719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Alto</w:t>
            </w:r>
          </w:p>
        </w:tc>
        <w:tc>
          <w:tcPr>
            <w:tcW w:w="1241" w:type="dxa"/>
          </w:tcPr>
          <w:p w14:paraId="67D6FD08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Alto</w:t>
            </w:r>
          </w:p>
        </w:tc>
        <w:tc>
          <w:tcPr>
            <w:tcW w:w="1196" w:type="dxa"/>
          </w:tcPr>
          <w:p w14:paraId="3DB60987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6154D5" w14:paraId="43E80CBE" w14:textId="77777777" w:rsidTr="006154D5">
        <w:trPr>
          <w:trHeight w:val="228"/>
        </w:trPr>
        <w:tc>
          <w:tcPr>
            <w:tcW w:w="1898" w:type="dxa"/>
          </w:tcPr>
          <w:p w14:paraId="6D3EB5F9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Cambio 3</w:t>
            </w:r>
          </w:p>
        </w:tc>
        <w:tc>
          <w:tcPr>
            <w:tcW w:w="2052" w:type="dxa"/>
          </w:tcPr>
          <w:p w14:paraId="19D7F5DD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Modificar el formato de los reportes de entrega para mejorar la claridad</w:t>
            </w:r>
          </w:p>
        </w:tc>
        <w:tc>
          <w:tcPr>
            <w:tcW w:w="1070" w:type="dxa"/>
          </w:tcPr>
          <w:p w14:paraId="0CFFE20D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4F8FBA21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57E460AC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6F5D9AC5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241" w:type="dxa"/>
          </w:tcPr>
          <w:p w14:paraId="7507742B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96" w:type="dxa"/>
          </w:tcPr>
          <w:p w14:paraId="3A009886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Baja</w:t>
            </w:r>
          </w:p>
        </w:tc>
      </w:tr>
      <w:tr w:rsidR="006154D5" w14:paraId="26745814" w14:textId="77777777" w:rsidTr="006154D5">
        <w:trPr>
          <w:trHeight w:val="228"/>
        </w:trPr>
        <w:tc>
          <w:tcPr>
            <w:tcW w:w="1898" w:type="dxa"/>
          </w:tcPr>
          <w:p w14:paraId="383DBA7A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Cambio 4</w:t>
            </w:r>
          </w:p>
        </w:tc>
        <w:tc>
          <w:tcPr>
            <w:tcW w:w="2052" w:type="dxa"/>
          </w:tcPr>
          <w:p w14:paraId="3327B1EA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Optimización del sistema de notificaciones</w:t>
            </w:r>
          </w:p>
        </w:tc>
        <w:tc>
          <w:tcPr>
            <w:tcW w:w="1070" w:type="dxa"/>
          </w:tcPr>
          <w:p w14:paraId="14E11E73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1B59DD59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618D6251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0801A61B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Alto</w:t>
            </w:r>
          </w:p>
        </w:tc>
        <w:tc>
          <w:tcPr>
            <w:tcW w:w="1241" w:type="dxa"/>
          </w:tcPr>
          <w:p w14:paraId="424E03C5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96" w:type="dxa"/>
          </w:tcPr>
          <w:p w14:paraId="45F36B9E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6154D5" w14:paraId="3FC1829C" w14:textId="77777777" w:rsidTr="006154D5">
        <w:trPr>
          <w:trHeight w:val="228"/>
        </w:trPr>
        <w:tc>
          <w:tcPr>
            <w:tcW w:w="1898" w:type="dxa"/>
          </w:tcPr>
          <w:p w14:paraId="5863BC46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Cambio 5</w:t>
            </w:r>
          </w:p>
        </w:tc>
        <w:tc>
          <w:tcPr>
            <w:tcW w:w="2052" w:type="dxa"/>
          </w:tcPr>
          <w:p w14:paraId="053AAE70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Optimizar el algoritmo de rutas de entrega para reducir tiempos de entrega.</w:t>
            </w:r>
          </w:p>
        </w:tc>
        <w:tc>
          <w:tcPr>
            <w:tcW w:w="1070" w:type="dxa"/>
          </w:tcPr>
          <w:p w14:paraId="3742AC78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13DF50C3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00" w:type="dxa"/>
          </w:tcPr>
          <w:p w14:paraId="792A0228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Bajo</w:t>
            </w:r>
          </w:p>
        </w:tc>
        <w:tc>
          <w:tcPr>
            <w:tcW w:w="1100" w:type="dxa"/>
          </w:tcPr>
          <w:p w14:paraId="5BA1B702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Alto</w:t>
            </w:r>
          </w:p>
        </w:tc>
        <w:tc>
          <w:tcPr>
            <w:tcW w:w="1241" w:type="dxa"/>
          </w:tcPr>
          <w:p w14:paraId="65F6B8F1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 w:rsidRPr="00A66D7A">
              <w:rPr>
                <w:rFonts w:ascii="Arial" w:hAnsi="Arial" w:cs="Arial"/>
              </w:rPr>
              <w:t>Medio</w:t>
            </w:r>
          </w:p>
        </w:tc>
        <w:tc>
          <w:tcPr>
            <w:tcW w:w="1196" w:type="dxa"/>
          </w:tcPr>
          <w:p w14:paraId="4521E0FF" w14:textId="77777777" w:rsidR="006154D5" w:rsidRPr="00A66D7A" w:rsidRDefault="006154D5" w:rsidP="00615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</w:tbl>
    <w:p w14:paraId="533132B9" w14:textId="77777777" w:rsidR="006154D5" w:rsidRPr="00435FE7" w:rsidRDefault="006154D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b/>
          <w:color w:val="3A5750"/>
          <w:sz w:val="36"/>
          <w:szCs w:val="36"/>
        </w:rPr>
      </w:pPr>
    </w:p>
    <w:p w14:paraId="773701FA" w14:textId="77777777" w:rsidR="009861CB" w:rsidRPr="00435FE7" w:rsidRDefault="009861CB">
      <w:pPr>
        <w:rPr>
          <w:rFonts w:ascii="Arial" w:eastAsia="Arial" w:hAnsi="Arial" w:cs="Arial"/>
        </w:rPr>
      </w:pPr>
    </w:p>
    <w:p w14:paraId="1453C411" w14:textId="77777777" w:rsidR="009861CB" w:rsidRPr="00435FE7" w:rsidRDefault="009861CB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horzAnchor="margin" w:tblpY="-462"/>
        <w:tblW w:w="10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9"/>
        <w:gridCol w:w="3501"/>
        <w:gridCol w:w="25"/>
        <w:gridCol w:w="1961"/>
        <w:gridCol w:w="92"/>
        <w:gridCol w:w="3459"/>
      </w:tblGrid>
      <w:tr w:rsidR="009861CB" w:rsidRPr="00435FE7" w14:paraId="0D787E03" w14:textId="77777777" w:rsidTr="006154D5">
        <w:trPr>
          <w:trHeight w:val="564"/>
          <w:tblHeader/>
        </w:trPr>
        <w:tc>
          <w:tcPr>
            <w:tcW w:w="1847" w:type="dxa"/>
            <w:gridSpan w:val="2"/>
            <w:shd w:val="clear" w:color="auto" w:fill="3A5750"/>
            <w:vAlign w:val="center"/>
          </w:tcPr>
          <w:p w14:paraId="6C95778C" w14:textId="77777777" w:rsidR="009861CB" w:rsidRPr="00435FE7" w:rsidRDefault="00000000" w:rsidP="006154D5">
            <w:pPr>
              <w:tabs>
                <w:tab w:val="left" w:pos="1660"/>
                <w:tab w:val="left" w:pos="801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TÍTULO DEL PROYECTO</w:t>
            </w:r>
          </w:p>
        </w:tc>
        <w:tc>
          <w:tcPr>
            <w:tcW w:w="3526" w:type="dxa"/>
            <w:gridSpan w:val="2"/>
            <w:shd w:val="clear" w:color="auto" w:fill="FFFFFF"/>
            <w:vAlign w:val="center"/>
          </w:tcPr>
          <w:p w14:paraId="3D18189E" w14:textId="3F0EDE92" w:rsidR="009861CB" w:rsidRPr="00435FE7" w:rsidRDefault="00435FE7" w:rsidP="006154D5">
            <w:pPr>
              <w:tabs>
                <w:tab w:val="left" w:pos="1660"/>
                <w:tab w:val="left" w:pos="801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Geopackage</w:t>
            </w:r>
          </w:p>
        </w:tc>
        <w:tc>
          <w:tcPr>
            <w:tcW w:w="2053" w:type="dxa"/>
            <w:gridSpan w:val="2"/>
            <w:shd w:val="clear" w:color="auto" w:fill="3A5750"/>
            <w:vAlign w:val="center"/>
          </w:tcPr>
          <w:p w14:paraId="60752875" w14:textId="77777777" w:rsidR="009861CB" w:rsidRPr="00435FE7" w:rsidRDefault="00000000" w:rsidP="006154D5">
            <w:pPr>
              <w:tabs>
                <w:tab w:val="left" w:pos="1660"/>
                <w:tab w:val="left" w:pos="801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PATROCINADOR DEL PROYECTO</w:t>
            </w:r>
          </w:p>
        </w:tc>
        <w:tc>
          <w:tcPr>
            <w:tcW w:w="3459" w:type="dxa"/>
            <w:shd w:val="clear" w:color="auto" w:fill="FFFFFF"/>
            <w:vAlign w:val="center"/>
          </w:tcPr>
          <w:p w14:paraId="099E0027" w14:textId="3819B170" w:rsidR="009861CB" w:rsidRPr="00435FE7" w:rsidRDefault="00435FE7" w:rsidP="006154D5">
            <w:pPr>
              <w:tabs>
                <w:tab w:val="left" w:pos="1660"/>
                <w:tab w:val="left" w:pos="801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 y Juan Amaris</w:t>
            </w:r>
          </w:p>
        </w:tc>
      </w:tr>
      <w:tr w:rsidR="009861CB" w:rsidRPr="00435FE7" w14:paraId="6B9EBA52" w14:textId="77777777" w:rsidTr="006154D5">
        <w:trPr>
          <w:trHeight w:val="341"/>
          <w:tblHeader/>
        </w:trPr>
        <w:tc>
          <w:tcPr>
            <w:tcW w:w="10885" w:type="dxa"/>
            <w:gridSpan w:val="7"/>
            <w:shd w:val="clear" w:color="auto" w:fill="3A5750"/>
            <w:vAlign w:val="center"/>
          </w:tcPr>
          <w:p w14:paraId="6286E226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SOLICITUD DE CAMBIO</w:t>
            </w:r>
          </w:p>
        </w:tc>
      </w:tr>
      <w:tr w:rsidR="009861CB" w:rsidRPr="00435FE7" w14:paraId="10DF3D58" w14:textId="77777777" w:rsidTr="006154D5">
        <w:trPr>
          <w:trHeight w:val="548"/>
          <w:tblHeader/>
        </w:trPr>
        <w:tc>
          <w:tcPr>
            <w:tcW w:w="1828" w:type="dxa"/>
            <w:shd w:val="clear" w:color="auto" w:fill="568278"/>
            <w:vAlign w:val="center"/>
          </w:tcPr>
          <w:p w14:paraId="435ED8EB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ORIGINADOR</w:t>
            </w:r>
          </w:p>
        </w:tc>
        <w:tc>
          <w:tcPr>
            <w:tcW w:w="3520" w:type="dxa"/>
            <w:gridSpan w:val="2"/>
            <w:vAlign w:val="center"/>
          </w:tcPr>
          <w:p w14:paraId="34C44314" w14:textId="27C4D171" w:rsidR="009861CB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28B49666" w14:textId="2F00B1EE" w:rsidR="00435FE7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32FA9787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SOLICITUD</w:t>
            </w:r>
          </w:p>
        </w:tc>
        <w:tc>
          <w:tcPr>
            <w:tcW w:w="3551" w:type="dxa"/>
            <w:gridSpan w:val="2"/>
            <w:vAlign w:val="center"/>
          </w:tcPr>
          <w:p w14:paraId="5293F307" w14:textId="0389119E" w:rsidR="009861CB" w:rsidRPr="00435FE7" w:rsidRDefault="00435FE7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</w:tr>
      <w:tr w:rsidR="009861CB" w:rsidRPr="00435FE7" w14:paraId="3AABF7B7" w14:textId="77777777" w:rsidTr="006154D5">
        <w:trPr>
          <w:trHeight w:val="572"/>
          <w:tblHeader/>
        </w:trPr>
        <w:tc>
          <w:tcPr>
            <w:tcW w:w="1828" w:type="dxa"/>
            <w:shd w:val="clear" w:color="auto" w:fill="568278"/>
            <w:vAlign w:val="center"/>
          </w:tcPr>
          <w:p w14:paraId="5F411EBA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INFORMACIÓN DE CONTACTO DEL ORIGINADOR</w:t>
            </w:r>
          </w:p>
        </w:tc>
        <w:tc>
          <w:tcPr>
            <w:tcW w:w="3520" w:type="dxa"/>
            <w:gridSpan w:val="2"/>
            <w:vAlign w:val="center"/>
          </w:tcPr>
          <w:p w14:paraId="01916D40" w14:textId="3D0BED0F" w:rsidR="009861CB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</w:rPr>
            </w:pPr>
            <w:hyperlink r:id="rId9" w:history="1">
              <w:r w:rsidRPr="00435FE7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Jorgedmercado2006@gmail.com</w:t>
              </w:r>
            </w:hyperlink>
          </w:p>
          <w:p w14:paraId="6044A387" w14:textId="22C063D2" w:rsidR="00435FE7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juan.amaris.3068@miremington.edu.co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444269B4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CAMBIO</w:t>
            </w:r>
          </w:p>
          <w:p w14:paraId="42DDFB4D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NÚMERO DE IDENTIFICACIÓN.</w:t>
            </w:r>
          </w:p>
        </w:tc>
        <w:tc>
          <w:tcPr>
            <w:tcW w:w="3551" w:type="dxa"/>
            <w:gridSpan w:val="2"/>
            <w:vAlign w:val="center"/>
          </w:tcPr>
          <w:p w14:paraId="48816BD6" w14:textId="77777777" w:rsidR="009861CB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10422477805</w:t>
            </w:r>
          </w:p>
          <w:p w14:paraId="58FE9BCD" w14:textId="66EDD8CC" w:rsidR="00435FE7" w:rsidRPr="00435FE7" w:rsidRDefault="00832FAF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1101383068</w:t>
            </w:r>
          </w:p>
        </w:tc>
      </w:tr>
      <w:tr w:rsidR="009861CB" w:rsidRPr="00435FE7" w14:paraId="6BC27117" w14:textId="77777777" w:rsidTr="006154D5">
        <w:trPr>
          <w:trHeight w:val="1079"/>
          <w:tblHeader/>
        </w:trPr>
        <w:tc>
          <w:tcPr>
            <w:tcW w:w="1828" w:type="dxa"/>
            <w:shd w:val="clear" w:color="auto" w:fill="568278"/>
            <w:vAlign w:val="center"/>
          </w:tcPr>
          <w:p w14:paraId="724B0510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proofErr w:type="gramStart"/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ELEMENTOS A CAMBIAR</w:t>
            </w:r>
            <w:proofErr w:type="gramEnd"/>
          </w:p>
        </w:tc>
        <w:tc>
          <w:tcPr>
            <w:tcW w:w="3520" w:type="dxa"/>
            <w:gridSpan w:val="2"/>
            <w:vAlign w:val="center"/>
          </w:tcPr>
          <w:p w14:paraId="5227F7AA" w14:textId="77777777" w:rsidR="009861CB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Mejoras en la interfaz de usuario</w:t>
            </w:r>
          </w:p>
          <w:p w14:paraId="3E453B54" w14:textId="77777777" w:rsid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Cambio de datos de MYSQL a PostgreSQL</w:t>
            </w:r>
          </w:p>
          <w:p w14:paraId="430E31FF" w14:textId="3CF87CD7" w:rsidR="00435FE7" w:rsidRP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Optimización del sistema de notificaciones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12A0CECB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REFERENCIA(S) DEL ARGUMENTO</w:t>
            </w:r>
          </w:p>
        </w:tc>
        <w:tc>
          <w:tcPr>
            <w:tcW w:w="3551" w:type="dxa"/>
            <w:gridSpan w:val="2"/>
            <w:vAlign w:val="center"/>
          </w:tcPr>
          <w:p w14:paraId="3E29FC57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35FE7">
              <w:rPr>
                <w:rFonts w:ascii="Arial" w:eastAsia="Arial" w:hAnsi="Arial" w:cs="Arial"/>
                <w:sz w:val="20"/>
                <w:szCs w:val="20"/>
              </w:rPr>
              <w:t>vacio</w:t>
            </w:r>
            <w:proofErr w:type="spellEnd"/>
          </w:p>
        </w:tc>
      </w:tr>
      <w:tr w:rsidR="009861CB" w:rsidRPr="00435FE7" w14:paraId="547A997C" w14:textId="77777777" w:rsidTr="006154D5">
        <w:trPr>
          <w:trHeight w:val="1187"/>
          <w:tblHeader/>
        </w:trPr>
        <w:tc>
          <w:tcPr>
            <w:tcW w:w="1828" w:type="dxa"/>
            <w:shd w:val="clear" w:color="auto" w:fill="568278"/>
            <w:vAlign w:val="center"/>
          </w:tcPr>
          <w:p w14:paraId="1D79773E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DESCRIPCIÓN DEL CAMBIO</w:t>
            </w:r>
          </w:p>
        </w:tc>
        <w:tc>
          <w:tcPr>
            <w:tcW w:w="3520" w:type="dxa"/>
            <w:gridSpan w:val="2"/>
            <w:vAlign w:val="center"/>
          </w:tcPr>
          <w:p w14:paraId="1AE31B1C" w14:textId="600184E7" w:rsidR="009861CB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realizarán ajustes visuales para mejor la experiencia del usuario</w:t>
            </w:r>
          </w:p>
          <w:p w14:paraId="233B431A" w14:textId="4E2A9DE1" w:rsidR="00435FE7" w:rsidRDefault="00435FE7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</w:t>
            </w:r>
            <w:r w:rsidR="00E0232A">
              <w:rPr>
                <w:rFonts w:ascii="Arial" w:eastAsia="Arial" w:hAnsi="Arial" w:cs="Arial"/>
                <w:color w:val="000000"/>
                <w:sz w:val="20"/>
                <w:szCs w:val="20"/>
              </w:rPr>
              <w:t>migrará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base de datos a </w:t>
            </w:r>
            <w:r w:rsidR="00E0232A"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mejor escalabilidad</w:t>
            </w:r>
          </w:p>
          <w:p w14:paraId="57E050FA" w14:textId="055D7E44" w:rsidR="00E0232A" w:rsidRPr="00435FE7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mejorará la precisión y eficiencia de las notificaciones que los usuarios reciben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538F5D49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IMPACTO FINANCIERO ESTIMADO</w:t>
            </w:r>
          </w:p>
        </w:tc>
        <w:tc>
          <w:tcPr>
            <w:tcW w:w="3551" w:type="dxa"/>
            <w:gridSpan w:val="2"/>
            <w:vAlign w:val="center"/>
          </w:tcPr>
          <w:p w14:paraId="255FA478" w14:textId="77777777" w:rsidR="009861CB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Bajo</w:t>
            </w:r>
          </w:p>
          <w:p w14:paraId="283BEF95" w14:textId="77777777" w:rsid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Alto</w:t>
            </w:r>
          </w:p>
          <w:p w14:paraId="3DFAAAE3" w14:textId="78D14D1E" w:rsidR="00E0232A" w:rsidRP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</w:tr>
      <w:tr w:rsidR="009861CB" w:rsidRPr="00435FE7" w14:paraId="03D2B084" w14:textId="77777777" w:rsidTr="006154D5">
        <w:trPr>
          <w:trHeight w:val="1097"/>
          <w:tblHeader/>
        </w:trPr>
        <w:tc>
          <w:tcPr>
            <w:tcW w:w="1828" w:type="dxa"/>
            <w:shd w:val="clear" w:color="auto" w:fill="568278"/>
            <w:vAlign w:val="center"/>
          </w:tcPr>
          <w:p w14:paraId="7E5F0DC6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IMPACTO ESTIMADO EN EL CRONOGRAMA</w:t>
            </w:r>
          </w:p>
        </w:tc>
        <w:tc>
          <w:tcPr>
            <w:tcW w:w="3520" w:type="dxa"/>
            <w:gridSpan w:val="2"/>
            <w:vAlign w:val="center"/>
          </w:tcPr>
          <w:p w14:paraId="2279923B" w14:textId="77777777" w:rsidR="009861CB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0232A">
              <w:rPr>
                <w:rFonts w:ascii="Arial" w:eastAsia="Arial" w:hAnsi="Arial" w:cs="Arial"/>
                <w:color w:val="000000"/>
                <w:sz w:val="20"/>
                <w:szCs w:val="20"/>
              </w:rPr>
              <w:t>Bajo</w:t>
            </w:r>
          </w:p>
          <w:p w14:paraId="02B2A746" w14:textId="77777777" w:rsid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  <w:p w14:paraId="1FA05C11" w14:textId="35460514" w:rsidR="00E0232A" w:rsidRP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65F8CAD2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PRIORIDAD / RESTRICCIONES</w:t>
            </w:r>
          </w:p>
        </w:tc>
        <w:tc>
          <w:tcPr>
            <w:tcW w:w="3551" w:type="dxa"/>
            <w:gridSpan w:val="2"/>
            <w:vAlign w:val="center"/>
          </w:tcPr>
          <w:p w14:paraId="3C1EB396" w14:textId="77777777" w:rsidR="009861CB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  <w:p w14:paraId="250BC1DA" w14:textId="77777777" w:rsid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  <w:p w14:paraId="1489C18B" w14:textId="21D49D4D" w:rsidR="00E0232A" w:rsidRP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9861CB" w:rsidRPr="00435FE7" w14:paraId="23269C8B" w14:textId="77777777" w:rsidTr="006154D5">
        <w:trPr>
          <w:trHeight w:val="359"/>
        </w:trPr>
        <w:tc>
          <w:tcPr>
            <w:tcW w:w="10885" w:type="dxa"/>
            <w:gridSpan w:val="7"/>
            <w:shd w:val="clear" w:color="auto" w:fill="3A5750"/>
            <w:vAlign w:val="center"/>
          </w:tcPr>
          <w:p w14:paraId="44CA6236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EVALUACIÓN DEL CAMBIO</w:t>
            </w:r>
          </w:p>
        </w:tc>
      </w:tr>
      <w:tr w:rsidR="009861CB" w:rsidRPr="00435FE7" w14:paraId="0047CB1F" w14:textId="77777777" w:rsidTr="006154D5">
        <w:trPr>
          <w:trHeight w:val="404"/>
        </w:trPr>
        <w:tc>
          <w:tcPr>
            <w:tcW w:w="5348" w:type="dxa"/>
            <w:gridSpan w:val="3"/>
            <w:shd w:val="clear" w:color="auto" w:fill="568278"/>
            <w:vAlign w:val="center"/>
          </w:tcPr>
          <w:p w14:paraId="1B503BB1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ASPECTOS AFECTADOS</w:t>
            </w:r>
          </w:p>
        </w:tc>
        <w:tc>
          <w:tcPr>
            <w:tcW w:w="5537" w:type="dxa"/>
            <w:gridSpan w:val="4"/>
            <w:shd w:val="clear" w:color="auto" w:fill="568278"/>
            <w:vAlign w:val="center"/>
          </w:tcPr>
          <w:p w14:paraId="700EBBCE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TRABAJO REQUERIDO</w:t>
            </w:r>
          </w:p>
        </w:tc>
      </w:tr>
      <w:tr w:rsidR="009861CB" w:rsidRPr="00435FE7" w14:paraId="3A29E846" w14:textId="77777777" w:rsidTr="006154D5">
        <w:trPr>
          <w:trHeight w:val="1007"/>
        </w:trPr>
        <w:tc>
          <w:tcPr>
            <w:tcW w:w="5348" w:type="dxa"/>
            <w:gridSpan w:val="3"/>
            <w:shd w:val="clear" w:color="auto" w:fill="auto"/>
            <w:vAlign w:val="center"/>
          </w:tcPr>
          <w:p w14:paraId="0CF5E770" w14:textId="77777777" w:rsidR="009861CB" w:rsidRDefault="00E0232A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Funcionalidad</w:t>
            </w:r>
          </w:p>
          <w:p w14:paraId="5D480C59" w14:textId="5173B776" w:rsidR="00E0232A" w:rsidRPr="00435FE7" w:rsidRDefault="00E0232A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12709B62" w14:textId="77777777" w:rsidR="009861CB" w:rsidRDefault="00E0232A" w:rsidP="006154D5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 y pruebas de mejoras visuales de la UI</w:t>
            </w:r>
          </w:p>
          <w:p w14:paraId="1B664F8B" w14:textId="77777777" w:rsidR="00E0232A" w:rsidRDefault="00E0232A" w:rsidP="006154D5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Migración de la base de datos</w:t>
            </w:r>
          </w:p>
          <w:p w14:paraId="300E92FE" w14:textId="51D302F6" w:rsidR="00E0232A" w:rsidRPr="00E0232A" w:rsidRDefault="00E0232A" w:rsidP="006154D5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 y pruebas de mejores algoritmos de notificaciones</w:t>
            </w:r>
          </w:p>
        </w:tc>
      </w:tr>
      <w:tr w:rsidR="009861CB" w:rsidRPr="00435FE7" w14:paraId="0D575E87" w14:textId="77777777" w:rsidTr="006154D5">
        <w:trPr>
          <w:trHeight w:val="584"/>
        </w:trPr>
        <w:tc>
          <w:tcPr>
            <w:tcW w:w="1828" w:type="dxa"/>
            <w:shd w:val="clear" w:color="auto" w:fill="568278"/>
            <w:vAlign w:val="center"/>
          </w:tcPr>
          <w:p w14:paraId="74C0A2A3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SOLICITUDES RELACIONADAS</w:t>
            </w:r>
          </w:p>
        </w:tc>
        <w:tc>
          <w:tcPr>
            <w:tcW w:w="3520" w:type="dxa"/>
            <w:gridSpan w:val="2"/>
            <w:vAlign w:val="center"/>
          </w:tcPr>
          <w:p w14:paraId="1D2C45EC" w14:textId="77777777" w:rsidR="009861CB" w:rsidRPr="00435FE7" w:rsidRDefault="009861CB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46832834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EVALUACIÓN</w:t>
            </w:r>
          </w:p>
        </w:tc>
        <w:tc>
          <w:tcPr>
            <w:tcW w:w="3551" w:type="dxa"/>
            <w:gridSpan w:val="2"/>
            <w:vAlign w:val="center"/>
          </w:tcPr>
          <w:p w14:paraId="30AA38F2" w14:textId="2972BF6E" w:rsidR="009861CB" w:rsidRPr="00435FE7" w:rsidRDefault="00832FAF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</w:tr>
      <w:tr w:rsidR="009861CB" w:rsidRPr="00435FE7" w14:paraId="3E6FF972" w14:textId="77777777" w:rsidTr="006154D5">
        <w:trPr>
          <w:trHeight w:val="656"/>
        </w:trPr>
        <w:tc>
          <w:tcPr>
            <w:tcW w:w="1828" w:type="dxa"/>
            <w:shd w:val="clear" w:color="auto" w:fill="568278"/>
            <w:vAlign w:val="center"/>
          </w:tcPr>
          <w:p w14:paraId="6BD226E0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EVALUADOR</w:t>
            </w:r>
          </w:p>
        </w:tc>
        <w:tc>
          <w:tcPr>
            <w:tcW w:w="3520" w:type="dxa"/>
            <w:gridSpan w:val="2"/>
            <w:vAlign w:val="center"/>
          </w:tcPr>
          <w:p w14:paraId="3D89B080" w14:textId="77777777" w:rsidR="00E0232A" w:rsidRPr="00435FE7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782A444D" w14:textId="66450227" w:rsidR="009861CB" w:rsidRP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088B3197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 DEL EVALUADOR</w:t>
            </w:r>
          </w:p>
        </w:tc>
        <w:tc>
          <w:tcPr>
            <w:tcW w:w="3551" w:type="dxa"/>
            <w:gridSpan w:val="2"/>
            <w:vAlign w:val="center"/>
          </w:tcPr>
          <w:p w14:paraId="00708257" w14:textId="70B0D7D2" w:rsidR="00E0232A" w:rsidRPr="00E0232A" w:rsidRDefault="00E0232A" w:rsidP="006154D5">
            <w:pPr>
              <w:pStyle w:val="Prrafodelista"/>
              <w:rPr>
                <w:rFonts w:ascii="Informal Roman" w:eastAsia="Arial" w:hAnsi="Informal Roman" w:cs="Arial"/>
                <w:color w:val="000000"/>
              </w:rPr>
            </w:pPr>
            <w:r w:rsidRPr="00E0232A">
              <w:rPr>
                <w:rFonts w:ascii="Informal Roman" w:eastAsia="Arial" w:hAnsi="Informal Roman" w:cs="Arial"/>
                <w:color w:val="000000"/>
              </w:rPr>
              <w:t xml:space="preserve">     Jorge Mercado</w:t>
            </w:r>
          </w:p>
          <w:p w14:paraId="5EFA2BD2" w14:textId="7744F3DB" w:rsidR="009861CB" w:rsidRPr="00435FE7" w:rsidRDefault="00E0232A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0232A">
              <w:rPr>
                <w:rFonts w:ascii="Informal Roman" w:eastAsia="Arial" w:hAnsi="Informal Roman" w:cs="Arial"/>
                <w:color w:val="000000"/>
              </w:rPr>
              <w:t>Juan Amaris</w:t>
            </w:r>
          </w:p>
        </w:tc>
      </w:tr>
      <w:tr w:rsidR="009861CB" w:rsidRPr="00435FE7" w14:paraId="5DE526A5" w14:textId="77777777" w:rsidTr="006154D5">
        <w:trPr>
          <w:trHeight w:val="386"/>
        </w:trPr>
        <w:tc>
          <w:tcPr>
            <w:tcW w:w="10885" w:type="dxa"/>
            <w:gridSpan w:val="7"/>
            <w:shd w:val="clear" w:color="auto" w:fill="3A5750"/>
            <w:vAlign w:val="center"/>
          </w:tcPr>
          <w:p w14:paraId="68C1624E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APROBACIÓN DE CAMBIOS</w:t>
            </w:r>
          </w:p>
        </w:tc>
      </w:tr>
      <w:tr w:rsidR="009861CB" w:rsidRPr="00435FE7" w14:paraId="28D0B59D" w14:textId="77777777" w:rsidTr="006154D5">
        <w:trPr>
          <w:trHeight w:val="683"/>
        </w:trPr>
        <w:tc>
          <w:tcPr>
            <w:tcW w:w="5348" w:type="dxa"/>
            <w:gridSpan w:val="3"/>
            <w:shd w:val="clear" w:color="auto" w:fill="E4EDEB"/>
            <w:vAlign w:val="center"/>
          </w:tcPr>
          <w:p w14:paraId="3B087FC1" w14:textId="7B44000C" w:rsidR="009861CB" w:rsidRPr="00435FE7" w:rsidRDefault="00000000" w:rsidP="006154D5">
            <w:pPr>
              <w:jc w:val="center"/>
              <w:rPr>
                <w:rFonts w:ascii="Arial" w:eastAsia="Arial" w:hAnsi="Arial" w:cs="Arial"/>
                <w:color w:val="3A575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3A5750"/>
                <w:sz w:val="20"/>
                <w:szCs w:val="20"/>
              </w:rPr>
              <w:t>ACEPTADO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5019D399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color w:val="3A575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APROBACIÓN</w:t>
            </w:r>
          </w:p>
        </w:tc>
        <w:tc>
          <w:tcPr>
            <w:tcW w:w="3551" w:type="dxa"/>
            <w:gridSpan w:val="2"/>
            <w:shd w:val="clear" w:color="auto" w:fill="auto"/>
            <w:vAlign w:val="center"/>
          </w:tcPr>
          <w:p w14:paraId="09D76F2D" w14:textId="33587243" w:rsidR="009861CB" w:rsidRPr="00435FE7" w:rsidRDefault="00E0232A" w:rsidP="006154D5">
            <w:pPr>
              <w:jc w:val="center"/>
              <w:rPr>
                <w:rFonts w:ascii="Arial" w:eastAsia="Arial" w:hAnsi="Arial" w:cs="Arial"/>
                <w:color w:val="3A5750"/>
                <w:sz w:val="20"/>
                <w:szCs w:val="20"/>
              </w:rPr>
            </w:pPr>
            <w:r w:rsidRPr="00E0232A">
              <w:rPr>
                <w:rFonts w:ascii="Arial" w:eastAsia="Arial" w:hAnsi="Arial" w:cs="Arial"/>
                <w:sz w:val="20"/>
                <w:szCs w:val="20"/>
              </w:rPr>
              <w:t>27/02/2025</w:t>
            </w:r>
          </w:p>
        </w:tc>
      </w:tr>
      <w:tr w:rsidR="009861CB" w:rsidRPr="00435FE7" w14:paraId="68801256" w14:textId="77777777" w:rsidTr="006154D5">
        <w:trPr>
          <w:trHeight w:val="584"/>
        </w:trPr>
        <w:tc>
          <w:tcPr>
            <w:tcW w:w="1828" w:type="dxa"/>
            <w:shd w:val="clear" w:color="auto" w:fill="568278"/>
            <w:vAlign w:val="center"/>
          </w:tcPr>
          <w:p w14:paraId="69D41E93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3520" w:type="dxa"/>
            <w:gridSpan w:val="2"/>
            <w:vAlign w:val="center"/>
          </w:tcPr>
          <w:p w14:paraId="0A852973" w14:textId="77777777" w:rsid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09A5E5BE" w14:textId="418C78E5" w:rsidR="009861CB" w:rsidRPr="00E0232A" w:rsidRDefault="00E0232A" w:rsidP="006154D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  <w:tc>
          <w:tcPr>
            <w:tcW w:w="1986" w:type="dxa"/>
            <w:gridSpan w:val="2"/>
            <w:shd w:val="clear" w:color="auto" w:fill="568278"/>
            <w:vAlign w:val="center"/>
          </w:tcPr>
          <w:p w14:paraId="3C6B528F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  <w:tc>
          <w:tcPr>
            <w:tcW w:w="3551" w:type="dxa"/>
            <w:gridSpan w:val="2"/>
            <w:vAlign w:val="center"/>
          </w:tcPr>
          <w:p w14:paraId="6D2F2692" w14:textId="5F72F2CB" w:rsidR="00E0232A" w:rsidRPr="00E0232A" w:rsidRDefault="00E0232A" w:rsidP="006154D5">
            <w:pPr>
              <w:pStyle w:val="Prrafodelista"/>
              <w:rPr>
                <w:rFonts w:ascii="Informal Roman" w:eastAsia="Arial" w:hAnsi="Informal Roman" w:cs="Arial"/>
                <w:color w:val="000000"/>
              </w:rPr>
            </w:pPr>
            <w:r>
              <w:rPr>
                <w:rFonts w:ascii="Informal Roman" w:eastAsia="Arial" w:hAnsi="Informal Roman" w:cs="Arial"/>
                <w:color w:val="000000"/>
              </w:rPr>
              <w:t xml:space="preserve">    </w:t>
            </w:r>
            <w:r w:rsidRPr="00E0232A">
              <w:rPr>
                <w:rFonts w:ascii="Informal Roman" w:eastAsia="Arial" w:hAnsi="Informal Roman" w:cs="Arial"/>
                <w:color w:val="000000"/>
              </w:rPr>
              <w:t>Jorge Mercado</w:t>
            </w:r>
          </w:p>
          <w:p w14:paraId="7C4B1C0D" w14:textId="44E79C36" w:rsidR="009861CB" w:rsidRPr="00435FE7" w:rsidRDefault="00E0232A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0232A">
              <w:rPr>
                <w:rFonts w:ascii="Informal Roman" w:eastAsia="Arial" w:hAnsi="Informal Roman" w:cs="Arial"/>
                <w:color w:val="000000"/>
              </w:rPr>
              <w:t>Juan Amaris</w:t>
            </w:r>
          </w:p>
        </w:tc>
      </w:tr>
      <w:tr w:rsidR="009861CB" w:rsidRPr="00435FE7" w14:paraId="565FC60E" w14:textId="77777777" w:rsidTr="006154D5">
        <w:trPr>
          <w:trHeight w:val="656"/>
        </w:trPr>
        <w:tc>
          <w:tcPr>
            <w:tcW w:w="1828" w:type="dxa"/>
            <w:shd w:val="clear" w:color="auto" w:fill="568278"/>
            <w:vAlign w:val="center"/>
          </w:tcPr>
          <w:p w14:paraId="144C5193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COMENTARIOS</w:t>
            </w:r>
          </w:p>
        </w:tc>
        <w:tc>
          <w:tcPr>
            <w:tcW w:w="9057" w:type="dxa"/>
            <w:gridSpan w:val="6"/>
            <w:vAlign w:val="center"/>
          </w:tcPr>
          <w:p w14:paraId="4EE23032" w14:textId="0413F592" w:rsidR="009861CB" w:rsidRPr="00435FE7" w:rsidRDefault="00E0232A" w:rsidP="006154D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Después de evaluar los cambios propuestos consideramos que tendrán un impacto positivo en el resultado final del proyecto</w:t>
            </w:r>
          </w:p>
        </w:tc>
      </w:tr>
      <w:tr w:rsidR="009861CB" w:rsidRPr="00435FE7" w14:paraId="68499180" w14:textId="77777777" w:rsidTr="006154D5">
        <w:trPr>
          <w:trHeight w:val="395"/>
        </w:trPr>
        <w:tc>
          <w:tcPr>
            <w:tcW w:w="10885" w:type="dxa"/>
            <w:gridSpan w:val="7"/>
            <w:shd w:val="clear" w:color="auto" w:fill="3A5750"/>
            <w:vAlign w:val="center"/>
          </w:tcPr>
          <w:p w14:paraId="333DE366" w14:textId="77777777" w:rsidR="009861CB" w:rsidRPr="00435FE7" w:rsidRDefault="00000000" w:rsidP="006154D5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IMPLEMENTACIÓN DEL CAMBIO</w:t>
            </w:r>
          </w:p>
        </w:tc>
      </w:tr>
    </w:tbl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818"/>
      </w:tblGrid>
      <w:tr w:rsidR="00832FAF" w14:paraId="1D9F718E" w14:textId="77777777" w:rsidTr="006154D5">
        <w:tc>
          <w:tcPr>
            <w:tcW w:w="2697" w:type="dxa"/>
            <w:shd w:val="clear" w:color="auto" w:fill="568278" w:themeFill="accent5" w:themeFillShade="BF"/>
          </w:tcPr>
          <w:p w14:paraId="14BC08F4" w14:textId="3F0D21D4" w:rsidR="00832FAF" w:rsidRPr="00832FAF" w:rsidRDefault="00832FAF" w:rsidP="00832FAF">
            <w:pPr>
              <w:widowControl w:val="0"/>
              <w:tabs>
                <w:tab w:val="right" w:pos="9360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832FAF">
              <w:rPr>
                <w:rFonts w:ascii="Arial" w:eastAsia="Arial" w:hAnsi="Arial" w:cs="Arial"/>
                <w:b/>
                <w:bCs/>
                <w:color w:val="FFFFFF" w:themeColor="background1"/>
              </w:rPr>
              <w:t>ACTIVO</w:t>
            </w:r>
          </w:p>
        </w:tc>
        <w:tc>
          <w:tcPr>
            <w:tcW w:w="2697" w:type="dxa"/>
          </w:tcPr>
          <w:p w14:paraId="0CB03B68" w14:textId="1B9288DC" w:rsid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Proceso</w:t>
            </w:r>
          </w:p>
        </w:tc>
        <w:tc>
          <w:tcPr>
            <w:tcW w:w="2698" w:type="dxa"/>
            <w:shd w:val="clear" w:color="auto" w:fill="568278" w:themeFill="accent5" w:themeFillShade="BF"/>
          </w:tcPr>
          <w:p w14:paraId="5FE3B230" w14:textId="5CD7CBAB" w:rsidR="00832FAF" w:rsidRP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832FAF">
              <w:rPr>
                <w:rFonts w:ascii="Arial" w:eastAsia="Arial" w:hAnsi="Arial" w:cs="Arial"/>
                <w:b/>
                <w:bCs/>
                <w:color w:val="FFFFFF" w:themeColor="background1"/>
              </w:rPr>
              <w:t>IMPLEMENTADOR</w:t>
            </w:r>
          </w:p>
        </w:tc>
        <w:tc>
          <w:tcPr>
            <w:tcW w:w="2818" w:type="dxa"/>
          </w:tcPr>
          <w:p w14:paraId="1138F780" w14:textId="77777777" w:rsidR="00832FAF" w:rsidRDefault="00832FAF" w:rsidP="00832FA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3D37B820" w14:textId="2B9286A7" w:rsidR="00832FAF" w:rsidRPr="00832FAF" w:rsidRDefault="00832FAF" w:rsidP="00832FA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</w:tr>
      <w:tr w:rsidR="00832FAF" w14:paraId="7084F20C" w14:textId="77777777" w:rsidTr="006154D5">
        <w:tc>
          <w:tcPr>
            <w:tcW w:w="2697" w:type="dxa"/>
            <w:shd w:val="clear" w:color="auto" w:fill="568278" w:themeFill="accent5" w:themeFillShade="BF"/>
          </w:tcPr>
          <w:p w14:paraId="08D40478" w14:textId="13DB6268" w:rsidR="00832FAF" w:rsidRP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832FAF">
              <w:rPr>
                <w:rFonts w:ascii="Arial" w:eastAsia="Arial" w:hAnsi="Arial" w:cs="Arial"/>
                <w:b/>
                <w:bCs/>
                <w:color w:val="FFFFFF" w:themeColor="background1"/>
              </w:rPr>
              <w:t>FECHA DE EJECUCION</w:t>
            </w:r>
          </w:p>
        </w:tc>
        <w:tc>
          <w:tcPr>
            <w:tcW w:w="2697" w:type="dxa"/>
          </w:tcPr>
          <w:p w14:paraId="48BC25B1" w14:textId="26358BBE" w:rsid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832FAF">
              <w:rPr>
                <w:rFonts w:ascii="Arial" w:eastAsia="Arial" w:hAnsi="Arial" w:cs="Arial"/>
              </w:rPr>
              <w:t>2</w:t>
            </w:r>
            <w:r w:rsidRPr="00832FAF">
              <w:rPr>
                <w:rFonts w:ascii="Arial" w:eastAsia="Arial" w:hAnsi="Arial" w:cs="Arial"/>
              </w:rPr>
              <w:t>5</w:t>
            </w:r>
            <w:r w:rsidRPr="00832FAF">
              <w:rPr>
                <w:rFonts w:ascii="Arial" w:eastAsia="Arial" w:hAnsi="Arial" w:cs="Arial"/>
              </w:rPr>
              <w:t>/0</w:t>
            </w:r>
            <w:r w:rsidRPr="00832FAF">
              <w:rPr>
                <w:rFonts w:ascii="Arial" w:eastAsia="Arial" w:hAnsi="Arial" w:cs="Arial"/>
              </w:rPr>
              <w:t>5</w:t>
            </w:r>
            <w:r w:rsidRPr="00832FAF">
              <w:rPr>
                <w:rFonts w:ascii="Arial" w:eastAsia="Arial" w:hAnsi="Arial" w:cs="Arial"/>
              </w:rPr>
              <w:t>/2025</w:t>
            </w:r>
          </w:p>
        </w:tc>
        <w:tc>
          <w:tcPr>
            <w:tcW w:w="2698" w:type="dxa"/>
            <w:shd w:val="clear" w:color="auto" w:fill="568278" w:themeFill="accent5" w:themeFillShade="BF"/>
          </w:tcPr>
          <w:p w14:paraId="74FED6AE" w14:textId="0E20187F" w:rsidR="00832FAF" w:rsidRP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832FAF">
              <w:rPr>
                <w:rFonts w:ascii="Arial" w:eastAsia="Arial" w:hAnsi="Arial" w:cs="Arial"/>
                <w:b/>
                <w:bCs/>
                <w:color w:val="FFFFFF" w:themeColor="background1"/>
              </w:rPr>
              <w:t>FIRMA</w:t>
            </w:r>
          </w:p>
        </w:tc>
        <w:tc>
          <w:tcPr>
            <w:tcW w:w="2818" w:type="dxa"/>
          </w:tcPr>
          <w:p w14:paraId="204F0B9D" w14:textId="77777777" w:rsidR="00832FAF" w:rsidRPr="00E0232A" w:rsidRDefault="00832FAF" w:rsidP="00832FAF">
            <w:pPr>
              <w:pStyle w:val="Prrafodelista"/>
              <w:rPr>
                <w:rFonts w:ascii="Informal Roman" w:eastAsia="Arial" w:hAnsi="Informal Roman" w:cs="Arial"/>
                <w:color w:val="000000"/>
              </w:rPr>
            </w:pPr>
            <w:r w:rsidRPr="00E0232A">
              <w:rPr>
                <w:rFonts w:ascii="Informal Roman" w:eastAsia="Arial" w:hAnsi="Informal Roman" w:cs="Arial"/>
                <w:color w:val="000000"/>
              </w:rPr>
              <w:t>Jorge Mercado</w:t>
            </w:r>
          </w:p>
          <w:p w14:paraId="6F7EDA2D" w14:textId="137D4727" w:rsidR="00832FAF" w:rsidRDefault="00832FAF" w:rsidP="00832FAF">
            <w:pPr>
              <w:widowControl w:val="0"/>
              <w:tabs>
                <w:tab w:val="right" w:pos="9360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0232A">
              <w:rPr>
                <w:rFonts w:ascii="Informal Roman" w:eastAsia="Arial" w:hAnsi="Informal Roman" w:cs="Arial"/>
                <w:color w:val="000000"/>
              </w:rPr>
              <w:t>Juan Amaris</w:t>
            </w:r>
          </w:p>
        </w:tc>
      </w:tr>
    </w:tbl>
    <w:p w14:paraId="41759122" w14:textId="77777777" w:rsidR="009861CB" w:rsidRDefault="009861CB">
      <w:pPr>
        <w:widowControl w:val="0"/>
        <w:tabs>
          <w:tab w:val="right" w:pos="9360"/>
        </w:tabs>
        <w:spacing w:line="480" w:lineRule="auto"/>
        <w:rPr>
          <w:rFonts w:ascii="Arial" w:eastAsia="Arial" w:hAnsi="Arial" w:cs="Arial"/>
          <w:color w:val="000000"/>
        </w:rPr>
      </w:pPr>
    </w:p>
    <w:p w14:paraId="5FDB4910" w14:textId="77777777" w:rsidR="00832FAF" w:rsidRPr="00435FE7" w:rsidRDefault="00832FAF">
      <w:pPr>
        <w:widowControl w:val="0"/>
        <w:tabs>
          <w:tab w:val="right" w:pos="9360"/>
        </w:tabs>
        <w:spacing w:line="480" w:lineRule="auto"/>
        <w:rPr>
          <w:rFonts w:ascii="Arial" w:eastAsia="Arial" w:hAnsi="Arial" w:cs="Arial"/>
          <w:color w:val="000000"/>
        </w:rPr>
        <w:sectPr w:rsidR="00832FAF" w:rsidRPr="00435FE7">
          <w:headerReference w:type="default" r:id="rId10"/>
          <w:footerReference w:type="even" r:id="rId11"/>
          <w:footerReference w:type="defaul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</w:p>
    <w:tbl>
      <w:tblPr>
        <w:tblStyle w:val="a0"/>
        <w:tblpPr w:leftFromText="180" w:rightFromText="180" w:vertAnchor="page" w:horzAnchor="margin" w:tblpXSpec="center" w:tblpY="1102"/>
        <w:tblW w:w="131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4"/>
        <w:gridCol w:w="1694"/>
        <w:gridCol w:w="4920"/>
        <w:gridCol w:w="1539"/>
        <w:gridCol w:w="1583"/>
        <w:gridCol w:w="1489"/>
      </w:tblGrid>
      <w:tr w:rsidR="00832FAF" w:rsidRPr="00435FE7" w14:paraId="0F035F9A" w14:textId="77777777" w:rsidTr="00832FAF">
        <w:trPr>
          <w:trHeight w:val="666"/>
        </w:trPr>
        <w:tc>
          <w:tcPr>
            <w:tcW w:w="1894" w:type="dxa"/>
            <w:shd w:val="clear" w:color="auto" w:fill="568278"/>
            <w:vAlign w:val="center"/>
          </w:tcPr>
          <w:p w14:paraId="31AF98EC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CAMBIO</w:t>
            </w:r>
          </w:p>
          <w:p w14:paraId="388A5E57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NÚMERO DE IDENTIFICACIÓN.</w:t>
            </w:r>
          </w:p>
        </w:tc>
        <w:tc>
          <w:tcPr>
            <w:tcW w:w="1694" w:type="dxa"/>
            <w:shd w:val="clear" w:color="auto" w:fill="568278"/>
            <w:vAlign w:val="center"/>
          </w:tcPr>
          <w:p w14:paraId="2F5209D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AUTORIZADOR</w:t>
            </w:r>
          </w:p>
        </w:tc>
        <w:tc>
          <w:tcPr>
            <w:tcW w:w="4920" w:type="dxa"/>
            <w:shd w:val="clear" w:color="auto" w:fill="568278"/>
            <w:vAlign w:val="center"/>
          </w:tcPr>
          <w:p w14:paraId="794F8B7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568278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DESCRIPCIÓN DEL CAMBIO</w:t>
            </w:r>
          </w:p>
        </w:tc>
        <w:tc>
          <w:tcPr>
            <w:tcW w:w="1539" w:type="dxa"/>
            <w:shd w:val="clear" w:color="auto" w:fill="568278"/>
            <w:vAlign w:val="center"/>
          </w:tcPr>
          <w:p w14:paraId="0B9C0BF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EVALUACIÓN</w:t>
            </w:r>
          </w:p>
        </w:tc>
        <w:tc>
          <w:tcPr>
            <w:tcW w:w="1583" w:type="dxa"/>
            <w:shd w:val="clear" w:color="auto" w:fill="568278"/>
            <w:vAlign w:val="center"/>
          </w:tcPr>
          <w:p w14:paraId="7C84D76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APROBACIÓN</w:t>
            </w:r>
          </w:p>
        </w:tc>
        <w:tc>
          <w:tcPr>
            <w:tcW w:w="1489" w:type="dxa"/>
            <w:shd w:val="clear" w:color="auto" w:fill="568278"/>
            <w:vAlign w:val="center"/>
          </w:tcPr>
          <w:p w14:paraId="0F496DBB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435FE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 DE EJECUCIÓN</w:t>
            </w:r>
          </w:p>
        </w:tc>
      </w:tr>
      <w:tr w:rsidR="00832FAF" w:rsidRPr="00435FE7" w14:paraId="4A092CE1" w14:textId="77777777" w:rsidTr="000A5160">
        <w:trPr>
          <w:trHeight w:val="440"/>
        </w:trPr>
        <w:tc>
          <w:tcPr>
            <w:tcW w:w="1894" w:type="dxa"/>
            <w:vAlign w:val="center"/>
          </w:tcPr>
          <w:p w14:paraId="0C7A2E03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10422477805</w:t>
            </w:r>
          </w:p>
          <w:p w14:paraId="0F77410F" w14:textId="4643EE06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1101383068</w:t>
            </w:r>
          </w:p>
        </w:tc>
        <w:tc>
          <w:tcPr>
            <w:tcW w:w="1694" w:type="dxa"/>
            <w:vAlign w:val="center"/>
          </w:tcPr>
          <w:p w14:paraId="358B29FC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6D079312" w14:textId="36D66E3B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  <w:tc>
          <w:tcPr>
            <w:tcW w:w="4920" w:type="dxa"/>
            <w:vAlign w:val="center"/>
          </w:tcPr>
          <w:p w14:paraId="56A20356" w14:textId="7A08EDB5" w:rsidR="00832FAF" w:rsidRPr="00832FAF" w:rsidRDefault="00832FAF" w:rsidP="00832FA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realizarán ajustes visuales para mejor la experiencia del usuario</w:t>
            </w:r>
          </w:p>
        </w:tc>
        <w:tc>
          <w:tcPr>
            <w:tcW w:w="1539" w:type="dxa"/>
            <w:vAlign w:val="center"/>
          </w:tcPr>
          <w:p w14:paraId="26A05BBF" w14:textId="00E05135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583" w:type="dxa"/>
            <w:vAlign w:val="center"/>
          </w:tcPr>
          <w:p w14:paraId="70EC7FAE" w14:textId="633D3FE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489" w:type="dxa"/>
          </w:tcPr>
          <w:p w14:paraId="3BEB397C" w14:textId="23A0BE5F" w:rsidR="00832FAF" w:rsidRPr="00832FAF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sz w:val="20"/>
                <w:szCs w:val="20"/>
              </w:rPr>
              <w:t>25/05/2025</w:t>
            </w:r>
          </w:p>
        </w:tc>
      </w:tr>
      <w:tr w:rsidR="00832FAF" w:rsidRPr="00435FE7" w14:paraId="168895EE" w14:textId="77777777" w:rsidTr="003E5B15">
        <w:trPr>
          <w:trHeight w:val="440"/>
        </w:trPr>
        <w:tc>
          <w:tcPr>
            <w:tcW w:w="1894" w:type="dxa"/>
            <w:vAlign w:val="center"/>
          </w:tcPr>
          <w:p w14:paraId="1B5AAA3C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10422477805</w:t>
            </w:r>
          </w:p>
          <w:p w14:paraId="5D0B7D9E" w14:textId="00417AD8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1101383068</w:t>
            </w:r>
          </w:p>
        </w:tc>
        <w:tc>
          <w:tcPr>
            <w:tcW w:w="1694" w:type="dxa"/>
            <w:vAlign w:val="center"/>
          </w:tcPr>
          <w:p w14:paraId="68E96898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1CDEF3FD" w14:textId="5D5E7CD6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Amaris</w:t>
            </w:r>
          </w:p>
        </w:tc>
        <w:tc>
          <w:tcPr>
            <w:tcW w:w="4920" w:type="dxa"/>
            <w:vAlign w:val="center"/>
          </w:tcPr>
          <w:p w14:paraId="3042DF5E" w14:textId="5CC8EFBB" w:rsidR="00832FAF" w:rsidRPr="00832FAF" w:rsidRDefault="00832FAF" w:rsidP="00832FA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migrará la base de datos a PostgreSQL para mejor escalabilidad</w:t>
            </w:r>
          </w:p>
        </w:tc>
        <w:tc>
          <w:tcPr>
            <w:tcW w:w="1539" w:type="dxa"/>
            <w:vAlign w:val="center"/>
          </w:tcPr>
          <w:p w14:paraId="15663EEF" w14:textId="078667B4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583" w:type="dxa"/>
            <w:vAlign w:val="center"/>
          </w:tcPr>
          <w:p w14:paraId="0E890BF4" w14:textId="3580918C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489" w:type="dxa"/>
          </w:tcPr>
          <w:p w14:paraId="3A9C3ACD" w14:textId="7797F682" w:rsidR="00832FAF" w:rsidRPr="00832FAF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sz w:val="20"/>
                <w:szCs w:val="20"/>
              </w:rPr>
              <w:t>25/05/2025</w:t>
            </w:r>
          </w:p>
        </w:tc>
      </w:tr>
      <w:tr w:rsidR="00832FAF" w:rsidRPr="00435FE7" w14:paraId="6EC1418D" w14:textId="77777777" w:rsidTr="00322A36">
        <w:trPr>
          <w:trHeight w:val="423"/>
        </w:trPr>
        <w:tc>
          <w:tcPr>
            <w:tcW w:w="1894" w:type="dxa"/>
            <w:vAlign w:val="center"/>
          </w:tcPr>
          <w:p w14:paraId="6B12690A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10422477805</w:t>
            </w:r>
          </w:p>
          <w:p w14:paraId="10EC7B91" w14:textId="3C5483CB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1101383068</w:t>
            </w:r>
          </w:p>
        </w:tc>
        <w:tc>
          <w:tcPr>
            <w:tcW w:w="1694" w:type="dxa"/>
            <w:vAlign w:val="center"/>
          </w:tcPr>
          <w:p w14:paraId="0CE813FC" w14:textId="77777777" w:rsidR="00832FAF" w:rsidRPr="00832FAF" w:rsidRDefault="00832FAF" w:rsidP="00832FA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color w:val="000000"/>
                <w:sz w:val="20"/>
                <w:szCs w:val="20"/>
              </w:rPr>
              <w:t>Jorge Mercado</w:t>
            </w:r>
          </w:p>
          <w:p w14:paraId="5B4D34AD" w14:textId="3DEB365C" w:rsidR="00832FAF" w:rsidRPr="00435FE7" w:rsidRDefault="00832FAF" w:rsidP="00832FAF">
            <w:pPr>
              <w:widowControl w:val="0"/>
              <w:tabs>
                <w:tab w:val="right" w:pos="9360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uan Amaris</w:t>
            </w:r>
          </w:p>
        </w:tc>
        <w:tc>
          <w:tcPr>
            <w:tcW w:w="4920" w:type="dxa"/>
            <w:vAlign w:val="center"/>
          </w:tcPr>
          <w:p w14:paraId="3BEACA3B" w14:textId="10B8408C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mejorará la precisión y eficiencia de las notificaciones que los usuarios reciben</w:t>
            </w:r>
          </w:p>
        </w:tc>
        <w:tc>
          <w:tcPr>
            <w:tcW w:w="1539" w:type="dxa"/>
            <w:vAlign w:val="center"/>
          </w:tcPr>
          <w:p w14:paraId="4434A508" w14:textId="305DF8EC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583" w:type="dxa"/>
            <w:vAlign w:val="center"/>
          </w:tcPr>
          <w:p w14:paraId="32ABF667" w14:textId="1D26EE14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27/02/2025</w:t>
            </w:r>
          </w:p>
        </w:tc>
        <w:tc>
          <w:tcPr>
            <w:tcW w:w="1489" w:type="dxa"/>
          </w:tcPr>
          <w:p w14:paraId="0A18A6BC" w14:textId="2258DDA1" w:rsidR="00832FAF" w:rsidRPr="00832FAF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32FAF">
              <w:rPr>
                <w:rFonts w:ascii="Arial" w:eastAsia="Arial" w:hAnsi="Arial" w:cs="Arial"/>
                <w:sz w:val="20"/>
                <w:szCs w:val="20"/>
              </w:rPr>
              <w:t>25/05/2025</w:t>
            </w:r>
          </w:p>
        </w:tc>
      </w:tr>
      <w:tr w:rsidR="00832FAF" w:rsidRPr="00435FE7" w14:paraId="0DF41909" w14:textId="77777777" w:rsidTr="00832FAF">
        <w:trPr>
          <w:trHeight w:val="440"/>
        </w:trPr>
        <w:tc>
          <w:tcPr>
            <w:tcW w:w="1894" w:type="dxa"/>
            <w:vAlign w:val="center"/>
          </w:tcPr>
          <w:p w14:paraId="06FCB477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7A3DE9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54A045B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56725D0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7C673818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1EDFE22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683C89D9" w14:textId="77777777" w:rsidTr="00832FAF">
        <w:trPr>
          <w:trHeight w:val="440"/>
        </w:trPr>
        <w:tc>
          <w:tcPr>
            <w:tcW w:w="1894" w:type="dxa"/>
            <w:vAlign w:val="center"/>
          </w:tcPr>
          <w:p w14:paraId="6871357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A1C6C0B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0F69D816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37E1F6A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72C13338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78D6EC8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7394E451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75813A7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9AC27D7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5C8149D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B2C15F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5552C918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63F971F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4555E4E4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3207F95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76F5CA5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4E601A8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928F9C6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2402F66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20B470B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3DCDB460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0B3ADDB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C57812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7401A0C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7845D1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1BF481F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0E2BB50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2ECB4743" w14:textId="77777777" w:rsidTr="00832FAF">
        <w:trPr>
          <w:trHeight w:val="440"/>
        </w:trPr>
        <w:tc>
          <w:tcPr>
            <w:tcW w:w="1894" w:type="dxa"/>
            <w:vAlign w:val="center"/>
          </w:tcPr>
          <w:p w14:paraId="178D9BF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EA6464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3BE3C87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4F6924D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0FB7AB5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1434206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3E7D7007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4779B24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2B8241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0D4D038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4CAA536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3D4DA1C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66434A1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0F2A09F7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6D3F8E1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A39EDA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5B5E1007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2888AA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6B3B735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62C3DE0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352D836C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5ACD0486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0633609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7C0C9D59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3404EB0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3BB8408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2691747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6F777FA6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2E1794B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59AFDE3B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4AED6369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765C32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05FB60D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17BE02A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79A7C1AE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5669071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16425DC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0B14029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0F2E2BC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79510F3B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5C24A4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64DE421E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33BE2C2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1B04BB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0354FE1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31D279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30857F4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0C70F7C7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7A7CE0AD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3D9B54E9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0B154A96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4ADB0B19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18C54BB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63F5EE43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6CC2712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35C4502B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23C44D8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3CDDFCB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2B34004C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59C8CDB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07893ED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73CE259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1AB2B897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4744414F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208A5CA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77121EAE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0069D85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779CF2C4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5B1A4AC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067F8C00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5560309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6635632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292AB06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2C9EA720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5D7E515D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5204355A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2FAF" w:rsidRPr="00435FE7" w14:paraId="4D2FBCEC" w14:textId="77777777" w:rsidTr="00832FAF">
        <w:trPr>
          <w:trHeight w:val="423"/>
        </w:trPr>
        <w:tc>
          <w:tcPr>
            <w:tcW w:w="1894" w:type="dxa"/>
            <w:vAlign w:val="center"/>
          </w:tcPr>
          <w:p w14:paraId="662A885B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4" w:type="dxa"/>
            <w:vAlign w:val="center"/>
          </w:tcPr>
          <w:p w14:paraId="08BDF948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20" w:type="dxa"/>
            <w:vAlign w:val="center"/>
          </w:tcPr>
          <w:p w14:paraId="7B10FA0C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14:paraId="4F5D9B52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vAlign w:val="center"/>
          </w:tcPr>
          <w:p w14:paraId="551C6CB5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E834661" w14:textId="77777777" w:rsidR="00832FAF" w:rsidRPr="00435FE7" w:rsidRDefault="00832FAF" w:rsidP="00832FAF">
            <w:pPr>
              <w:widowControl w:val="0"/>
              <w:tabs>
                <w:tab w:val="right" w:pos="93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A8EC240" w14:textId="77777777" w:rsidR="009861CB" w:rsidRPr="00435FE7" w:rsidRDefault="00986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739EEA" w14:textId="77777777" w:rsidR="009861CB" w:rsidRDefault="009861CB">
      <w:pPr>
        <w:rPr>
          <w:rFonts w:ascii="Arial" w:eastAsia="Arial" w:hAnsi="Arial" w:cs="Arial"/>
          <w:sz w:val="20"/>
          <w:szCs w:val="20"/>
        </w:rPr>
      </w:pPr>
    </w:p>
    <w:sectPr w:rsidR="009861CB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CED5E" w14:textId="77777777" w:rsidR="00E01367" w:rsidRPr="00435FE7" w:rsidRDefault="00E01367">
      <w:r w:rsidRPr="00435FE7">
        <w:separator/>
      </w:r>
    </w:p>
  </w:endnote>
  <w:endnote w:type="continuationSeparator" w:id="0">
    <w:p w14:paraId="33404A53" w14:textId="77777777" w:rsidR="00E01367" w:rsidRPr="00435FE7" w:rsidRDefault="00E01367">
      <w:r w:rsidRPr="00435F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53B54" w14:textId="77777777" w:rsidR="009861CB" w:rsidRPr="00435F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435FE7">
      <w:rPr>
        <w:color w:val="000000"/>
      </w:rPr>
      <w:fldChar w:fldCharType="begin"/>
    </w:r>
    <w:r w:rsidRPr="00435FE7">
      <w:rPr>
        <w:color w:val="000000"/>
      </w:rPr>
      <w:instrText>PAGE</w:instrText>
    </w:r>
    <w:r w:rsidRPr="00435FE7">
      <w:rPr>
        <w:color w:val="000000"/>
      </w:rPr>
      <w:fldChar w:fldCharType="separate"/>
    </w:r>
    <w:r w:rsidRPr="00435FE7">
      <w:rPr>
        <w:color w:val="000000"/>
      </w:rPr>
      <w:fldChar w:fldCharType="end"/>
    </w:r>
  </w:p>
  <w:p w14:paraId="1441F862" w14:textId="77777777" w:rsidR="009861CB" w:rsidRPr="00435FE7" w:rsidRDefault="00986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41CE" w14:textId="77777777" w:rsidR="009861CB" w:rsidRPr="00435FE7" w:rsidRDefault="00986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A3063" w14:textId="77777777" w:rsidR="00E01367" w:rsidRPr="00435FE7" w:rsidRDefault="00E01367">
      <w:r w:rsidRPr="00435FE7">
        <w:separator/>
      </w:r>
    </w:p>
  </w:footnote>
  <w:footnote w:type="continuationSeparator" w:id="0">
    <w:p w14:paraId="18C52682" w14:textId="77777777" w:rsidR="00E01367" w:rsidRPr="00435FE7" w:rsidRDefault="00E01367">
      <w:r w:rsidRPr="00435F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9BAE" w14:textId="4E5E781D" w:rsidR="009861CB" w:rsidRPr="00435FE7" w:rsidRDefault="00986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3A575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827E9"/>
    <w:multiLevelType w:val="hybridMultilevel"/>
    <w:tmpl w:val="DCCAC208"/>
    <w:lvl w:ilvl="0" w:tplc="26701F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10CC"/>
    <w:multiLevelType w:val="hybridMultilevel"/>
    <w:tmpl w:val="DECE4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04399">
    <w:abstractNumId w:val="0"/>
  </w:num>
  <w:num w:numId="2" w16cid:durableId="162758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B"/>
    <w:rsid w:val="00435FE7"/>
    <w:rsid w:val="006154D5"/>
    <w:rsid w:val="00832FAF"/>
    <w:rsid w:val="009861CB"/>
    <w:rsid w:val="00CC6067"/>
    <w:rsid w:val="00E01367"/>
    <w:rsid w:val="00E0232A"/>
    <w:rsid w:val="00E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D521"/>
  <w15:docId w15:val="{B44C3678-E6AA-41CD-8F89-22DE7DE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5FE7"/>
    <w:rPr>
      <w:color w:val="F7B61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orgedmercado200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abm6c3hjzXmRQilzm3sUf1tBg==">CgMxLjAyCGguZ2pkZ3hzOAByITFmQzdyXzM3T1NxVzdSTG9jb0l3V0ZFMEl1UXBFclp4OQ==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43E24-6EDE-4BEB-96EA-2C40F760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Jorge David Mercado Serje</cp:lastModifiedBy>
  <cp:revision>2</cp:revision>
  <dcterms:created xsi:type="dcterms:W3CDTF">2025-03-27T22:23:00Z</dcterms:created>
  <dcterms:modified xsi:type="dcterms:W3CDTF">2025-03-27T22:23:00Z</dcterms:modified>
</cp:coreProperties>
</file>