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4D" w:rsidRDefault="00B1384D" w:rsidP="00B1384D">
      <w:pPr>
        <w:pStyle w:val="Sinespaciado"/>
        <w:jc w:val="center"/>
        <w:rPr>
          <w:rFonts w:ascii="Californian FB" w:hAnsi="Californian FB"/>
          <w:b/>
          <w:lang w:val="en-US"/>
        </w:rPr>
      </w:pPr>
      <w:r w:rsidRPr="00B1384D">
        <w:rPr>
          <w:rFonts w:ascii="Californian FB" w:hAnsi="Californian FB"/>
        </w:rPr>
        <w:drawing>
          <wp:anchor distT="0" distB="0" distL="114300" distR="114300" simplePos="0" relativeHeight="251658240" behindDoc="0" locked="0" layoutInCell="1" allowOverlap="1" wp14:anchorId="499D74DA" wp14:editId="3898B28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26000" cy="4447866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4447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84D" w:rsidRDefault="00B1384D" w:rsidP="00B1384D">
      <w:pPr>
        <w:pStyle w:val="Sinespaciado"/>
        <w:jc w:val="center"/>
        <w:rPr>
          <w:rFonts w:ascii="Californian FB" w:hAnsi="Californian FB"/>
          <w:b/>
          <w:lang w:val="en-US"/>
        </w:rPr>
      </w:pPr>
    </w:p>
    <w:p w:rsidR="00B1384D" w:rsidRDefault="00B1384D" w:rsidP="00B1384D">
      <w:pPr>
        <w:pStyle w:val="Sinespaciado"/>
        <w:jc w:val="center"/>
        <w:rPr>
          <w:rFonts w:ascii="Californian FB" w:hAnsi="Californian FB"/>
          <w:b/>
          <w:lang w:val="en-US"/>
        </w:rPr>
      </w:pPr>
    </w:p>
    <w:p w:rsidR="00B1384D" w:rsidRDefault="00B1384D" w:rsidP="00B1384D">
      <w:pPr>
        <w:pStyle w:val="Sinespaciado"/>
        <w:jc w:val="center"/>
        <w:rPr>
          <w:rFonts w:ascii="Californian FB" w:hAnsi="Californian FB"/>
          <w:b/>
          <w:lang w:val="en-US"/>
        </w:rPr>
      </w:pPr>
    </w:p>
    <w:p w:rsidR="00B1384D" w:rsidRDefault="00B1384D" w:rsidP="00B1384D">
      <w:pPr>
        <w:pStyle w:val="Sinespaciado"/>
        <w:jc w:val="center"/>
        <w:rPr>
          <w:rFonts w:ascii="Californian FB" w:hAnsi="Californian FB"/>
          <w:b/>
          <w:lang w:val="en-US"/>
        </w:rPr>
      </w:pPr>
    </w:p>
    <w:p w:rsidR="00B1384D" w:rsidRDefault="00B1384D" w:rsidP="00B1384D">
      <w:pPr>
        <w:pStyle w:val="Sinespaciado"/>
        <w:jc w:val="center"/>
        <w:rPr>
          <w:rFonts w:ascii="Californian FB" w:hAnsi="Californian FB"/>
          <w:b/>
          <w:lang w:val="en-US"/>
        </w:rPr>
      </w:pPr>
    </w:p>
    <w:p w:rsidR="00FF0E59" w:rsidRDefault="00B1384D" w:rsidP="00B1384D">
      <w:pPr>
        <w:pStyle w:val="Sinespaciado"/>
        <w:jc w:val="center"/>
        <w:rPr>
          <w:rFonts w:ascii="Californian FB" w:hAnsi="Californian FB"/>
          <w:b/>
          <w:lang w:val="en-US"/>
        </w:rPr>
      </w:pPr>
      <w:r w:rsidRPr="00B1384D">
        <w:rPr>
          <w:rFonts w:ascii="Californian FB" w:hAnsi="Californian FB"/>
          <w:b/>
          <w:lang w:val="en-US"/>
        </w:rPr>
        <w:t>P1T1_way home_Juan Felipe V</w:t>
      </w:r>
      <w:r>
        <w:rPr>
          <w:rFonts w:ascii="Californian FB" w:hAnsi="Californian FB"/>
          <w:b/>
          <w:lang w:val="en-US"/>
        </w:rPr>
        <w:t>illanueva Arias</w:t>
      </w:r>
    </w:p>
    <w:p w:rsidR="00B1384D" w:rsidRDefault="00B1384D" w:rsidP="00B1384D">
      <w:pPr>
        <w:pStyle w:val="Sinespaciado"/>
        <w:jc w:val="center"/>
        <w:rPr>
          <w:rFonts w:ascii="Californian FB" w:hAnsi="Californian FB"/>
          <w:b/>
          <w:lang w:val="en-US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  <w:r w:rsidRPr="00B1384D">
        <w:rPr>
          <w:rFonts w:ascii="Californian FB" w:hAnsi="Californian FB"/>
        </w:rPr>
        <w:t xml:space="preserve">El camino que se encuentra en este archivo se encuentra de acuerdo a las indicaciones brindadas en el trabajo </w:t>
      </w:r>
      <w:r>
        <w:rPr>
          <w:rFonts w:ascii="Californian FB" w:hAnsi="Californian FB"/>
        </w:rPr>
        <w:t>PIT1_way home de Juan Felipe Villanueva Arias.</w:t>
      </w: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  <w:r>
        <w:rPr>
          <w:rFonts w:ascii="Californian FB" w:hAnsi="Californian FB"/>
        </w:rPr>
        <w:t>Dentro de este, se encontraba el camino para llegar por medio de vehículo o por caminata; esta línea está basada en este último mencionado.</w:t>
      </w: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  <w:r w:rsidRPr="00B1384D">
        <w:rPr>
          <w:rFonts w:ascii="Californian FB" w:hAnsi="Californian FB"/>
        </w:rPr>
        <w:drawing>
          <wp:anchor distT="0" distB="0" distL="114300" distR="114300" simplePos="0" relativeHeight="251659264" behindDoc="0" locked="0" layoutInCell="1" allowOverlap="1" wp14:anchorId="24943619" wp14:editId="64EC1833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725545" cy="3070860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  <w:bookmarkStart w:id="0" w:name="_GoBack"/>
      <w:bookmarkEnd w:id="0"/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  <w:r>
        <w:rPr>
          <w:rFonts w:ascii="Californian FB" w:hAnsi="Californian FB"/>
        </w:rPr>
        <w:t xml:space="preserve">Por medio de Google </w:t>
      </w:r>
      <w:proofErr w:type="spellStart"/>
      <w:r>
        <w:rPr>
          <w:rFonts w:ascii="Californian FB" w:hAnsi="Californian FB"/>
        </w:rPr>
        <w:t>Maps</w:t>
      </w:r>
      <w:proofErr w:type="spellEnd"/>
      <w:r>
        <w:rPr>
          <w:rFonts w:ascii="Californian FB" w:hAnsi="Californian FB"/>
        </w:rPr>
        <w:t>, se puede encontrar siguiendo dichas indicaciones la casa mostrada en la imagen.</w:t>
      </w:r>
    </w:p>
    <w:p w:rsidR="00B1384D" w:rsidRDefault="00B1384D" w:rsidP="00B1384D">
      <w:pPr>
        <w:pStyle w:val="Sinespaciado"/>
        <w:jc w:val="both"/>
        <w:rPr>
          <w:rFonts w:ascii="Californian FB" w:hAnsi="Californian FB"/>
        </w:rPr>
      </w:pPr>
    </w:p>
    <w:p w:rsidR="00B1384D" w:rsidRDefault="00B1384D" w:rsidP="00B1384D">
      <w:pPr>
        <w:pStyle w:val="Sinespaciado"/>
        <w:jc w:val="both"/>
        <w:rPr>
          <w:rFonts w:ascii="Californian FB" w:hAnsi="Californian FB"/>
          <w:b/>
        </w:rPr>
      </w:pPr>
      <w:r>
        <w:rPr>
          <w:rFonts w:ascii="Californian FB" w:hAnsi="Californian FB"/>
          <w:b/>
        </w:rPr>
        <w:t>Bibliografía</w:t>
      </w:r>
    </w:p>
    <w:p w:rsidR="00B1384D" w:rsidRPr="00B1384D" w:rsidRDefault="00B1384D" w:rsidP="00B1384D">
      <w:pPr>
        <w:pStyle w:val="Sinespaciado"/>
        <w:jc w:val="both"/>
        <w:rPr>
          <w:rFonts w:ascii="Californian FB" w:hAnsi="Californian FB"/>
        </w:rPr>
      </w:pPr>
      <w:r w:rsidRPr="00B1384D">
        <w:rPr>
          <w:rFonts w:ascii="Californian FB" w:hAnsi="Californian FB"/>
        </w:rPr>
        <w:t>https://www.google.com/maps</w:t>
      </w:r>
    </w:p>
    <w:sectPr w:rsidR="00B1384D" w:rsidRPr="00B13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84D"/>
    <w:rsid w:val="00B1384D"/>
    <w:rsid w:val="00F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27C78-F33C-4B50-91DF-E304DDBE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3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D5FD-2B48-4BAE-ADDB-2FD87A093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2021-02-04T05:11:00Z</cp:lastPrinted>
  <dcterms:created xsi:type="dcterms:W3CDTF">2021-02-04T04:54:00Z</dcterms:created>
  <dcterms:modified xsi:type="dcterms:W3CDTF">2021-02-04T05:12:00Z</dcterms:modified>
</cp:coreProperties>
</file>