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s-ES"/>
        </w:rPr>
        <w:id w:val="1594440852"/>
        <w:docPartObj>
          <w:docPartGallery w:val="Cover Pages"/>
          <w:docPartUnique/>
        </w:docPartObj>
      </w:sdtPr>
      <w:sdtEndPr/>
      <w:sdtContent>
        <w:p w14:paraId="7934C159" w14:textId="1986A71B"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04T00:00:00Z">
                                      <w:dateFormat w:val="d-M-yyyy"/>
                                      <w:lid w:val="es-ES"/>
                                      <w:storeMappedDataAs w:val="dateTime"/>
                                      <w:calendar w:val="gregorian"/>
                                    </w:date>
                                  </w:sdtPr>
                                  <w:sdtEndPr/>
                                  <w:sdtContent>
                                    <w:p w14:paraId="73DB3955" w14:textId="5C7DFC70" w:rsidR="00AC1DDF" w:rsidRDefault="009241BC">
                                      <w:pPr>
                                        <w:pStyle w:val="Sinespaciado"/>
                                        <w:jc w:val="right"/>
                                        <w:rPr>
                                          <w:color w:val="FFFFFF" w:themeColor="background1"/>
                                          <w:sz w:val="28"/>
                                          <w:szCs w:val="28"/>
                                        </w:rPr>
                                      </w:pPr>
                                      <w:r>
                                        <w:rPr>
                                          <w:color w:val="FFFFFF" w:themeColor="background1"/>
                                          <w:sz w:val="28"/>
                                          <w:szCs w:val="28"/>
                                          <w:lang w:val="es-ES"/>
                                        </w:rPr>
                                        <w:t>4-3-2021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3-04T00:00:00Z">
                                <w:dateFormat w:val="d-M-yyyy"/>
                                <w:lid w:val="es-ES"/>
                                <w:storeMappedDataAs w:val="dateTime"/>
                                <w:calendar w:val="gregorian"/>
                              </w:date>
                            </w:sdtPr>
                            <w:sdtEndPr/>
                            <w:sdtContent>
                              <w:p w14:paraId="73DB3955" w14:textId="5C7DFC70" w:rsidR="00AC1DDF" w:rsidRDefault="009241BC">
                                <w:pPr>
                                  <w:pStyle w:val="Sinespaciado"/>
                                  <w:jc w:val="right"/>
                                  <w:rPr>
                                    <w:color w:val="FFFFFF" w:themeColor="background1"/>
                                    <w:sz w:val="28"/>
                                    <w:szCs w:val="28"/>
                                  </w:rPr>
                                </w:pPr>
                                <w:r>
                                  <w:rPr>
                                    <w:color w:val="FFFFFF" w:themeColor="background1"/>
                                    <w:sz w:val="28"/>
                                    <w:szCs w:val="28"/>
                                    <w:lang w:val="es-ES"/>
                                  </w:rPr>
                                  <w:t>4-3-2021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491C9B" w14:textId="5DC573E0" w:rsidR="00992A33" w:rsidRDefault="0021605B">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5680" behindDoc="0" locked="0" layoutInCell="1" allowOverlap="1" wp14:anchorId="34AB7342" wp14:editId="707F76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4667" cy="4817533"/>
                    <wp:effectExtent l="0" t="0" r="10795" b="2540"/>
                    <wp:wrapNone/>
                    <wp:docPr id="1" name="Cuadro de texto 1"/>
                    <wp:cNvGraphicFramePr/>
                    <a:graphic xmlns:a="http://schemas.openxmlformats.org/drawingml/2006/main">
                      <a:graphicData uri="http://schemas.microsoft.com/office/word/2010/wordprocessingShape">
                        <wps:wsp>
                          <wps:cNvSpPr txBox="1"/>
                          <wps:spPr>
                            <a:xfrm>
                              <a:off x="0" y="0"/>
                              <a:ext cx="3894667" cy="4817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5F965222" w:rsidR="00AC1DDF" w:rsidRDefault="009D4B24">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Recursión</w:t>
                                </w:r>
                                <w:r w:rsidR="0021605B">
                                  <w:rPr>
                                    <w:rFonts w:asciiTheme="majorHAnsi" w:eastAsiaTheme="majorEastAsia" w:hAnsiTheme="majorHAnsi" w:cstheme="majorBidi"/>
                                    <w:color w:val="262626" w:themeColor="text1" w:themeTint="D9"/>
                                    <w:sz w:val="72"/>
                                    <w:szCs w:val="72"/>
                                    <w:lang w:val="es-ES"/>
                                  </w:rPr>
                                  <w:t>/</w:t>
                                </w:r>
                                <w:r>
                                  <w:rPr>
                                    <w:rFonts w:asciiTheme="majorHAnsi" w:eastAsiaTheme="majorEastAsia" w:hAnsiTheme="majorHAnsi" w:cstheme="majorBidi"/>
                                    <w:color w:val="262626" w:themeColor="text1" w:themeTint="D9"/>
                                    <w:sz w:val="72"/>
                                    <w:szCs w:val="72"/>
                                    <w:lang w:val="es-ES"/>
                                  </w:rPr>
                                  <w:t>inducción</w:t>
                                </w:r>
                              </w:p>
                              <w:p w14:paraId="1E5A8AE4" w14:textId="7A165248"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21605B">
                                  <w:rPr>
                                    <w:rFonts w:asciiTheme="majorHAnsi" w:eastAsiaTheme="majorEastAsia" w:hAnsiTheme="majorHAnsi" w:cstheme="majorBidi"/>
                                    <w:color w:val="262626" w:themeColor="text1" w:themeTint="D9"/>
                                    <w:sz w:val="48"/>
                                    <w:szCs w:val="48"/>
                                    <w:lang w:val="es-ES"/>
                                  </w:rPr>
                                  <w:t>2</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306.65pt;height:379.35pt;z-index:2516556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" filled="f" stroked="f" strokeweight=".5pt">
                    <v:textbox inset="0,0,0,0">
                      <w:txbxContent>
                        <w:p w14:paraId="328C42B6" w14:textId="5F965222" w:rsidR="00AC1DDF" w:rsidRDefault="009D4B24">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Recursión</w:t>
                          </w:r>
                          <w:r w:rsidR="0021605B">
                            <w:rPr>
                              <w:rFonts w:asciiTheme="majorHAnsi" w:eastAsiaTheme="majorEastAsia" w:hAnsiTheme="majorHAnsi" w:cstheme="majorBidi"/>
                              <w:color w:val="262626" w:themeColor="text1" w:themeTint="D9"/>
                              <w:sz w:val="72"/>
                              <w:szCs w:val="72"/>
                              <w:lang w:val="es-ES"/>
                            </w:rPr>
                            <w:t>/</w:t>
                          </w:r>
                          <w:r>
                            <w:rPr>
                              <w:rFonts w:asciiTheme="majorHAnsi" w:eastAsiaTheme="majorEastAsia" w:hAnsiTheme="majorHAnsi" w:cstheme="majorBidi"/>
                              <w:color w:val="262626" w:themeColor="text1" w:themeTint="D9"/>
                              <w:sz w:val="72"/>
                              <w:szCs w:val="72"/>
                              <w:lang w:val="es-ES"/>
                            </w:rPr>
                            <w:t>inducción</w:t>
                          </w:r>
                        </w:p>
                        <w:p w14:paraId="1E5A8AE4" w14:textId="7A165248"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21605B">
                            <w:rPr>
                              <w:rFonts w:asciiTheme="majorHAnsi" w:eastAsiaTheme="majorEastAsia" w:hAnsiTheme="majorHAnsi" w:cstheme="majorBidi"/>
                              <w:color w:val="262626" w:themeColor="text1" w:themeTint="D9"/>
                              <w:sz w:val="48"/>
                              <w:szCs w:val="48"/>
                              <w:lang w:val="es-ES"/>
                            </w:rPr>
                            <w:t>2</w:t>
                          </w:r>
                        </w:p>
                        <w:p w14:paraId="756D4198" w14:textId="4BDCCCB7"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Pr="00FD17F9">
                            <w:rPr>
                              <w:rFonts w:eastAsiaTheme="minorHAnsi"/>
                              <w:color w:val="404040" w:themeColor="text1" w:themeTint="BF"/>
                              <w:sz w:val="32"/>
                              <w:szCs w:val="32"/>
                              <w:lang w:val="es-ES"/>
                            </w:rPr>
                            <w:t xml:space="preserve">Seminario de </w:t>
                          </w:r>
                          <w:r w:rsidR="009241BC">
                            <w:rPr>
                              <w:rFonts w:eastAsiaTheme="minorHAnsi"/>
                              <w:color w:val="404040" w:themeColor="text1" w:themeTint="BF"/>
                              <w:sz w:val="32"/>
                              <w:szCs w:val="32"/>
                              <w:lang w:val="es-ES"/>
                            </w:rPr>
                            <w:t>estructura de datos 1</w:t>
                          </w:r>
                        </w:p>
                        <w:p w14:paraId="58576516" w14:textId="797445E2"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9241BC">
                            <w:rPr>
                              <w:color w:val="404040" w:themeColor="text1" w:themeTint="BF"/>
                              <w:sz w:val="32"/>
                              <w:szCs w:val="32"/>
                            </w:rPr>
                            <w:t>13</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r w:rsidR="00E1131C">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rsidR="00E1131C">
            <w:t xml:space="preserve"> </w:t>
          </w:r>
          <w:r w:rsidR="003E5C12">
            <w:br w:type="page"/>
          </w:r>
        </w:p>
        <w:p w14:paraId="6EE80C38" w14:textId="38D3FACB" w:rsidR="00C0534B" w:rsidRDefault="004307AF"/>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68B4C682" w:rsidR="00380A87" w:rsidRPr="00E1131C" w:rsidRDefault="00587DD4" w:rsidP="00380A87">
          <w:pPr>
            <w:pStyle w:val="TtuloTDC"/>
            <w:rPr>
              <w:lang w:val="es-ES"/>
            </w:rPr>
          </w:pPr>
          <w:r>
            <w:rPr>
              <w:lang w:val="es-ES"/>
            </w:rPr>
            <w:t xml:space="preserve">Que es </w:t>
          </w:r>
          <w:r w:rsidR="00682F1A">
            <w:rPr>
              <w:lang w:val="es-ES"/>
            </w:rPr>
            <w:t>la recursividad</w:t>
          </w:r>
          <w:r w:rsidR="00103F62" w:rsidRPr="00E1131C">
            <w:rPr>
              <w:lang w:val="es-ES"/>
            </w:rPr>
            <w:t xml:space="preserve"> </w:t>
          </w:r>
          <w:r w:rsidR="00380A87">
            <w:ptab w:relativeTo="margin" w:alignment="right" w:leader="dot"/>
          </w:r>
          <w:r w:rsidR="008B3B9D">
            <w:rPr>
              <w:b/>
              <w:bCs/>
              <w:lang w:val="es-ES"/>
            </w:rPr>
            <w:t>2</w:t>
          </w:r>
        </w:p>
        <w:p w14:paraId="22AC816A" w14:textId="2E0D9D04" w:rsidR="00380A87" w:rsidRDefault="00587DD4">
          <w:pPr>
            <w:pStyle w:val="TDC1"/>
            <w:rPr>
              <w:b/>
              <w:bCs/>
              <w:lang w:val="es-ES"/>
            </w:rPr>
          </w:pPr>
          <w:r>
            <w:rPr>
              <w:b/>
              <w:bCs/>
              <w:lang w:val="es-ES"/>
            </w:rPr>
            <w:t xml:space="preserve">¿Cómo se calcula </w:t>
          </w:r>
          <w:proofErr w:type="gramStart"/>
          <w:r>
            <w:rPr>
              <w:b/>
              <w:bCs/>
              <w:lang w:val="es-ES"/>
            </w:rPr>
            <w:t>un factorial</w:t>
          </w:r>
          <w:proofErr w:type="gramEnd"/>
          <w:r>
            <w:rPr>
              <w:b/>
              <w:bCs/>
              <w:lang w:val="es-ES"/>
            </w:rPr>
            <w:t>?</w:t>
          </w:r>
          <w:r w:rsidR="00953A67" w:rsidRPr="00992A33">
            <w:rPr>
              <w:b/>
              <w:bCs/>
              <w:lang w:val="es-ES"/>
            </w:rPr>
            <w:t xml:space="preserve"> </w:t>
          </w:r>
          <w:r w:rsidR="00380A87">
            <w:ptab w:relativeTo="margin" w:alignment="right" w:leader="dot"/>
          </w:r>
          <w:r w:rsidR="008B3B9D">
            <w:rPr>
              <w:b/>
              <w:bCs/>
              <w:lang w:val="es-ES"/>
            </w:rPr>
            <w:t>3</w:t>
          </w:r>
        </w:p>
        <w:p w14:paraId="41F490FA" w14:textId="4A0C5D9C" w:rsidR="006640D1" w:rsidRPr="008B3B9D" w:rsidRDefault="006640D1" w:rsidP="006640D1">
          <w:pPr>
            <w:pStyle w:val="TDC2"/>
            <w:ind w:left="216"/>
            <w:rPr>
              <w:lang w:val="es-ES"/>
            </w:rPr>
          </w:pPr>
          <w:r>
            <w:rPr>
              <w:lang w:val="es-ES"/>
            </w:rPr>
            <w:t>¿Por qué escribir programas recursivos?</w:t>
          </w:r>
          <w:r>
            <w:ptab w:relativeTo="margin" w:alignment="right" w:leader="dot"/>
          </w:r>
          <w:r w:rsidRPr="008B3B9D">
            <w:rPr>
              <w:lang w:val="es-ES"/>
            </w:rPr>
            <w:t>3</w:t>
          </w:r>
        </w:p>
        <w:p w14:paraId="5B4D5CF9" w14:textId="54BBC18C" w:rsidR="006640D1" w:rsidRDefault="006640D1" w:rsidP="006640D1">
          <w:pPr>
            <w:pStyle w:val="TDC3"/>
            <w:ind w:left="446"/>
            <w:rPr>
              <w:lang w:val="es-ES"/>
            </w:rPr>
          </w:pPr>
          <w:r>
            <w:rPr>
              <w:lang w:val="es-ES"/>
            </w:rPr>
            <w:t xml:space="preserve">Ventajas y desventajas </w:t>
          </w:r>
          <w:r>
            <w:ptab w:relativeTo="margin" w:alignment="right" w:leader="dot"/>
          </w:r>
          <w:r w:rsidRPr="00E735C5">
            <w:rPr>
              <w:lang w:val="es-ES"/>
            </w:rPr>
            <w:t>4</w:t>
          </w:r>
        </w:p>
        <w:p w14:paraId="41FCED34" w14:textId="3C25BCF9" w:rsidR="006640D1" w:rsidRPr="006640D1" w:rsidRDefault="006640D1" w:rsidP="006640D1">
          <w:pPr>
            <w:pStyle w:val="TDC3"/>
            <w:ind w:left="446"/>
            <w:rPr>
              <w:lang w:val="es-ES"/>
            </w:rPr>
          </w:pPr>
          <w:r>
            <w:rPr>
              <w:lang w:val="es-ES"/>
            </w:rPr>
            <w:t xml:space="preserve">        Condiciones necesarias</w:t>
          </w:r>
          <w:r>
            <w:ptab w:relativeTo="margin" w:alignment="right" w:leader="dot"/>
          </w:r>
          <w:r w:rsidRPr="00E735C5">
            <w:rPr>
              <w:lang w:val="es-ES"/>
            </w:rPr>
            <w:t>4</w:t>
          </w:r>
        </w:p>
        <w:p w14:paraId="4615C5E0" w14:textId="181C594A" w:rsidR="00827415" w:rsidRDefault="006640D1" w:rsidP="00827415">
          <w:pPr>
            <w:pStyle w:val="TDC1"/>
            <w:rPr>
              <w:b/>
              <w:bCs/>
              <w:lang w:val="es-ES"/>
            </w:rPr>
          </w:pPr>
          <w:r>
            <w:rPr>
              <w:b/>
              <w:bCs/>
              <w:lang w:val="es-ES"/>
            </w:rPr>
            <w:t xml:space="preserve">Tipos de recursión </w:t>
          </w:r>
          <w:r w:rsidR="00827415">
            <w:ptab w:relativeTo="margin" w:alignment="right" w:leader="dot"/>
          </w:r>
          <w:r w:rsidR="00BB70CE" w:rsidRPr="0021605B">
            <w:rPr>
              <w:b/>
              <w:bCs/>
              <w:lang w:val="es-ES"/>
            </w:rPr>
            <w:t>4</w:t>
          </w:r>
        </w:p>
        <w:p w14:paraId="3E27B8CB" w14:textId="79F87958" w:rsidR="006640D1" w:rsidRPr="008B3B9D" w:rsidRDefault="006640D1" w:rsidP="006640D1">
          <w:pPr>
            <w:pStyle w:val="TDC2"/>
            <w:ind w:left="216"/>
            <w:rPr>
              <w:lang w:val="es-ES"/>
            </w:rPr>
          </w:pPr>
          <w:r>
            <w:rPr>
              <w:lang w:val="es-ES"/>
            </w:rPr>
            <w:t>Recursión lineal</w:t>
          </w:r>
          <w:r>
            <w:ptab w:relativeTo="margin" w:alignment="right" w:leader="dot"/>
          </w:r>
          <w:r w:rsidRPr="008B3B9D">
            <w:rPr>
              <w:lang w:val="es-ES"/>
            </w:rPr>
            <w:t>3</w:t>
          </w:r>
        </w:p>
        <w:p w14:paraId="14E90DA1" w14:textId="4581FFCE" w:rsidR="006640D1" w:rsidRDefault="006640D1" w:rsidP="006640D1">
          <w:pPr>
            <w:pStyle w:val="TDC3"/>
            <w:ind w:left="446"/>
            <w:rPr>
              <w:lang w:val="es-ES"/>
            </w:rPr>
          </w:pPr>
          <w:r>
            <w:rPr>
              <w:lang w:val="es-ES"/>
            </w:rPr>
            <w:t>Recursión lineal no final</w:t>
          </w:r>
          <w:r>
            <w:ptab w:relativeTo="margin" w:alignment="right" w:leader="dot"/>
          </w:r>
          <w:r w:rsidRPr="00E735C5">
            <w:rPr>
              <w:lang w:val="es-ES"/>
            </w:rPr>
            <w:t>4</w:t>
          </w:r>
        </w:p>
        <w:p w14:paraId="129A226F" w14:textId="2298AEB0" w:rsidR="006640D1" w:rsidRDefault="006640D1" w:rsidP="006640D1">
          <w:r>
            <w:t xml:space="preserve">        </w:t>
          </w:r>
          <w:r>
            <w:t xml:space="preserve">      Recursión lineal final</w:t>
          </w:r>
          <w:r>
            <w:ptab w:relativeTo="margin" w:alignment="right" w:leader="dot"/>
          </w:r>
          <w:r w:rsidRPr="00E735C5">
            <w:t>4</w:t>
          </w:r>
        </w:p>
        <w:p w14:paraId="567253AD" w14:textId="263B30A1" w:rsidR="006640D1" w:rsidRDefault="006640D1" w:rsidP="006640D1">
          <w:r>
            <w:t xml:space="preserve">                     </w:t>
          </w:r>
          <w:r>
            <w:t xml:space="preserve">Recursión </w:t>
          </w:r>
          <w:r>
            <w:t>múltiple</w:t>
          </w:r>
          <w:r>
            <w:ptab w:relativeTo="margin" w:alignment="right" w:leader="dot"/>
          </w:r>
          <w:r w:rsidRPr="00E735C5">
            <w:t>4</w:t>
          </w:r>
        </w:p>
        <w:p w14:paraId="4F4BF9B7" w14:textId="64D4EA89" w:rsidR="006640D1" w:rsidRPr="006640D1" w:rsidRDefault="006640D1" w:rsidP="006640D1">
          <w:r>
            <w:t xml:space="preserve">                             </w:t>
          </w:r>
          <w:r>
            <w:t xml:space="preserve">Recursión </w:t>
          </w:r>
          <w:r>
            <w:t>mutua</w:t>
          </w:r>
          <w:r>
            <w:ptab w:relativeTo="margin" w:alignment="right" w:leader="dot"/>
          </w:r>
          <w:r w:rsidRPr="00E735C5">
            <w:t>4</w:t>
          </w:r>
        </w:p>
        <w:p w14:paraId="481B90C7" w14:textId="77777777" w:rsidR="006640D1" w:rsidRDefault="006640D1" w:rsidP="00BE3905">
          <w:pPr>
            <w:pStyle w:val="TDC1"/>
            <w:rPr>
              <w:b/>
              <w:bCs/>
              <w:lang w:val="es-ES"/>
            </w:rPr>
          </w:pPr>
          <w:r>
            <w:rPr>
              <w:b/>
              <w:bCs/>
              <w:lang w:val="es-ES"/>
            </w:rPr>
            <w:t>Ejemplos de recursividad</w:t>
          </w:r>
          <w:r w:rsidR="00BE3905">
            <w:ptab w:relativeTo="margin" w:alignment="right" w:leader="dot"/>
          </w:r>
          <w:r w:rsidR="00BB70CE">
            <w:rPr>
              <w:b/>
              <w:bCs/>
              <w:lang w:val="es-ES"/>
            </w:rPr>
            <w:t>5</w:t>
          </w:r>
        </w:p>
        <w:p w14:paraId="648DF490" w14:textId="5F85EB15" w:rsidR="006640D1" w:rsidRPr="008B3B9D" w:rsidRDefault="006640D1" w:rsidP="006640D1">
          <w:pPr>
            <w:pStyle w:val="TDC2"/>
            <w:ind w:left="216"/>
            <w:rPr>
              <w:lang w:val="es-ES"/>
            </w:rPr>
          </w:pPr>
          <w:r>
            <w:rPr>
              <w:lang w:val="es-ES"/>
            </w:rPr>
            <w:t xml:space="preserve">La sucesión de Fibonacci </w:t>
          </w:r>
          <w:r>
            <w:ptab w:relativeTo="margin" w:alignment="right" w:leader="dot"/>
          </w:r>
          <w:r w:rsidRPr="008B3B9D">
            <w:rPr>
              <w:lang w:val="es-ES"/>
            </w:rPr>
            <w:t>3</w:t>
          </w:r>
        </w:p>
        <w:p w14:paraId="3A9C61E3" w14:textId="4454F4D4" w:rsidR="006640D1" w:rsidRDefault="006640D1" w:rsidP="006640D1">
          <w:pPr>
            <w:pStyle w:val="TDC3"/>
            <w:ind w:left="446"/>
            <w:rPr>
              <w:lang w:val="es-ES"/>
            </w:rPr>
          </w:pPr>
          <w:r>
            <w:rPr>
              <w:lang w:val="es-ES"/>
            </w:rPr>
            <w:t xml:space="preserve">Máximo común divisor </w:t>
          </w:r>
          <w:r>
            <w:ptab w:relativeTo="margin" w:alignment="right" w:leader="dot"/>
          </w:r>
          <w:r w:rsidRPr="00E735C5">
            <w:rPr>
              <w:lang w:val="es-ES"/>
            </w:rPr>
            <w:t>4</w:t>
          </w:r>
        </w:p>
        <w:p w14:paraId="1C640607" w14:textId="387938D2" w:rsidR="006640D1" w:rsidRDefault="006640D1" w:rsidP="006640D1">
          <w:r>
            <w:t xml:space="preserve">              </w:t>
          </w:r>
          <w:r>
            <w:t xml:space="preserve">Suma de factores </w:t>
          </w:r>
          <w:r>
            <w:ptab w:relativeTo="margin" w:alignment="right" w:leader="dot"/>
          </w:r>
          <w:r w:rsidRPr="00E735C5">
            <w:t>4</w:t>
          </w:r>
        </w:p>
        <w:p w14:paraId="2B4FAC00" w14:textId="5862A6ED" w:rsidR="006640D1" w:rsidRDefault="006640D1" w:rsidP="006640D1">
          <w:pPr>
            <w:pStyle w:val="TDC1"/>
            <w:rPr>
              <w:b/>
              <w:bCs/>
              <w:lang w:val="es-ES"/>
            </w:rPr>
          </w:pPr>
          <w:r>
            <w:rPr>
              <w:b/>
              <w:bCs/>
              <w:lang w:val="es-ES"/>
            </w:rPr>
            <w:t xml:space="preserve">La inducción matemática </w:t>
          </w:r>
          <w:r>
            <w:ptab w:relativeTo="margin" w:alignment="right" w:leader="dot"/>
          </w:r>
          <w:r>
            <w:rPr>
              <w:b/>
              <w:bCs/>
              <w:lang w:val="es-ES"/>
            </w:rPr>
            <w:t>5</w:t>
          </w:r>
        </w:p>
        <w:p w14:paraId="1D85A676" w14:textId="64D19E11" w:rsidR="006640D1" w:rsidRPr="006640D1" w:rsidRDefault="006640D1" w:rsidP="006640D1">
          <w:pPr>
            <w:pStyle w:val="TDC2"/>
            <w:ind w:left="216"/>
            <w:rPr>
              <w:lang w:val="es-ES"/>
            </w:rPr>
          </w:pPr>
          <w:r>
            <w:rPr>
              <w:lang w:val="es-ES"/>
            </w:rPr>
            <w:t>¿Como se resuelve?</w:t>
          </w:r>
          <w:r>
            <w:ptab w:relativeTo="margin" w:alignment="right" w:leader="dot"/>
          </w:r>
          <w:r w:rsidRPr="008B3B9D">
            <w:rPr>
              <w:lang w:val="es-ES"/>
            </w:rPr>
            <w:t>3</w:t>
          </w:r>
        </w:p>
        <w:p w14:paraId="25D744C1" w14:textId="4F2009AF" w:rsidR="006640D1" w:rsidRDefault="006640D1" w:rsidP="006640D1">
          <w:pPr>
            <w:pStyle w:val="TDC1"/>
            <w:rPr>
              <w:b/>
              <w:bCs/>
              <w:lang w:val="es-ES"/>
            </w:rPr>
          </w:pPr>
          <w:r>
            <w:rPr>
              <w:b/>
              <w:bCs/>
              <w:lang w:val="es-ES"/>
            </w:rPr>
            <w:t>Ejemplos de inducción matemática</w:t>
          </w:r>
          <w:r>
            <w:ptab w:relativeTo="margin" w:alignment="right" w:leader="dot"/>
          </w:r>
          <w:r>
            <w:rPr>
              <w:b/>
              <w:bCs/>
              <w:lang w:val="es-ES"/>
            </w:rPr>
            <w:t>5</w:t>
          </w:r>
        </w:p>
        <w:p w14:paraId="4E756259" w14:textId="44093F60" w:rsidR="006640D1" w:rsidRDefault="006640D1" w:rsidP="006640D1">
          <w:pPr>
            <w:pStyle w:val="TDC1"/>
            <w:rPr>
              <w:b/>
              <w:bCs/>
              <w:lang w:val="es-ES"/>
            </w:rPr>
          </w:pPr>
          <w:r>
            <w:rPr>
              <w:b/>
              <w:bCs/>
              <w:lang w:val="es-ES"/>
            </w:rPr>
            <w:t>Referencias bibliográficas</w:t>
          </w:r>
          <w:r>
            <w:ptab w:relativeTo="margin" w:alignment="right" w:leader="dot"/>
          </w:r>
          <w:r>
            <w:rPr>
              <w:b/>
              <w:bCs/>
              <w:lang w:val="es-ES"/>
            </w:rPr>
            <w:t>5</w:t>
          </w:r>
        </w:p>
        <w:p w14:paraId="71283DBD" w14:textId="1BEE73A5" w:rsidR="00380A87" w:rsidRPr="006640D1" w:rsidRDefault="004307AF" w:rsidP="006640D1"/>
      </w:sdtContent>
    </w:sdt>
    <w:p w14:paraId="4B20FDB2" w14:textId="4CE3C78E" w:rsidR="00A04E1F" w:rsidRDefault="00A04E1F">
      <w:r>
        <w:br w:type="page"/>
      </w:r>
    </w:p>
    <w:p w14:paraId="596B630F" w14:textId="457BA362" w:rsidR="003B49D0" w:rsidRDefault="00014EB8" w:rsidP="00C0534B">
      <w:r>
        <w:rPr>
          <w:sz w:val="44"/>
          <w:szCs w:val="44"/>
        </w:rPr>
        <w:lastRenderedPageBreak/>
        <w:t>¿Qué</w:t>
      </w:r>
      <w:r w:rsidR="009241BC">
        <w:rPr>
          <w:sz w:val="44"/>
          <w:szCs w:val="44"/>
        </w:rPr>
        <w:t xml:space="preserve"> es </w:t>
      </w:r>
      <w:r w:rsidR="0021605B">
        <w:rPr>
          <w:sz w:val="44"/>
          <w:szCs w:val="44"/>
        </w:rPr>
        <w:t>la recursividad</w:t>
      </w:r>
      <w:r w:rsidR="009241BC">
        <w:rPr>
          <w:sz w:val="44"/>
          <w:szCs w:val="44"/>
        </w:rPr>
        <w:t>?</w:t>
      </w:r>
    </w:p>
    <w:p w14:paraId="520FC239" w14:textId="6BA885D0" w:rsidR="0021605B" w:rsidRDefault="0021605B" w:rsidP="00A056C4">
      <w:r>
        <w:t xml:space="preserve">La recursividad es un concepto fundamental en matemáticas y en computación. </w:t>
      </w:r>
    </w:p>
    <w:p w14:paraId="3B225C79" w14:textId="2A2B5E9B" w:rsidR="0021605B" w:rsidRDefault="0021605B" w:rsidP="00A056C4">
      <w:r>
        <w:t>Los</w:t>
      </w:r>
      <w:r>
        <w:t xml:space="preserve"> </w:t>
      </w:r>
      <w:r>
        <w:t>términos</w:t>
      </w:r>
      <w:r>
        <w:t xml:space="preserve"> </w:t>
      </w:r>
      <w:r w:rsidRPr="00DA6CF8">
        <w:rPr>
          <w:b/>
          <w:bCs/>
        </w:rPr>
        <w:t xml:space="preserve">recurrencia, recursión </w:t>
      </w:r>
      <w:r w:rsidRPr="00DA6CF8">
        <w:t>o</w:t>
      </w:r>
      <w:r w:rsidRPr="00DA6CF8">
        <w:rPr>
          <w:b/>
          <w:bCs/>
        </w:rPr>
        <w:t xml:space="preserve"> recursividad</w:t>
      </w:r>
      <w:r>
        <w:t xml:space="preserve"> hacen</w:t>
      </w:r>
      <w:r>
        <w:t xml:space="preserve"> </w:t>
      </w:r>
      <w:r>
        <w:t>referencia a</w:t>
      </w:r>
      <w:r>
        <w:t xml:space="preserve"> </w:t>
      </w:r>
      <w:r>
        <w:t>una</w:t>
      </w:r>
      <w:r>
        <w:t xml:space="preserve"> </w:t>
      </w:r>
      <w:r>
        <w:t>técnica</w:t>
      </w:r>
      <w:r>
        <w:t xml:space="preserve"> </w:t>
      </w:r>
      <w:r>
        <w:t>de</w:t>
      </w:r>
      <w:r>
        <w:t xml:space="preserve"> </w:t>
      </w:r>
      <w:r>
        <w:t>definición</w:t>
      </w:r>
      <w:r>
        <w:t xml:space="preserve"> </w:t>
      </w:r>
      <w:r>
        <w:t>de</w:t>
      </w:r>
      <w:r>
        <w:t xml:space="preserve"> </w:t>
      </w:r>
      <w:r>
        <w:t>conceptos</w:t>
      </w:r>
      <w:r>
        <w:t xml:space="preserve"> </w:t>
      </w:r>
      <w:r>
        <w:t>(o</w:t>
      </w:r>
      <w:r>
        <w:t xml:space="preserve"> </w:t>
      </w:r>
      <w:r>
        <w:t>de</w:t>
      </w:r>
      <w:r>
        <w:t xml:space="preserve"> </w:t>
      </w:r>
      <w:r>
        <w:t>diseño</w:t>
      </w:r>
      <w:r>
        <w:t xml:space="preserve"> </w:t>
      </w:r>
      <w:r>
        <w:t>de</w:t>
      </w:r>
      <w:r>
        <w:t xml:space="preserve"> </w:t>
      </w:r>
      <w:r>
        <w:t>procesos)</w:t>
      </w:r>
      <w:r>
        <w:t xml:space="preserve"> </w:t>
      </w:r>
      <w:r>
        <w:t>en</w:t>
      </w:r>
      <w:r>
        <w:t xml:space="preserve"> </w:t>
      </w:r>
      <w:r>
        <w:t>la</w:t>
      </w:r>
      <w:r>
        <w:t xml:space="preserve"> </w:t>
      </w:r>
      <w:r>
        <w:t>que</w:t>
      </w:r>
      <w:r>
        <w:t xml:space="preserve"> </w:t>
      </w:r>
      <w:r>
        <w:t>el</w:t>
      </w:r>
      <w:r>
        <w:t xml:space="preserve"> </w:t>
      </w:r>
      <w:r>
        <w:t>concepto</w:t>
      </w:r>
      <w:r>
        <w:t xml:space="preserve"> </w:t>
      </w:r>
      <w:r>
        <w:t>definido</w:t>
      </w:r>
      <w:r>
        <w:t xml:space="preserve"> </w:t>
      </w:r>
      <w:r>
        <w:t>(o</w:t>
      </w:r>
      <w:r>
        <w:t xml:space="preserve"> </w:t>
      </w:r>
      <w:r>
        <w:t>el</w:t>
      </w:r>
      <w:r>
        <w:t xml:space="preserve"> </w:t>
      </w:r>
      <w:r>
        <w:t>proceso</w:t>
      </w:r>
      <w:r>
        <w:t xml:space="preserve"> </w:t>
      </w:r>
      <w:r>
        <w:t>diseñado)</w:t>
      </w:r>
      <w:r>
        <w:t xml:space="preserve"> </w:t>
      </w:r>
      <w:r>
        <w:t>es</w:t>
      </w:r>
      <w:r>
        <w:t xml:space="preserve"> </w:t>
      </w:r>
      <w:r>
        <w:t>usado</w:t>
      </w:r>
      <w:r>
        <w:t xml:space="preserve"> </w:t>
      </w:r>
      <w:r>
        <w:t>en</w:t>
      </w:r>
      <w:r>
        <w:t xml:space="preserve"> </w:t>
      </w:r>
      <w:r>
        <w:t>la propia</w:t>
      </w:r>
      <w:r>
        <w:t xml:space="preserve"> </w:t>
      </w:r>
      <w:r>
        <w:t>definición(diseño).</w:t>
      </w:r>
    </w:p>
    <w:p w14:paraId="7F9EC109" w14:textId="7E35F947" w:rsidR="0021605B" w:rsidRDefault="0021605B" w:rsidP="00A056C4">
      <w:r w:rsidRPr="0021605B">
        <w:t>La recursividad, también llamada recursión o recurrencia, es la forma en la cual se especifica un proceso basado en su propia definición. O sea, si se tiene un problema de tamaño N, este puede ser dividido en instancias más pequeñas que N del mismo problema y conociendo la solución de las instancias más simples, se puede aplicar inducción a partir de estas asumiendo que quedan resueltas.</w:t>
      </w:r>
    </w:p>
    <w:p w14:paraId="46085234" w14:textId="48467553" w:rsidR="0021605B" w:rsidRDefault="0021605B" w:rsidP="00A056C4">
      <w:r>
        <w:t>• Es una alternativa diferente para implementar estructuras de repetición (ciclos). Los módulos se hacen llamadas recursivas.</w:t>
      </w:r>
    </w:p>
    <w:p w14:paraId="1B646187" w14:textId="77A90C08" w:rsidR="0021605B" w:rsidRDefault="0021605B" w:rsidP="00A056C4">
      <w:r>
        <w:t xml:space="preserve"> • Se puede usar en toda situación en la cual la solución pueda ser expresada como una secuencia de movimientos, pasos o transformaciones gobernadas por un conjunto de reglas no ambiguas.</w:t>
      </w:r>
    </w:p>
    <w:p w14:paraId="782C7127" w14:textId="441D6E2C" w:rsidR="0021605B" w:rsidRDefault="0021605B" w:rsidP="00A056C4">
      <w:r>
        <w:rPr>
          <w:noProof/>
        </w:rPr>
        <w:drawing>
          <wp:anchor distT="0" distB="0" distL="114300" distR="114300" simplePos="0" relativeHeight="251676160" behindDoc="0" locked="0" layoutInCell="1" allowOverlap="1" wp14:anchorId="6D2077F5" wp14:editId="22318B93">
            <wp:simplePos x="0" y="0"/>
            <wp:positionH relativeFrom="margin">
              <wp:posOffset>-110490</wp:posOffset>
            </wp:positionH>
            <wp:positionV relativeFrom="paragraph">
              <wp:posOffset>24553</wp:posOffset>
            </wp:positionV>
            <wp:extent cx="3940810" cy="1278255"/>
            <wp:effectExtent l="0" t="0" r="2540" b="0"/>
            <wp:wrapSquare wrapText="bothSides"/>
            <wp:docPr id="32" name="Imagen 32" descr="Qué es la recursividad? - Geeky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recursividad? - Geeky The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0810" cy="12782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Vulgarmente se le conoce como la </w:t>
      </w:r>
      <w:proofErr w:type="spellStart"/>
      <w:r w:rsidRPr="0021605B">
        <w:t>Matrushka</w:t>
      </w:r>
      <w:proofErr w:type="spellEnd"/>
      <w:r>
        <w:t xml:space="preserve">, </w:t>
      </w:r>
      <w:r>
        <w:t xml:space="preserve">La </w:t>
      </w:r>
      <w:proofErr w:type="spellStart"/>
      <w:r>
        <w:t>Matrushka</w:t>
      </w:r>
      <w:proofErr w:type="spellEnd"/>
      <w:r>
        <w:t xml:space="preserve"> es una artesanía tradicional rusa. Es una muñeca de madera que contiene otra muñeca más pequeña dentro de sí. </w:t>
      </w:r>
      <w:r>
        <w:t>Esta</w:t>
      </w:r>
      <w:r>
        <w:t xml:space="preserve"> muñeca, también contiene otra muñeca dentro. Y así, una dentro de otra.</w:t>
      </w:r>
    </w:p>
    <w:p w14:paraId="3A9DF7B0" w14:textId="77777777" w:rsidR="00DA6CF8" w:rsidRPr="00DA6CF8" w:rsidRDefault="00DA6CF8" w:rsidP="00DA6CF8">
      <w:pPr>
        <w:rPr>
          <w:b/>
          <w:bCs/>
          <w:sz w:val="28"/>
          <w:szCs w:val="28"/>
        </w:rPr>
      </w:pPr>
      <w:r w:rsidRPr="00DA6CF8">
        <w:rPr>
          <w:b/>
          <w:bCs/>
          <w:sz w:val="28"/>
          <w:szCs w:val="28"/>
        </w:rPr>
        <w:t>¿Por qué escribir programas recursivos?</w:t>
      </w:r>
    </w:p>
    <w:p w14:paraId="5933E39E" w14:textId="3E9ABC4F" w:rsidR="00DA6CF8" w:rsidRDefault="00DA6CF8" w:rsidP="00DA6CF8">
      <w:r>
        <w:t xml:space="preserve">• Son </w:t>
      </w:r>
      <w:r>
        <w:t>más</w:t>
      </w:r>
      <w:r>
        <w:t xml:space="preserve"> cercanos a la descripción matemática.</w:t>
      </w:r>
    </w:p>
    <w:p w14:paraId="36B00595" w14:textId="45550DE0" w:rsidR="00DA6CF8" w:rsidRDefault="00DA6CF8" w:rsidP="00DA6CF8">
      <w:r>
        <w:t xml:space="preserve">• Generalmente </w:t>
      </w:r>
      <w:r>
        <w:t>más</w:t>
      </w:r>
      <w:r>
        <w:t xml:space="preserve"> fáciles de analizar</w:t>
      </w:r>
    </w:p>
    <w:p w14:paraId="19D2EF29" w14:textId="77777777" w:rsidR="00DA6CF8" w:rsidRDefault="00DA6CF8" w:rsidP="00DA6CF8">
      <w:r>
        <w:t>• Se adaptan mejor a las estructuras de datos recursivas.</w:t>
      </w:r>
    </w:p>
    <w:p w14:paraId="4C2DBD0E" w14:textId="77777777" w:rsidR="00DA6CF8" w:rsidRDefault="00DA6CF8" w:rsidP="00DA6CF8">
      <w:r>
        <w:t>• Los algoritmos recursivos ofrecen soluciones estructuradas,</w:t>
      </w:r>
    </w:p>
    <w:p w14:paraId="4BCD0A9B" w14:textId="29747548" w:rsidR="00992A33" w:rsidRPr="00DA6CF8" w:rsidRDefault="00DA6CF8" w:rsidP="00A056C4">
      <w:pPr>
        <w:sectPr w:rsidR="00992A33" w:rsidRPr="00DA6CF8" w:rsidSect="00992A33">
          <w:headerReference w:type="default" r:id="rId15"/>
          <w:type w:val="continuous"/>
          <w:pgSz w:w="12240" w:h="15840"/>
          <w:pgMar w:top="1440" w:right="1440" w:bottom="1440" w:left="1440" w:header="720" w:footer="720" w:gutter="0"/>
          <w:pgNumType w:start="0"/>
          <w:cols w:space="720"/>
          <w:titlePg/>
          <w:docGrid w:linePitch="360"/>
        </w:sectPr>
      </w:pPr>
      <w:r>
        <w:t>modulares y elegantemente simples.</w:t>
      </w:r>
      <w:r w:rsidR="0021605B">
        <w:br w:type="page"/>
      </w:r>
    </w:p>
    <w:p w14:paraId="6AA94B83" w14:textId="0DC9D03A" w:rsidR="00DA6CF8" w:rsidRPr="00DA6CF8" w:rsidRDefault="00DA6CF8" w:rsidP="00DA6CF8">
      <w:pPr>
        <w:rPr>
          <w:b/>
          <w:bCs/>
          <w:sz w:val="28"/>
          <w:szCs w:val="28"/>
        </w:rPr>
      </w:pPr>
      <w:r w:rsidRPr="00DA6CF8">
        <w:rPr>
          <w:b/>
          <w:bCs/>
          <w:sz w:val="28"/>
          <w:szCs w:val="28"/>
        </w:rPr>
        <w:lastRenderedPageBreak/>
        <w:t xml:space="preserve">Ventajas y desventajas </w:t>
      </w:r>
    </w:p>
    <w:p w14:paraId="1F547624" w14:textId="6705E543" w:rsidR="00DA6CF8" w:rsidRDefault="00DA6CF8" w:rsidP="00DA6CF8">
      <w:r>
        <w:t>Factible de utilizar recursividad</w:t>
      </w:r>
      <w:r>
        <w:t>:</w:t>
      </w:r>
    </w:p>
    <w:p w14:paraId="0644F702" w14:textId="77777777" w:rsidR="00DA6CF8" w:rsidRDefault="00DA6CF8" w:rsidP="00DA6CF8">
      <w:r>
        <w:t>• Para simplificar el código.</w:t>
      </w:r>
    </w:p>
    <w:p w14:paraId="1EC4B67C" w14:textId="77777777" w:rsidR="00DA6CF8" w:rsidRDefault="00DA6CF8" w:rsidP="00DA6CF8">
      <w:r>
        <w:t>• Cuando la estructura de datos es recursiva</w:t>
      </w:r>
    </w:p>
    <w:p w14:paraId="7B9973B5" w14:textId="7BC2D6AC" w:rsidR="00DA6CF8" w:rsidRDefault="00DA6CF8" w:rsidP="00DA6CF8">
      <w:proofErr w:type="gramStart"/>
      <w:r>
        <w:t>ejemplo :</w:t>
      </w:r>
      <w:proofErr w:type="gramEnd"/>
      <w:r>
        <w:t xml:space="preserve"> árboles.</w:t>
      </w:r>
    </w:p>
    <w:p w14:paraId="7CB28EE0" w14:textId="6839388B" w:rsidR="00DA6CF8" w:rsidRDefault="00DA6CF8" w:rsidP="00DA6CF8">
      <w:r w:rsidRPr="00DA6CF8">
        <w:t>No factible utilizar recursividad</w:t>
      </w:r>
      <w:r>
        <w:t>:</w:t>
      </w:r>
    </w:p>
    <w:p w14:paraId="48F8DD97" w14:textId="77777777" w:rsidR="00DA6CF8" w:rsidRDefault="00DA6CF8" w:rsidP="00DA6CF8">
      <w:r>
        <w:t>• Cuando los métodos usen arreglos largos.</w:t>
      </w:r>
    </w:p>
    <w:p w14:paraId="0E59C6FF" w14:textId="77777777" w:rsidR="00DA6CF8" w:rsidRDefault="00DA6CF8" w:rsidP="00DA6CF8">
      <w:r>
        <w:t>• Cuando el método cambia de manera</w:t>
      </w:r>
    </w:p>
    <w:p w14:paraId="2533CFA6" w14:textId="77777777" w:rsidR="00DA6CF8" w:rsidRDefault="00DA6CF8" w:rsidP="00DA6CF8">
      <w:r>
        <w:t>impredecible de campos.</w:t>
      </w:r>
    </w:p>
    <w:p w14:paraId="0DA2E7DC" w14:textId="4FB1D0D2" w:rsidR="000753EA" w:rsidRDefault="00DA6CF8" w:rsidP="00DA6CF8">
      <w:r>
        <w:t>• Cuando las iteraciones sean la mejor opción.</w:t>
      </w:r>
    </w:p>
    <w:p w14:paraId="099514AE" w14:textId="77777777" w:rsidR="00DA6CF8" w:rsidRDefault="00DA6CF8">
      <w:pPr>
        <w:rPr>
          <w:b/>
          <w:bCs/>
        </w:rPr>
      </w:pPr>
      <w:r w:rsidRPr="00DA6CF8">
        <w:rPr>
          <w:b/>
          <w:bCs/>
          <w:sz w:val="28"/>
          <w:szCs w:val="28"/>
        </w:rPr>
        <w:t>Condiciones necesarias</w:t>
      </w:r>
    </w:p>
    <w:p w14:paraId="461239F6" w14:textId="0A8F9259" w:rsidR="000753EA" w:rsidRPr="00DA6CF8" w:rsidRDefault="00DA6CF8">
      <w:r w:rsidRPr="00DA6CF8">
        <w:t>Para dar solución a un problema a partir del empleo de la recursividad, es necesario asegurar que cada llamada recursiva debe estar definida sobre un problema menos complejo que el que dio lugar a la llamada, y que debe existir al menos un caso base al que se garantice la llegada del problema en un momento determinado. Si no se cumpliera esta condición se generaría una secuencia infinita de llamadas y el algoritmo que intenta dar solución al problema no terminaría nunca.</w:t>
      </w:r>
      <w:r w:rsidR="000753EA" w:rsidRPr="00DA6CF8">
        <w:br w:type="page"/>
      </w:r>
    </w:p>
    <w:p w14:paraId="60C82A94" w14:textId="319C4AB1" w:rsidR="00445B36" w:rsidRDefault="00003336" w:rsidP="00C0534B">
      <w:pPr>
        <w:rPr>
          <w:sz w:val="52"/>
          <w:szCs w:val="52"/>
        </w:rPr>
      </w:pPr>
      <w:r>
        <w:rPr>
          <w:sz w:val="52"/>
          <w:szCs w:val="52"/>
        </w:rPr>
        <w:lastRenderedPageBreak/>
        <w:t xml:space="preserve">Tipos de recursión </w:t>
      </w:r>
    </w:p>
    <w:p w14:paraId="3642456E" w14:textId="3F094218" w:rsidR="00C861E7" w:rsidRDefault="00003336" w:rsidP="00003336">
      <w:r>
        <w:t>Como regla básica, para que un problema pueda resolverse utilizando recursividad, el</w:t>
      </w:r>
      <w:r>
        <w:t xml:space="preserve"> </w:t>
      </w:r>
      <w:r>
        <w:t>problema debe</w:t>
      </w:r>
      <w:r>
        <w:t xml:space="preserve"> </w:t>
      </w:r>
      <w:r>
        <w:t xml:space="preserve">poder definirse recursivamente y, segundo, el problema debe incluir </w:t>
      </w:r>
      <w:r>
        <w:t>una Metodología</w:t>
      </w:r>
      <w:r>
        <w:t xml:space="preserve"> y tecnología de la programación I condición de terminación porque, en otro caso, la ejecución continuaría</w:t>
      </w:r>
      <w:r>
        <w:t xml:space="preserve"> </w:t>
      </w:r>
      <w:r>
        <w:t>indefinidamente.</w:t>
      </w:r>
      <w:r>
        <w:t xml:space="preserve"> </w:t>
      </w:r>
      <w:r>
        <w:t xml:space="preserve">Cuando la condición de terminación es cierta la función no vuelve a llamarse a </w:t>
      </w:r>
      <w:proofErr w:type="spellStart"/>
      <w:r>
        <w:t>si</w:t>
      </w:r>
      <w:proofErr w:type="spellEnd"/>
      <w:r>
        <w:t xml:space="preserve"> </w:t>
      </w:r>
      <w:r>
        <w:t>misma.</w:t>
      </w:r>
      <w:r>
        <w:t xml:space="preserve"> </w:t>
      </w:r>
      <w:r>
        <w:t>Pueden distinguirse distintos tipos de llamada recursivas dependiendo del número de</w:t>
      </w:r>
      <w:r>
        <w:t xml:space="preserve"> </w:t>
      </w:r>
      <w:r>
        <w:t xml:space="preserve">funciones involucradas y de cómo se genera el valor final. A </w:t>
      </w:r>
      <w:r>
        <w:t>continuación,</w:t>
      </w:r>
      <w:r>
        <w:t xml:space="preserve"> veremos cuáles</w:t>
      </w:r>
      <w:r>
        <w:t xml:space="preserve"> </w:t>
      </w:r>
      <w:r>
        <w:t>son.</w:t>
      </w:r>
    </w:p>
    <w:p w14:paraId="189491ED" w14:textId="77777777" w:rsidR="00003336" w:rsidRPr="00003336" w:rsidRDefault="00003336" w:rsidP="00003336">
      <w:pPr>
        <w:rPr>
          <w:b/>
          <w:bCs/>
          <w:sz w:val="28"/>
          <w:szCs w:val="28"/>
        </w:rPr>
      </w:pPr>
      <w:r w:rsidRPr="00003336">
        <w:rPr>
          <w:b/>
          <w:bCs/>
          <w:sz w:val="28"/>
          <w:szCs w:val="28"/>
        </w:rPr>
        <w:t>Recursión lineal</w:t>
      </w:r>
    </w:p>
    <w:p w14:paraId="4EE288CE" w14:textId="799AEF56" w:rsidR="00003336" w:rsidRDefault="00003336" w:rsidP="00003336">
      <w:r>
        <w:t>En la recursión lineal cada llamada recursiva genera, como mucho, otra llamada recursiva.</w:t>
      </w:r>
      <w:r>
        <w:t xml:space="preserve"> </w:t>
      </w:r>
      <w:r>
        <w:t>Se pueden distinguir dos tipos de recursión lineal atendiendo a cómo se genera resultado.</w:t>
      </w:r>
    </w:p>
    <w:p w14:paraId="63A731AF" w14:textId="463205F3" w:rsidR="00003336" w:rsidRPr="00003336" w:rsidRDefault="00003336" w:rsidP="00003336">
      <w:pPr>
        <w:rPr>
          <w:b/>
          <w:bCs/>
          <w:sz w:val="28"/>
          <w:szCs w:val="28"/>
        </w:rPr>
      </w:pPr>
      <w:r w:rsidRPr="00003336">
        <w:rPr>
          <w:b/>
          <w:bCs/>
          <w:sz w:val="28"/>
          <w:szCs w:val="28"/>
        </w:rPr>
        <w:t>Recursión lineal no final</w:t>
      </w:r>
    </w:p>
    <w:p w14:paraId="613971CD" w14:textId="64B65973" w:rsidR="00003336" w:rsidRDefault="00003336" w:rsidP="00003336">
      <w:r>
        <w:t>En la recursión lineal no final el resultado de la llamada recursiva se combina en una</w:t>
      </w:r>
      <w:r w:rsidR="00150412">
        <w:t xml:space="preserve"> </w:t>
      </w:r>
      <w:r>
        <w:t>expresión para dar lugar al resultado de la función que llama. El ejemplo típico de</w:t>
      </w:r>
      <w:r w:rsidR="00150412">
        <w:t xml:space="preserve"> </w:t>
      </w:r>
      <w:r>
        <w:t xml:space="preserve">recursión lineal no final es cálculo </w:t>
      </w:r>
      <w:proofErr w:type="gramStart"/>
      <w:r>
        <w:t>del factorial</w:t>
      </w:r>
      <w:proofErr w:type="gramEnd"/>
      <w:r>
        <w:t xml:space="preserve"> de un número (n! = n * (n-1) * ...* 2 * </w:t>
      </w:r>
      <w:proofErr w:type="gramStart"/>
      <w:r>
        <w:t>1 )</w:t>
      </w:r>
      <w:proofErr w:type="gramEnd"/>
      <w:r>
        <w:t>.</w:t>
      </w:r>
      <w:r w:rsidR="00150412">
        <w:t xml:space="preserve"> </w:t>
      </w:r>
      <w:r>
        <w:t xml:space="preserve">Dado que </w:t>
      </w:r>
      <w:proofErr w:type="gramStart"/>
      <w:r>
        <w:t>el factorial</w:t>
      </w:r>
      <w:proofErr w:type="gramEnd"/>
      <w:r>
        <w:t xml:space="preserve"> de un número n es igual al producto de n por el factorial de n-1, lo</w:t>
      </w:r>
      <w:r w:rsidR="00150412">
        <w:t xml:space="preserve"> </w:t>
      </w:r>
      <w:r>
        <w:t>más natural es efectuar una implementación recursiva de la función factorial. Veamos una</w:t>
      </w:r>
      <w:r w:rsidR="00150412">
        <w:t xml:space="preserve"> </w:t>
      </w:r>
      <w:r>
        <w:t>implementación de este cálculo:</w:t>
      </w:r>
    </w:p>
    <w:p w14:paraId="1DD67C1F" w14:textId="12AB2938" w:rsidR="00150412" w:rsidRPr="00150412" w:rsidRDefault="00150412" w:rsidP="00150412">
      <w:pPr>
        <w:rPr>
          <w:b/>
          <w:bCs/>
          <w:sz w:val="28"/>
          <w:szCs w:val="28"/>
        </w:rPr>
      </w:pPr>
      <w:r w:rsidRPr="00150412">
        <w:rPr>
          <w:b/>
          <w:bCs/>
          <w:sz w:val="28"/>
          <w:szCs w:val="28"/>
        </w:rPr>
        <w:t>Recursión lineal final</w:t>
      </w:r>
    </w:p>
    <w:p w14:paraId="167E017B" w14:textId="37171DBD" w:rsidR="00150412" w:rsidRDefault="00150412" w:rsidP="00150412">
      <w:r>
        <w:rPr>
          <w:noProof/>
        </w:rPr>
        <w:drawing>
          <wp:anchor distT="0" distB="0" distL="114300" distR="114300" simplePos="0" relativeHeight="251677184" behindDoc="0" locked="0" layoutInCell="1" allowOverlap="1" wp14:anchorId="2D2E5995" wp14:editId="07BEDD1C">
            <wp:simplePos x="0" y="0"/>
            <wp:positionH relativeFrom="margin">
              <wp:align>right</wp:align>
            </wp:positionH>
            <wp:positionV relativeFrom="paragraph">
              <wp:posOffset>11430</wp:posOffset>
            </wp:positionV>
            <wp:extent cx="3752850" cy="1038225"/>
            <wp:effectExtent l="0" t="0" r="0" b="952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2850" cy="1038225"/>
                    </a:xfrm>
                    <a:prstGeom prst="rect">
                      <a:avLst/>
                    </a:prstGeom>
                  </pic:spPr>
                </pic:pic>
              </a:graphicData>
            </a:graphic>
            <wp14:sizeRelH relativeFrom="page">
              <wp14:pctWidth>0</wp14:pctWidth>
            </wp14:sizeRelH>
            <wp14:sizeRelV relativeFrom="page">
              <wp14:pctHeight>0</wp14:pctHeight>
            </wp14:sizeRelV>
          </wp:anchor>
        </w:drawing>
      </w:r>
      <w:r>
        <w:t>En la recursión lineal final el resultado que es devuelto es el resultado de ejecución de la</w:t>
      </w:r>
      <w:r>
        <w:t xml:space="preserve"> </w:t>
      </w:r>
      <w:r>
        <w:t>última llamada recursiva. Un ejemplo de este cálculo es el máximo común divisor, que</w:t>
      </w:r>
      <w:r>
        <w:t xml:space="preserve"> </w:t>
      </w:r>
      <w:r>
        <w:t>puede hallarse a partir de la fórmula:</w:t>
      </w:r>
      <w:r>
        <w:t xml:space="preserve"> </w:t>
      </w:r>
    </w:p>
    <w:p w14:paraId="5C3776ED" w14:textId="565A018D" w:rsidR="00150412" w:rsidRPr="00150412" w:rsidRDefault="00150412" w:rsidP="00150412">
      <w:pPr>
        <w:rPr>
          <w:b/>
          <w:bCs/>
          <w:sz w:val="28"/>
          <w:szCs w:val="28"/>
        </w:rPr>
      </w:pPr>
      <w:r w:rsidRPr="00150412">
        <w:rPr>
          <w:b/>
          <w:bCs/>
          <w:sz w:val="28"/>
          <w:szCs w:val="28"/>
        </w:rPr>
        <w:t>Recursión múltiple</w:t>
      </w:r>
    </w:p>
    <w:p w14:paraId="34EEBC94" w14:textId="56E78358" w:rsidR="00150412" w:rsidRDefault="00150412" w:rsidP="00150412">
      <w:r>
        <w:rPr>
          <w:noProof/>
        </w:rPr>
        <w:drawing>
          <wp:anchor distT="0" distB="0" distL="114300" distR="114300" simplePos="0" relativeHeight="251678208" behindDoc="0" locked="0" layoutInCell="1" allowOverlap="1" wp14:anchorId="4FB49F3A" wp14:editId="233D0304">
            <wp:simplePos x="0" y="0"/>
            <wp:positionH relativeFrom="margin">
              <wp:align>right</wp:align>
            </wp:positionH>
            <wp:positionV relativeFrom="paragraph">
              <wp:posOffset>393700</wp:posOffset>
            </wp:positionV>
            <wp:extent cx="3702685" cy="744855"/>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2685" cy="744855"/>
                    </a:xfrm>
                    <a:prstGeom prst="rect">
                      <a:avLst/>
                    </a:prstGeom>
                  </pic:spPr>
                </pic:pic>
              </a:graphicData>
            </a:graphic>
            <wp14:sizeRelH relativeFrom="page">
              <wp14:pctWidth>0</wp14:pctWidth>
            </wp14:sizeRelH>
            <wp14:sizeRelV relativeFrom="page">
              <wp14:pctHeight>0</wp14:pctHeight>
            </wp14:sizeRelV>
          </wp:anchor>
        </w:drawing>
      </w:r>
      <w:r>
        <w:t>Alguna llamada recursiva puede generar más de una llamada a la función. Uno de los</w:t>
      </w:r>
      <w:r>
        <w:t xml:space="preserve"> </w:t>
      </w:r>
      <w:r>
        <w:t>centros más típicos son los números de Fibonacci, números que reciben el nombre del</w:t>
      </w:r>
      <w:r>
        <w:t xml:space="preserve"> </w:t>
      </w:r>
      <w:r>
        <w:t>matemático italiano que los descubrió. Estos números se calculan mediante la fórmula:</w:t>
      </w:r>
    </w:p>
    <w:p w14:paraId="1BAFB83E" w14:textId="53A434D6" w:rsidR="00150412" w:rsidRPr="006640D1" w:rsidRDefault="00150412" w:rsidP="00150412">
      <w:r w:rsidRPr="00150412">
        <w:rPr>
          <w:b/>
          <w:bCs/>
          <w:sz w:val="28"/>
          <w:szCs w:val="28"/>
        </w:rPr>
        <w:t>Recursión mutua</w:t>
      </w:r>
    </w:p>
    <w:p w14:paraId="7F2E535E" w14:textId="77777777" w:rsidR="00003336" w:rsidRDefault="00150412" w:rsidP="00150412">
      <w:r>
        <w:t>Implica más de una función que se llaman mutuamente. Un ejemplo es el determinar si un</w:t>
      </w:r>
      <w:r>
        <w:t xml:space="preserve"> </w:t>
      </w:r>
      <w:r>
        <w:t>número es par o impar mediante dos funciones:</w:t>
      </w:r>
    </w:p>
    <w:p w14:paraId="10B10D45" w14:textId="4D58174D" w:rsidR="00D96203" w:rsidRDefault="00D96203">
      <w:r>
        <w:br w:type="page"/>
      </w:r>
    </w:p>
    <w:p w14:paraId="4782D391" w14:textId="77777777" w:rsidR="00150412" w:rsidRPr="00587DD4" w:rsidRDefault="00150412" w:rsidP="00150412">
      <w:pPr>
        <w:sectPr w:rsidR="00150412" w:rsidRPr="00587DD4" w:rsidSect="00992A33">
          <w:headerReference w:type="default" r:id="rId18"/>
          <w:footerReference w:type="default" r:id="rId19"/>
          <w:headerReference w:type="first" r:id="rId20"/>
          <w:footerReference w:type="first" r:id="rId21"/>
          <w:type w:val="continuous"/>
          <w:pgSz w:w="12240" w:h="15840"/>
          <w:pgMar w:top="1440" w:right="1440" w:bottom="1440" w:left="1440" w:header="720" w:footer="720" w:gutter="0"/>
          <w:pgNumType w:start="0"/>
          <w:cols w:space="720"/>
          <w:titlePg/>
          <w:docGrid w:linePitch="360"/>
        </w:sectPr>
      </w:pPr>
    </w:p>
    <w:p w14:paraId="73243397" w14:textId="77777777" w:rsidR="00D96203" w:rsidRDefault="00D96203">
      <w:pPr>
        <w:rPr>
          <w:sz w:val="52"/>
          <w:szCs w:val="52"/>
        </w:rPr>
      </w:pPr>
      <w:r w:rsidRPr="00D96203">
        <w:rPr>
          <w:sz w:val="52"/>
          <w:szCs w:val="52"/>
        </w:rPr>
        <w:lastRenderedPageBreak/>
        <w:t xml:space="preserve">Ejemplos de recursividad </w:t>
      </w:r>
    </w:p>
    <w:p w14:paraId="6E4C9F77" w14:textId="77777777" w:rsidR="00D96203" w:rsidRPr="00D96203" w:rsidRDefault="00D96203" w:rsidP="00D96203">
      <w:r w:rsidRPr="00D96203">
        <w:rPr>
          <w:b/>
          <w:bCs/>
          <w:sz w:val="28"/>
          <w:szCs w:val="28"/>
        </w:rPr>
        <w:t>La sucesión de Fibonacci</w:t>
      </w:r>
      <w:r w:rsidRPr="00D96203">
        <w:rPr>
          <w:sz w:val="28"/>
          <w:szCs w:val="28"/>
        </w:rPr>
        <w:t xml:space="preserve"> </w:t>
      </w:r>
      <w:r w:rsidRPr="00D96203">
        <w:t>es conocida desde hace miles de años, pero fue Fibonacci (Leonardo de Pisa) quien la dio a conocer al utilizarla para resolver un problema.</w:t>
      </w:r>
    </w:p>
    <w:p w14:paraId="0C8E8E2C" w14:textId="77777777" w:rsidR="00D96203" w:rsidRPr="00D96203" w:rsidRDefault="00D96203" w:rsidP="00D96203">
      <w:r w:rsidRPr="00D96203">
        <w:t>El </w:t>
      </w:r>
      <w:r w:rsidRPr="00D96203">
        <w:rPr>
          <w:b/>
          <w:bCs/>
        </w:rPr>
        <w:t>primer</w:t>
      </w:r>
      <w:r w:rsidRPr="00D96203">
        <w:t> y </w:t>
      </w:r>
      <w:r w:rsidRPr="00D96203">
        <w:rPr>
          <w:b/>
          <w:bCs/>
        </w:rPr>
        <w:t>segundo</w:t>
      </w:r>
      <w:r w:rsidRPr="00D96203">
        <w:t> término de la sucesión son</w:t>
      </w:r>
    </w:p>
    <w:p w14:paraId="53F0DDDD" w14:textId="1FC5106C" w:rsidR="00D96203" w:rsidRPr="00D96203" w:rsidRDefault="00D96203" w:rsidP="00D96203">
      <w:pPr>
        <w:rPr>
          <w:lang w:val="en-US"/>
        </w:rPr>
      </w:pPr>
      <w:r w:rsidRPr="00D96203">
        <w:rPr>
          <w:lang w:val="en-US"/>
        </w:rPr>
        <w:drawing>
          <wp:inline distT="0" distB="0" distL="0" distR="0" wp14:anchorId="3DA46E10" wp14:editId="1F948528">
            <wp:extent cx="609600" cy="550545"/>
            <wp:effectExtent l="0" t="0" r="0" b="1905"/>
            <wp:docPr id="53" name="Imagen 53"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ntroducción a la sucesión de Fibonacci: concepto, fórmulas y problemas resueltos. Secundaria, ESO y Bachillerato.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550545"/>
                    </a:xfrm>
                    <a:prstGeom prst="rect">
                      <a:avLst/>
                    </a:prstGeom>
                    <a:noFill/>
                    <a:ln>
                      <a:noFill/>
                    </a:ln>
                  </pic:spPr>
                </pic:pic>
              </a:graphicData>
            </a:graphic>
          </wp:inline>
        </w:drawing>
      </w:r>
    </w:p>
    <w:p w14:paraId="5A7C43BF" w14:textId="77777777" w:rsidR="00D96203" w:rsidRPr="00D96203" w:rsidRDefault="00D96203" w:rsidP="00D96203">
      <w:r w:rsidRPr="00D96203">
        <w:t>Los siguientes términos se obtienen sumando los dos términos que les preceden:</w:t>
      </w:r>
    </w:p>
    <w:p w14:paraId="6C3FD5C5" w14:textId="77777777" w:rsidR="00D96203" w:rsidRPr="00D96203" w:rsidRDefault="00D96203" w:rsidP="00D96203">
      <w:r w:rsidRPr="00D96203">
        <w:t>El </w:t>
      </w:r>
      <w:r w:rsidRPr="00D96203">
        <w:rPr>
          <w:b/>
          <w:bCs/>
        </w:rPr>
        <w:t>tercer término</w:t>
      </w:r>
      <w:r w:rsidRPr="00D96203">
        <w:t> de la sucesión es</w:t>
      </w:r>
    </w:p>
    <w:p w14:paraId="67F8C92C" w14:textId="0A997BEE" w:rsidR="00D96203" w:rsidRPr="00D96203" w:rsidRDefault="00D96203" w:rsidP="00D96203">
      <w:pPr>
        <w:rPr>
          <w:lang w:val="en-US"/>
        </w:rPr>
      </w:pPr>
      <w:r w:rsidRPr="00D96203">
        <w:rPr>
          <w:lang w:val="en-US"/>
        </w:rPr>
        <w:drawing>
          <wp:inline distT="0" distB="0" distL="0" distR="0" wp14:anchorId="681F228B" wp14:editId="37170EA4">
            <wp:extent cx="1574800" cy="398145"/>
            <wp:effectExtent l="0" t="0" r="6350" b="1905"/>
            <wp:docPr id="52" name="Imagen 52"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ntroducción a la sucesión de Fibonacci: concepto, fórmulas y problemas resueltos. Secundaria, ESO y Bachillerato.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4800" cy="398145"/>
                    </a:xfrm>
                    <a:prstGeom prst="rect">
                      <a:avLst/>
                    </a:prstGeom>
                    <a:noFill/>
                    <a:ln>
                      <a:noFill/>
                    </a:ln>
                  </pic:spPr>
                </pic:pic>
              </a:graphicData>
            </a:graphic>
          </wp:inline>
        </w:drawing>
      </w:r>
    </w:p>
    <w:p w14:paraId="4E4A7852" w14:textId="77777777" w:rsidR="00D96203" w:rsidRPr="00D96203" w:rsidRDefault="00D96203" w:rsidP="00D96203">
      <w:pPr>
        <w:rPr>
          <w:lang w:val="en-US"/>
        </w:rPr>
      </w:pPr>
      <w:r w:rsidRPr="00D96203">
        <w:rPr>
          <w:lang w:val="en-US"/>
        </w:rPr>
        <w:t>El </w:t>
      </w:r>
      <w:proofErr w:type="spellStart"/>
      <w:r w:rsidRPr="00D96203">
        <w:rPr>
          <w:b/>
          <w:bCs/>
          <w:lang w:val="en-US"/>
        </w:rPr>
        <w:t>cuarto</w:t>
      </w:r>
      <w:proofErr w:type="spellEnd"/>
      <w:r w:rsidRPr="00D96203">
        <w:rPr>
          <w:b/>
          <w:bCs/>
          <w:lang w:val="en-US"/>
        </w:rPr>
        <w:t xml:space="preserve"> </w:t>
      </w:r>
      <w:proofErr w:type="spellStart"/>
      <w:r w:rsidRPr="00D96203">
        <w:rPr>
          <w:b/>
          <w:bCs/>
          <w:lang w:val="en-US"/>
        </w:rPr>
        <w:t>término</w:t>
      </w:r>
      <w:proofErr w:type="spellEnd"/>
      <w:r w:rsidRPr="00D96203">
        <w:rPr>
          <w:lang w:val="en-US"/>
        </w:rPr>
        <w:t> es</w:t>
      </w:r>
    </w:p>
    <w:p w14:paraId="19F6CBBE" w14:textId="75F28CB5" w:rsidR="00D96203" w:rsidRPr="00D96203" w:rsidRDefault="00D96203" w:rsidP="00D96203">
      <w:pPr>
        <w:rPr>
          <w:lang w:val="en-US"/>
        </w:rPr>
      </w:pPr>
      <w:r w:rsidRPr="00D96203">
        <w:rPr>
          <w:lang w:val="en-US"/>
        </w:rPr>
        <w:drawing>
          <wp:inline distT="0" distB="0" distL="0" distR="0" wp14:anchorId="0D7D1A52" wp14:editId="54770B1F">
            <wp:extent cx="1557655" cy="398145"/>
            <wp:effectExtent l="0" t="0" r="4445" b="1905"/>
            <wp:docPr id="51" name="Imagen 51"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Introducción a la sucesión de Fibonacci: concepto, fórmulas y problemas resueltos. Secundaria, ESO y Bachillerato.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7655" cy="398145"/>
                    </a:xfrm>
                    <a:prstGeom prst="rect">
                      <a:avLst/>
                    </a:prstGeom>
                    <a:noFill/>
                    <a:ln>
                      <a:noFill/>
                    </a:ln>
                  </pic:spPr>
                </pic:pic>
              </a:graphicData>
            </a:graphic>
          </wp:inline>
        </w:drawing>
      </w:r>
    </w:p>
    <w:p w14:paraId="2BF2E55B" w14:textId="77777777" w:rsidR="00D96203" w:rsidRPr="00D96203" w:rsidRDefault="00D96203" w:rsidP="00D96203">
      <w:pPr>
        <w:rPr>
          <w:lang w:val="en-US"/>
        </w:rPr>
      </w:pPr>
      <w:r w:rsidRPr="00D96203">
        <w:rPr>
          <w:lang w:val="en-US"/>
        </w:rPr>
        <w:t>El </w:t>
      </w:r>
      <w:r w:rsidRPr="00D96203">
        <w:rPr>
          <w:b/>
          <w:bCs/>
          <w:lang w:val="en-US"/>
        </w:rPr>
        <w:t xml:space="preserve">quinto </w:t>
      </w:r>
      <w:proofErr w:type="spellStart"/>
      <w:r w:rsidRPr="00D96203">
        <w:rPr>
          <w:b/>
          <w:bCs/>
          <w:lang w:val="en-US"/>
        </w:rPr>
        <w:t>término</w:t>
      </w:r>
      <w:proofErr w:type="spellEnd"/>
      <w:r w:rsidRPr="00D96203">
        <w:rPr>
          <w:lang w:val="en-US"/>
        </w:rPr>
        <w:t> es</w:t>
      </w:r>
    </w:p>
    <w:p w14:paraId="2055A9C7" w14:textId="2848B2EF" w:rsidR="00D96203" w:rsidRPr="00D96203" w:rsidRDefault="00D96203" w:rsidP="00D96203">
      <w:pPr>
        <w:rPr>
          <w:lang w:val="en-US"/>
        </w:rPr>
      </w:pPr>
      <w:r w:rsidRPr="00D96203">
        <w:rPr>
          <w:lang w:val="en-US"/>
        </w:rPr>
        <w:drawing>
          <wp:inline distT="0" distB="0" distL="0" distR="0" wp14:anchorId="13677DE1" wp14:editId="69B38D82">
            <wp:extent cx="1557655" cy="398145"/>
            <wp:effectExtent l="0" t="0" r="4445" b="1905"/>
            <wp:docPr id="50" name="Imagen 50"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troducción a la sucesión de Fibonacci: concepto, fórmulas y problemas resueltos. Secundaria, ESO y Bachillerato.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7655" cy="398145"/>
                    </a:xfrm>
                    <a:prstGeom prst="rect">
                      <a:avLst/>
                    </a:prstGeom>
                    <a:noFill/>
                    <a:ln>
                      <a:noFill/>
                    </a:ln>
                  </pic:spPr>
                </pic:pic>
              </a:graphicData>
            </a:graphic>
          </wp:inline>
        </w:drawing>
      </w:r>
    </w:p>
    <w:p w14:paraId="115F0958" w14:textId="77777777" w:rsidR="00D96203" w:rsidRPr="00D96203" w:rsidRDefault="00D96203" w:rsidP="00D96203">
      <w:pPr>
        <w:rPr>
          <w:lang w:val="en-US"/>
        </w:rPr>
      </w:pPr>
      <w:r w:rsidRPr="00D96203">
        <w:rPr>
          <w:lang w:val="en-US"/>
        </w:rPr>
        <w:t>El </w:t>
      </w:r>
      <w:r w:rsidRPr="00D96203">
        <w:rPr>
          <w:b/>
          <w:bCs/>
          <w:lang w:val="en-US"/>
        </w:rPr>
        <w:t xml:space="preserve">sexto </w:t>
      </w:r>
      <w:proofErr w:type="spellStart"/>
      <w:r w:rsidRPr="00D96203">
        <w:rPr>
          <w:b/>
          <w:bCs/>
          <w:lang w:val="en-US"/>
        </w:rPr>
        <w:t>término</w:t>
      </w:r>
      <w:proofErr w:type="spellEnd"/>
      <w:r w:rsidRPr="00D96203">
        <w:rPr>
          <w:lang w:val="en-US"/>
        </w:rPr>
        <w:t> es</w:t>
      </w:r>
    </w:p>
    <w:p w14:paraId="05F6247A" w14:textId="295E677B" w:rsidR="00D96203" w:rsidRPr="00D96203" w:rsidRDefault="00D96203" w:rsidP="00D96203">
      <w:pPr>
        <w:rPr>
          <w:lang w:val="en-US"/>
        </w:rPr>
      </w:pPr>
      <w:r w:rsidRPr="00D96203">
        <w:rPr>
          <w:lang w:val="en-US"/>
        </w:rPr>
        <w:drawing>
          <wp:inline distT="0" distB="0" distL="0" distR="0" wp14:anchorId="0454DC29" wp14:editId="67FE7F16">
            <wp:extent cx="1557655" cy="398145"/>
            <wp:effectExtent l="0" t="0" r="4445" b="1905"/>
            <wp:docPr id="49" name="Imagen 49"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troducción a la sucesión de Fibonacci: concepto, fórmulas y problemas resueltos. Secundaria, ESO y Bachillerato.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7655" cy="398145"/>
                    </a:xfrm>
                    <a:prstGeom prst="rect">
                      <a:avLst/>
                    </a:prstGeom>
                    <a:noFill/>
                    <a:ln>
                      <a:noFill/>
                    </a:ln>
                  </pic:spPr>
                </pic:pic>
              </a:graphicData>
            </a:graphic>
          </wp:inline>
        </w:drawing>
      </w:r>
    </w:p>
    <w:p w14:paraId="4EE215F1" w14:textId="77777777" w:rsidR="00D96203" w:rsidRPr="00D96203" w:rsidRDefault="00D96203" w:rsidP="00D96203">
      <w:r w:rsidRPr="00D96203">
        <w:t>El (n+</w:t>
      </w:r>
      <w:proofErr w:type="gramStart"/>
      <w:r w:rsidRPr="00D96203">
        <w:t>1)(</w:t>
      </w:r>
      <w:proofErr w:type="gramEnd"/>
      <w:r w:rsidRPr="00D96203">
        <w:t>n+1)</w:t>
      </w:r>
      <w:r w:rsidRPr="00D96203">
        <w:rPr>
          <w:b/>
          <w:bCs/>
        </w:rPr>
        <w:t>-</w:t>
      </w:r>
      <w:proofErr w:type="spellStart"/>
      <w:r w:rsidRPr="00D96203">
        <w:rPr>
          <w:b/>
          <w:bCs/>
        </w:rPr>
        <w:t>ésimo</w:t>
      </w:r>
      <w:proofErr w:type="spellEnd"/>
      <w:r w:rsidRPr="00D96203">
        <w:rPr>
          <w:b/>
          <w:bCs/>
        </w:rPr>
        <w:t xml:space="preserve"> término</w:t>
      </w:r>
      <w:r w:rsidRPr="00D96203">
        <w:t> es</w:t>
      </w:r>
    </w:p>
    <w:p w14:paraId="52708C2D" w14:textId="788DA9B2" w:rsidR="00D96203" w:rsidRDefault="00D96203" w:rsidP="00D96203">
      <w:pPr>
        <w:rPr>
          <w:lang w:val="en-US"/>
        </w:rPr>
      </w:pPr>
      <w:r w:rsidRPr="00D96203">
        <w:rPr>
          <w:lang w:val="en-US"/>
        </w:rPr>
        <w:drawing>
          <wp:inline distT="0" distB="0" distL="0" distR="0" wp14:anchorId="468EC5F2" wp14:editId="3260D0D6">
            <wp:extent cx="1574800" cy="169545"/>
            <wp:effectExtent l="0" t="0" r="6350" b="1905"/>
            <wp:docPr id="45" name="Imagen 45" descr="Introducción a la sucesión de Fibonacci: concepto, fórmulas y problemas resueltos. Secundaria, ESO y Bachillera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troducción a la sucesión de Fibonacci: concepto, fórmulas y problemas resueltos. Secundaria, ESO y Bachillerato.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74800" cy="169545"/>
                    </a:xfrm>
                    <a:prstGeom prst="rect">
                      <a:avLst/>
                    </a:prstGeom>
                    <a:noFill/>
                    <a:ln>
                      <a:noFill/>
                    </a:ln>
                  </pic:spPr>
                </pic:pic>
              </a:graphicData>
            </a:graphic>
          </wp:inline>
        </w:drawing>
      </w:r>
    </w:p>
    <w:p w14:paraId="4B3A16D5" w14:textId="65D5BDCE" w:rsidR="00271562" w:rsidRDefault="00D96203">
      <w:pPr>
        <w:rPr>
          <w:u w:val="single"/>
        </w:rPr>
        <w:sectPr w:rsidR="00271562" w:rsidSect="00992A33">
          <w:headerReference w:type="first" r:id="rId28"/>
          <w:footerReference w:type="first" r:id="rId29"/>
          <w:type w:val="continuous"/>
          <w:pgSz w:w="12240" w:h="15840"/>
          <w:pgMar w:top="1440" w:right="1440" w:bottom="1440" w:left="1440" w:header="720" w:footer="720" w:gutter="0"/>
          <w:pgNumType w:start="0"/>
          <w:cols w:space="720"/>
          <w:titlePg/>
          <w:docGrid w:linePitch="360"/>
        </w:sectPr>
      </w:pPr>
      <w:r w:rsidRPr="00D96203">
        <w:rPr>
          <w:u w:val="single"/>
        </w:rPr>
        <w:t>Revisar practica 1 para el ejemplo en códig</w:t>
      </w:r>
      <w:r w:rsidR="00271562">
        <w:rPr>
          <w:u w:val="single"/>
        </w:rPr>
        <w:t>o</w:t>
      </w:r>
    </w:p>
    <w:p w14:paraId="70225668" w14:textId="77777777" w:rsidR="00271562" w:rsidRDefault="00271562" w:rsidP="00271562">
      <w:pPr>
        <w:rPr>
          <w:rFonts w:cstheme="minorHAnsi"/>
          <w:b/>
          <w:bCs/>
          <w:color w:val="003300"/>
          <w:sz w:val="28"/>
          <w:szCs w:val="28"/>
        </w:rPr>
      </w:pPr>
      <w:r w:rsidRPr="00D96203">
        <w:rPr>
          <w:rFonts w:cstheme="minorHAnsi"/>
          <w:b/>
          <w:bCs/>
          <w:color w:val="003300"/>
          <w:sz w:val="28"/>
          <w:szCs w:val="28"/>
        </w:rPr>
        <w:lastRenderedPageBreak/>
        <w:t xml:space="preserve">Máximo común divisor </w:t>
      </w:r>
    </w:p>
    <w:p w14:paraId="7059BB08" w14:textId="77777777" w:rsidR="00271562" w:rsidRPr="00271562" w:rsidRDefault="00271562" w:rsidP="00271562">
      <w:r w:rsidRPr="00D96203">
        <w:rPr>
          <w:rFonts w:cstheme="minorHAnsi"/>
          <w:color w:val="003300"/>
        </w:rPr>
        <w:t>Vamos a calcular el máximo común divisor de 12 y 18.</w:t>
      </w:r>
    </w:p>
    <w:p w14:paraId="3D69076F" w14:textId="77777777" w:rsidR="00271562" w:rsidRPr="00D96203"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Puesto que el número que buscamos tiene que dividir a 12 y a 18, no puede ser mayor que 12.</w:t>
      </w:r>
    </w:p>
    <w:p w14:paraId="014F0BF6" w14:textId="77777777" w:rsidR="00271562" w:rsidRPr="00D96203" w:rsidRDefault="00271562" w:rsidP="00271562">
      <w:pPr>
        <w:pStyle w:val="NormalWeb"/>
        <w:jc w:val="both"/>
        <w:rPr>
          <w:rFonts w:asciiTheme="minorHAnsi" w:hAnsiTheme="minorHAnsi" w:cstheme="minorHAnsi"/>
          <w:color w:val="003300"/>
          <w:sz w:val="22"/>
          <w:szCs w:val="22"/>
          <w:lang w:val="es-ES"/>
        </w:rPr>
      </w:pPr>
      <w:r>
        <w:rPr>
          <w:noProof/>
        </w:rPr>
        <w:drawing>
          <wp:anchor distT="0" distB="0" distL="114300" distR="114300" simplePos="0" relativeHeight="251680256" behindDoc="0" locked="0" layoutInCell="1" allowOverlap="1" wp14:anchorId="2930BB8D" wp14:editId="4D97D801">
            <wp:simplePos x="0" y="0"/>
            <wp:positionH relativeFrom="column">
              <wp:posOffset>3174789</wp:posOffset>
            </wp:positionH>
            <wp:positionV relativeFrom="paragraph">
              <wp:posOffset>25823</wp:posOffset>
            </wp:positionV>
            <wp:extent cx="1521110" cy="2891366"/>
            <wp:effectExtent l="0" t="0" r="3175" b="444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21110" cy="2891366"/>
                    </a:xfrm>
                    <a:prstGeom prst="rect">
                      <a:avLst/>
                    </a:prstGeom>
                  </pic:spPr>
                </pic:pic>
              </a:graphicData>
            </a:graphic>
            <wp14:sizeRelH relativeFrom="page">
              <wp14:pctWidth>0</wp14:pctWidth>
            </wp14:sizeRelH>
            <wp14:sizeRelV relativeFrom="page">
              <wp14:pctHeight>0</wp14:pctHeight>
            </wp14:sizeRelV>
          </wp:anchor>
        </w:drawing>
      </w:r>
      <w:r w:rsidRPr="00D96203">
        <w:rPr>
          <w:rFonts w:asciiTheme="minorHAnsi" w:hAnsiTheme="minorHAnsi" w:cstheme="minorHAnsi"/>
          <w:color w:val="003300"/>
          <w:sz w:val="22"/>
          <w:szCs w:val="22"/>
          <w:lang w:val="es-ES"/>
        </w:rPr>
        <w:t>En la siguiente tabla escribimos los candidatos:</w:t>
      </w:r>
    </w:p>
    <w:p w14:paraId="508A9FA7" w14:textId="77777777" w:rsidR="00271562"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 xml:space="preserve">Puesto que el máximo común divisor debe dividir a </w:t>
      </w:r>
    </w:p>
    <w:p w14:paraId="711BA7DA" w14:textId="77777777" w:rsidR="00271562"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 xml:space="preserve">los dos números, las únicas posibilidades son: 1, 2, </w:t>
      </w:r>
    </w:p>
    <w:p w14:paraId="4D0347DC" w14:textId="77777777" w:rsidR="00271562" w:rsidRPr="00D96203"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3 y 6.</w:t>
      </w:r>
    </w:p>
    <w:p w14:paraId="11E8B1E5" w14:textId="77777777" w:rsidR="00271562"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 xml:space="preserve">Como tiene que ser el más grande posible, el MCD </w:t>
      </w:r>
    </w:p>
    <w:p w14:paraId="26FD520B" w14:textId="77777777" w:rsidR="00271562" w:rsidRPr="00D96203" w:rsidRDefault="00271562" w:rsidP="00271562">
      <w:pPr>
        <w:pStyle w:val="NormalWeb"/>
        <w:jc w:val="both"/>
        <w:rPr>
          <w:rFonts w:asciiTheme="minorHAnsi" w:hAnsiTheme="minorHAnsi" w:cstheme="minorHAnsi"/>
          <w:color w:val="003300"/>
          <w:sz w:val="22"/>
          <w:szCs w:val="22"/>
          <w:lang w:val="es-ES"/>
        </w:rPr>
      </w:pPr>
      <w:r w:rsidRPr="00D96203">
        <w:rPr>
          <w:rFonts w:asciiTheme="minorHAnsi" w:hAnsiTheme="minorHAnsi" w:cstheme="minorHAnsi"/>
          <w:color w:val="003300"/>
          <w:sz w:val="22"/>
          <w:szCs w:val="22"/>
          <w:lang w:val="es-ES"/>
        </w:rPr>
        <w:t>es 6.</w:t>
      </w:r>
    </w:p>
    <w:p w14:paraId="5F413E25" w14:textId="77777777" w:rsidR="00271562" w:rsidRPr="00D96203" w:rsidRDefault="00271562" w:rsidP="00271562">
      <w:pPr>
        <w:pStyle w:val="NormalWeb"/>
        <w:jc w:val="center"/>
        <w:rPr>
          <w:rFonts w:asciiTheme="minorHAnsi" w:hAnsiTheme="minorHAnsi" w:cstheme="minorHAnsi"/>
          <w:color w:val="003300"/>
          <w:sz w:val="22"/>
          <w:szCs w:val="22"/>
        </w:rPr>
      </w:pPr>
      <w:r w:rsidRPr="00D96203">
        <w:rPr>
          <w:rFonts w:asciiTheme="minorHAnsi" w:hAnsiTheme="minorHAnsi" w:cstheme="minorHAnsi"/>
          <w:noProof/>
          <w:color w:val="003300"/>
          <w:sz w:val="22"/>
          <w:szCs w:val="22"/>
        </w:rPr>
        <w:drawing>
          <wp:inline distT="0" distB="0" distL="0" distR="0" wp14:anchorId="554678A7" wp14:editId="0B8F73CA">
            <wp:extent cx="1820545" cy="211455"/>
            <wp:effectExtent l="0" t="0" r="8255" b="0"/>
            <wp:docPr id="56" name="Imagen 56" descr="máximo común divisor: concepto, ejemplos, ejercicios y problemas resuel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máximo común divisor: concepto, ejemplos, ejercicios y problemas resuelt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0545" cy="211455"/>
                    </a:xfrm>
                    <a:prstGeom prst="rect">
                      <a:avLst/>
                    </a:prstGeom>
                    <a:noFill/>
                    <a:ln>
                      <a:noFill/>
                    </a:ln>
                  </pic:spPr>
                </pic:pic>
              </a:graphicData>
            </a:graphic>
          </wp:inline>
        </w:drawing>
      </w:r>
    </w:p>
    <w:p w14:paraId="64F9FC96" w14:textId="77777777" w:rsidR="00271562" w:rsidRDefault="00271562" w:rsidP="00271562">
      <w:pPr>
        <w:rPr>
          <w:sz w:val="40"/>
          <w:szCs w:val="40"/>
        </w:rPr>
      </w:pPr>
    </w:p>
    <w:p w14:paraId="655BFCF4" w14:textId="77777777" w:rsidR="00271562" w:rsidRDefault="00271562" w:rsidP="00271562"/>
    <w:p w14:paraId="1503FD27" w14:textId="77777777" w:rsidR="00271562" w:rsidRDefault="00271562" w:rsidP="00271562">
      <w:pPr>
        <w:rPr>
          <w:b/>
          <w:bCs/>
          <w:sz w:val="28"/>
          <w:szCs w:val="28"/>
        </w:rPr>
      </w:pPr>
      <w:r w:rsidRPr="00EF35BF">
        <w:rPr>
          <w:b/>
          <w:bCs/>
          <w:sz w:val="28"/>
          <w:szCs w:val="28"/>
        </w:rPr>
        <w:t>Suma de vectores</w:t>
      </w:r>
    </w:p>
    <w:p w14:paraId="551372D8" w14:textId="77777777" w:rsidR="00271562" w:rsidRDefault="00271562" w:rsidP="00271562">
      <w:r>
        <w:t>Primero se crean vectores al azar de entre 1 a 4 dígitos.</w:t>
      </w:r>
    </w:p>
    <w:p w14:paraId="6629B2B7" w14:textId="77777777" w:rsidR="00271562" w:rsidRDefault="00271562" w:rsidP="00271562">
      <w:r>
        <w:t>En seguida con recursividad vas sumando el anterior de manera que queda así:</w:t>
      </w:r>
    </w:p>
    <w:p w14:paraId="68BA060C" w14:textId="77777777" w:rsidR="00271562" w:rsidRPr="00EF35BF" w:rsidRDefault="00271562" w:rsidP="00271562">
      <w:r>
        <w:t>Vector [n+1] + vector (vector, n);</w:t>
      </w:r>
    </w:p>
    <w:p w14:paraId="4386E5F5" w14:textId="77777777" w:rsidR="00271562" w:rsidRDefault="00271562" w:rsidP="00271562">
      <w:pPr>
        <w:rPr>
          <w:sz w:val="40"/>
          <w:szCs w:val="40"/>
        </w:rPr>
      </w:pPr>
      <w:r>
        <w:rPr>
          <w:noProof/>
        </w:rPr>
        <w:drawing>
          <wp:inline distT="0" distB="0" distL="0" distR="0" wp14:anchorId="1959CD0C" wp14:editId="251C15D6">
            <wp:extent cx="2192424" cy="1502833"/>
            <wp:effectExtent l="0" t="0" r="0" b="254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5899" cy="1512070"/>
                    </a:xfrm>
                    <a:prstGeom prst="rect">
                      <a:avLst/>
                    </a:prstGeom>
                  </pic:spPr>
                </pic:pic>
              </a:graphicData>
            </a:graphic>
          </wp:inline>
        </w:drawing>
      </w:r>
    </w:p>
    <w:p w14:paraId="14DD6736" w14:textId="0B376A1C" w:rsidR="00271562" w:rsidRPr="00271562" w:rsidRDefault="00271562" w:rsidP="00271562">
      <w:pPr>
        <w:sectPr w:rsidR="00271562" w:rsidRPr="00271562" w:rsidSect="00271562">
          <w:headerReference w:type="first" r:id="rId33"/>
          <w:footerReference w:type="first" r:id="rId34"/>
          <w:pgSz w:w="12240" w:h="15840"/>
          <w:pgMar w:top="1440" w:right="1440" w:bottom="1440" w:left="1440" w:header="720" w:footer="720" w:gutter="0"/>
          <w:pgNumType w:start="0"/>
          <w:cols w:space="720"/>
          <w:titlePg/>
          <w:docGrid w:linePitch="360"/>
        </w:sectPr>
      </w:pPr>
    </w:p>
    <w:p w14:paraId="45CB4F87" w14:textId="77777777" w:rsidR="00271562" w:rsidRDefault="00271562" w:rsidP="00271562">
      <w:pPr>
        <w:rPr>
          <w:sz w:val="40"/>
          <w:szCs w:val="40"/>
        </w:rPr>
      </w:pPr>
      <w:r>
        <w:rPr>
          <w:sz w:val="40"/>
          <w:szCs w:val="40"/>
        </w:rPr>
        <w:lastRenderedPageBreak/>
        <w:t>La inducción matemática</w:t>
      </w:r>
    </w:p>
    <w:p w14:paraId="23B6DA51" w14:textId="77777777" w:rsidR="00271562" w:rsidRDefault="00271562" w:rsidP="00271562">
      <w:r>
        <w:t>La inducción matemática es un método que se usa para demostrar afirmaciones acerca de todos los números naturales o de todos los naturales a partir de alguno. Consideremos la afirmación:</w:t>
      </w:r>
    </w:p>
    <w:p w14:paraId="38E21AF6" w14:textId="77777777" w:rsidR="00271562" w:rsidRDefault="00271562" w:rsidP="00271562">
      <w:r>
        <w:t>Todo número mayor o igual a 7 es suma de un múltiplo de 3 y un múltiplo de 4.</w:t>
      </w:r>
    </w:p>
    <w:p w14:paraId="5531186C" w14:textId="77777777" w:rsidR="00271562" w:rsidRDefault="00271562" w:rsidP="00271562">
      <w:r>
        <w:t>¿Como podemos saber si la afirmación es cierta? Podemos ver que</w:t>
      </w:r>
    </w:p>
    <w:p w14:paraId="5782C4E5" w14:textId="77777777" w:rsidR="00271562" w:rsidRDefault="00271562" w:rsidP="00271562">
      <w:r>
        <w:t xml:space="preserve">7=1∙3+1∙4, 8=0∙3+2∙4, 9 =3∙3+0∙4, 10=2∙3+1∙4, 11=1∙3+2∙4, 137=23∙3+17∙4, pero ver que es cierto en un montón de casos particulares no demuestra que sea siempre cierta, no importa cuantos casos probemos, siempre podría fallar en el siguiente! </w:t>
      </w:r>
    </w:p>
    <w:p w14:paraId="4EC860FA" w14:textId="77777777" w:rsidR="00271562" w:rsidRPr="00682F1A" w:rsidRDefault="00271562" w:rsidP="00271562">
      <w:pPr>
        <w:rPr>
          <w:b/>
          <w:bCs/>
          <w:sz w:val="28"/>
          <w:szCs w:val="28"/>
        </w:rPr>
      </w:pPr>
      <w:r w:rsidRPr="00682F1A">
        <w:rPr>
          <w:b/>
          <w:bCs/>
          <w:sz w:val="28"/>
          <w:szCs w:val="28"/>
        </w:rPr>
        <w:t>¿Como se resuelve?</w:t>
      </w:r>
    </w:p>
    <w:p w14:paraId="783D4436" w14:textId="77777777" w:rsidR="00271562" w:rsidRDefault="00271562" w:rsidP="00271562">
      <w:r>
        <w:t>¿Como podemos saber que siempre es cierta, si no podemos comprobarlo en cada caso, ya que nos tomaría una eternidad? La inducción es un tipo de razonamiento lógico que permite hacer demostraciones para una infinidad de casos en un tiempo finito.</w:t>
      </w:r>
    </w:p>
    <w:p w14:paraId="616ED350" w14:textId="77777777" w:rsidR="00271562" w:rsidRDefault="00271562" w:rsidP="00271562">
      <w:r>
        <w:t>Una demostración por inducción tiene dos pasos: 1. (La base de la inducción) Mostrar que la afirmación es cierta en el primer caso. 2. (El paso de inducción) Suponer que la afirmación es cierta en un caso, y mostrar que debe ser cierta en el siguiente caso.</w:t>
      </w:r>
    </w:p>
    <w:p w14:paraId="73AD7C1A" w14:textId="77777777" w:rsidR="00271562" w:rsidRDefault="00271562" w:rsidP="00271562">
      <w:r>
        <w:t xml:space="preserve">Si podemos demostrar que una afirmación es cierta en </w:t>
      </w:r>
      <w:proofErr w:type="gramStart"/>
      <w:r>
        <w:t>el  primer</w:t>
      </w:r>
      <w:proofErr w:type="gramEnd"/>
      <w:r>
        <w:t xml:space="preserve"> caso y podemos demostrar que siempre que la afirmación sea cierta en un caso también debe ser cierta en el caso siguiente, entonces también debe ser cierta en el caso 2, y por lo tanto debe ser cierta en el caso 3, y también debes ser cierta en el caso 4, etc., ¡así que no puede haber ningún caso en que falle!.</w:t>
      </w:r>
    </w:p>
    <w:p w14:paraId="4DC9F87F" w14:textId="77777777" w:rsidR="00271562" w:rsidRDefault="00682F1A">
      <w:pPr>
        <w:sectPr w:rsidR="00271562" w:rsidSect="00271562">
          <w:headerReference w:type="first" r:id="rId35"/>
          <w:footerReference w:type="first" r:id="rId36"/>
          <w:pgSz w:w="12240" w:h="15840"/>
          <w:pgMar w:top="1440" w:right="1440" w:bottom="1440" w:left="1440" w:header="720" w:footer="720" w:gutter="0"/>
          <w:pgNumType w:start="0"/>
          <w:cols w:space="720"/>
          <w:titlePg/>
          <w:docGrid w:linePitch="360"/>
        </w:sectPr>
      </w:pPr>
      <w:r>
        <w:br w:type="page"/>
      </w:r>
    </w:p>
    <w:p w14:paraId="4D8C8253" w14:textId="68F30314" w:rsidR="00682F1A" w:rsidRDefault="00682F1A"/>
    <w:p w14:paraId="6C03EB98" w14:textId="1A61ADB2" w:rsidR="00682F1A" w:rsidRDefault="00682F1A" w:rsidP="00682F1A">
      <w:pPr>
        <w:rPr>
          <w:sz w:val="52"/>
          <w:szCs w:val="52"/>
        </w:rPr>
      </w:pPr>
      <w:r w:rsidRPr="00682F1A">
        <w:rPr>
          <w:sz w:val="52"/>
          <w:szCs w:val="52"/>
        </w:rPr>
        <w:t xml:space="preserve">Ejemplos </w:t>
      </w:r>
      <w:r w:rsidR="006640D1">
        <w:rPr>
          <w:sz w:val="52"/>
          <w:szCs w:val="52"/>
        </w:rPr>
        <w:t xml:space="preserve">de inducción </w:t>
      </w:r>
      <w:r w:rsidR="00271562">
        <w:rPr>
          <w:sz w:val="52"/>
          <w:szCs w:val="52"/>
        </w:rPr>
        <w:t>matemática</w:t>
      </w:r>
    </w:p>
    <w:p w14:paraId="5A29F1EC" w14:textId="69BA4E72" w:rsidR="00682F1A" w:rsidRDefault="00682F1A" w:rsidP="00682F1A">
      <w:r>
        <w:t xml:space="preserve">• Todo </w:t>
      </w:r>
      <w:r w:rsidR="00271562">
        <w:t>número</w:t>
      </w:r>
      <w:r>
        <w:t xml:space="preserve"> mayor o igual a 7 es suma de un múltiplo de 3 y un múltiplo de 4.</w:t>
      </w:r>
    </w:p>
    <w:p w14:paraId="1632E193" w14:textId="77777777" w:rsidR="00682F1A" w:rsidRDefault="00682F1A" w:rsidP="00682F1A">
      <w:r>
        <w:t>Demostración por inducción:</w:t>
      </w:r>
    </w:p>
    <w:p w14:paraId="7BF07EFA" w14:textId="4FDA3292" w:rsidR="00682F1A" w:rsidRDefault="00682F1A" w:rsidP="00682F1A">
      <w:r>
        <w:t>Paso 1. (Base de inducción) Demostramos que la afirmación es cierta en el primer caso.</w:t>
      </w:r>
      <w:r>
        <w:t xml:space="preserve"> </w:t>
      </w:r>
      <w:r>
        <w:t>7 si es suma de un múltiplo de 3 y un múltiplo de 4, ya que 7=1∙3+1∙4</w:t>
      </w:r>
    </w:p>
    <w:p w14:paraId="42DCF758" w14:textId="0C4BAE0F" w:rsidR="00682F1A" w:rsidRDefault="00682F1A" w:rsidP="00682F1A">
      <w:r>
        <w:t>Paso 2. (Paso de inducción) Suponemos que la afirmación es cierta para un n y debemos mostrar</w:t>
      </w:r>
      <w:r>
        <w:t xml:space="preserve"> </w:t>
      </w:r>
      <w:r>
        <w:t>que entonces es cierta para n+1.</w:t>
      </w:r>
      <w:r>
        <w:t xml:space="preserve"> </w:t>
      </w:r>
      <w:r>
        <w:t>Hipóstasis de inducción: n es suma de un múltiplo de 3 y un múltiplo de 4</w:t>
      </w:r>
      <w:r>
        <w:t xml:space="preserve"> </w:t>
      </w:r>
      <w:r>
        <w:t>Por demostrar: n+1 es suma de un múltiplo de 3 y un múltiplo de 4.</w:t>
      </w:r>
      <w:r>
        <w:t xml:space="preserve"> </w:t>
      </w:r>
      <w:r>
        <w:t>Demostración Si n=r∙3+s∙4 entonces n+1=r∙3+s∙4+1 y necesitamos ver si esto es la suma un</w:t>
      </w:r>
      <w:r>
        <w:t xml:space="preserve"> </w:t>
      </w:r>
      <w:r>
        <w:t>múltiplo de 3 y uno de 4. En efecto, r∙3+s∙4+1 = (r-</w:t>
      </w:r>
      <w:proofErr w:type="gramStart"/>
      <w:r>
        <w:t>1)∙</w:t>
      </w:r>
      <w:proofErr w:type="gramEnd"/>
      <w:r>
        <w:t>3+(s+1)∙4 si r&gt;0, y r∙3+s∙4+1 = (r+3)∙3+(s2)∙4 si r=0 (como n&gt;7, si r=0 entonces s≥2). Así que si la afirmación es cierta para un numero n</w:t>
      </w:r>
      <w:r>
        <w:t xml:space="preserve"> </w:t>
      </w:r>
      <w:r>
        <w:t>entonces también es cierta para el numero n+1. □</w:t>
      </w:r>
    </w:p>
    <w:p w14:paraId="3209C1A9" w14:textId="3ADE1FA7" w:rsidR="00682F1A" w:rsidRDefault="00682F1A" w:rsidP="00682F1A">
      <w:r>
        <w:t xml:space="preserve">• Demuestra que para todo </w:t>
      </w:r>
      <w:r w:rsidR="00271562">
        <w:t>número</w:t>
      </w:r>
      <w:r>
        <w:t xml:space="preserve"> natural n se tiene 1+2+3+...+n = n(n+</w:t>
      </w:r>
      <w:proofErr w:type="gramStart"/>
      <w:r>
        <w:t>1)/</w:t>
      </w:r>
      <w:proofErr w:type="gramEnd"/>
      <w:r>
        <w:t>2.</w:t>
      </w:r>
    </w:p>
    <w:p w14:paraId="3B57504E" w14:textId="77777777" w:rsidR="00682F1A" w:rsidRDefault="00682F1A" w:rsidP="00682F1A">
      <w:r>
        <w:t>Paso 1 Base de inducción: 1 = 1(1+</w:t>
      </w:r>
      <w:proofErr w:type="gramStart"/>
      <w:r>
        <w:t>1)/</w:t>
      </w:r>
      <w:proofErr w:type="gramEnd"/>
      <w:r>
        <w:t>2</w:t>
      </w:r>
    </w:p>
    <w:p w14:paraId="1FB086FF" w14:textId="77777777" w:rsidR="00682F1A" w:rsidRDefault="00682F1A" w:rsidP="00682F1A">
      <w:r>
        <w:t>Paso 2. Hipótesis de inducción: 1+2+3+...+n = n(n+</w:t>
      </w:r>
      <w:proofErr w:type="gramStart"/>
      <w:r>
        <w:t>1)/</w:t>
      </w:r>
      <w:proofErr w:type="gramEnd"/>
      <w:r>
        <w:t>2</w:t>
      </w:r>
    </w:p>
    <w:p w14:paraId="3031C40E" w14:textId="1287315E" w:rsidR="00682F1A" w:rsidRDefault="00682F1A" w:rsidP="00682F1A">
      <w:r>
        <w:t xml:space="preserve"> Por demostrar: 1+2+3+...+n+1 = (n+</w:t>
      </w:r>
      <w:proofErr w:type="gramStart"/>
      <w:r>
        <w:t>1)(</w:t>
      </w:r>
      <w:proofErr w:type="gramEnd"/>
      <w:r>
        <w:t>n+2)/2</w:t>
      </w:r>
    </w:p>
    <w:p w14:paraId="7F6369AA" w14:textId="677D998B" w:rsidR="00682F1A" w:rsidRDefault="00682F1A" w:rsidP="00682F1A">
      <w:r>
        <w:t xml:space="preserve">Demostración. 1+2+3+...+n+1 = </w:t>
      </w:r>
      <w:proofErr w:type="gramStart"/>
      <w:r>
        <w:t>( 1</w:t>
      </w:r>
      <w:proofErr w:type="gramEnd"/>
      <w:r>
        <w:t>+2+3+...+n)+(n+1) = n(n+1)/2 + (n+1) = =</w:t>
      </w:r>
      <w:proofErr w:type="spellStart"/>
      <w:r>
        <w:t>an</w:t>
      </w:r>
      <w:proofErr w:type="spellEnd"/>
      <w:r>
        <w:t>(n+1)+2(n+1)/2 = (n+2)(n+1)/2 que es lo que queríamos demostrar.</w:t>
      </w:r>
    </w:p>
    <w:p w14:paraId="6D2D9BB1" w14:textId="7B1AD18D" w:rsidR="00682F1A" w:rsidRDefault="00682F1A" w:rsidP="00682F1A">
      <w:r>
        <w:t>• Demuestra que n! &gt; 2</w:t>
      </w:r>
      <w:proofErr w:type="gramStart"/>
      <w:r>
        <w:t>n</w:t>
      </w:r>
      <w:r>
        <w:t xml:space="preserve"> </w:t>
      </w:r>
      <w:r>
        <w:t xml:space="preserve"> para</w:t>
      </w:r>
      <w:proofErr w:type="gramEnd"/>
      <w:r>
        <w:t xml:space="preserve"> toda n ≥ 4.</w:t>
      </w:r>
    </w:p>
    <w:p w14:paraId="5F6CA9E2" w14:textId="65303A4B" w:rsidR="00682F1A" w:rsidRDefault="00682F1A" w:rsidP="00682F1A">
      <w:r>
        <w:t xml:space="preserve">Paso 1 Base de inducción: </w:t>
      </w:r>
      <w:proofErr w:type="gramStart"/>
      <w:r>
        <w:t>4!=</w:t>
      </w:r>
      <w:proofErr w:type="gramEnd"/>
      <w:r>
        <w:t>24 y 24=16, así que 4!&gt;24</w:t>
      </w:r>
    </w:p>
    <w:p w14:paraId="276EAF75" w14:textId="0BD80493" w:rsidR="00682F1A" w:rsidRDefault="00682F1A" w:rsidP="00682F1A">
      <w:r>
        <w:t xml:space="preserve">Paso 2. Hipótesis de inducción: </w:t>
      </w:r>
      <w:proofErr w:type="gramStart"/>
      <w:r>
        <w:t>n!</w:t>
      </w:r>
      <w:proofErr w:type="gramEnd"/>
      <w:r>
        <w:t xml:space="preserve"> &gt; 2n</w:t>
      </w:r>
    </w:p>
    <w:p w14:paraId="314396C3" w14:textId="5BF1E946" w:rsidR="00682F1A" w:rsidRDefault="00682F1A" w:rsidP="00682F1A">
      <w:r>
        <w:t xml:space="preserve"> Por demostrar: (n+1)! &gt; 2n+1</w:t>
      </w:r>
    </w:p>
    <w:p w14:paraId="08FB7509" w14:textId="77777777" w:rsidR="00682F1A" w:rsidRDefault="00682F1A" w:rsidP="00682F1A">
      <w:r>
        <w:t xml:space="preserve">Demostración. </w:t>
      </w:r>
      <w:proofErr w:type="gramStart"/>
      <w:r>
        <w:t>Si n!</w:t>
      </w:r>
      <w:proofErr w:type="gramEnd"/>
      <w:r>
        <w:t xml:space="preserve"> &gt; 2n</w:t>
      </w:r>
    </w:p>
    <w:p w14:paraId="587864C1" w14:textId="3669A057" w:rsidR="00682F1A" w:rsidRPr="00682F1A" w:rsidRDefault="00682F1A" w:rsidP="00682F1A">
      <w:r>
        <w:t xml:space="preserve"> entonces (n+1)! = </w:t>
      </w:r>
      <w:proofErr w:type="gramStart"/>
      <w:r>
        <w:t>n!(</w:t>
      </w:r>
      <w:proofErr w:type="gramEnd"/>
      <w:r>
        <w:t>n+1) &gt; 2n</w:t>
      </w:r>
      <w:r>
        <w:t xml:space="preserve"> </w:t>
      </w:r>
      <w:r>
        <w:t>(n+1)</w:t>
      </w:r>
      <w:r>
        <w:t xml:space="preserve"> </w:t>
      </w:r>
      <w:r>
        <w:t>Como n ≥ 4, n+1 ≥ 5, así que 2</w:t>
      </w:r>
      <w:r>
        <w:t xml:space="preserve"> </w:t>
      </w:r>
      <w:r>
        <w:t>n</w:t>
      </w:r>
      <w:r>
        <w:t xml:space="preserve"> </w:t>
      </w:r>
      <w:r>
        <w:t>(n+1)≥2n</w:t>
      </w:r>
      <w:r>
        <w:t xml:space="preserve"> </w:t>
      </w:r>
      <w:r>
        <w:t>(5)&gt;2n</w:t>
      </w:r>
      <w:r>
        <w:t xml:space="preserve"> </w:t>
      </w:r>
      <w:r>
        <w:t xml:space="preserve">(2)=2n+1. </w:t>
      </w:r>
      <w:proofErr w:type="gramStart"/>
      <w:r w:rsidR="00271562">
        <w:t>Así que (n+1)!</w:t>
      </w:r>
      <w:proofErr w:type="gramEnd"/>
      <w:r>
        <w:t xml:space="preserve"> &gt; 2n+1</w:t>
      </w:r>
    </w:p>
    <w:p w14:paraId="272BBE35" w14:textId="62170DCB" w:rsidR="00D96203" w:rsidRPr="00682F1A" w:rsidRDefault="00D96203" w:rsidP="00682F1A">
      <w:r>
        <w:rPr>
          <w:sz w:val="40"/>
          <w:szCs w:val="40"/>
        </w:rPr>
        <w:br w:type="page"/>
      </w:r>
    </w:p>
    <w:p w14:paraId="1204DC05" w14:textId="77777777" w:rsidR="00A9362C" w:rsidRDefault="00A9362C" w:rsidP="00B66B59">
      <w:pPr>
        <w:rPr>
          <w:sz w:val="40"/>
          <w:szCs w:val="40"/>
        </w:rPr>
        <w:sectPr w:rsidR="00A9362C" w:rsidSect="00271562">
          <w:headerReference w:type="first" r:id="rId37"/>
          <w:footerReference w:type="first" r:id="rId38"/>
          <w:pgSz w:w="12240" w:h="15840"/>
          <w:pgMar w:top="1440" w:right="1440" w:bottom="1440" w:left="1440" w:header="720" w:footer="720" w:gutter="0"/>
          <w:pgNumType w:start="0"/>
          <w:cols w:space="720"/>
          <w:titlePg/>
          <w:docGrid w:linePitch="360"/>
        </w:sectPr>
      </w:pPr>
    </w:p>
    <w:p w14:paraId="2BC53519" w14:textId="41424A5E" w:rsidR="003F2A0F" w:rsidRDefault="00525BC0" w:rsidP="00B66B59">
      <w:pPr>
        <w:rPr>
          <w:sz w:val="40"/>
          <w:szCs w:val="40"/>
        </w:rPr>
      </w:pPr>
      <w:bookmarkStart w:id="0" w:name="_Hlk58605228"/>
      <w:r w:rsidRPr="00525BC0">
        <w:rPr>
          <w:sz w:val="40"/>
          <w:szCs w:val="40"/>
        </w:rPr>
        <w:lastRenderedPageBreak/>
        <w:t xml:space="preserve">Referencias bibliográficas </w:t>
      </w:r>
    </w:p>
    <w:bookmarkEnd w:id="0"/>
    <w:p w14:paraId="3559CBD1" w14:textId="049BD279" w:rsidR="009D4B24" w:rsidRDefault="00271562" w:rsidP="00BB70CE">
      <w:pPr>
        <w:rPr>
          <w:color w:val="000000"/>
          <w:sz w:val="24"/>
          <w:szCs w:val="24"/>
        </w:rPr>
      </w:pPr>
      <w:r w:rsidRPr="00271562">
        <w:rPr>
          <w:color w:val="000000"/>
          <w:sz w:val="24"/>
          <w:szCs w:val="24"/>
        </w:rPr>
        <w:t xml:space="preserve">N.A. (2012). Recursividad. 4 de marzo de 2021, de </w:t>
      </w:r>
      <w:proofErr w:type="spellStart"/>
      <w:r w:rsidRPr="00271562">
        <w:rPr>
          <w:color w:val="000000"/>
          <w:sz w:val="24"/>
          <w:szCs w:val="24"/>
        </w:rPr>
        <w:t>uv</w:t>
      </w:r>
      <w:proofErr w:type="spellEnd"/>
      <w:r w:rsidRPr="00271562">
        <w:rPr>
          <w:color w:val="000000"/>
          <w:sz w:val="24"/>
          <w:szCs w:val="24"/>
        </w:rPr>
        <w:t xml:space="preserve"> Sitio web: </w:t>
      </w:r>
      <w:hyperlink r:id="rId39" w:history="1">
        <w:r w:rsidR="009D4B24" w:rsidRPr="00F66528">
          <w:rPr>
            <w:rStyle w:val="Hipervnculo"/>
            <w:sz w:val="24"/>
            <w:szCs w:val="24"/>
          </w:rPr>
          <w:t>https://www.uv.mx/personal/ocastillo/files/2011/04/Recursividad.pdf</w:t>
        </w:r>
      </w:hyperlink>
    </w:p>
    <w:p w14:paraId="0791D2B6" w14:textId="3A6E3629" w:rsidR="009D4B24" w:rsidRDefault="009D4B24" w:rsidP="00BB70CE">
      <w:pPr>
        <w:rPr>
          <w:color w:val="000000"/>
          <w:sz w:val="24"/>
          <w:szCs w:val="24"/>
        </w:rPr>
      </w:pPr>
      <w:r w:rsidRPr="009D4B24">
        <w:rPr>
          <w:color w:val="000000"/>
          <w:sz w:val="24"/>
          <w:szCs w:val="24"/>
        </w:rPr>
        <w:t xml:space="preserve">Chávez Agüero. (2020). </w:t>
      </w:r>
      <w:proofErr w:type="gramStart"/>
      <w:r w:rsidRPr="009D4B24">
        <w:rPr>
          <w:color w:val="000000"/>
          <w:sz w:val="24"/>
          <w:szCs w:val="24"/>
        </w:rPr>
        <w:t>Recursividad .</w:t>
      </w:r>
      <w:proofErr w:type="gramEnd"/>
      <w:r w:rsidRPr="009D4B24">
        <w:rPr>
          <w:color w:val="000000"/>
          <w:sz w:val="24"/>
          <w:szCs w:val="24"/>
        </w:rPr>
        <w:t xml:space="preserve"> 4 de marzo de 2021, de </w:t>
      </w:r>
      <w:proofErr w:type="spellStart"/>
      <w:r w:rsidRPr="009D4B24">
        <w:rPr>
          <w:color w:val="000000"/>
          <w:sz w:val="24"/>
          <w:szCs w:val="24"/>
        </w:rPr>
        <w:t>ecured</w:t>
      </w:r>
      <w:proofErr w:type="spellEnd"/>
      <w:r w:rsidRPr="009D4B24">
        <w:rPr>
          <w:color w:val="000000"/>
          <w:sz w:val="24"/>
          <w:szCs w:val="24"/>
        </w:rPr>
        <w:t xml:space="preserve"> Sitio web: </w:t>
      </w:r>
      <w:hyperlink r:id="rId40" w:history="1">
        <w:r w:rsidRPr="00F66528">
          <w:rPr>
            <w:rStyle w:val="Hipervnculo"/>
            <w:sz w:val="24"/>
            <w:szCs w:val="24"/>
          </w:rPr>
          <w:t>https://www.ecured.cu/Recursividad</w:t>
        </w:r>
      </w:hyperlink>
    </w:p>
    <w:p w14:paraId="6AEF9DEE" w14:textId="43B37141" w:rsidR="00BB70CE" w:rsidRDefault="009D4B24" w:rsidP="00BB70CE">
      <w:pPr>
        <w:rPr>
          <w:color w:val="000000"/>
          <w:sz w:val="24"/>
          <w:szCs w:val="24"/>
        </w:rPr>
      </w:pPr>
      <w:r w:rsidRPr="009D4B24">
        <w:rPr>
          <w:color w:val="000000"/>
          <w:sz w:val="24"/>
          <w:szCs w:val="24"/>
        </w:rPr>
        <w:t xml:space="preserve">José Manuel </w:t>
      </w:r>
      <w:proofErr w:type="gramStart"/>
      <w:r w:rsidRPr="009D4B24">
        <w:rPr>
          <w:color w:val="000000"/>
          <w:sz w:val="24"/>
          <w:szCs w:val="24"/>
        </w:rPr>
        <w:t>Aragón .</w:t>
      </w:r>
      <w:proofErr w:type="gramEnd"/>
      <w:r w:rsidRPr="009D4B24">
        <w:rPr>
          <w:color w:val="000000"/>
          <w:sz w:val="24"/>
          <w:szCs w:val="24"/>
        </w:rPr>
        <w:t xml:space="preserve"> (2018). ¿Qué es la </w:t>
      </w:r>
      <w:proofErr w:type="gramStart"/>
      <w:r w:rsidRPr="009D4B24">
        <w:rPr>
          <w:color w:val="000000"/>
          <w:sz w:val="24"/>
          <w:szCs w:val="24"/>
        </w:rPr>
        <w:t>recursividad?.</w:t>
      </w:r>
      <w:proofErr w:type="gramEnd"/>
      <w:r w:rsidRPr="009D4B24">
        <w:rPr>
          <w:color w:val="000000"/>
          <w:sz w:val="24"/>
          <w:szCs w:val="24"/>
        </w:rPr>
        <w:t xml:space="preserve"> 4 de marzo de 2021, de </w:t>
      </w:r>
      <w:proofErr w:type="spellStart"/>
      <w:r w:rsidRPr="009D4B24">
        <w:rPr>
          <w:color w:val="000000"/>
          <w:sz w:val="24"/>
          <w:szCs w:val="24"/>
        </w:rPr>
        <w:t>campusmvp</w:t>
      </w:r>
      <w:proofErr w:type="spellEnd"/>
      <w:r w:rsidRPr="009D4B24">
        <w:rPr>
          <w:color w:val="000000"/>
          <w:sz w:val="24"/>
          <w:szCs w:val="24"/>
        </w:rPr>
        <w:t xml:space="preserve"> Sitio web: </w:t>
      </w:r>
      <w:hyperlink r:id="rId41" w:history="1">
        <w:r w:rsidRPr="00F66528">
          <w:rPr>
            <w:rStyle w:val="Hipervnculo"/>
            <w:sz w:val="24"/>
            <w:szCs w:val="24"/>
          </w:rPr>
          <w:t>https://www.campusmvp.es/recursos/post/Que-es-la-recursividad-o-recursion-Un-ejemplo-con-JavaScript.aspx#:~:text=As%C3%AD%2C%20por%20ejemplo%2C%20el%20factorial,5%20ser%C3%ADa%3A%205x4x3x2x1%20%3D%20120.&amp;text=Aqu%C3%AD%20lo%20que%20se%20hace,que%20hay%20en%20el%20condicional</w:t>
        </w:r>
      </w:hyperlink>
      <w:r w:rsidRPr="009D4B24">
        <w:rPr>
          <w:color w:val="000000"/>
          <w:sz w:val="24"/>
          <w:szCs w:val="24"/>
        </w:rPr>
        <w:t>).</w:t>
      </w:r>
    </w:p>
    <w:p w14:paraId="4C6B9B7C" w14:textId="7986706F" w:rsidR="009D4B24" w:rsidRDefault="009D4B24" w:rsidP="00BB70CE">
      <w:pPr>
        <w:rPr>
          <w:color w:val="000000"/>
          <w:sz w:val="24"/>
          <w:szCs w:val="24"/>
        </w:rPr>
      </w:pPr>
      <w:proofErr w:type="spellStart"/>
      <w:r w:rsidRPr="009D4B24">
        <w:rPr>
          <w:color w:val="000000"/>
          <w:sz w:val="24"/>
          <w:szCs w:val="24"/>
        </w:rPr>
        <w:t>J.</w:t>
      </w:r>
      <w:proofErr w:type="gramStart"/>
      <w:r w:rsidRPr="009D4B24">
        <w:rPr>
          <w:color w:val="000000"/>
          <w:sz w:val="24"/>
          <w:szCs w:val="24"/>
        </w:rPr>
        <w:t>M.Gimeno</w:t>
      </w:r>
      <w:proofErr w:type="spellEnd"/>
      <w:proofErr w:type="gramEnd"/>
      <w:r w:rsidRPr="009D4B24">
        <w:rPr>
          <w:color w:val="000000"/>
          <w:sz w:val="24"/>
          <w:szCs w:val="24"/>
        </w:rPr>
        <w:t xml:space="preserve"> y J.L. González. (2008). Recursividad. 4 de marzo de 2021, de </w:t>
      </w:r>
      <w:proofErr w:type="spellStart"/>
      <w:r w:rsidRPr="009D4B24">
        <w:rPr>
          <w:color w:val="000000"/>
          <w:sz w:val="24"/>
          <w:szCs w:val="24"/>
        </w:rPr>
        <w:t>ocw</w:t>
      </w:r>
      <w:proofErr w:type="spellEnd"/>
      <w:r w:rsidRPr="009D4B24">
        <w:rPr>
          <w:color w:val="000000"/>
          <w:sz w:val="24"/>
          <w:szCs w:val="24"/>
        </w:rPr>
        <w:t xml:space="preserve"> Sitio web: </w:t>
      </w:r>
      <w:hyperlink r:id="rId42" w:history="1">
        <w:r w:rsidRPr="00F66528">
          <w:rPr>
            <w:rStyle w:val="Hipervnculo"/>
            <w:sz w:val="24"/>
            <w:szCs w:val="24"/>
          </w:rPr>
          <w:t>http://ocw.udl.cat/enginyeria-i-arquitectura/programacio-2/continguts-1/2-recursividad.pdf</w:t>
        </w:r>
      </w:hyperlink>
    </w:p>
    <w:p w14:paraId="70EE9958" w14:textId="0ECD5941" w:rsidR="009D4B24" w:rsidRDefault="009D4B24" w:rsidP="00BB70CE">
      <w:pPr>
        <w:rPr>
          <w:color w:val="000000"/>
          <w:sz w:val="24"/>
          <w:szCs w:val="24"/>
        </w:rPr>
      </w:pPr>
      <w:r w:rsidRPr="009D4B24">
        <w:rPr>
          <w:color w:val="000000"/>
          <w:sz w:val="24"/>
          <w:szCs w:val="24"/>
        </w:rPr>
        <w:t xml:space="preserve">N.A. (2016). N6 inducción matemática. 4 de marzo de 2021, de </w:t>
      </w:r>
      <w:proofErr w:type="spellStart"/>
      <w:r w:rsidRPr="009D4B24">
        <w:rPr>
          <w:color w:val="000000"/>
          <w:sz w:val="24"/>
          <w:szCs w:val="24"/>
        </w:rPr>
        <w:t>matem</w:t>
      </w:r>
      <w:proofErr w:type="spellEnd"/>
      <w:r w:rsidRPr="009D4B24">
        <w:rPr>
          <w:color w:val="000000"/>
          <w:sz w:val="24"/>
          <w:szCs w:val="24"/>
        </w:rPr>
        <w:t xml:space="preserve"> Sitio web: </w:t>
      </w:r>
      <w:hyperlink r:id="rId43" w:history="1">
        <w:r w:rsidRPr="00F66528">
          <w:rPr>
            <w:rStyle w:val="Hipervnculo"/>
            <w:sz w:val="24"/>
            <w:szCs w:val="24"/>
          </w:rPr>
          <w:t>https://www.matem.unam.mx/~max/AS1/N6.pdf</w:t>
        </w:r>
      </w:hyperlink>
    </w:p>
    <w:p w14:paraId="16FFD9B1" w14:textId="5F0CB2D6" w:rsidR="009D4B24" w:rsidRDefault="009D4B24" w:rsidP="00BB70CE">
      <w:pPr>
        <w:rPr>
          <w:color w:val="000000"/>
          <w:sz w:val="24"/>
          <w:szCs w:val="24"/>
        </w:rPr>
      </w:pPr>
      <w:r w:rsidRPr="009D4B24">
        <w:rPr>
          <w:color w:val="000000"/>
          <w:sz w:val="24"/>
          <w:szCs w:val="24"/>
        </w:rPr>
        <w:t xml:space="preserve">N.A. (2017). </w:t>
      </w:r>
      <w:proofErr w:type="gramStart"/>
      <w:r w:rsidRPr="009D4B24">
        <w:rPr>
          <w:color w:val="000000"/>
          <w:sz w:val="24"/>
          <w:szCs w:val="24"/>
        </w:rPr>
        <w:t>Inducción .</w:t>
      </w:r>
      <w:proofErr w:type="gramEnd"/>
      <w:r w:rsidRPr="009D4B24">
        <w:rPr>
          <w:color w:val="000000"/>
          <w:sz w:val="24"/>
          <w:szCs w:val="24"/>
        </w:rPr>
        <w:t xml:space="preserve"> 4 de marzo de 2021, de </w:t>
      </w:r>
      <w:proofErr w:type="spellStart"/>
      <w:r w:rsidRPr="009D4B24">
        <w:rPr>
          <w:color w:val="000000"/>
          <w:sz w:val="24"/>
          <w:szCs w:val="24"/>
        </w:rPr>
        <w:t>cimat</w:t>
      </w:r>
      <w:proofErr w:type="spellEnd"/>
      <w:r w:rsidRPr="009D4B24">
        <w:rPr>
          <w:color w:val="000000"/>
          <w:sz w:val="24"/>
          <w:szCs w:val="24"/>
        </w:rPr>
        <w:t xml:space="preserve"> Sitio web: </w:t>
      </w:r>
      <w:hyperlink r:id="rId44" w:history="1">
        <w:r w:rsidRPr="00F66528">
          <w:rPr>
            <w:rStyle w:val="Hipervnculo"/>
            <w:sz w:val="24"/>
            <w:szCs w:val="24"/>
          </w:rPr>
          <w:t>https://www.cimat.mx/especialidad.seg/anterior/documentos/celaya/induccion.pdf</w:t>
        </w:r>
      </w:hyperlink>
    </w:p>
    <w:p w14:paraId="039EE353" w14:textId="7D7B3D72" w:rsidR="009D4B24" w:rsidRPr="00A9362C" w:rsidRDefault="009D4B24" w:rsidP="00BB70CE">
      <w:pPr>
        <w:rPr>
          <w:color w:val="000000"/>
          <w:sz w:val="24"/>
          <w:szCs w:val="24"/>
        </w:rPr>
      </w:pPr>
      <w:proofErr w:type="spellStart"/>
      <w:r w:rsidRPr="009D4B24">
        <w:rPr>
          <w:color w:val="000000"/>
          <w:sz w:val="24"/>
          <w:szCs w:val="24"/>
        </w:rPr>
        <w:t>Courant</w:t>
      </w:r>
      <w:proofErr w:type="spellEnd"/>
      <w:r w:rsidRPr="009D4B24">
        <w:rPr>
          <w:color w:val="000000"/>
          <w:sz w:val="24"/>
          <w:szCs w:val="24"/>
        </w:rPr>
        <w:t xml:space="preserve"> R, H. Robbins. ¿Qu</w:t>
      </w:r>
      <w:r>
        <w:rPr>
          <w:color w:val="000000"/>
          <w:sz w:val="24"/>
          <w:szCs w:val="24"/>
        </w:rPr>
        <w:t>é</w:t>
      </w:r>
      <w:r w:rsidRPr="009D4B24">
        <w:rPr>
          <w:color w:val="000000"/>
          <w:sz w:val="24"/>
          <w:szCs w:val="24"/>
        </w:rPr>
        <w:t xml:space="preserve"> son las Matem</w:t>
      </w:r>
      <w:r>
        <w:rPr>
          <w:color w:val="000000"/>
          <w:sz w:val="24"/>
          <w:szCs w:val="24"/>
        </w:rPr>
        <w:t>át</w:t>
      </w:r>
      <w:r w:rsidRPr="009D4B24">
        <w:rPr>
          <w:color w:val="000000"/>
          <w:sz w:val="24"/>
          <w:szCs w:val="24"/>
        </w:rPr>
        <w:t>icas? FCE, M</w:t>
      </w:r>
      <w:r>
        <w:rPr>
          <w:color w:val="000000"/>
          <w:sz w:val="24"/>
          <w:szCs w:val="24"/>
        </w:rPr>
        <w:t>é</w:t>
      </w:r>
      <w:r w:rsidRPr="009D4B24">
        <w:rPr>
          <w:color w:val="000000"/>
          <w:sz w:val="24"/>
          <w:szCs w:val="24"/>
        </w:rPr>
        <w:t>xico 2002.</w:t>
      </w:r>
    </w:p>
    <w:p w14:paraId="3EEB93A7" w14:textId="77777777" w:rsidR="00A9362C" w:rsidRPr="000E65FC" w:rsidRDefault="00A9362C" w:rsidP="000E65FC"/>
    <w:sectPr w:rsidR="00A9362C" w:rsidRPr="000E65FC" w:rsidSect="00992A33">
      <w:headerReference w:type="first" r:id="rId45"/>
      <w:footerReference w:type="first" r:id="rId46"/>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A2AB8" w14:textId="77777777" w:rsidR="004307AF" w:rsidRDefault="004307AF" w:rsidP="00992A33">
      <w:pPr>
        <w:spacing w:after="0" w:line="240" w:lineRule="auto"/>
      </w:pPr>
      <w:r>
        <w:separator/>
      </w:r>
    </w:p>
  </w:endnote>
  <w:endnote w:type="continuationSeparator" w:id="0">
    <w:p w14:paraId="6EC39450" w14:textId="77777777" w:rsidR="004307AF" w:rsidRDefault="004307AF"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BF7F7" w14:textId="43BC5E0D" w:rsidR="00E77DAA" w:rsidRDefault="00E77DAA">
    <w:pPr>
      <w:pStyle w:val="Piedepgina"/>
    </w:pPr>
    <w: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DC734" w14:textId="5AAE25E4" w:rsidR="00E77DAA" w:rsidRDefault="00E77DAA">
    <w:pPr>
      <w:pStyle w:val="Piedepgina"/>
    </w:pPr>
    <w:r>
      <w:tab/>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AEE3F" w14:textId="2BF6BDFB" w:rsidR="00E77DAA" w:rsidRDefault="00E77DAA">
    <w:pPr>
      <w:pStyle w:val="Piedepgina"/>
    </w:pPr>
    <w:r>
      <w:tab/>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6FC25" w14:textId="289D9E1E" w:rsidR="00E77DAA" w:rsidRDefault="00E77DAA" w:rsidP="00271562">
    <w:pPr>
      <w:pStyle w:val="Piedepgina"/>
      <w:tabs>
        <w:tab w:val="left" w:pos="3947"/>
      </w:tabs>
    </w:pPr>
    <w:r>
      <w:tab/>
    </w:r>
    <w:r w:rsidR="00271562">
      <w:tab/>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8A9D1" w14:textId="498561C8" w:rsidR="00271562" w:rsidRDefault="00271562" w:rsidP="00271562">
    <w:pPr>
      <w:pStyle w:val="Piedepgina"/>
      <w:tabs>
        <w:tab w:val="left" w:pos="3947"/>
      </w:tabs>
    </w:pPr>
    <w:r>
      <w:tab/>
    </w:r>
    <w:r>
      <w:tab/>
      <w:t>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EB0CD" w14:textId="2CA455D3" w:rsidR="00271562" w:rsidRDefault="00271562">
    <w:pPr>
      <w:pStyle w:val="Piedepgina"/>
    </w:pPr>
    <w:r>
      <w:tab/>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BE71B" w14:textId="77777777" w:rsidR="00271562" w:rsidRDefault="00271562">
    <w:pPr>
      <w:pStyle w:val="Piedepgina"/>
    </w:pPr>
    <w:r>
      <w:tab/>
      <w:t>8</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1ECD2" w14:textId="23E557EC" w:rsidR="00E77DAA" w:rsidRDefault="00E77DAA">
    <w:pPr>
      <w:pStyle w:val="Piedepgina"/>
    </w:pPr>
    <w:r>
      <w:tab/>
    </w:r>
    <w:r w:rsidR="00271562">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9A5FA" w14:textId="77777777" w:rsidR="004307AF" w:rsidRDefault="004307AF" w:rsidP="00992A33">
      <w:pPr>
        <w:spacing w:after="0" w:line="240" w:lineRule="auto"/>
      </w:pPr>
      <w:r>
        <w:separator/>
      </w:r>
    </w:p>
  </w:footnote>
  <w:footnote w:type="continuationSeparator" w:id="0">
    <w:p w14:paraId="5F65AE68" w14:textId="77777777" w:rsidR="004307AF" w:rsidRDefault="004307AF"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18E9E" w14:textId="323B7E9F" w:rsidR="00AC1DDF" w:rsidRPr="00992A33" w:rsidRDefault="00AC1DDF">
    <w:pPr>
      <w:pStyle w:val="Encabezado"/>
      <w:rPr>
        <w:sz w:val="28"/>
        <w:szCs w:val="28"/>
      </w:rPr>
    </w:pPr>
    <w:r w:rsidRPr="00992A33">
      <w:rPr>
        <w:sz w:val="28"/>
        <w:szCs w:val="28"/>
      </w:rPr>
      <w:t xml:space="preserve">| </w:t>
    </w:r>
    <w:r w:rsidR="00587DD4">
      <w:rPr>
        <w:sz w:val="24"/>
        <w:szCs w:val="24"/>
      </w:rPr>
      <w:t xml:space="preserve">Definición de </w:t>
    </w:r>
    <w:r w:rsidR="006640D1">
      <w:rPr>
        <w:sz w:val="24"/>
        <w:szCs w:val="24"/>
      </w:rPr>
      <w:t xml:space="preserve">recursividad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D2F88" w14:textId="39C989BE" w:rsidR="00AC1DDF" w:rsidRPr="00992A33" w:rsidRDefault="00AC1DDF">
    <w:pPr>
      <w:pStyle w:val="Encabezado"/>
      <w:rPr>
        <w:sz w:val="28"/>
        <w:szCs w:val="28"/>
      </w:rPr>
    </w:pPr>
    <w:r w:rsidRPr="00992A33">
      <w:rPr>
        <w:sz w:val="28"/>
        <w:szCs w:val="28"/>
      </w:rPr>
      <w:t xml:space="preserve">| </w:t>
    </w:r>
    <w:r w:rsidR="006640D1">
      <w:rPr>
        <w:sz w:val="24"/>
        <w:szCs w:val="24"/>
      </w:rPr>
      <w:t xml:space="preserve">Tipos de recursión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BA416" w14:textId="24880B20"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6640D1">
      <w:rPr>
        <w:color w:val="000000" w:themeColor="text1"/>
        <w:sz w:val="24"/>
        <w:szCs w:val="24"/>
      </w:rPr>
      <w:t xml:space="preserve">Definición de recursividad </w:t>
    </w:r>
  </w:p>
  <w:p w14:paraId="36F2CFA3" w14:textId="77777777" w:rsidR="00AC1DDF" w:rsidRDefault="00AC1DD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F82" w14:textId="61C80FC7" w:rsidR="00525BC0" w:rsidRPr="00992A33" w:rsidRDefault="00525BC0">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271562">
      <w:rPr>
        <w:color w:val="000000" w:themeColor="text1"/>
        <w:sz w:val="24"/>
        <w:szCs w:val="24"/>
      </w:rPr>
      <w:t>Ejemplos de recursividad</w:t>
    </w:r>
  </w:p>
  <w:p w14:paraId="320ABEEE" w14:textId="77777777" w:rsidR="00525BC0" w:rsidRDefault="00525BC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0FF9C" w14:textId="42FA1DAF"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Ejemplos de recursividad</w:t>
    </w:r>
  </w:p>
  <w:p w14:paraId="341ACF20" w14:textId="77777777" w:rsidR="00271562" w:rsidRDefault="00271562">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B94B" w14:textId="3DC4208F"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Definición inducción matemática </w:t>
    </w:r>
  </w:p>
  <w:p w14:paraId="6B766256" w14:textId="77777777" w:rsidR="00271562" w:rsidRDefault="00271562">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15E7F" w14:textId="0E1143DF"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Ejemplos de inducción matemática </w:t>
    </w:r>
  </w:p>
  <w:p w14:paraId="5B630F78" w14:textId="77777777" w:rsidR="00271562" w:rsidRDefault="00271562">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C9133" w14:textId="46157541" w:rsidR="00A9362C" w:rsidRPr="00992A33" w:rsidRDefault="00A9362C">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E77DAA">
      <w:rPr>
        <w:color w:val="000000" w:themeColor="text1"/>
        <w:sz w:val="24"/>
        <w:szCs w:val="24"/>
      </w:rPr>
      <w:t>Referencias bibliográficas</w:t>
    </w:r>
  </w:p>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D1C53"/>
    <w:multiLevelType w:val="hybridMultilevel"/>
    <w:tmpl w:val="A61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F2D5B"/>
    <w:multiLevelType w:val="hybridMultilevel"/>
    <w:tmpl w:val="08D6656E"/>
    <w:lvl w:ilvl="0" w:tplc="1642303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03336"/>
    <w:rsid w:val="00014EB8"/>
    <w:rsid w:val="00037A9F"/>
    <w:rsid w:val="000753EA"/>
    <w:rsid w:val="000A47D9"/>
    <w:rsid w:val="000B409B"/>
    <w:rsid w:val="000B435E"/>
    <w:rsid w:val="000B6938"/>
    <w:rsid w:val="000E65FC"/>
    <w:rsid w:val="00103F62"/>
    <w:rsid w:val="00114058"/>
    <w:rsid w:val="0013532C"/>
    <w:rsid w:val="00150412"/>
    <w:rsid w:val="00154F66"/>
    <w:rsid w:val="001740D6"/>
    <w:rsid w:val="001951FA"/>
    <w:rsid w:val="00212EA9"/>
    <w:rsid w:val="0021605B"/>
    <w:rsid w:val="00271562"/>
    <w:rsid w:val="002A201E"/>
    <w:rsid w:val="002A6B41"/>
    <w:rsid w:val="00355B16"/>
    <w:rsid w:val="00380A87"/>
    <w:rsid w:val="00396774"/>
    <w:rsid w:val="003A6BA6"/>
    <w:rsid w:val="003B49D0"/>
    <w:rsid w:val="003B6CD3"/>
    <w:rsid w:val="003E442B"/>
    <w:rsid w:val="003E5C12"/>
    <w:rsid w:val="003F2A0F"/>
    <w:rsid w:val="003F30E0"/>
    <w:rsid w:val="00423BDA"/>
    <w:rsid w:val="004307AF"/>
    <w:rsid w:val="004329A8"/>
    <w:rsid w:val="00445B36"/>
    <w:rsid w:val="004521EE"/>
    <w:rsid w:val="005052B2"/>
    <w:rsid w:val="00511BC8"/>
    <w:rsid w:val="00514249"/>
    <w:rsid w:val="005173EB"/>
    <w:rsid w:val="00525BC0"/>
    <w:rsid w:val="0052602B"/>
    <w:rsid w:val="005636A5"/>
    <w:rsid w:val="00574AA9"/>
    <w:rsid w:val="00587DD4"/>
    <w:rsid w:val="005B32E5"/>
    <w:rsid w:val="005B3F60"/>
    <w:rsid w:val="005C4AF0"/>
    <w:rsid w:val="006640D1"/>
    <w:rsid w:val="00682F1A"/>
    <w:rsid w:val="007240D4"/>
    <w:rsid w:val="00766BEC"/>
    <w:rsid w:val="007726E6"/>
    <w:rsid w:val="007A67A5"/>
    <w:rsid w:val="0081062C"/>
    <w:rsid w:val="00827415"/>
    <w:rsid w:val="008651BA"/>
    <w:rsid w:val="008B14F4"/>
    <w:rsid w:val="008B3B9D"/>
    <w:rsid w:val="008C17D6"/>
    <w:rsid w:val="008D6D61"/>
    <w:rsid w:val="009241BC"/>
    <w:rsid w:val="00941521"/>
    <w:rsid w:val="00953A67"/>
    <w:rsid w:val="00954801"/>
    <w:rsid w:val="00971A50"/>
    <w:rsid w:val="00992A33"/>
    <w:rsid w:val="009B0D4E"/>
    <w:rsid w:val="009B7894"/>
    <w:rsid w:val="009C0507"/>
    <w:rsid w:val="009D4B24"/>
    <w:rsid w:val="009E1732"/>
    <w:rsid w:val="00A04E1F"/>
    <w:rsid w:val="00A056C4"/>
    <w:rsid w:val="00A9362C"/>
    <w:rsid w:val="00AC1DDF"/>
    <w:rsid w:val="00AC40B8"/>
    <w:rsid w:val="00B01EBA"/>
    <w:rsid w:val="00B247C0"/>
    <w:rsid w:val="00B33BA1"/>
    <w:rsid w:val="00B66B59"/>
    <w:rsid w:val="00B67D7A"/>
    <w:rsid w:val="00BB4424"/>
    <w:rsid w:val="00BB70CE"/>
    <w:rsid w:val="00BC3132"/>
    <w:rsid w:val="00BE3905"/>
    <w:rsid w:val="00C0534B"/>
    <w:rsid w:val="00C51BE4"/>
    <w:rsid w:val="00C861E7"/>
    <w:rsid w:val="00CA500F"/>
    <w:rsid w:val="00CB68DB"/>
    <w:rsid w:val="00CC6726"/>
    <w:rsid w:val="00CE4853"/>
    <w:rsid w:val="00D20B47"/>
    <w:rsid w:val="00D21BB4"/>
    <w:rsid w:val="00D42A27"/>
    <w:rsid w:val="00D47BF9"/>
    <w:rsid w:val="00D96203"/>
    <w:rsid w:val="00DA6CF8"/>
    <w:rsid w:val="00E017B7"/>
    <w:rsid w:val="00E1131C"/>
    <w:rsid w:val="00E735C5"/>
    <w:rsid w:val="00E75DAE"/>
    <w:rsid w:val="00E77DAA"/>
    <w:rsid w:val="00EB5B7B"/>
    <w:rsid w:val="00EC0783"/>
    <w:rsid w:val="00EC35A9"/>
    <w:rsid w:val="00EF35BF"/>
    <w:rsid w:val="00F15D8F"/>
    <w:rsid w:val="00F63E09"/>
    <w:rsid w:val="00FA5DE3"/>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380A87"/>
    <w:pPr>
      <w:spacing w:after="100"/>
    </w:pPr>
    <w:rPr>
      <w:rFonts w:eastAsiaTheme="minorEastAsia" w:cs="Times New Roman"/>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NormalWeb">
    <w:name w:val="Normal (Web)"/>
    <w:basedOn w:val="Normal"/>
    <w:uiPriority w:val="99"/>
    <w:semiHidden/>
    <w:unhideWhenUsed/>
    <w:rsid w:val="00D9620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6716">
      <w:bodyDiv w:val="1"/>
      <w:marLeft w:val="0"/>
      <w:marRight w:val="0"/>
      <w:marTop w:val="0"/>
      <w:marBottom w:val="0"/>
      <w:divBdr>
        <w:top w:val="none" w:sz="0" w:space="0" w:color="auto"/>
        <w:left w:val="none" w:sz="0" w:space="0" w:color="auto"/>
        <w:bottom w:val="none" w:sz="0" w:space="0" w:color="auto"/>
        <w:right w:val="none" w:sz="0" w:space="0" w:color="auto"/>
      </w:divBdr>
    </w:div>
    <w:div w:id="740254828">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375810908">
      <w:bodyDiv w:val="1"/>
      <w:marLeft w:val="0"/>
      <w:marRight w:val="0"/>
      <w:marTop w:val="0"/>
      <w:marBottom w:val="0"/>
      <w:divBdr>
        <w:top w:val="none" w:sz="0" w:space="0" w:color="auto"/>
        <w:left w:val="none" w:sz="0" w:space="0" w:color="auto"/>
        <w:bottom w:val="none" w:sz="0" w:space="0" w:color="auto"/>
        <w:right w:val="none" w:sz="0" w:space="0" w:color="auto"/>
      </w:divBdr>
    </w:div>
    <w:div w:id="1527602762">
      <w:bodyDiv w:val="1"/>
      <w:marLeft w:val="0"/>
      <w:marRight w:val="0"/>
      <w:marTop w:val="0"/>
      <w:marBottom w:val="0"/>
      <w:divBdr>
        <w:top w:val="none" w:sz="0" w:space="0" w:color="auto"/>
        <w:left w:val="none" w:sz="0" w:space="0" w:color="auto"/>
        <w:bottom w:val="none" w:sz="0" w:space="0" w:color="auto"/>
        <w:right w:val="none" w:sz="0" w:space="0" w:color="auto"/>
      </w:divBdr>
    </w:div>
    <w:div w:id="1624387509">
      <w:bodyDiv w:val="1"/>
      <w:marLeft w:val="0"/>
      <w:marRight w:val="0"/>
      <w:marTop w:val="0"/>
      <w:marBottom w:val="0"/>
      <w:divBdr>
        <w:top w:val="none" w:sz="0" w:space="0" w:color="auto"/>
        <w:left w:val="none" w:sz="0" w:space="0" w:color="auto"/>
        <w:bottom w:val="none" w:sz="0" w:space="0" w:color="auto"/>
        <w:right w:val="none" w:sz="0" w:space="0" w:color="auto"/>
      </w:divBdr>
    </w:div>
    <w:div w:id="1731609070">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image" Target="media/image10.png"/><Relationship Id="rId39" Type="http://schemas.openxmlformats.org/officeDocument/2006/relationships/hyperlink" Target="https://www.uv.mx/personal/ocastillo/files/2011/04/Recursividad.pdf" TargetMode="External"/><Relationship Id="rId21" Type="http://schemas.openxmlformats.org/officeDocument/2006/relationships/footer" Target="footer4.xml"/><Relationship Id="rId34" Type="http://schemas.openxmlformats.org/officeDocument/2006/relationships/footer" Target="footer6.xml"/><Relationship Id="rId42" Type="http://schemas.openxmlformats.org/officeDocument/2006/relationships/hyperlink" Target="http://ocw.udl.cat/enginyeria-i-arquitectura/programacio-2/continguts-1/2-recursividad.pdf"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hyperlink" Target="https://www.ecured.cu/Recursividad" TargetMode="External"/><Relationship Id="rId45"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header" Target="header5.xml"/><Relationship Id="rId36" Type="http://schemas.openxmlformats.org/officeDocument/2006/relationships/footer" Target="footer7.xm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image" Target="media/image13.png"/><Relationship Id="rId44" Type="http://schemas.openxmlformats.org/officeDocument/2006/relationships/hyperlink" Target="https://www.cimat.mx/especialidad.seg/anterior/documentos/celaya/induccion.pdf"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yperlink" Target="https://www.matem.unam.mx/~max/AS1/N6.pdf"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eader" Target="header6.xml"/><Relationship Id="rId38" Type="http://schemas.openxmlformats.org/officeDocument/2006/relationships/footer" Target="footer8.xml"/><Relationship Id="rId46" Type="http://schemas.openxmlformats.org/officeDocument/2006/relationships/footer" Target="footer9.xml"/><Relationship Id="rId20" Type="http://schemas.openxmlformats.org/officeDocument/2006/relationships/header" Target="header4.xml"/><Relationship Id="rId41" Type="http://schemas.openxmlformats.org/officeDocument/2006/relationships/hyperlink" Target="https://www.campusmvp.es/recursos/post/Que-es-la-recursividad-o-recursion-Un-ejemplo-con-JavaScript.aspx#:~:text=As%C3%AD%2C%20por%20ejemplo%2C%20el%20factorial,5%20ser%C3%ADa%3A%205x4x3x2x1%20%3D%20120.&amp;text=Aqu%C3%AD%20lo%20que%20se%20hace,que%20hay%20en%20el%20condi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1638</Words>
  <Characters>9343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Daray padilla perez</cp:lastModifiedBy>
  <cp:revision>2</cp:revision>
  <dcterms:created xsi:type="dcterms:W3CDTF">2021-03-05T02:24:00Z</dcterms:created>
  <dcterms:modified xsi:type="dcterms:W3CDTF">2021-03-05T02:24:00Z</dcterms:modified>
</cp:coreProperties>
</file>