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05092" w14:textId="6C0FAD47" w:rsidR="00A80869" w:rsidRDefault="00A80869" w:rsidP="00A80869">
      <w:pPr>
        <w:jc w:val="center"/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inline distT="0" distB="0" distL="0" distR="0" wp14:anchorId="08D39AAF" wp14:editId="78DD0759">
            <wp:extent cx="1790700" cy="2511886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252" cy="2529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BD4BB" w14:textId="574EAF95" w:rsidR="00DC6BB3" w:rsidRDefault="00395FE2" w:rsidP="00395FE2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>UNIVERSIDAD DE GUADALAJARA</w:t>
      </w:r>
    </w:p>
    <w:p w14:paraId="391C65CB" w14:textId="598BE324" w:rsidR="00395FE2" w:rsidRDefault="00395FE2" w:rsidP="00395FE2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>CUCEI</w:t>
      </w:r>
    </w:p>
    <w:p w14:paraId="6695B28B" w14:textId="6BD74D97" w:rsidR="00395FE2" w:rsidRDefault="00395FE2" w:rsidP="00395FE2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>DIVISIÓN DE TECNOLOGÍAS PARA LA INTEGRACIÓN CIBER-HUMANA</w:t>
      </w:r>
    </w:p>
    <w:p w14:paraId="3DC88A66" w14:textId="7CABDD07" w:rsidR="00395FE2" w:rsidRDefault="00395FE2" w:rsidP="00395FE2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>DEPARTAMENTO DE CIENCIAS COMPUTACIONALES</w:t>
      </w:r>
    </w:p>
    <w:p w14:paraId="684B616F" w14:textId="43EE44A9" w:rsidR="00395FE2" w:rsidRDefault="00395FE2" w:rsidP="00395FE2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>PRÁCTICA No. 1</w:t>
      </w:r>
    </w:p>
    <w:p w14:paraId="701C971C" w14:textId="1112A62B" w:rsidR="00395FE2" w:rsidRDefault="00395FE2" w:rsidP="00395FE2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>TEMA: Archivos de Acceso Secuencial (Consultas Filtradas)</w:t>
      </w:r>
    </w:p>
    <w:p w14:paraId="137D6743" w14:textId="13A15362" w:rsidR="00395FE2" w:rsidRDefault="00395FE2" w:rsidP="00395FE2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>EQUIPO No. 4</w:t>
      </w:r>
    </w:p>
    <w:p w14:paraId="2F088A61" w14:textId="30119D59" w:rsidR="00395FE2" w:rsidRDefault="00395FE2" w:rsidP="00395FE2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>INTEGRANTES:</w:t>
      </w:r>
    </w:p>
    <w:p w14:paraId="2ECE2790" w14:textId="4AFC95BC" w:rsidR="00395FE2" w:rsidRDefault="00395FE2" w:rsidP="00395FE2">
      <w:pPr>
        <w:jc w:val="center"/>
        <w:rPr>
          <w:rFonts w:ascii="Arial Nova" w:hAnsi="Arial Nova"/>
        </w:rPr>
      </w:pPr>
      <w:r>
        <w:rPr>
          <w:rFonts w:ascii="Arial Nova" w:hAnsi="Arial Nova"/>
        </w:rPr>
        <w:t>Pérez Palacios Perla Michelle</w:t>
      </w:r>
    </w:p>
    <w:p w14:paraId="57092D0E" w14:textId="45633D2E" w:rsidR="00395FE2" w:rsidRDefault="00395FE2" w:rsidP="00395FE2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>SEMINARIO DE SOLUCIÓN DE PROBLEMAS DE ESTRUCTURAS DE DATOS II | SECCIÓN D09 | 2022B</w:t>
      </w:r>
    </w:p>
    <w:p w14:paraId="0B2EE4DB" w14:textId="60728441" w:rsidR="00395FE2" w:rsidRPr="00395FE2" w:rsidRDefault="00395FE2" w:rsidP="00395FE2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 xml:space="preserve">PROF. </w:t>
      </w:r>
      <w:r w:rsidRPr="00395FE2">
        <w:rPr>
          <w:rFonts w:ascii="Arial Nova" w:hAnsi="Arial Nova"/>
        </w:rPr>
        <w:t>Mariscal Lugo Luis Felipe</w:t>
      </w:r>
    </w:p>
    <w:p w14:paraId="1914EC65" w14:textId="77777777" w:rsidR="00DC6BB3" w:rsidRDefault="00DC6BB3">
      <w:r>
        <w:br w:type="page"/>
      </w:r>
    </w:p>
    <w:p w14:paraId="45DC9399" w14:textId="77777777" w:rsidR="00072D5D" w:rsidRPr="00A80869" w:rsidRDefault="00E90A25" w:rsidP="00A80869">
      <w:pPr>
        <w:pStyle w:val="Ttulo2"/>
        <w:jc w:val="center"/>
        <w:rPr>
          <w:b/>
          <w:bCs/>
        </w:rPr>
      </w:pPr>
      <w:r w:rsidRPr="00A80869">
        <w:rPr>
          <w:b/>
          <w:bCs/>
        </w:rPr>
        <w:lastRenderedPageBreak/>
        <w:t>MARCO TEÓRICO</w:t>
      </w:r>
    </w:p>
    <w:p w14:paraId="2D297C38" w14:textId="34AC022F" w:rsidR="00AD62F2" w:rsidRPr="00072D5D" w:rsidRDefault="00AD62F2" w:rsidP="00072D5D">
      <w:pPr>
        <w:jc w:val="center"/>
        <w:rPr>
          <w:rFonts w:ascii="Arial" w:hAnsi="Arial" w:cs="Arial"/>
          <w:b/>
          <w:bCs/>
        </w:rPr>
      </w:pPr>
      <w:r w:rsidRPr="00072D5D">
        <w:rPr>
          <w:rFonts w:ascii="Arial" w:hAnsi="Arial" w:cs="Arial"/>
          <w:b/>
          <w:bCs/>
        </w:rPr>
        <w:t>¿Qué es un archivo físico?</w:t>
      </w:r>
    </w:p>
    <w:p w14:paraId="2896A127" w14:textId="3D6B3099" w:rsidR="00AD62F2" w:rsidRPr="00072D5D" w:rsidRDefault="00072D5D" w:rsidP="00E87FC5">
      <w:pPr>
        <w:jc w:val="both"/>
        <w:rPr>
          <w:rFonts w:ascii="Arial" w:hAnsi="Arial" w:cs="Arial"/>
        </w:rPr>
      </w:pPr>
      <w:r w:rsidRPr="00072D5D">
        <w:rPr>
          <w:rFonts w:ascii="Arial" w:hAnsi="Arial" w:cs="Arial"/>
        </w:rPr>
        <w:t>Archivo que en realidad existe en el almacenamiento secundario. Es el archivo tal como lo conoce el sistema operativo y que aparece en su directorio de archivos.</w:t>
      </w:r>
    </w:p>
    <w:p w14:paraId="7900765F" w14:textId="543424B0" w:rsidR="00AD62F2" w:rsidRPr="00072D5D" w:rsidRDefault="00AD62F2" w:rsidP="00E87FC5">
      <w:pPr>
        <w:jc w:val="center"/>
        <w:rPr>
          <w:rFonts w:ascii="Arial" w:hAnsi="Arial" w:cs="Arial"/>
          <w:b/>
          <w:bCs/>
        </w:rPr>
      </w:pPr>
      <w:r w:rsidRPr="00072D5D">
        <w:rPr>
          <w:rFonts w:ascii="Arial" w:hAnsi="Arial" w:cs="Arial"/>
          <w:b/>
          <w:bCs/>
        </w:rPr>
        <w:t>¿Qué es un archivo lógico?</w:t>
      </w:r>
    </w:p>
    <w:p w14:paraId="6F705C3C" w14:textId="268C3C45" w:rsidR="00072D5D" w:rsidRPr="00072D5D" w:rsidRDefault="00072D5D" w:rsidP="00E87FC5">
      <w:pPr>
        <w:jc w:val="both"/>
        <w:rPr>
          <w:rFonts w:ascii="Arial" w:hAnsi="Arial" w:cs="Arial"/>
        </w:rPr>
      </w:pPr>
      <w:r w:rsidRPr="00072D5D">
        <w:rPr>
          <w:rFonts w:ascii="Arial" w:hAnsi="Arial" w:cs="Arial"/>
        </w:rPr>
        <w:t>El archivo, visto por el programa. El uso de archivos lógicos permite a un programa describir las operaciones que van a efectuarse en un archivo sin saber cuál archivo físico se usará. El programa puede entonces usarse para procesar cualquiera de diversos archivos que comparten la misma estructura.</w:t>
      </w:r>
    </w:p>
    <w:p w14:paraId="36860BBA" w14:textId="282C0526" w:rsidR="00AD62F2" w:rsidRPr="00072D5D" w:rsidRDefault="00AD62F2" w:rsidP="00E87FC5">
      <w:pPr>
        <w:jc w:val="center"/>
        <w:rPr>
          <w:rFonts w:ascii="Arial" w:hAnsi="Arial" w:cs="Arial"/>
          <w:b/>
          <w:bCs/>
        </w:rPr>
      </w:pPr>
      <w:r w:rsidRPr="00072D5D">
        <w:rPr>
          <w:rFonts w:ascii="Arial" w:hAnsi="Arial" w:cs="Arial"/>
          <w:b/>
          <w:bCs/>
        </w:rPr>
        <w:t>¿Qué clases se utilizan en el manejo de archivos en C++?</w:t>
      </w:r>
    </w:p>
    <w:p w14:paraId="310747B8" w14:textId="2384CB53" w:rsidR="00A863D4" w:rsidRPr="00072D5D" w:rsidRDefault="00AD62F2" w:rsidP="00E87FC5">
      <w:pPr>
        <w:jc w:val="center"/>
        <w:rPr>
          <w:rFonts w:ascii="Arial" w:hAnsi="Arial" w:cs="Arial"/>
          <w:b/>
          <w:bCs/>
        </w:rPr>
      </w:pPr>
      <w:r w:rsidRPr="00072D5D">
        <w:rPr>
          <w:rFonts w:ascii="Arial" w:hAnsi="Arial" w:cs="Arial"/>
          <w:b/>
          <w:bCs/>
        </w:rPr>
        <w:t>¿Qué modos de apertura tiene C++?</w:t>
      </w:r>
    </w:p>
    <w:p w14:paraId="3878EB8C" w14:textId="1FBDE1AC" w:rsidR="00A863D4" w:rsidRPr="00E87FC5" w:rsidRDefault="00A863D4" w:rsidP="00E87FC5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bCs/>
        </w:rPr>
      </w:pPr>
      <w:proofErr w:type="spellStart"/>
      <w:proofErr w:type="gramStart"/>
      <w:r w:rsidRPr="00E87FC5">
        <w:rPr>
          <w:rFonts w:ascii="Arial" w:hAnsi="Arial" w:cs="Arial"/>
          <w:b/>
          <w:bCs/>
        </w:rPr>
        <w:t>ios</w:t>
      </w:r>
      <w:proofErr w:type="spellEnd"/>
      <w:r w:rsidRPr="00E87FC5">
        <w:rPr>
          <w:rFonts w:ascii="Arial" w:hAnsi="Arial" w:cs="Arial"/>
          <w:b/>
          <w:bCs/>
        </w:rPr>
        <w:t>::</w:t>
      </w:r>
      <w:proofErr w:type="gramEnd"/>
      <w:r w:rsidRPr="00E87FC5">
        <w:rPr>
          <w:rFonts w:ascii="Arial" w:hAnsi="Arial" w:cs="Arial"/>
          <w:b/>
          <w:bCs/>
        </w:rPr>
        <w:t xml:space="preserve">app: </w:t>
      </w:r>
      <w:r w:rsidRPr="00E87FC5">
        <w:rPr>
          <w:rFonts w:ascii="Arial" w:hAnsi="Arial" w:cs="Arial"/>
        </w:rPr>
        <w:t>Añade toda la salida al final del archivo.</w:t>
      </w:r>
    </w:p>
    <w:p w14:paraId="52874AF7" w14:textId="1D5D2AB2" w:rsidR="00A863D4" w:rsidRPr="00E87FC5" w:rsidRDefault="00460ABF" w:rsidP="00E87FC5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proofErr w:type="spellStart"/>
      <w:proofErr w:type="gramStart"/>
      <w:r w:rsidRPr="00E87FC5">
        <w:rPr>
          <w:rFonts w:ascii="Arial" w:hAnsi="Arial" w:cs="Arial"/>
          <w:b/>
          <w:bCs/>
        </w:rPr>
        <w:t>i</w:t>
      </w:r>
      <w:r w:rsidR="00A863D4" w:rsidRPr="00E87FC5">
        <w:rPr>
          <w:rFonts w:ascii="Arial" w:hAnsi="Arial" w:cs="Arial"/>
          <w:b/>
          <w:bCs/>
        </w:rPr>
        <w:t>os</w:t>
      </w:r>
      <w:proofErr w:type="spellEnd"/>
      <w:r w:rsidR="00A863D4" w:rsidRPr="00E87FC5">
        <w:rPr>
          <w:rFonts w:ascii="Arial" w:hAnsi="Arial" w:cs="Arial"/>
          <w:b/>
          <w:bCs/>
        </w:rPr>
        <w:t>::</w:t>
      </w:r>
      <w:proofErr w:type="gramEnd"/>
      <w:r w:rsidR="00A863D4" w:rsidRPr="00E87FC5">
        <w:rPr>
          <w:rFonts w:ascii="Arial" w:hAnsi="Arial" w:cs="Arial"/>
          <w:b/>
          <w:bCs/>
        </w:rPr>
        <w:t xml:space="preserve">ate: </w:t>
      </w:r>
      <w:r w:rsidR="00A863D4" w:rsidRPr="00E87FC5">
        <w:rPr>
          <w:rFonts w:ascii="Arial" w:hAnsi="Arial" w:cs="Arial"/>
        </w:rPr>
        <w:t>Abre un archivo en modo de salida y se desplaza hasta el final del archivo (por lo general se utiliza para añadir datos a un archivo). Los datos se pueden escribir en cualquier parte del archivo.</w:t>
      </w:r>
    </w:p>
    <w:p w14:paraId="465DC835" w14:textId="1BE546EF" w:rsidR="00460ABF" w:rsidRPr="00E87FC5" w:rsidRDefault="00460ABF" w:rsidP="00E87FC5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bCs/>
        </w:rPr>
      </w:pPr>
      <w:proofErr w:type="spellStart"/>
      <w:proofErr w:type="gramStart"/>
      <w:r w:rsidRPr="00E87FC5">
        <w:rPr>
          <w:rFonts w:ascii="Arial" w:hAnsi="Arial" w:cs="Arial"/>
          <w:b/>
          <w:bCs/>
        </w:rPr>
        <w:t>ios</w:t>
      </w:r>
      <w:proofErr w:type="spellEnd"/>
      <w:r w:rsidRPr="00E87FC5">
        <w:rPr>
          <w:rFonts w:ascii="Arial" w:hAnsi="Arial" w:cs="Arial"/>
          <w:b/>
          <w:bCs/>
        </w:rPr>
        <w:t>::</w:t>
      </w:r>
      <w:proofErr w:type="gramEnd"/>
      <w:r w:rsidRPr="00E87FC5">
        <w:rPr>
          <w:rFonts w:ascii="Arial" w:hAnsi="Arial" w:cs="Arial"/>
          <w:b/>
          <w:bCs/>
        </w:rPr>
        <w:t xml:space="preserve">in: </w:t>
      </w:r>
      <w:r w:rsidRPr="00E87FC5">
        <w:rPr>
          <w:rFonts w:ascii="Arial" w:hAnsi="Arial" w:cs="Arial"/>
        </w:rPr>
        <w:t>Abre un archivo en modo de entrada.</w:t>
      </w:r>
    </w:p>
    <w:p w14:paraId="45DF09E7" w14:textId="4FC7EDF7" w:rsidR="00460ABF" w:rsidRPr="00E87FC5" w:rsidRDefault="00460ABF" w:rsidP="00E87FC5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bCs/>
        </w:rPr>
      </w:pPr>
      <w:proofErr w:type="spellStart"/>
      <w:proofErr w:type="gramStart"/>
      <w:r w:rsidRPr="00E87FC5">
        <w:rPr>
          <w:rFonts w:ascii="Arial" w:hAnsi="Arial" w:cs="Arial"/>
          <w:b/>
          <w:bCs/>
        </w:rPr>
        <w:t>ios</w:t>
      </w:r>
      <w:proofErr w:type="spellEnd"/>
      <w:r w:rsidRPr="00E87FC5">
        <w:rPr>
          <w:rFonts w:ascii="Arial" w:hAnsi="Arial" w:cs="Arial"/>
          <w:b/>
          <w:bCs/>
        </w:rPr>
        <w:t>::</w:t>
      </w:r>
      <w:proofErr w:type="spellStart"/>
      <w:proofErr w:type="gramEnd"/>
      <w:r w:rsidRPr="00E87FC5">
        <w:rPr>
          <w:rFonts w:ascii="Arial" w:hAnsi="Arial" w:cs="Arial"/>
          <w:b/>
          <w:bCs/>
        </w:rPr>
        <w:t>out</w:t>
      </w:r>
      <w:proofErr w:type="spellEnd"/>
      <w:r w:rsidRPr="00E87FC5">
        <w:rPr>
          <w:rFonts w:ascii="Arial" w:hAnsi="Arial" w:cs="Arial"/>
          <w:b/>
          <w:bCs/>
        </w:rPr>
        <w:t xml:space="preserve">: </w:t>
      </w:r>
      <w:r w:rsidRPr="00E87FC5">
        <w:rPr>
          <w:rFonts w:ascii="Arial" w:hAnsi="Arial" w:cs="Arial"/>
        </w:rPr>
        <w:t>Abre un archivo en modo de salida.</w:t>
      </w:r>
    </w:p>
    <w:p w14:paraId="214FFF2C" w14:textId="78A8C898" w:rsidR="00460ABF" w:rsidRPr="00E87FC5" w:rsidRDefault="00460ABF" w:rsidP="00E87FC5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bCs/>
        </w:rPr>
      </w:pPr>
      <w:proofErr w:type="spellStart"/>
      <w:proofErr w:type="gramStart"/>
      <w:r w:rsidRPr="00E87FC5">
        <w:rPr>
          <w:rFonts w:ascii="Arial" w:hAnsi="Arial" w:cs="Arial"/>
          <w:b/>
          <w:bCs/>
        </w:rPr>
        <w:t>ios</w:t>
      </w:r>
      <w:proofErr w:type="spellEnd"/>
      <w:r w:rsidRPr="00E87FC5">
        <w:rPr>
          <w:rFonts w:ascii="Arial" w:hAnsi="Arial" w:cs="Arial"/>
          <w:b/>
          <w:bCs/>
        </w:rPr>
        <w:t>::</w:t>
      </w:r>
      <w:proofErr w:type="spellStart"/>
      <w:proofErr w:type="gramEnd"/>
      <w:r w:rsidRPr="00E87FC5">
        <w:rPr>
          <w:rFonts w:ascii="Arial" w:hAnsi="Arial" w:cs="Arial"/>
          <w:b/>
          <w:bCs/>
        </w:rPr>
        <w:t>trunc</w:t>
      </w:r>
      <w:proofErr w:type="spellEnd"/>
      <w:r w:rsidRPr="00E87FC5">
        <w:rPr>
          <w:rFonts w:ascii="Arial" w:hAnsi="Arial" w:cs="Arial"/>
          <w:b/>
          <w:bCs/>
        </w:rPr>
        <w:t xml:space="preserve">: </w:t>
      </w:r>
      <w:r w:rsidRPr="00E87FC5">
        <w:rPr>
          <w:rFonts w:ascii="Arial" w:hAnsi="Arial" w:cs="Arial"/>
        </w:rPr>
        <w:t>Descarta el contenido,</w:t>
      </w:r>
      <w:r w:rsidR="00E87FC5">
        <w:rPr>
          <w:rFonts w:ascii="Arial" w:hAnsi="Arial" w:cs="Arial"/>
        </w:rPr>
        <w:t xml:space="preserve"> </w:t>
      </w:r>
      <w:r w:rsidRPr="00E87FC5">
        <w:rPr>
          <w:rFonts w:ascii="Arial" w:hAnsi="Arial" w:cs="Arial"/>
        </w:rPr>
        <w:t>si es q</w:t>
      </w:r>
      <w:r w:rsidR="00E87FC5">
        <w:rPr>
          <w:rFonts w:ascii="Arial" w:hAnsi="Arial" w:cs="Arial"/>
        </w:rPr>
        <w:t>u</w:t>
      </w:r>
      <w:r w:rsidRPr="00E87FC5">
        <w:rPr>
          <w:rFonts w:ascii="Arial" w:hAnsi="Arial" w:cs="Arial"/>
        </w:rPr>
        <w:t xml:space="preserve">e existe (también es la acción predeterminada para </w:t>
      </w:r>
      <w:proofErr w:type="spellStart"/>
      <w:r w:rsidRPr="00E87FC5">
        <w:rPr>
          <w:rFonts w:ascii="Arial" w:hAnsi="Arial" w:cs="Arial"/>
        </w:rPr>
        <w:t>ios</w:t>
      </w:r>
      <w:proofErr w:type="spellEnd"/>
      <w:r w:rsidRPr="00E87FC5">
        <w:rPr>
          <w:rFonts w:ascii="Arial" w:hAnsi="Arial" w:cs="Arial"/>
        </w:rPr>
        <w:t>::</w:t>
      </w:r>
      <w:proofErr w:type="spellStart"/>
      <w:r w:rsidRPr="00E87FC5">
        <w:rPr>
          <w:rFonts w:ascii="Arial" w:hAnsi="Arial" w:cs="Arial"/>
        </w:rPr>
        <w:t>out</w:t>
      </w:r>
      <w:proofErr w:type="spellEnd"/>
      <w:r w:rsidRPr="00E87FC5">
        <w:rPr>
          <w:rFonts w:ascii="Arial" w:hAnsi="Arial" w:cs="Arial"/>
        </w:rPr>
        <w:t>).</w:t>
      </w:r>
    </w:p>
    <w:p w14:paraId="036ECB13" w14:textId="7525D3A4" w:rsidR="00460ABF" w:rsidRPr="00E87FC5" w:rsidRDefault="00460ABF" w:rsidP="00E87FC5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bCs/>
        </w:rPr>
      </w:pPr>
      <w:proofErr w:type="spellStart"/>
      <w:proofErr w:type="gramStart"/>
      <w:r w:rsidRPr="00E87FC5">
        <w:rPr>
          <w:rFonts w:ascii="Arial" w:hAnsi="Arial" w:cs="Arial"/>
          <w:b/>
          <w:bCs/>
        </w:rPr>
        <w:t>ios</w:t>
      </w:r>
      <w:proofErr w:type="spellEnd"/>
      <w:r w:rsidRPr="00E87FC5">
        <w:rPr>
          <w:rFonts w:ascii="Arial" w:hAnsi="Arial" w:cs="Arial"/>
          <w:b/>
          <w:bCs/>
        </w:rPr>
        <w:t>::</w:t>
      </w:r>
      <w:proofErr w:type="spellStart"/>
      <w:proofErr w:type="gramEnd"/>
      <w:r w:rsidRPr="00E87FC5">
        <w:rPr>
          <w:rFonts w:ascii="Arial" w:hAnsi="Arial" w:cs="Arial"/>
          <w:b/>
          <w:bCs/>
        </w:rPr>
        <w:t>binary</w:t>
      </w:r>
      <w:proofErr w:type="spellEnd"/>
      <w:r w:rsidRPr="00E87FC5">
        <w:rPr>
          <w:rFonts w:ascii="Arial" w:hAnsi="Arial" w:cs="Arial"/>
          <w:b/>
          <w:bCs/>
        </w:rPr>
        <w:t xml:space="preserve">: </w:t>
      </w:r>
      <w:r w:rsidRPr="00E87FC5">
        <w:rPr>
          <w:rFonts w:ascii="Arial" w:hAnsi="Arial" w:cs="Arial"/>
        </w:rPr>
        <w:t>Abre un archivo en modo de entrada o salida binaria (es decir, que no es texto).</w:t>
      </w:r>
    </w:p>
    <w:p w14:paraId="58092E00" w14:textId="7E246B39" w:rsidR="00AD62F2" w:rsidRDefault="00AD62F2" w:rsidP="00E87FC5">
      <w:pPr>
        <w:ind w:left="360"/>
        <w:jc w:val="center"/>
        <w:rPr>
          <w:rFonts w:ascii="Arial" w:hAnsi="Arial" w:cs="Arial"/>
          <w:b/>
          <w:bCs/>
        </w:rPr>
      </w:pPr>
      <w:r w:rsidRPr="00072D5D">
        <w:rPr>
          <w:rFonts w:ascii="Arial" w:hAnsi="Arial" w:cs="Arial"/>
          <w:b/>
          <w:bCs/>
        </w:rPr>
        <w:t xml:space="preserve">¿Para qué sirve la función </w:t>
      </w:r>
      <w:proofErr w:type="spellStart"/>
      <w:proofErr w:type="gramStart"/>
      <w:r w:rsidRPr="00072D5D">
        <w:rPr>
          <w:rFonts w:ascii="Arial" w:hAnsi="Arial" w:cs="Arial"/>
          <w:b/>
          <w:bCs/>
        </w:rPr>
        <w:t>eof</w:t>
      </w:r>
      <w:proofErr w:type="spellEnd"/>
      <w:r w:rsidRPr="00072D5D">
        <w:rPr>
          <w:rFonts w:ascii="Arial" w:hAnsi="Arial" w:cs="Arial"/>
          <w:b/>
          <w:bCs/>
        </w:rPr>
        <w:t>(</w:t>
      </w:r>
      <w:proofErr w:type="gramEnd"/>
      <w:r w:rsidRPr="00072D5D">
        <w:rPr>
          <w:rFonts w:ascii="Arial" w:hAnsi="Arial" w:cs="Arial"/>
          <w:b/>
          <w:bCs/>
        </w:rPr>
        <w:t>)?</w:t>
      </w:r>
    </w:p>
    <w:p w14:paraId="56325B39" w14:textId="77777777" w:rsidR="00E87FC5" w:rsidRPr="00072D5D" w:rsidRDefault="00E87FC5" w:rsidP="00E87FC5">
      <w:pPr>
        <w:ind w:left="360"/>
        <w:jc w:val="both"/>
        <w:rPr>
          <w:rFonts w:ascii="Arial" w:hAnsi="Arial" w:cs="Arial"/>
          <w:b/>
          <w:bCs/>
        </w:rPr>
      </w:pPr>
    </w:p>
    <w:p w14:paraId="2CFDCA17" w14:textId="72C53D68" w:rsidR="00AD62F2" w:rsidRPr="00072D5D" w:rsidRDefault="00AD62F2" w:rsidP="00E87FC5">
      <w:pPr>
        <w:ind w:left="360"/>
        <w:jc w:val="center"/>
        <w:rPr>
          <w:rFonts w:ascii="Arial" w:hAnsi="Arial" w:cs="Arial"/>
          <w:b/>
          <w:bCs/>
        </w:rPr>
      </w:pPr>
      <w:r w:rsidRPr="00072D5D">
        <w:rPr>
          <w:rFonts w:ascii="Arial" w:hAnsi="Arial" w:cs="Arial"/>
          <w:b/>
          <w:bCs/>
        </w:rPr>
        <w:t xml:space="preserve">¿Para qué sirve la función </w:t>
      </w:r>
      <w:proofErr w:type="spellStart"/>
      <w:proofErr w:type="gramStart"/>
      <w:r w:rsidRPr="00072D5D">
        <w:rPr>
          <w:rFonts w:ascii="Arial" w:hAnsi="Arial" w:cs="Arial"/>
          <w:b/>
          <w:bCs/>
        </w:rPr>
        <w:t>seekg</w:t>
      </w:r>
      <w:proofErr w:type="spellEnd"/>
      <w:r w:rsidRPr="00072D5D">
        <w:rPr>
          <w:rFonts w:ascii="Arial" w:hAnsi="Arial" w:cs="Arial"/>
          <w:b/>
          <w:bCs/>
        </w:rPr>
        <w:t>(</w:t>
      </w:r>
      <w:proofErr w:type="gramEnd"/>
      <w:r w:rsidRPr="00072D5D">
        <w:rPr>
          <w:rFonts w:ascii="Arial" w:hAnsi="Arial" w:cs="Arial"/>
          <w:b/>
          <w:bCs/>
        </w:rPr>
        <w:t>)?</w:t>
      </w:r>
    </w:p>
    <w:p w14:paraId="13D1B5FF" w14:textId="76072AE4" w:rsidR="00AD62F2" w:rsidRPr="00072D5D" w:rsidRDefault="00AD62F2" w:rsidP="00E87FC5">
      <w:pPr>
        <w:ind w:left="360"/>
        <w:jc w:val="center"/>
        <w:rPr>
          <w:rFonts w:ascii="Arial" w:hAnsi="Arial" w:cs="Arial"/>
          <w:b/>
          <w:bCs/>
        </w:rPr>
      </w:pPr>
      <w:r w:rsidRPr="00072D5D">
        <w:rPr>
          <w:rFonts w:ascii="Arial" w:hAnsi="Arial" w:cs="Arial"/>
          <w:b/>
          <w:bCs/>
        </w:rPr>
        <w:t xml:space="preserve">¿Para qué sirve la función </w:t>
      </w:r>
      <w:proofErr w:type="spellStart"/>
      <w:proofErr w:type="gramStart"/>
      <w:r w:rsidRPr="00072D5D">
        <w:rPr>
          <w:rFonts w:ascii="Arial" w:hAnsi="Arial" w:cs="Arial"/>
          <w:b/>
          <w:bCs/>
        </w:rPr>
        <w:t>clear</w:t>
      </w:r>
      <w:proofErr w:type="spellEnd"/>
      <w:r w:rsidRPr="00072D5D">
        <w:rPr>
          <w:rFonts w:ascii="Arial" w:hAnsi="Arial" w:cs="Arial"/>
          <w:b/>
          <w:bCs/>
        </w:rPr>
        <w:t>(</w:t>
      </w:r>
      <w:proofErr w:type="gramEnd"/>
      <w:r w:rsidRPr="00072D5D">
        <w:rPr>
          <w:rFonts w:ascii="Arial" w:hAnsi="Arial" w:cs="Arial"/>
          <w:b/>
          <w:bCs/>
        </w:rPr>
        <w:t>)?</w:t>
      </w:r>
    </w:p>
    <w:p w14:paraId="4BE4E253" w14:textId="2FEA46B3" w:rsidR="00AD62F2" w:rsidRPr="00072D5D" w:rsidRDefault="00AD62F2" w:rsidP="00E87FC5">
      <w:pPr>
        <w:ind w:left="360"/>
        <w:jc w:val="center"/>
        <w:rPr>
          <w:rFonts w:ascii="Arial" w:hAnsi="Arial" w:cs="Arial"/>
          <w:b/>
          <w:bCs/>
        </w:rPr>
      </w:pPr>
      <w:r w:rsidRPr="00072D5D">
        <w:rPr>
          <w:rFonts w:ascii="Arial" w:hAnsi="Arial" w:cs="Arial"/>
          <w:b/>
          <w:bCs/>
        </w:rPr>
        <w:t xml:space="preserve">¿Para qué sirve la función </w:t>
      </w:r>
      <w:proofErr w:type="spellStart"/>
      <w:r w:rsidRPr="00072D5D">
        <w:rPr>
          <w:rFonts w:ascii="Arial" w:hAnsi="Arial" w:cs="Arial"/>
          <w:b/>
          <w:bCs/>
        </w:rPr>
        <w:t>is_</w:t>
      </w:r>
      <w:proofErr w:type="gramStart"/>
      <w:r w:rsidRPr="00072D5D">
        <w:rPr>
          <w:rFonts w:ascii="Arial" w:hAnsi="Arial" w:cs="Arial"/>
          <w:b/>
          <w:bCs/>
        </w:rPr>
        <w:t>open</w:t>
      </w:r>
      <w:proofErr w:type="spellEnd"/>
      <w:r w:rsidRPr="00072D5D">
        <w:rPr>
          <w:rFonts w:ascii="Arial" w:hAnsi="Arial" w:cs="Arial"/>
          <w:b/>
          <w:bCs/>
        </w:rPr>
        <w:t>(</w:t>
      </w:r>
      <w:proofErr w:type="gramEnd"/>
      <w:r w:rsidRPr="00072D5D">
        <w:rPr>
          <w:rFonts w:ascii="Arial" w:hAnsi="Arial" w:cs="Arial"/>
          <w:b/>
          <w:bCs/>
        </w:rPr>
        <w:t>)?</w:t>
      </w:r>
    </w:p>
    <w:sectPr w:rsidR="00AD62F2" w:rsidRPr="00072D5D" w:rsidSect="00A80869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pgBorders w:display="firstPage" w:offsetFrom="page">
        <w:top w:val="twistedLines2" w:sz="18" w:space="24" w:color="auto"/>
        <w:left w:val="twistedLines2" w:sz="18" w:space="24" w:color="auto"/>
        <w:bottom w:val="twistedLines2" w:sz="18" w:space="24" w:color="auto"/>
        <w:right w:val="twistedLines2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DA619" w14:textId="77777777" w:rsidR="006034AC" w:rsidRDefault="006034AC" w:rsidP="00E90A25">
      <w:pPr>
        <w:spacing w:after="0" w:line="240" w:lineRule="auto"/>
      </w:pPr>
      <w:r>
        <w:separator/>
      </w:r>
    </w:p>
  </w:endnote>
  <w:endnote w:type="continuationSeparator" w:id="0">
    <w:p w14:paraId="47468BB0" w14:textId="77777777" w:rsidR="006034AC" w:rsidRDefault="006034AC" w:rsidP="00E90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39EEF" w14:textId="79BC58CD" w:rsidR="00E90A25" w:rsidRPr="00A80869" w:rsidRDefault="00E90A25">
    <w:pPr>
      <w:tabs>
        <w:tab w:val="center" w:pos="4550"/>
        <w:tab w:val="left" w:pos="5818"/>
      </w:tabs>
      <w:ind w:right="260"/>
      <w:jc w:val="right"/>
      <w:rPr>
        <w:rFonts w:ascii="Arial Nova" w:hAnsi="Arial Nova"/>
        <w:color w:val="2F5496" w:themeColor="accent1" w:themeShade="BF"/>
      </w:rPr>
    </w:pPr>
    <w:r w:rsidRPr="00A80869">
      <w:rPr>
        <w:rFonts w:ascii="Arial Nova" w:hAnsi="Arial Nova"/>
        <w:color w:val="2F5496" w:themeColor="accent1" w:themeShade="BF"/>
        <w:spacing w:val="60"/>
        <w:lang w:val="es-ES"/>
      </w:rPr>
      <w:t>Página</w:t>
    </w:r>
    <w:r w:rsidRPr="00A80869">
      <w:rPr>
        <w:rFonts w:ascii="Arial Nova" w:hAnsi="Arial Nova"/>
        <w:color w:val="2F5496" w:themeColor="accent1" w:themeShade="BF"/>
        <w:lang w:val="es-ES"/>
      </w:rPr>
      <w:t xml:space="preserve"> </w:t>
    </w:r>
    <w:r w:rsidRPr="00A80869">
      <w:rPr>
        <w:rFonts w:ascii="Arial Nova" w:hAnsi="Arial Nova"/>
        <w:color w:val="2F5496" w:themeColor="accent1" w:themeShade="BF"/>
      </w:rPr>
      <w:t>1</w:t>
    </w:r>
    <w:r w:rsidRPr="00A80869">
      <w:rPr>
        <w:rFonts w:ascii="Arial Nova" w:hAnsi="Arial Nova"/>
        <w:color w:val="2F5496" w:themeColor="accent1" w:themeShade="BF"/>
        <w:lang w:val="es-ES"/>
      </w:rPr>
      <w:t xml:space="preserve"> | </w:t>
    </w:r>
    <w:r w:rsidRPr="00A80869">
      <w:rPr>
        <w:rFonts w:ascii="Arial Nova" w:hAnsi="Arial Nova"/>
        <w:color w:val="2F5496" w:themeColor="accent1" w:themeShade="BF"/>
      </w:rPr>
      <w:fldChar w:fldCharType="begin"/>
    </w:r>
    <w:r w:rsidRPr="00A80869">
      <w:rPr>
        <w:rFonts w:ascii="Arial Nova" w:hAnsi="Arial Nova"/>
        <w:color w:val="2F5496" w:themeColor="accent1" w:themeShade="BF"/>
      </w:rPr>
      <w:instrText>NUMPAGES  \* Arabic  \* MERGEFORMAT</w:instrText>
    </w:r>
    <w:r w:rsidRPr="00A80869">
      <w:rPr>
        <w:rFonts w:ascii="Arial Nova" w:hAnsi="Arial Nova"/>
        <w:color w:val="2F5496" w:themeColor="accent1" w:themeShade="BF"/>
      </w:rPr>
      <w:fldChar w:fldCharType="separate"/>
    </w:r>
    <w:r w:rsidRPr="00A80869">
      <w:rPr>
        <w:rFonts w:ascii="Arial Nova" w:hAnsi="Arial Nova"/>
        <w:color w:val="2F5496" w:themeColor="accent1" w:themeShade="BF"/>
        <w:lang w:val="es-ES"/>
      </w:rPr>
      <w:t>1</w:t>
    </w:r>
    <w:r w:rsidRPr="00A80869">
      <w:rPr>
        <w:rFonts w:ascii="Arial Nova" w:hAnsi="Arial Nova"/>
        <w:color w:val="2F5496" w:themeColor="accent1" w:themeShade="BF"/>
      </w:rPr>
      <w:fldChar w:fldCharType="end"/>
    </w:r>
  </w:p>
  <w:p w14:paraId="2E204CF6" w14:textId="77777777" w:rsidR="00E90A25" w:rsidRDefault="00E90A2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C25A6" w14:textId="77777777" w:rsidR="006034AC" w:rsidRDefault="006034AC" w:rsidP="00E90A25">
      <w:pPr>
        <w:spacing w:after="0" w:line="240" w:lineRule="auto"/>
      </w:pPr>
      <w:r>
        <w:separator/>
      </w:r>
    </w:p>
  </w:footnote>
  <w:footnote w:type="continuationSeparator" w:id="0">
    <w:p w14:paraId="2044D2CE" w14:textId="77777777" w:rsidR="006034AC" w:rsidRDefault="006034AC" w:rsidP="00E90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BCACF" w14:textId="4999D383" w:rsidR="00E90A25" w:rsidRPr="00A80869" w:rsidRDefault="00E90A25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="Arial Nova" w:eastAsiaTheme="majorEastAsia" w:hAnsi="Arial Nova" w:cstheme="majorBidi"/>
        <w:color w:val="2F5496" w:themeColor="accent1" w:themeShade="BF"/>
        <w:sz w:val="26"/>
        <w:szCs w:val="26"/>
      </w:rPr>
    </w:pPr>
    <w:r w:rsidRPr="00A80869">
      <w:rPr>
        <w:rFonts w:ascii="Arial Nova" w:eastAsiaTheme="majorEastAsia" w:hAnsi="Arial Nova" w:cstheme="majorBidi"/>
        <w:color w:val="2F5496" w:themeColor="accent1" w:themeShade="BF"/>
        <w:sz w:val="26"/>
        <w:szCs w:val="26"/>
      </w:rPr>
      <w:t>Equipo 6 | Practica 1: Archivos de Acceso Secuencial</w:t>
    </w:r>
  </w:p>
  <w:p w14:paraId="286CDBC0" w14:textId="77777777" w:rsidR="00E90A25" w:rsidRDefault="00E90A2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D39C1"/>
    <w:multiLevelType w:val="hybridMultilevel"/>
    <w:tmpl w:val="CCF42ED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32210"/>
    <w:multiLevelType w:val="hybridMultilevel"/>
    <w:tmpl w:val="D6F65E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083980"/>
    <w:multiLevelType w:val="hybridMultilevel"/>
    <w:tmpl w:val="292A91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903E70"/>
    <w:multiLevelType w:val="hybridMultilevel"/>
    <w:tmpl w:val="338E26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FA549B"/>
    <w:multiLevelType w:val="hybridMultilevel"/>
    <w:tmpl w:val="1A905716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3190AED"/>
    <w:multiLevelType w:val="hybridMultilevel"/>
    <w:tmpl w:val="D43241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738982">
    <w:abstractNumId w:val="2"/>
  </w:num>
  <w:num w:numId="2" w16cid:durableId="1612779531">
    <w:abstractNumId w:val="0"/>
  </w:num>
  <w:num w:numId="3" w16cid:durableId="413014241">
    <w:abstractNumId w:val="1"/>
  </w:num>
  <w:num w:numId="4" w16cid:durableId="2107117974">
    <w:abstractNumId w:val="5"/>
  </w:num>
  <w:num w:numId="5" w16cid:durableId="1318609758">
    <w:abstractNumId w:val="4"/>
  </w:num>
  <w:num w:numId="6" w16cid:durableId="13960091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BB3"/>
    <w:rsid w:val="00072D5D"/>
    <w:rsid w:val="00395FE2"/>
    <w:rsid w:val="00460ABF"/>
    <w:rsid w:val="006034AC"/>
    <w:rsid w:val="0068270D"/>
    <w:rsid w:val="00A80869"/>
    <w:rsid w:val="00A863D4"/>
    <w:rsid w:val="00AD62F2"/>
    <w:rsid w:val="00DC6BB3"/>
    <w:rsid w:val="00E87FC5"/>
    <w:rsid w:val="00E9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C69BD"/>
  <w15:chartTrackingRefBased/>
  <w15:docId w15:val="{887E7AB9-25E7-4FF7-847A-D3D3BC109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808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808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90A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0A25"/>
  </w:style>
  <w:style w:type="paragraph" w:styleId="Piedepgina">
    <w:name w:val="footer"/>
    <w:basedOn w:val="Normal"/>
    <w:link w:val="PiedepginaCar"/>
    <w:uiPriority w:val="99"/>
    <w:unhideWhenUsed/>
    <w:rsid w:val="00E90A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0A25"/>
  </w:style>
  <w:style w:type="paragraph" w:styleId="Prrafodelista">
    <w:name w:val="List Paragraph"/>
    <w:basedOn w:val="Normal"/>
    <w:uiPriority w:val="34"/>
    <w:qFormat/>
    <w:rsid w:val="00AD62F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808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808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260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Perla Michelle Perez Palacios</dc:creator>
  <cp:keywords/>
  <dc:description/>
  <cp:lastModifiedBy>Perla Michelle Perez Palacios</cp:lastModifiedBy>
  <cp:revision>2</cp:revision>
  <dcterms:created xsi:type="dcterms:W3CDTF">2022-08-29T18:28:00Z</dcterms:created>
  <dcterms:modified xsi:type="dcterms:W3CDTF">2022-08-29T19:30:00Z</dcterms:modified>
</cp:coreProperties>
</file>