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2A0" w:rsidRDefault="00490A3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19E26" wp14:editId="725D1994">
                <wp:simplePos x="0" y="0"/>
                <wp:positionH relativeFrom="column">
                  <wp:posOffset>-403860</wp:posOffset>
                </wp:positionH>
                <wp:positionV relativeFrom="paragraph">
                  <wp:posOffset>-166370</wp:posOffset>
                </wp:positionV>
                <wp:extent cx="6457950" cy="2838450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283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A38" w:rsidRPr="00490A38" w:rsidRDefault="00490A38" w:rsidP="004F18D9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00B0F0"/>
                                <w:sz w:val="144"/>
                                <w:szCs w:val="80"/>
                              </w:rPr>
                            </w:pPr>
                            <w:r w:rsidRPr="00490A38">
                              <w:rPr>
                                <w:rFonts w:ascii="Franklin Gothic Book" w:hAnsi="Franklin Gothic Book"/>
                                <w:b/>
                                <w:color w:val="00B0F0"/>
                                <w:sz w:val="144"/>
                                <w:szCs w:val="80"/>
                              </w:rPr>
                              <w:t xml:space="preserve">Mini Tutorial </w:t>
                            </w:r>
                          </w:p>
                          <w:p w:rsidR="00490A38" w:rsidRPr="00490A38" w:rsidRDefault="00490A38" w:rsidP="004F18D9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00B0F0"/>
                                <w:sz w:val="144"/>
                                <w:szCs w:val="80"/>
                              </w:rPr>
                            </w:pPr>
                            <w:proofErr w:type="gramStart"/>
                            <w:r w:rsidRPr="00490A38">
                              <w:rPr>
                                <w:rFonts w:ascii="Franklin Gothic Book" w:hAnsi="Franklin Gothic Book"/>
                                <w:b/>
                                <w:color w:val="00B0F0"/>
                                <w:sz w:val="144"/>
                                <w:szCs w:val="80"/>
                              </w:rPr>
                              <w:t>de</w:t>
                            </w:r>
                            <w:proofErr w:type="gramEnd"/>
                            <w:r w:rsidRPr="00490A38">
                              <w:rPr>
                                <w:rFonts w:ascii="Franklin Gothic Book" w:hAnsi="Franklin Gothic Book"/>
                                <w:b/>
                                <w:color w:val="00B0F0"/>
                                <w:sz w:val="144"/>
                                <w:szCs w:val="80"/>
                              </w:rPr>
                              <w:t xml:space="preserve"> MATLAB</w:t>
                            </w:r>
                          </w:p>
                          <w:p w:rsidR="00490A38" w:rsidRPr="007956F7" w:rsidRDefault="00490A38" w:rsidP="004F18D9">
                            <w:pPr>
                              <w:jc w:val="center"/>
                              <w:rPr>
                                <w:rFonts w:ascii="Tw Cen MT Condensed Extra Bold" w:hAnsi="Tw Cen MT Condensed Extra Bold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margin-left:-31.8pt;margin-top:-13.1pt;width:508.5pt;height:2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" filled="f" stroked="f" strokeweight=".5pt">
                <v:textbox>
                  <w:txbxContent>
                    <w:p w:rsidR="00490A38" w:rsidRPr="00490A38" w:rsidRDefault="00490A38" w:rsidP="004F18D9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00B0F0"/>
                          <w:sz w:val="144"/>
                          <w:szCs w:val="80"/>
                        </w:rPr>
                      </w:pPr>
                      <w:r w:rsidRPr="00490A38">
                        <w:rPr>
                          <w:rFonts w:ascii="Franklin Gothic Book" w:hAnsi="Franklin Gothic Book"/>
                          <w:b/>
                          <w:color w:val="00B0F0"/>
                          <w:sz w:val="144"/>
                          <w:szCs w:val="80"/>
                        </w:rPr>
                        <w:t xml:space="preserve">Mini Tutorial </w:t>
                      </w:r>
                    </w:p>
                    <w:p w:rsidR="00490A38" w:rsidRPr="00490A38" w:rsidRDefault="00490A38" w:rsidP="004F18D9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00B0F0"/>
                          <w:sz w:val="144"/>
                          <w:szCs w:val="80"/>
                        </w:rPr>
                      </w:pPr>
                      <w:proofErr w:type="gramStart"/>
                      <w:r w:rsidRPr="00490A38">
                        <w:rPr>
                          <w:rFonts w:ascii="Franklin Gothic Book" w:hAnsi="Franklin Gothic Book"/>
                          <w:b/>
                          <w:color w:val="00B0F0"/>
                          <w:sz w:val="144"/>
                          <w:szCs w:val="80"/>
                        </w:rPr>
                        <w:t>de</w:t>
                      </w:r>
                      <w:proofErr w:type="gramEnd"/>
                      <w:r w:rsidRPr="00490A38">
                        <w:rPr>
                          <w:rFonts w:ascii="Franklin Gothic Book" w:hAnsi="Franklin Gothic Book"/>
                          <w:b/>
                          <w:color w:val="00B0F0"/>
                          <w:sz w:val="144"/>
                          <w:szCs w:val="80"/>
                        </w:rPr>
                        <w:t xml:space="preserve"> MATLAB</w:t>
                      </w:r>
                    </w:p>
                    <w:p w:rsidR="00490A38" w:rsidRPr="007956F7" w:rsidRDefault="00490A38" w:rsidP="004F18D9">
                      <w:pPr>
                        <w:jc w:val="center"/>
                        <w:rPr>
                          <w:rFonts w:ascii="Tw Cen MT Condensed Extra Bold" w:hAnsi="Tw Cen MT Condensed Extra Bold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90A38">
      <w:r>
        <w:rPr>
          <w:noProof/>
          <w:lang w:eastAsia="es-MX"/>
        </w:rPr>
        <w:drawing>
          <wp:anchor distT="0" distB="0" distL="114300" distR="114300" simplePos="0" relativeHeight="251658239" behindDoc="0" locked="0" layoutInCell="1" allowOverlap="1" wp14:anchorId="19C57F84" wp14:editId="48B9A7DF">
            <wp:simplePos x="0" y="0"/>
            <wp:positionH relativeFrom="column">
              <wp:posOffset>-459740</wp:posOffset>
            </wp:positionH>
            <wp:positionV relativeFrom="paragraph">
              <wp:posOffset>9525</wp:posOffset>
            </wp:positionV>
            <wp:extent cx="6248400" cy="4686300"/>
            <wp:effectExtent l="0" t="0" r="0" b="0"/>
            <wp:wrapNone/>
            <wp:docPr id="3" name="Imagen 3" descr="C:\Users\User\Documents\MATLAB\MATLAB TYP\Curso GUIs RP2014\src\Diapos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MATLAB\MATLAB TYP\Curso GUIs RP2014\src\Diapos\im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F18D9"/>
    <w:p w:rsidR="004F18D9" w:rsidRDefault="00490A3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5AFBA" wp14:editId="0DB35A93">
                <wp:simplePos x="0" y="0"/>
                <wp:positionH relativeFrom="column">
                  <wp:posOffset>4139565</wp:posOffset>
                </wp:positionH>
                <wp:positionV relativeFrom="paragraph">
                  <wp:posOffset>107950</wp:posOffset>
                </wp:positionV>
                <wp:extent cx="1914525" cy="352425"/>
                <wp:effectExtent l="0" t="0" r="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0A38" w:rsidRPr="00490A38" w:rsidRDefault="00490A38" w:rsidP="00490A38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r w:rsidRPr="00490A38">
                              <w:rPr>
                                <w:rFonts w:ascii="Franklin Gothic Book" w:hAnsi="Franklin Gothic Book"/>
                                <w:b/>
                              </w:rPr>
                              <w:t>Jorge De Los Santos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 Cuadro de texto" o:spid="_x0000_s1027" type="#_x0000_t202" style="position:absolute;margin-left:325.95pt;margin-top:8.5pt;width:150.75pt;height:27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" filled="f" stroked="f" strokeweight=".5pt">
                <v:textbox>
                  <w:txbxContent>
                    <w:p w:rsidR="00490A38" w:rsidRPr="00490A38" w:rsidRDefault="00490A38" w:rsidP="00490A38">
                      <w:pPr>
                        <w:jc w:val="center"/>
                        <w:rPr>
                          <w:rFonts w:ascii="Franklin Gothic Book" w:hAnsi="Franklin Gothic Book"/>
                          <w:b/>
                        </w:rPr>
                      </w:pPr>
                      <w:r w:rsidRPr="00490A38">
                        <w:rPr>
                          <w:rFonts w:ascii="Franklin Gothic Book" w:hAnsi="Franklin Gothic Book"/>
                          <w:b/>
                        </w:rPr>
                        <w:t>Jorge De Los Santos</w:t>
                      </w:r>
                    </w:p>
                  </w:txbxContent>
                </v:textbox>
              </v:shape>
            </w:pict>
          </mc:Fallback>
        </mc:AlternateContent>
      </w:r>
    </w:p>
    <w:p w:rsidR="004F18D9" w:rsidRPr="004F18D9" w:rsidRDefault="004F18D9" w:rsidP="004F18D9">
      <w:pPr>
        <w:pStyle w:val="Ttulo1"/>
      </w:pPr>
      <w:r w:rsidRPr="004F18D9">
        <w:lastRenderedPageBreak/>
        <w:t>Tipos de datos</w:t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353AE0EE" wp14:editId="4EF584A6">
            <wp:extent cx="5612130" cy="3834765"/>
            <wp:effectExtent l="0" t="0" r="762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Default="004F18D9" w:rsidP="004F18D9">
      <w:pPr>
        <w:pStyle w:val="Ttulo1"/>
      </w:pPr>
      <w:r>
        <w:lastRenderedPageBreak/>
        <w:t>Operadores aritméticos, relacionales y lógicos</w:t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7B2D3EFB" wp14:editId="7E4E2E3F">
            <wp:extent cx="5612130" cy="4328160"/>
            <wp:effectExtent l="0" t="0" r="762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4F18D9" w:rsidP="004F18D9">
      <w:pPr>
        <w:jc w:val="both"/>
        <w:rPr>
          <w:rFonts w:ascii="Arial Narrow" w:hAnsi="Arial Narrow"/>
        </w:rPr>
      </w:pPr>
      <w:r>
        <w:rPr>
          <w:noProof/>
          <w:lang w:eastAsia="es-MX"/>
        </w:rPr>
        <w:drawing>
          <wp:inline distT="0" distB="0" distL="0" distR="0" wp14:anchorId="4F620640" wp14:editId="5DC5E8E4">
            <wp:extent cx="5612130" cy="1946275"/>
            <wp:effectExtent l="0" t="0" r="762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  <w:r>
        <w:rPr>
          <w:noProof/>
          <w:lang w:eastAsia="es-MX"/>
        </w:rPr>
        <w:lastRenderedPageBreak/>
        <w:drawing>
          <wp:inline distT="0" distB="0" distL="0" distR="0" wp14:anchorId="5F601572" wp14:editId="2E76A79C">
            <wp:extent cx="5612130" cy="2701925"/>
            <wp:effectExtent l="0" t="0" r="7620" b="317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342BF7" w:rsidP="004F18D9">
      <w:pPr>
        <w:pStyle w:val="Ttulo1"/>
      </w:pPr>
      <w:r>
        <w:t>Funciones / comandos básico</w:t>
      </w:r>
      <w:r w:rsidR="004F18D9">
        <w:t>s de MATLAB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6885"/>
      </w:tblGrid>
      <w:tr w:rsidR="004F18D9" w:rsidTr="00342BF7">
        <w:tc>
          <w:tcPr>
            <w:tcW w:w="2093" w:type="dxa"/>
            <w:shd w:val="clear" w:color="auto" w:fill="EEECE1" w:themeFill="background2"/>
            <w:vAlign w:val="center"/>
          </w:tcPr>
          <w:p w:rsidR="004F18D9" w:rsidRPr="00342BF7" w:rsidRDefault="004F18D9" w:rsidP="00342BF7">
            <w:pPr>
              <w:jc w:val="center"/>
              <w:rPr>
                <w:rFonts w:ascii="Arial Narrow" w:hAnsi="Arial Narrow"/>
                <w:b/>
              </w:rPr>
            </w:pPr>
            <w:r w:rsidRPr="00342BF7">
              <w:rPr>
                <w:rFonts w:ascii="Arial Narrow" w:hAnsi="Arial Narrow"/>
                <w:b/>
              </w:rPr>
              <w:t>Función</w:t>
            </w:r>
          </w:p>
        </w:tc>
        <w:tc>
          <w:tcPr>
            <w:tcW w:w="6885" w:type="dxa"/>
            <w:shd w:val="clear" w:color="auto" w:fill="EEECE1" w:themeFill="background2"/>
            <w:vAlign w:val="center"/>
          </w:tcPr>
          <w:p w:rsidR="004F18D9" w:rsidRPr="00342BF7" w:rsidRDefault="004F18D9" w:rsidP="00342BF7">
            <w:pPr>
              <w:jc w:val="center"/>
              <w:rPr>
                <w:rFonts w:ascii="Arial Narrow" w:hAnsi="Arial Narrow"/>
                <w:b/>
              </w:rPr>
            </w:pPr>
            <w:r w:rsidRPr="00342BF7">
              <w:rPr>
                <w:rFonts w:ascii="Arial Narrow" w:hAnsi="Arial Narrow"/>
                <w:b/>
              </w:rPr>
              <w:t>Descripción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4F18D9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clear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Limpia variables del </w:t>
            </w:r>
            <w:proofErr w:type="spellStart"/>
            <w:r>
              <w:rPr>
                <w:rFonts w:ascii="Arial Narrow" w:hAnsi="Arial Narrow"/>
              </w:rPr>
              <w:t>workspace</w:t>
            </w:r>
            <w:proofErr w:type="spellEnd"/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4F18D9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clc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Limpia la ventana de comandos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4F18D9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whos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Muestra información acerca de las variables existentes</w:t>
            </w:r>
          </w:p>
        </w:tc>
      </w:tr>
      <w:tr w:rsidR="00342BF7" w:rsidTr="00342BF7">
        <w:tc>
          <w:tcPr>
            <w:tcW w:w="2093" w:type="dxa"/>
            <w:vAlign w:val="center"/>
          </w:tcPr>
          <w:p w:rsidR="00342BF7" w:rsidRPr="00342BF7" w:rsidRDefault="00342BF7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class</w:t>
            </w:r>
            <w:proofErr w:type="spellEnd"/>
          </w:p>
        </w:tc>
        <w:tc>
          <w:tcPr>
            <w:tcW w:w="6885" w:type="dxa"/>
          </w:tcPr>
          <w:p w:rsidR="00342BF7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Muestra la clase de la variable pasada como argumento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4F18D9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which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Muestra la ubicación de una función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342BF7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exit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Cierra MATLAB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342BF7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quit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Cierra MATLAB</w:t>
            </w:r>
          </w:p>
        </w:tc>
      </w:tr>
      <w:tr w:rsidR="004F18D9" w:rsidTr="00342BF7">
        <w:tc>
          <w:tcPr>
            <w:tcW w:w="2093" w:type="dxa"/>
            <w:vAlign w:val="center"/>
          </w:tcPr>
          <w:p w:rsidR="004F18D9" w:rsidRPr="00342BF7" w:rsidRDefault="00342BF7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format</w:t>
            </w:r>
            <w:proofErr w:type="spellEnd"/>
          </w:p>
        </w:tc>
        <w:tc>
          <w:tcPr>
            <w:tcW w:w="6885" w:type="dxa"/>
          </w:tcPr>
          <w:p w:rsidR="004F18D9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 el formato de salida</w:t>
            </w:r>
          </w:p>
        </w:tc>
      </w:tr>
      <w:tr w:rsidR="00342BF7" w:rsidTr="00342BF7">
        <w:tc>
          <w:tcPr>
            <w:tcW w:w="2093" w:type="dxa"/>
            <w:vAlign w:val="center"/>
          </w:tcPr>
          <w:p w:rsidR="00342BF7" w:rsidRPr="00342BF7" w:rsidRDefault="00342BF7" w:rsidP="00342BF7">
            <w:pPr>
              <w:rPr>
                <w:rFonts w:ascii="Courier New" w:hAnsi="Courier New" w:cs="Courier New"/>
              </w:rPr>
            </w:pPr>
            <w:proofErr w:type="spellStart"/>
            <w:r w:rsidRPr="00342BF7">
              <w:rPr>
                <w:rFonts w:ascii="Courier New" w:hAnsi="Courier New" w:cs="Courier New"/>
              </w:rPr>
              <w:t>save</w:t>
            </w:r>
            <w:proofErr w:type="spellEnd"/>
          </w:p>
        </w:tc>
        <w:tc>
          <w:tcPr>
            <w:tcW w:w="6885" w:type="dxa"/>
          </w:tcPr>
          <w:p w:rsidR="00342BF7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Guarda variables del </w:t>
            </w:r>
            <w:proofErr w:type="spellStart"/>
            <w:r>
              <w:rPr>
                <w:rFonts w:ascii="Arial Narrow" w:hAnsi="Arial Narrow"/>
              </w:rPr>
              <w:t>workspace</w:t>
            </w:r>
            <w:proofErr w:type="spellEnd"/>
          </w:p>
        </w:tc>
      </w:tr>
      <w:tr w:rsidR="00342BF7" w:rsidTr="00342BF7">
        <w:tc>
          <w:tcPr>
            <w:tcW w:w="2093" w:type="dxa"/>
            <w:vAlign w:val="center"/>
          </w:tcPr>
          <w:p w:rsidR="00342BF7" w:rsidRPr="00342BF7" w:rsidRDefault="00342BF7" w:rsidP="00342BF7">
            <w:pPr>
              <w:rPr>
                <w:rFonts w:ascii="Courier New" w:hAnsi="Courier New" w:cs="Courier New"/>
              </w:rPr>
            </w:pPr>
            <w:r w:rsidRPr="00342BF7">
              <w:rPr>
                <w:rFonts w:ascii="Courier New" w:hAnsi="Courier New" w:cs="Courier New"/>
              </w:rPr>
              <w:t>load</w:t>
            </w:r>
          </w:p>
        </w:tc>
        <w:tc>
          <w:tcPr>
            <w:tcW w:w="6885" w:type="dxa"/>
          </w:tcPr>
          <w:p w:rsidR="00342BF7" w:rsidRDefault="00342BF7" w:rsidP="004F18D9">
            <w:pPr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Carga variables almacenadas en un archivo-MAT</w:t>
            </w:r>
          </w:p>
        </w:tc>
      </w:tr>
    </w:tbl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BE2F3C" w:rsidP="00BE2F3C">
      <w:pPr>
        <w:pStyle w:val="Ttulo1"/>
      </w:pPr>
      <w:r>
        <w:t>Operaciones aritméticas básicas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>&gt;&gt; 3+2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BE2F3C">
        <w:rPr>
          <w:rFonts w:ascii="Courier New" w:hAnsi="Courier New" w:cs="Courier New"/>
        </w:rPr>
        <w:t>ans</w:t>
      </w:r>
      <w:proofErr w:type="spellEnd"/>
      <w:proofErr w:type="gramEnd"/>
      <w:r w:rsidRPr="00BE2F3C">
        <w:rPr>
          <w:rFonts w:ascii="Courier New" w:hAnsi="Courier New" w:cs="Courier New"/>
        </w:rPr>
        <w:t xml:space="preserve"> =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 xml:space="preserve">     5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>&gt;&gt; 7/5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BE2F3C">
        <w:rPr>
          <w:rFonts w:ascii="Courier New" w:hAnsi="Courier New" w:cs="Courier New"/>
        </w:rPr>
        <w:t>ans</w:t>
      </w:r>
      <w:proofErr w:type="spellEnd"/>
      <w:proofErr w:type="gramEnd"/>
      <w:r w:rsidRPr="00BE2F3C">
        <w:rPr>
          <w:rFonts w:ascii="Courier New" w:hAnsi="Courier New" w:cs="Courier New"/>
        </w:rPr>
        <w:t xml:space="preserve"> =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 xml:space="preserve">    1.4000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lastRenderedPageBreak/>
        <w:t>&gt;&gt; 4*8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BE2F3C">
        <w:rPr>
          <w:rFonts w:ascii="Courier New" w:hAnsi="Courier New" w:cs="Courier New"/>
        </w:rPr>
        <w:t>ans</w:t>
      </w:r>
      <w:proofErr w:type="spellEnd"/>
      <w:proofErr w:type="gramEnd"/>
      <w:r w:rsidRPr="00BE2F3C">
        <w:rPr>
          <w:rFonts w:ascii="Courier New" w:hAnsi="Courier New" w:cs="Courier New"/>
        </w:rPr>
        <w:t xml:space="preserve"> =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 xml:space="preserve">    32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>&gt;&gt; 2-5+2-1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BE2F3C">
        <w:rPr>
          <w:rFonts w:ascii="Courier New" w:hAnsi="Courier New" w:cs="Courier New"/>
        </w:rPr>
        <w:t>ans</w:t>
      </w:r>
      <w:proofErr w:type="spellEnd"/>
      <w:proofErr w:type="gramEnd"/>
      <w:r w:rsidRPr="00BE2F3C">
        <w:rPr>
          <w:rFonts w:ascii="Courier New" w:hAnsi="Courier New" w:cs="Courier New"/>
        </w:rPr>
        <w:t xml:space="preserve"> =</w:t>
      </w:r>
    </w:p>
    <w:p w:rsidR="004F18D9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 xml:space="preserve">    -2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>&gt;&gt; 5^3</w:t>
      </w:r>
    </w:p>
    <w:p w:rsidR="00BE2F3C" w:rsidRPr="00BE2F3C" w:rsidRDefault="00BE2F3C" w:rsidP="00BE2F3C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BE2F3C">
        <w:rPr>
          <w:rFonts w:ascii="Courier New" w:hAnsi="Courier New" w:cs="Courier New"/>
        </w:rPr>
        <w:t>ans</w:t>
      </w:r>
      <w:proofErr w:type="spellEnd"/>
      <w:proofErr w:type="gramEnd"/>
      <w:r w:rsidRPr="00BE2F3C">
        <w:rPr>
          <w:rFonts w:ascii="Courier New" w:hAnsi="Courier New" w:cs="Courier New"/>
        </w:rPr>
        <w:t xml:space="preserve"> =</w:t>
      </w:r>
    </w:p>
    <w:p w:rsidR="004F18D9" w:rsidRPr="00BE2F3C" w:rsidRDefault="00BE2F3C" w:rsidP="00BE2F3C">
      <w:pPr>
        <w:jc w:val="both"/>
        <w:rPr>
          <w:rFonts w:ascii="Courier New" w:hAnsi="Courier New" w:cs="Courier New"/>
        </w:rPr>
      </w:pPr>
      <w:r w:rsidRPr="00BE2F3C">
        <w:rPr>
          <w:rFonts w:ascii="Courier New" w:hAnsi="Courier New" w:cs="Courier New"/>
        </w:rPr>
        <w:t xml:space="preserve">   125</w:t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Default="00D7063F" w:rsidP="00D7063F">
      <w:pPr>
        <w:pStyle w:val="Ttulo1"/>
      </w:pPr>
      <w:r>
        <w:t>Funciones matemáticas y constantes predefinidas</w:t>
      </w:r>
    </w:p>
    <w:p w:rsidR="00D7063F" w:rsidRDefault="00D7063F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Funciones trigonométricas (El argumento de entrada debe ser un ángulo en radianes)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theta=</w:t>
      </w:r>
      <w:proofErr w:type="gramEnd"/>
      <w:r w:rsidRPr="00F02C30">
        <w:rPr>
          <w:rFonts w:ascii="Courier New" w:hAnsi="Courier New" w:cs="Courier New"/>
          <w:lang w:val="en-US"/>
        </w:rPr>
        <w:t>pi/4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gramStart"/>
      <w:r w:rsidRPr="00F02C30">
        <w:rPr>
          <w:rFonts w:ascii="Courier New" w:hAnsi="Courier New" w:cs="Courier New"/>
          <w:lang w:val="en-US"/>
        </w:rPr>
        <w:t>theta</w:t>
      </w:r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0.7854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cos</w:t>
      </w:r>
      <w:proofErr w:type="spellEnd"/>
      <w:r w:rsidRPr="00F02C30">
        <w:rPr>
          <w:rFonts w:ascii="Courier New" w:hAnsi="Courier New" w:cs="Courier New"/>
          <w:lang w:val="en-US"/>
        </w:rPr>
        <w:t>(</w:t>
      </w:r>
      <w:proofErr w:type="gramEnd"/>
      <w:r w:rsidRPr="00F02C30">
        <w:rPr>
          <w:rFonts w:ascii="Courier New" w:hAnsi="Courier New" w:cs="Courier New"/>
          <w:lang w:val="en-US"/>
        </w:rPr>
        <w:t>theta)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0.7071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sin(</w:t>
      </w:r>
      <w:proofErr w:type="gramEnd"/>
      <w:r w:rsidRPr="00F02C30">
        <w:rPr>
          <w:rFonts w:ascii="Courier New" w:hAnsi="Courier New" w:cs="Courier New"/>
          <w:lang w:val="en-US"/>
        </w:rPr>
        <w:t>theta)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0.7071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tan(</w:t>
      </w:r>
      <w:proofErr w:type="gramEnd"/>
      <w:r w:rsidRPr="00F02C30">
        <w:rPr>
          <w:rFonts w:ascii="Courier New" w:hAnsi="Courier New" w:cs="Courier New"/>
          <w:lang w:val="en-US"/>
        </w:rPr>
        <w:t>theta)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    1.0000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D7063F">
        <w:rPr>
          <w:rFonts w:ascii="Courier New" w:hAnsi="Courier New" w:cs="Courier New"/>
          <w:lang w:val="en-US"/>
        </w:rPr>
        <w:t>sec(</w:t>
      </w:r>
      <w:proofErr w:type="gramEnd"/>
      <w:r w:rsidRPr="00D7063F">
        <w:rPr>
          <w:rFonts w:ascii="Courier New" w:hAnsi="Courier New" w:cs="Courier New"/>
          <w:lang w:val="en-US"/>
        </w:rPr>
        <w:t>theta)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D7063F">
        <w:rPr>
          <w:rFonts w:ascii="Courier New" w:hAnsi="Courier New" w:cs="Courier New"/>
          <w:lang w:val="en-US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lastRenderedPageBreak/>
        <w:t xml:space="preserve">    1.4142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csc</w:t>
      </w:r>
      <w:proofErr w:type="spellEnd"/>
      <w:r w:rsidRPr="00D7063F">
        <w:rPr>
          <w:rFonts w:ascii="Courier New" w:hAnsi="Courier New" w:cs="Courier New"/>
          <w:lang w:val="en-US"/>
        </w:rPr>
        <w:t>(</w:t>
      </w:r>
      <w:proofErr w:type="gramEnd"/>
      <w:r w:rsidRPr="00D7063F">
        <w:rPr>
          <w:rFonts w:ascii="Courier New" w:hAnsi="Courier New" w:cs="Courier New"/>
          <w:lang w:val="en-US"/>
        </w:rPr>
        <w:t>theta)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1.4142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cot(</w:t>
      </w:r>
      <w:proofErr w:type="gramEnd"/>
      <w:r w:rsidRPr="00F02C30">
        <w:rPr>
          <w:rFonts w:ascii="Courier New" w:hAnsi="Courier New" w:cs="Courier New"/>
          <w:lang w:val="en-US"/>
        </w:rPr>
        <w:t>theta)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1.0000</w:t>
      </w:r>
    </w:p>
    <w:p w:rsidR="004F18D9" w:rsidRPr="00F02C30" w:rsidRDefault="004F18D9" w:rsidP="004F18D9">
      <w:pPr>
        <w:jc w:val="both"/>
        <w:rPr>
          <w:rFonts w:ascii="Arial Narrow" w:hAnsi="Arial Narrow"/>
          <w:lang w:val="en-US"/>
        </w:rPr>
      </w:pPr>
    </w:p>
    <w:p w:rsidR="00D7063F" w:rsidRDefault="00D7063F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Funciones trigonométricas inversas (Los argumentos de salida están dados en radianes)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>&gt;&gt; x=0.5;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</w:rPr>
        <w:t>acos</w:t>
      </w:r>
      <w:proofErr w:type="spellEnd"/>
      <w:r w:rsidRPr="00D7063F">
        <w:rPr>
          <w:rFonts w:ascii="Courier New" w:hAnsi="Courier New" w:cs="Courier New"/>
        </w:rPr>
        <w:t>(</w:t>
      </w:r>
      <w:proofErr w:type="gramEnd"/>
      <w:r w:rsidRPr="00D7063F">
        <w:rPr>
          <w:rFonts w:ascii="Courier New" w:hAnsi="Courier New" w:cs="Courier New"/>
        </w:rPr>
        <w:t>x)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  1.0472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</w:rPr>
        <w:t>asin</w:t>
      </w:r>
      <w:proofErr w:type="spellEnd"/>
      <w:r w:rsidRPr="00D7063F">
        <w:rPr>
          <w:rFonts w:ascii="Courier New" w:hAnsi="Courier New" w:cs="Courier New"/>
        </w:rPr>
        <w:t>(</w:t>
      </w:r>
      <w:proofErr w:type="gramEnd"/>
      <w:r w:rsidRPr="00D7063F">
        <w:rPr>
          <w:rFonts w:ascii="Courier New" w:hAnsi="Courier New" w:cs="Courier New"/>
        </w:rPr>
        <w:t>x)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  0.5236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>&gt;&gt; atan(x)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  0.4636</w:t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Default="00D7063F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Otras funciones matemáticas: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sqrt</w:t>
      </w:r>
      <w:proofErr w:type="spellEnd"/>
      <w:r w:rsidRPr="00F02C30">
        <w:rPr>
          <w:rFonts w:ascii="Courier New" w:hAnsi="Courier New" w:cs="Courier New"/>
          <w:lang w:val="en-US"/>
        </w:rPr>
        <w:t>(</w:t>
      </w:r>
      <w:proofErr w:type="gramEnd"/>
      <w:r w:rsidRPr="00F02C30">
        <w:rPr>
          <w:rFonts w:ascii="Courier New" w:hAnsi="Courier New" w:cs="Courier New"/>
          <w:lang w:val="en-US"/>
        </w:rPr>
        <w:t>5)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 </w:t>
      </w:r>
      <w:r w:rsidRPr="00D7063F">
        <w:rPr>
          <w:rFonts w:ascii="Courier New" w:hAnsi="Courier New" w:cs="Courier New"/>
          <w:lang w:val="en-US"/>
        </w:rPr>
        <w:t>2.2361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exp</w:t>
      </w:r>
      <w:proofErr w:type="spellEnd"/>
      <w:r w:rsidRPr="00D7063F">
        <w:rPr>
          <w:rFonts w:ascii="Courier New" w:hAnsi="Courier New" w:cs="Courier New"/>
          <w:lang w:val="en-US"/>
        </w:rPr>
        <w:t>(</w:t>
      </w:r>
      <w:proofErr w:type="gramEnd"/>
      <w:r w:rsidRPr="00D7063F">
        <w:rPr>
          <w:rFonts w:ascii="Courier New" w:hAnsi="Courier New" w:cs="Courier New"/>
          <w:lang w:val="en-US"/>
        </w:rPr>
        <w:t>3)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D7063F">
        <w:rPr>
          <w:rFonts w:ascii="Courier New" w:hAnsi="Courier New" w:cs="Courier New"/>
          <w:lang w:val="en-US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   20.0855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lastRenderedPageBreak/>
        <w:t xml:space="preserve">&gt;&gt; </w:t>
      </w:r>
      <w:proofErr w:type="gramStart"/>
      <w:r w:rsidRPr="00D7063F">
        <w:rPr>
          <w:rFonts w:ascii="Courier New" w:hAnsi="Courier New" w:cs="Courier New"/>
          <w:lang w:val="en-US"/>
        </w:rPr>
        <w:t>log(</w:t>
      </w:r>
      <w:proofErr w:type="spellStart"/>
      <w:proofErr w:type="gramEnd"/>
      <w:r w:rsidRPr="00D7063F">
        <w:rPr>
          <w:rFonts w:ascii="Courier New" w:hAnsi="Courier New" w:cs="Courier New"/>
          <w:lang w:val="en-US"/>
        </w:rPr>
        <w:t>exp</w:t>
      </w:r>
      <w:proofErr w:type="spellEnd"/>
      <w:r w:rsidRPr="00D7063F">
        <w:rPr>
          <w:rFonts w:ascii="Courier New" w:hAnsi="Courier New" w:cs="Courier New"/>
          <w:lang w:val="en-US"/>
        </w:rPr>
        <w:t>(1))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D7063F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     </w:t>
      </w:r>
      <w:r w:rsidRPr="00F02C30">
        <w:rPr>
          <w:rFonts w:ascii="Courier New" w:hAnsi="Courier New" w:cs="Courier New"/>
          <w:lang w:val="en-US"/>
        </w:rPr>
        <w:t>1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&gt;&gt; </w:t>
      </w:r>
      <w:proofErr w:type="gramStart"/>
      <w:r w:rsidRPr="00D7063F">
        <w:rPr>
          <w:rFonts w:ascii="Courier New" w:hAnsi="Courier New" w:cs="Courier New"/>
        </w:rPr>
        <w:t>log10(</w:t>
      </w:r>
      <w:proofErr w:type="gramEnd"/>
      <w:r w:rsidRPr="00D7063F">
        <w:rPr>
          <w:rFonts w:ascii="Courier New" w:hAnsi="Courier New" w:cs="Courier New"/>
        </w:rPr>
        <w:t>1000)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   3</w:t>
      </w: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Default="00D7063F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Constantes predefinidas</w:t>
      </w:r>
    </w:p>
    <w:p w:rsidR="00D7063F" w:rsidRPr="00F02C30" w:rsidRDefault="00D7063F" w:rsidP="00D7063F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&gt;&gt; </w:t>
      </w:r>
      <w:proofErr w:type="gramStart"/>
      <w:r w:rsidRPr="00F02C30">
        <w:rPr>
          <w:rFonts w:ascii="Courier New" w:hAnsi="Courier New" w:cs="Courier New"/>
        </w:rPr>
        <w:t>pi</w:t>
      </w:r>
      <w:proofErr w:type="gramEnd"/>
    </w:p>
    <w:p w:rsidR="00D7063F" w:rsidRPr="00F02C30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F02C30">
        <w:rPr>
          <w:rFonts w:ascii="Courier New" w:hAnsi="Courier New" w:cs="Courier New"/>
        </w:rPr>
        <w:t>ans</w:t>
      </w:r>
      <w:proofErr w:type="spellEnd"/>
      <w:proofErr w:type="gramEnd"/>
      <w:r w:rsidRPr="00F02C30">
        <w:rPr>
          <w:rFonts w:ascii="Courier New" w:hAnsi="Courier New" w:cs="Courier New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    3.1416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exp</w:t>
      </w:r>
      <w:proofErr w:type="spellEnd"/>
      <w:r w:rsidRPr="00D7063F">
        <w:rPr>
          <w:rFonts w:ascii="Courier New" w:hAnsi="Courier New" w:cs="Courier New"/>
          <w:lang w:val="en-US"/>
        </w:rPr>
        <w:t>(</w:t>
      </w:r>
      <w:proofErr w:type="gramEnd"/>
      <w:r w:rsidRPr="00D7063F">
        <w:rPr>
          <w:rFonts w:ascii="Courier New" w:hAnsi="Courier New" w:cs="Courier New"/>
          <w:lang w:val="en-US"/>
        </w:rPr>
        <w:t>1)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D7063F">
        <w:rPr>
          <w:rFonts w:ascii="Courier New" w:hAnsi="Courier New" w:cs="Courier New"/>
          <w:lang w:val="en-US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    2.7183</w:t>
      </w:r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eps</w:t>
      </w:r>
      <w:proofErr w:type="spellEnd"/>
      <w:proofErr w:type="gramEnd"/>
    </w:p>
    <w:p w:rsidR="00D7063F" w:rsidRPr="00D7063F" w:rsidRDefault="00D7063F" w:rsidP="00D7063F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D7063F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D7063F">
        <w:rPr>
          <w:rFonts w:ascii="Courier New" w:hAnsi="Courier New" w:cs="Courier New"/>
          <w:lang w:val="en-US"/>
        </w:rPr>
        <w:t xml:space="preserve"> =</w:t>
      </w:r>
    </w:p>
    <w:p w:rsidR="00D7063F" w:rsidRPr="00F02C30" w:rsidRDefault="00D7063F" w:rsidP="00D7063F">
      <w:pPr>
        <w:jc w:val="both"/>
        <w:rPr>
          <w:rFonts w:ascii="Courier New" w:hAnsi="Courier New" w:cs="Courier New"/>
          <w:lang w:val="en-US"/>
        </w:rPr>
      </w:pPr>
      <w:r w:rsidRPr="00D7063F">
        <w:rPr>
          <w:rFonts w:ascii="Courier New" w:hAnsi="Courier New" w:cs="Courier New"/>
          <w:lang w:val="en-US"/>
        </w:rPr>
        <w:t xml:space="preserve">   </w:t>
      </w:r>
      <w:r w:rsidRPr="00F02C30">
        <w:rPr>
          <w:rFonts w:ascii="Courier New" w:hAnsi="Courier New" w:cs="Courier New"/>
          <w:lang w:val="en-US"/>
        </w:rPr>
        <w:t>2.2204e-16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</w:rPr>
        <w:t>realmax</w:t>
      </w:r>
      <w:proofErr w:type="spellEnd"/>
      <w:proofErr w:type="gramEnd"/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1.7977e+308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7063F">
        <w:rPr>
          <w:rFonts w:ascii="Courier New" w:hAnsi="Courier New" w:cs="Courier New"/>
        </w:rPr>
        <w:t>realmin</w:t>
      </w:r>
      <w:proofErr w:type="spellEnd"/>
      <w:proofErr w:type="gramEnd"/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7063F">
        <w:rPr>
          <w:rFonts w:ascii="Courier New" w:hAnsi="Courier New" w:cs="Courier New"/>
        </w:rPr>
        <w:t>ans</w:t>
      </w:r>
      <w:proofErr w:type="spellEnd"/>
      <w:proofErr w:type="gramEnd"/>
      <w:r w:rsidRPr="00D7063F">
        <w:rPr>
          <w:rFonts w:ascii="Courier New" w:hAnsi="Courier New" w:cs="Courier New"/>
        </w:rPr>
        <w:t xml:space="preserve"> =</w:t>
      </w:r>
    </w:p>
    <w:p w:rsidR="00D7063F" w:rsidRPr="00D7063F" w:rsidRDefault="00D7063F" w:rsidP="00D7063F">
      <w:pPr>
        <w:jc w:val="both"/>
        <w:rPr>
          <w:rFonts w:ascii="Courier New" w:hAnsi="Courier New" w:cs="Courier New"/>
        </w:rPr>
      </w:pPr>
      <w:r w:rsidRPr="00D7063F">
        <w:rPr>
          <w:rFonts w:ascii="Courier New" w:hAnsi="Courier New" w:cs="Courier New"/>
        </w:rPr>
        <w:t xml:space="preserve">  2.2251e-308</w:t>
      </w:r>
    </w:p>
    <w:p w:rsidR="00D7063F" w:rsidRPr="004F18D9" w:rsidRDefault="00D7063F" w:rsidP="004F18D9">
      <w:pPr>
        <w:jc w:val="both"/>
        <w:rPr>
          <w:rFonts w:ascii="Arial Narrow" w:hAnsi="Arial Narrow"/>
        </w:rPr>
      </w:pP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Pr="004F18D9" w:rsidRDefault="007956F7" w:rsidP="00C96940">
      <w:pPr>
        <w:pStyle w:val="Ttulo1"/>
      </w:pPr>
      <w:r>
        <w:lastRenderedPageBreak/>
        <w:t>Crear variables</w:t>
      </w:r>
    </w:p>
    <w:p w:rsidR="004F18D9" w:rsidRDefault="00C9694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En MATLAB la asignación de variables se hace utilizando el signo “igual”. El nombre de una variable puede contener sólo caracteres alfanuméricos, pero no</w:t>
      </w:r>
      <w:r w:rsidR="00D679F5">
        <w:rPr>
          <w:rFonts w:ascii="Arial Narrow" w:hAnsi="Arial Narrow"/>
        </w:rPr>
        <w:t xml:space="preserve"> puede comenzar con un número.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>&gt;&gt; a=3;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>&gt;&gt; b=4;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>&gt;&gt; c=5;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&gt;&gt; </w:t>
      </w:r>
      <w:proofErr w:type="gramStart"/>
      <w:r w:rsidRPr="00C96940">
        <w:rPr>
          <w:rFonts w:ascii="Courier New" w:hAnsi="Courier New" w:cs="Courier New"/>
        </w:rPr>
        <w:t>suma=</w:t>
      </w:r>
      <w:proofErr w:type="spellStart"/>
      <w:proofErr w:type="gramEnd"/>
      <w:r w:rsidRPr="00C96940">
        <w:rPr>
          <w:rFonts w:ascii="Courier New" w:hAnsi="Courier New" w:cs="Courier New"/>
        </w:rPr>
        <w:t>a+b+c</w:t>
      </w:r>
      <w:proofErr w:type="spellEnd"/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proofErr w:type="gramStart"/>
      <w:r w:rsidRPr="00C96940">
        <w:rPr>
          <w:rFonts w:ascii="Courier New" w:hAnsi="Courier New" w:cs="Courier New"/>
        </w:rPr>
        <w:t>suma</w:t>
      </w:r>
      <w:proofErr w:type="gramEnd"/>
      <w:r w:rsidRPr="00C96940">
        <w:rPr>
          <w:rFonts w:ascii="Courier New" w:hAnsi="Courier New" w:cs="Courier New"/>
        </w:rPr>
        <w:t xml:space="preserve"> =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    12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&gt;&gt; </w:t>
      </w:r>
      <w:proofErr w:type="gramStart"/>
      <w:r w:rsidRPr="00C96940">
        <w:rPr>
          <w:rFonts w:ascii="Courier New" w:hAnsi="Courier New" w:cs="Courier New"/>
        </w:rPr>
        <w:t>promedio=</w:t>
      </w:r>
      <w:proofErr w:type="gramEnd"/>
      <w:r w:rsidRPr="00C96940">
        <w:rPr>
          <w:rFonts w:ascii="Courier New" w:hAnsi="Courier New" w:cs="Courier New"/>
        </w:rPr>
        <w:t>suma/3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proofErr w:type="gramStart"/>
      <w:r w:rsidRPr="00C96940">
        <w:rPr>
          <w:rFonts w:ascii="Courier New" w:hAnsi="Courier New" w:cs="Courier New"/>
        </w:rPr>
        <w:t>promedio</w:t>
      </w:r>
      <w:proofErr w:type="gramEnd"/>
      <w:r w:rsidRPr="00C96940">
        <w:rPr>
          <w:rFonts w:ascii="Courier New" w:hAnsi="Courier New" w:cs="Courier New"/>
        </w:rPr>
        <w:t xml:space="preserve"> =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     4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C96940">
        <w:rPr>
          <w:rFonts w:ascii="Courier New" w:hAnsi="Courier New" w:cs="Courier New"/>
        </w:rPr>
        <w:t>sumaCuadrados</w:t>
      </w:r>
      <w:proofErr w:type="spellEnd"/>
      <w:r w:rsidRPr="00C96940">
        <w:rPr>
          <w:rFonts w:ascii="Courier New" w:hAnsi="Courier New" w:cs="Courier New"/>
        </w:rPr>
        <w:t>=</w:t>
      </w:r>
      <w:proofErr w:type="gramEnd"/>
      <w:r w:rsidRPr="00C96940">
        <w:rPr>
          <w:rFonts w:ascii="Courier New" w:hAnsi="Courier New" w:cs="Courier New"/>
        </w:rPr>
        <w:t>a^2+b^2+c^2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C96940">
        <w:rPr>
          <w:rFonts w:ascii="Courier New" w:hAnsi="Courier New" w:cs="Courier New"/>
        </w:rPr>
        <w:t>sumaCuadrados</w:t>
      </w:r>
      <w:proofErr w:type="spellEnd"/>
      <w:proofErr w:type="gramEnd"/>
      <w:r w:rsidRPr="00C96940">
        <w:rPr>
          <w:rFonts w:ascii="Courier New" w:hAnsi="Courier New" w:cs="Courier New"/>
        </w:rPr>
        <w:t xml:space="preserve"> =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r w:rsidRPr="00C96940">
        <w:rPr>
          <w:rFonts w:ascii="Courier New" w:hAnsi="Courier New" w:cs="Courier New"/>
        </w:rPr>
        <w:t xml:space="preserve">    50</w:t>
      </w:r>
    </w:p>
    <w:p w:rsidR="004F18D9" w:rsidRDefault="004F18D9" w:rsidP="004F18D9">
      <w:pPr>
        <w:jc w:val="both"/>
        <w:rPr>
          <w:rFonts w:ascii="Arial Narrow" w:hAnsi="Arial Narrow"/>
        </w:rPr>
      </w:pPr>
    </w:p>
    <w:p w:rsidR="00C96940" w:rsidRDefault="00C96940" w:rsidP="00C96940">
      <w:pPr>
        <w:pStyle w:val="Ttulo1"/>
      </w:pPr>
      <w:r>
        <w:t>Identificar tipos de datos</w:t>
      </w:r>
    </w:p>
    <w:p w:rsidR="00C96940" w:rsidRDefault="00C9694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identificar los tipos de datos puede utilizarse el comando </w:t>
      </w:r>
      <w:proofErr w:type="spellStart"/>
      <w:r w:rsidRPr="005D24B1">
        <w:rPr>
          <w:rFonts w:ascii="Courier New" w:hAnsi="Courier New" w:cs="Courier New"/>
        </w:rPr>
        <w:t>whos</w:t>
      </w:r>
      <w:proofErr w:type="spellEnd"/>
      <w:r>
        <w:rPr>
          <w:rFonts w:ascii="Arial Narrow" w:hAnsi="Arial Narrow"/>
        </w:rPr>
        <w:t xml:space="preserve"> o bien la función </w:t>
      </w:r>
      <w:proofErr w:type="spellStart"/>
      <w:r w:rsidRPr="005D24B1">
        <w:rPr>
          <w:rFonts w:ascii="Courier New" w:hAnsi="Courier New" w:cs="Courier New"/>
        </w:rPr>
        <w:t>class</w:t>
      </w:r>
      <w:proofErr w:type="spellEnd"/>
      <w:r>
        <w:rPr>
          <w:rFonts w:ascii="Arial Narrow" w:hAnsi="Arial Narrow"/>
        </w:rPr>
        <w:t>, por ejemplo: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C96940">
        <w:rPr>
          <w:rFonts w:ascii="Courier New" w:hAnsi="Courier New" w:cs="Courier New"/>
          <w:lang w:val="en-US"/>
        </w:rPr>
        <w:t>txt</w:t>
      </w:r>
      <w:proofErr w:type="gramEnd"/>
      <w:r w:rsidRPr="00C96940">
        <w:rPr>
          <w:rFonts w:ascii="Courier New" w:hAnsi="Courier New" w:cs="Courier New"/>
          <w:lang w:val="en-US"/>
        </w:rPr>
        <w:t>='</w:t>
      </w:r>
      <w:proofErr w:type="spellStart"/>
      <w:r w:rsidRPr="00C96940">
        <w:rPr>
          <w:rFonts w:ascii="Courier New" w:hAnsi="Courier New" w:cs="Courier New"/>
          <w:lang w:val="en-US"/>
        </w:rPr>
        <w:t>Hola</w:t>
      </w:r>
      <w:proofErr w:type="spellEnd"/>
      <w:r w:rsidRPr="00C96940">
        <w:rPr>
          <w:rFonts w:ascii="Courier New" w:hAnsi="Courier New" w:cs="Courier New"/>
          <w:lang w:val="en-US"/>
        </w:rPr>
        <w:t xml:space="preserve"> </w:t>
      </w:r>
      <w:proofErr w:type="spellStart"/>
      <w:r w:rsidRPr="00C96940">
        <w:rPr>
          <w:rFonts w:ascii="Courier New" w:hAnsi="Courier New" w:cs="Courier New"/>
          <w:lang w:val="en-US"/>
        </w:rPr>
        <w:t>Mundo</w:t>
      </w:r>
      <w:proofErr w:type="spellEnd"/>
      <w:r w:rsidRPr="00C96940">
        <w:rPr>
          <w:rFonts w:ascii="Courier New" w:hAnsi="Courier New" w:cs="Courier New"/>
          <w:lang w:val="en-US"/>
        </w:rPr>
        <w:t>';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vlog</w:t>
      </w:r>
      <w:proofErr w:type="spellEnd"/>
      <w:r w:rsidRPr="00C96940">
        <w:rPr>
          <w:rFonts w:ascii="Courier New" w:hAnsi="Courier New" w:cs="Courier New"/>
          <w:lang w:val="en-US"/>
        </w:rPr>
        <w:t>=</w:t>
      </w:r>
      <w:proofErr w:type="gramEnd"/>
      <w:r w:rsidRPr="00C96940">
        <w:rPr>
          <w:rFonts w:ascii="Courier New" w:hAnsi="Courier New" w:cs="Courier New"/>
          <w:lang w:val="en-US"/>
        </w:rPr>
        <w:t>true;</w:t>
      </w:r>
    </w:p>
    <w:p w:rsidR="00C96940" w:rsidRPr="00490A38" w:rsidRDefault="00C96940" w:rsidP="00C96940">
      <w:pPr>
        <w:jc w:val="both"/>
        <w:rPr>
          <w:rFonts w:ascii="Courier New" w:hAnsi="Courier New" w:cs="Courier New"/>
        </w:rPr>
      </w:pPr>
      <w:r w:rsidRPr="00490A38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490A38">
        <w:rPr>
          <w:rFonts w:ascii="Courier New" w:hAnsi="Courier New" w:cs="Courier New"/>
        </w:rPr>
        <w:t>num</w:t>
      </w:r>
      <w:proofErr w:type="spellEnd"/>
      <w:r w:rsidRPr="00490A38">
        <w:rPr>
          <w:rFonts w:ascii="Courier New" w:hAnsi="Courier New" w:cs="Courier New"/>
        </w:rPr>
        <w:t>=</w:t>
      </w:r>
      <w:proofErr w:type="gramEnd"/>
      <w:r w:rsidRPr="00490A38">
        <w:rPr>
          <w:rFonts w:ascii="Courier New" w:hAnsi="Courier New" w:cs="Courier New"/>
        </w:rPr>
        <w:t>45;</w:t>
      </w:r>
    </w:p>
    <w:p w:rsidR="00C96940" w:rsidRPr="00490A38" w:rsidRDefault="00C96940" w:rsidP="00C96940">
      <w:pPr>
        <w:jc w:val="both"/>
        <w:rPr>
          <w:rFonts w:ascii="Courier New" w:hAnsi="Courier New" w:cs="Courier New"/>
        </w:rPr>
      </w:pPr>
      <w:r w:rsidRPr="00490A38">
        <w:rPr>
          <w:rFonts w:ascii="Courier New" w:hAnsi="Courier New" w:cs="Courier New"/>
        </w:rPr>
        <w:t xml:space="preserve">&gt;&gt; </w:t>
      </w:r>
      <w:proofErr w:type="gramStart"/>
      <w:r w:rsidRPr="00490A38">
        <w:rPr>
          <w:rFonts w:ascii="Courier New" w:hAnsi="Courier New" w:cs="Courier New"/>
        </w:rPr>
        <w:t>entero=</w:t>
      </w:r>
      <w:proofErr w:type="gramEnd"/>
      <w:r w:rsidRPr="00490A38">
        <w:rPr>
          <w:rFonts w:ascii="Courier New" w:hAnsi="Courier New" w:cs="Courier New"/>
        </w:rPr>
        <w:t>int8(12);</w:t>
      </w:r>
    </w:p>
    <w:p w:rsidR="00C96940" w:rsidRPr="00490A38" w:rsidRDefault="00C96940" w:rsidP="00C96940">
      <w:pPr>
        <w:jc w:val="both"/>
        <w:rPr>
          <w:rFonts w:ascii="Courier New" w:hAnsi="Courier New" w:cs="Courier New"/>
        </w:rPr>
      </w:pPr>
      <w:r w:rsidRPr="00490A38">
        <w:rPr>
          <w:rFonts w:ascii="Courier New" w:hAnsi="Courier New" w:cs="Courier New"/>
        </w:rPr>
        <w:t>&gt;&gt; z=</w:t>
      </w:r>
      <w:proofErr w:type="spellStart"/>
      <w:proofErr w:type="gramStart"/>
      <w:r w:rsidRPr="00490A38">
        <w:rPr>
          <w:rFonts w:ascii="Courier New" w:hAnsi="Courier New" w:cs="Courier New"/>
        </w:rPr>
        <w:t>complex</w:t>
      </w:r>
      <w:proofErr w:type="spellEnd"/>
      <w:r w:rsidRPr="00490A38">
        <w:rPr>
          <w:rFonts w:ascii="Courier New" w:hAnsi="Courier New" w:cs="Courier New"/>
        </w:rPr>
        <w:t>(</w:t>
      </w:r>
      <w:proofErr w:type="gramEnd"/>
      <w:r w:rsidRPr="00490A38">
        <w:rPr>
          <w:rFonts w:ascii="Courier New" w:hAnsi="Courier New" w:cs="Courier New"/>
        </w:rPr>
        <w:t>2,3);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whos</w:t>
      </w:r>
      <w:proofErr w:type="spellEnd"/>
      <w:proofErr w:type="gramEnd"/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  Name        Size            </w:t>
      </w:r>
      <w:proofErr w:type="gramStart"/>
      <w:r w:rsidRPr="00C96940">
        <w:rPr>
          <w:rFonts w:ascii="Courier New" w:hAnsi="Courier New" w:cs="Courier New"/>
          <w:lang w:val="en-US"/>
        </w:rPr>
        <w:t>Bytes  Class</w:t>
      </w:r>
      <w:proofErr w:type="gramEnd"/>
      <w:r w:rsidRPr="00C96940">
        <w:rPr>
          <w:rFonts w:ascii="Courier New" w:hAnsi="Courier New" w:cs="Courier New"/>
          <w:lang w:val="en-US"/>
        </w:rPr>
        <w:t xml:space="preserve">      Attributes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entero</w:t>
      </w:r>
      <w:proofErr w:type="spellEnd"/>
      <w:proofErr w:type="gramEnd"/>
      <w:r w:rsidRPr="00C96940">
        <w:rPr>
          <w:rFonts w:ascii="Courier New" w:hAnsi="Courier New" w:cs="Courier New"/>
          <w:lang w:val="en-US"/>
        </w:rPr>
        <w:t xml:space="preserve">      1x1                 1  int8                 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num</w:t>
      </w:r>
      <w:proofErr w:type="spellEnd"/>
      <w:proofErr w:type="gramEnd"/>
      <w:r w:rsidRPr="00C96940">
        <w:rPr>
          <w:rFonts w:ascii="Courier New" w:hAnsi="Courier New" w:cs="Courier New"/>
          <w:lang w:val="en-US"/>
        </w:rPr>
        <w:t xml:space="preserve">         1x1                 8  double               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  </w:t>
      </w:r>
      <w:proofErr w:type="gramStart"/>
      <w:r w:rsidRPr="00C96940">
        <w:rPr>
          <w:rFonts w:ascii="Courier New" w:hAnsi="Courier New" w:cs="Courier New"/>
          <w:lang w:val="en-US"/>
        </w:rPr>
        <w:t>txt</w:t>
      </w:r>
      <w:proofErr w:type="gramEnd"/>
      <w:r w:rsidRPr="00C96940">
        <w:rPr>
          <w:rFonts w:ascii="Courier New" w:hAnsi="Courier New" w:cs="Courier New"/>
          <w:lang w:val="en-US"/>
        </w:rPr>
        <w:t xml:space="preserve">         1x10               20  char                 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vlog</w:t>
      </w:r>
      <w:proofErr w:type="spellEnd"/>
      <w:proofErr w:type="gramEnd"/>
      <w:r w:rsidRPr="00C96940">
        <w:rPr>
          <w:rFonts w:ascii="Courier New" w:hAnsi="Courier New" w:cs="Courier New"/>
          <w:lang w:val="en-US"/>
        </w:rPr>
        <w:t xml:space="preserve">        1x1                 1  logical              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  </w:t>
      </w:r>
      <w:proofErr w:type="gramStart"/>
      <w:r w:rsidRPr="00C96940">
        <w:rPr>
          <w:rFonts w:ascii="Courier New" w:hAnsi="Courier New" w:cs="Courier New"/>
          <w:lang w:val="en-US"/>
        </w:rPr>
        <w:t>z</w:t>
      </w:r>
      <w:proofErr w:type="gramEnd"/>
      <w:r w:rsidRPr="00C96940">
        <w:rPr>
          <w:rFonts w:ascii="Courier New" w:hAnsi="Courier New" w:cs="Courier New"/>
          <w:lang w:val="en-US"/>
        </w:rPr>
        <w:t xml:space="preserve">           1x1                16  double     complex   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C96940">
        <w:rPr>
          <w:rFonts w:ascii="Courier New" w:hAnsi="Courier New" w:cs="Courier New"/>
          <w:lang w:val="en-US"/>
        </w:rPr>
        <w:t>class(</w:t>
      </w:r>
      <w:proofErr w:type="gramEnd"/>
      <w:r w:rsidRPr="00C96940">
        <w:rPr>
          <w:rFonts w:ascii="Courier New" w:hAnsi="Courier New" w:cs="Courier New"/>
          <w:lang w:val="en-US"/>
        </w:rPr>
        <w:t>z)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C96940">
        <w:rPr>
          <w:rFonts w:ascii="Courier New" w:hAnsi="Courier New" w:cs="Courier New"/>
          <w:lang w:val="en-US"/>
        </w:rPr>
        <w:t xml:space="preserve"> =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proofErr w:type="gramStart"/>
      <w:r w:rsidRPr="00C96940">
        <w:rPr>
          <w:rFonts w:ascii="Courier New" w:hAnsi="Courier New" w:cs="Courier New"/>
          <w:lang w:val="en-US"/>
        </w:rPr>
        <w:t>double</w:t>
      </w:r>
      <w:proofErr w:type="gramEnd"/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r w:rsidRPr="00C9694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C9694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C96940">
        <w:rPr>
          <w:rFonts w:ascii="Courier New" w:hAnsi="Courier New" w:cs="Courier New"/>
          <w:lang w:val="en-US"/>
        </w:rPr>
        <w:t>vlog</w:t>
      </w:r>
      <w:proofErr w:type="spellEnd"/>
      <w:r w:rsidRPr="00C96940">
        <w:rPr>
          <w:rFonts w:ascii="Courier New" w:hAnsi="Courier New" w:cs="Courier New"/>
          <w:lang w:val="en-US"/>
        </w:rPr>
        <w:t>)</w:t>
      </w:r>
    </w:p>
    <w:p w:rsidR="00C96940" w:rsidRPr="00C96940" w:rsidRDefault="00C96940" w:rsidP="00C9694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C9694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C96940">
        <w:rPr>
          <w:rFonts w:ascii="Courier New" w:hAnsi="Courier New" w:cs="Courier New"/>
          <w:lang w:val="en-US"/>
        </w:rPr>
        <w:t xml:space="preserve"> =</w:t>
      </w:r>
    </w:p>
    <w:p w:rsidR="00C96940" w:rsidRPr="00F02C30" w:rsidRDefault="00C96940" w:rsidP="00C9694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F02C30">
        <w:rPr>
          <w:rFonts w:ascii="Courier New" w:hAnsi="Courier New" w:cs="Courier New"/>
        </w:rPr>
        <w:t>logical</w:t>
      </w:r>
      <w:proofErr w:type="spellEnd"/>
      <w:proofErr w:type="gramEnd"/>
    </w:p>
    <w:p w:rsidR="00C96940" w:rsidRPr="00F02C30" w:rsidRDefault="00C96940" w:rsidP="00C96940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F02C30">
        <w:rPr>
          <w:rFonts w:ascii="Courier New" w:hAnsi="Courier New" w:cs="Courier New"/>
        </w:rPr>
        <w:t>class</w:t>
      </w:r>
      <w:proofErr w:type="spellEnd"/>
      <w:r w:rsidRPr="00F02C30">
        <w:rPr>
          <w:rFonts w:ascii="Courier New" w:hAnsi="Courier New" w:cs="Courier New"/>
        </w:rPr>
        <w:t>(</w:t>
      </w:r>
      <w:proofErr w:type="gramEnd"/>
      <w:r w:rsidRPr="00F02C30">
        <w:rPr>
          <w:rFonts w:ascii="Courier New" w:hAnsi="Courier New" w:cs="Courier New"/>
        </w:rPr>
        <w:t>entero)</w:t>
      </w:r>
    </w:p>
    <w:p w:rsidR="00C96940" w:rsidRPr="00F02C30" w:rsidRDefault="00C96940" w:rsidP="00C9694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F02C30">
        <w:rPr>
          <w:rFonts w:ascii="Courier New" w:hAnsi="Courier New" w:cs="Courier New"/>
        </w:rPr>
        <w:t>ans</w:t>
      </w:r>
      <w:proofErr w:type="spellEnd"/>
      <w:proofErr w:type="gramEnd"/>
      <w:r w:rsidRPr="00F02C30">
        <w:rPr>
          <w:rFonts w:ascii="Courier New" w:hAnsi="Courier New" w:cs="Courier New"/>
        </w:rPr>
        <w:t xml:space="preserve"> =</w:t>
      </w:r>
    </w:p>
    <w:p w:rsidR="00C96940" w:rsidRPr="00F02C30" w:rsidRDefault="00C96940" w:rsidP="00C96940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>int8</w:t>
      </w:r>
    </w:p>
    <w:p w:rsidR="00C96940" w:rsidRPr="00F02C30" w:rsidRDefault="00C96940" w:rsidP="00C96940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F02C30">
        <w:rPr>
          <w:rFonts w:ascii="Courier New" w:hAnsi="Courier New" w:cs="Courier New"/>
        </w:rPr>
        <w:t>class</w:t>
      </w:r>
      <w:proofErr w:type="spellEnd"/>
      <w:r w:rsidRPr="00F02C30">
        <w:rPr>
          <w:rFonts w:ascii="Courier New" w:hAnsi="Courier New" w:cs="Courier New"/>
        </w:rPr>
        <w:t>(</w:t>
      </w:r>
      <w:proofErr w:type="spellStart"/>
      <w:proofErr w:type="gramEnd"/>
      <w:r w:rsidRPr="00F02C30">
        <w:rPr>
          <w:rFonts w:ascii="Courier New" w:hAnsi="Courier New" w:cs="Courier New"/>
        </w:rPr>
        <w:t>txt</w:t>
      </w:r>
      <w:proofErr w:type="spellEnd"/>
      <w:r w:rsidRPr="00F02C30">
        <w:rPr>
          <w:rFonts w:ascii="Courier New" w:hAnsi="Courier New" w:cs="Courier New"/>
        </w:rPr>
        <w:t>)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C96940">
        <w:rPr>
          <w:rFonts w:ascii="Courier New" w:hAnsi="Courier New" w:cs="Courier New"/>
        </w:rPr>
        <w:t>ans</w:t>
      </w:r>
      <w:proofErr w:type="spellEnd"/>
      <w:proofErr w:type="gramEnd"/>
      <w:r w:rsidRPr="00C96940">
        <w:rPr>
          <w:rFonts w:ascii="Courier New" w:hAnsi="Courier New" w:cs="Courier New"/>
        </w:rPr>
        <w:t xml:space="preserve"> =</w:t>
      </w:r>
    </w:p>
    <w:p w:rsidR="00C96940" w:rsidRPr="00C96940" w:rsidRDefault="00C96940" w:rsidP="00C9694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C96940">
        <w:rPr>
          <w:rFonts w:ascii="Courier New" w:hAnsi="Courier New" w:cs="Courier New"/>
        </w:rPr>
        <w:t>char</w:t>
      </w:r>
      <w:proofErr w:type="spellEnd"/>
      <w:proofErr w:type="gramEnd"/>
    </w:p>
    <w:p w:rsidR="004F18D9" w:rsidRPr="004F18D9" w:rsidRDefault="004F18D9" w:rsidP="004F18D9">
      <w:pPr>
        <w:jc w:val="both"/>
        <w:rPr>
          <w:rFonts w:ascii="Arial Narrow" w:hAnsi="Arial Narrow"/>
        </w:rPr>
      </w:pPr>
    </w:p>
    <w:p w:rsidR="004F18D9" w:rsidRDefault="002764E0" w:rsidP="002764E0">
      <w:pPr>
        <w:pStyle w:val="Ttulo1"/>
      </w:pPr>
      <w:r>
        <w:t xml:space="preserve">Guardar y cargar variables del </w:t>
      </w:r>
      <w:proofErr w:type="spellStart"/>
      <w:r>
        <w:t>workspace</w:t>
      </w:r>
      <w:proofErr w:type="spellEnd"/>
    </w:p>
    <w:p w:rsidR="002764E0" w:rsidRDefault="002764E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guardar variables MATLAB proporciona la función </w:t>
      </w:r>
      <w:proofErr w:type="spellStart"/>
      <w:r w:rsidRPr="001D3782">
        <w:rPr>
          <w:rFonts w:ascii="Courier New" w:hAnsi="Courier New" w:cs="Courier New"/>
        </w:rPr>
        <w:t>save</w:t>
      </w:r>
      <w:proofErr w:type="spellEnd"/>
      <w:r>
        <w:rPr>
          <w:rFonts w:ascii="Arial Narrow" w:hAnsi="Arial Narrow"/>
        </w:rPr>
        <w:t>, véase el ejemplo siguiente:</w:t>
      </w:r>
    </w:p>
    <w:p w:rsidR="002764E0" w:rsidRPr="002764E0" w:rsidRDefault="002764E0" w:rsidP="002764E0">
      <w:pPr>
        <w:jc w:val="both"/>
        <w:rPr>
          <w:rFonts w:ascii="Courier New" w:hAnsi="Courier New" w:cs="Courier New"/>
        </w:rPr>
      </w:pPr>
      <w:r w:rsidRPr="002764E0">
        <w:rPr>
          <w:rFonts w:ascii="Courier New" w:hAnsi="Courier New" w:cs="Courier New"/>
        </w:rPr>
        <w:t>&gt;&gt; p=3;</w:t>
      </w:r>
    </w:p>
    <w:p w:rsidR="002764E0" w:rsidRPr="002764E0" w:rsidRDefault="002764E0" w:rsidP="002764E0">
      <w:pPr>
        <w:jc w:val="both"/>
        <w:rPr>
          <w:rFonts w:ascii="Courier New" w:hAnsi="Courier New" w:cs="Courier New"/>
        </w:rPr>
      </w:pPr>
      <w:r w:rsidRPr="002764E0">
        <w:rPr>
          <w:rFonts w:ascii="Courier New" w:hAnsi="Courier New" w:cs="Courier New"/>
        </w:rPr>
        <w:t>&gt;&gt; q=2.5;</w:t>
      </w:r>
    </w:p>
    <w:p w:rsidR="002764E0" w:rsidRPr="002764E0" w:rsidRDefault="002764E0" w:rsidP="002764E0">
      <w:pPr>
        <w:jc w:val="both"/>
        <w:rPr>
          <w:rFonts w:ascii="Courier New" w:hAnsi="Courier New" w:cs="Courier New"/>
        </w:rPr>
      </w:pPr>
      <w:r w:rsidRPr="002764E0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764E0">
        <w:rPr>
          <w:rFonts w:ascii="Courier New" w:hAnsi="Courier New" w:cs="Courier New"/>
        </w:rPr>
        <w:t>save</w:t>
      </w:r>
      <w:proofErr w:type="spellEnd"/>
      <w:proofErr w:type="gramEnd"/>
      <w:r w:rsidRPr="002764E0">
        <w:rPr>
          <w:rFonts w:ascii="Courier New" w:hAnsi="Courier New" w:cs="Courier New"/>
        </w:rPr>
        <w:t>('</w:t>
      </w:r>
      <w:proofErr w:type="spellStart"/>
      <w:r w:rsidRPr="002764E0">
        <w:rPr>
          <w:rFonts w:ascii="Courier New" w:hAnsi="Courier New" w:cs="Courier New"/>
        </w:rPr>
        <w:t>variables.mat</w:t>
      </w:r>
      <w:proofErr w:type="spellEnd"/>
      <w:r w:rsidRPr="002764E0">
        <w:rPr>
          <w:rFonts w:ascii="Courier New" w:hAnsi="Courier New" w:cs="Courier New"/>
        </w:rPr>
        <w:t>')</w:t>
      </w:r>
    </w:p>
    <w:p w:rsidR="002764E0" w:rsidRDefault="001D3782" w:rsidP="002764E0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La instrucción anterior guarda en el archivo “</w:t>
      </w:r>
      <w:proofErr w:type="spellStart"/>
      <w:r>
        <w:rPr>
          <w:rFonts w:ascii="Arial Narrow" w:hAnsi="Arial Narrow"/>
        </w:rPr>
        <w:t>variables.mat</w:t>
      </w:r>
      <w:proofErr w:type="spellEnd"/>
      <w:r>
        <w:rPr>
          <w:rFonts w:ascii="Arial Narrow" w:hAnsi="Arial Narrow"/>
        </w:rPr>
        <w:t xml:space="preserve"> </w:t>
      </w:r>
      <w:proofErr w:type="gramStart"/>
      <w:r>
        <w:rPr>
          <w:rFonts w:ascii="Arial Narrow" w:hAnsi="Arial Narrow"/>
        </w:rPr>
        <w:t>“ todas</w:t>
      </w:r>
      <w:proofErr w:type="gramEnd"/>
      <w:r>
        <w:rPr>
          <w:rFonts w:ascii="Arial Narrow" w:hAnsi="Arial Narrow"/>
        </w:rPr>
        <w:t xml:space="preserve"> las variables existentes en el </w:t>
      </w:r>
      <w:proofErr w:type="spellStart"/>
      <w:r>
        <w:rPr>
          <w:rFonts w:ascii="Arial Narrow" w:hAnsi="Arial Narrow"/>
        </w:rPr>
        <w:t>workspace</w:t>
      </w:r>
      <w:proofErr w:type="spellEnd"/>
      <w:r>
        <w:rPr>
          <w:rFonts w:ascii="Arial Narrow" w:hAnsi="Arial Narrow"/>
        </w:rPr>
        <w:t>. Es posible seleccionar las variables a guardar introduciendo un segundo argumento de entrada:</w:t>
      </w:r>
    </w:p>
    <w:p w:rsidR="001D3782" w:rsidRPr="001D3782" w:rsidRDefault="001D3782" w:rsidP="002764E0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&gt;&gt; </w:t>
      </w:r>
      <w:proofErr w:type="spellStart"/>
      <w:proofErr w:type="gramStart"/>
      <w:r w:rsidRPr="001D3782">
        <w:rPr>
          <w:rFonts w:ascii="Courier New" w:hAnsi="Courier New" w:cs="Courier New"/>
        </w:rPr>
        <w:t>save</w:t>
      </w:r>
      <w:proofErr w:type="spellEnd"/>
      <w:proofErr w:type="gramEnd"/>
      <w:r w:rsidRPr="001D3782">
        <w:rPr>
          <w:rFonts w:ascii="Courier New" w:hAnsi="Courier New" w:cs="Courier New"/>
        </w:rPr>
        <w:t>('variables.</w:t>
      </w:r>
      <w:proofErr w:type="spellStart"/>
      <w:r w:rsidRPr="001D3782">
        <w:rPr>
          <w:rFonts w:ascii="Courier New" w:hAnsi="Courier New" w:cs="Courier New"/>
        </w:rPr>
        <w:t>mat</w:t>
      </w:r>
      <w:proofErr w:type="spellEnd"/>
      <w:r w:rsidRPr="001D3782">
        <w:rPr>
          <w:rFonts w:ascii="Courier New" w:hAnsi="Courier New" w:cs="Courier New"/>
        </w:rPr>
        <w:t>','p');</w:t>
      </w:r>
    </w:p>
    <w:p w:rsidR="001D3782" w:rsidRDefault="001D3782" w:rsidP="002764E0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cargar las variables guardadas en un archivo-MAT use la función load:</w:t>
      </w:r>
    </w:p>
    <w:p w:rsidR="001D3782" w:rsidRPr="001D3782" w:rsidRDefault="001D3782" w:rsidP="002764E0">
      <w:pPr>
        <w:jc w:val="both"/>
        <w:rPr>
          <w:rFonts w:ascii="Courier New" w:hAnsi="Courier New" w:cs="Courier New"/>
        </w:rPr>
      </w:pPr>
      <w:r w:rsidRPr="001D3782">
        <w:rPr>
          <w:rFonts w:ascii="Courier New" w:hAnsi="Courier New" w:cs="Courier New"/>
        </w:rPr>
        <w:t xml:space="preserve">&gt;&gt; </w:t>
      </w:r>
      <w:proofErr w:type="gramStart"/>
      <w:r w:rsidRPr="001D3782">
        <w:rPr>
          <w:rFonts w:ascii="Courier New" w:hAnsi="Courier New" w:cs="Courier New"/>
        </w:rPr>
        <w:t>load(</w:t>
      </w:r>
      <w:proofErr w:type="gramEnd"/>
      <w:r w:rsidRPr="001D3782">
        <w:rPr>
          <w:rFonts w:ascii="Courier New" w:hAnsi="Courier New" w:cs="Courier New"/>
        </w:rPr>
        <w:t>'</w:t>
      </w:r>
      <w:proofErr w:type="spellStart"/>
      <w:r w:rsidRPr="001D3782">
        <w:rPr>
          <w:rFonts w:ascii="Courier New" w:hAnsi="Courier New" w:cs="Courier New"/>
        </w:rPr>
        <w:t>variables.mat</w:t>
      </w:r>
      <w:proofErr w:type="spellEnd"/>
      <w:r w:rsidRPr="001D3782">
        <w:rPr>
          <w:rFonts w:ascii="Courier New" w:hAnsi="Courier New" w:cs="Courier New"/>
        </w:rPr>
        <w:t>')</w:t>
      </w:r>
      <w:r>
        <w:rPr>
          <w:rFonts w:ascii="Courier New" w:hAnsi="Courier New" w:cs="Courier New"/>
        </w:rPr>
        <w:t>;</w:t>
      </w:r>
    </w:p>
    <w:p w:rsidR="002764E0" w:rsidRDefault="002764E0" w:rsidP="002764E0">
      <w:pPr>
        <w:jc w:val="both"/>
        <w:rPr>
          <w:rFonts w:ascii="Arial Narrow" w:hAnsi="Arial Narrow"/>
        </w:rPr>
      </w:pPr>
    </w:p>
    <w:p w:rsidR="002764E0" w:rsidRPr="004F18D9" w:rsidRDefault="00F02C30" w:rsidP="00F02C30">
      <w:pPr>
        <w:pStyle w:val="Ttulo1"/>
      </w:pPr>
      <w:r>
        <w:t>Números complejos</w:t>
      </w:r>
    </w:p>
    <w:p w:rsidR="004F18D9" w:rsidRDefault="00F02C3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Los números complejos en el entorno de MATLAB pertenecen la clase </w:t>
      </w:r>
      <w:proofErr w:type="spellStart"/>
      <w:r>
        <w:rPr>
          <w:rFonts w:ascii="Arial Narrow" w:hAnsi="Arial Narrow"/>
        </w:rPr>
        <w:t>double</w:t>
      </w:r>
      <w:proofErr w:type="spellEnd"/>
      <w:r>
        <w:rPr>
          <w:rFonts w:ascii="Arial Narrow" w:hAnsi="Arial Narrow"/>
        </w:rPr>
        <w:t>, añadiéndose el atributo “</w:t>
      </w:r>
      <w:proofErr w:type="spellStart"/>
      <w:r>
        <w:rPr>
          <w:rFonts w:ascii="Arial Narrow" w:hAnsi="Arial Narrow"/>
        </w:rPr>
        <w:t>complex</w:t>
      </w:r>
      <w:proofErr w:type="spellEnd"/>
      <w:r>
        <w:rPr>
          <w:rFonts w:ascii="Arial Narrow" w:hAnsi="Arial Narrow"/>
        </w:rPr>
        <w:t xml:space="preserve">” para diferenciarlos de los tipos </w:t>
      </w:r>
      <w:proofErr w:type="spellStart"/>
      <w:r>
        <w:rPr>
          <w:rFonts w:ascii="Arial Narrow" w:hAnsi="Arial Narrow"/>
        </w:rPr>
        <w:t>double</w:t>
      </w:r>
      <w:proofErr w:type="spellEnd"/>
      <w:r>
        <w:rPr>
          <w:rFonts w:ascii="Arial Narrow" w:hAnsi="Arial Narrow"/>
        </w:rPr>
        <w:t xml:space="preserve"> reales.</w:t>
      </w:r>
    </w:p>
    <w:p w:rsidR="00F02C30" w:rsidRDefault="00F02C3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¿Cómo declarar un número complejo? Puede hacerse de las siguientes maneras: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2+3i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2.0000 + 3.0000i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2+3j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2.0000 + 3.0000i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complex(</w:t>
      </w:r>
      <w:proofErr w:type="gramEnd"/>
      <w:r w:rsidRPr="00F02C30">
        <w:rPr>
          <w:rFonts w:ascii="Courier New" w:hAnsi="Courier New" w:cs="Courier New"/>
          <w:lang w:val="en-US"/>
        </w:rPr>
        <w:t>2,3)</w:t>
      </w:r>
    </w:p>
    <w:p w:rsidR="00F02C30" w:rsidRPr="00490A38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90A38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490A38">
        <w:rPr>
          <w:rFonts w:ascii="Courier New" w:hAnsi="Courier New" w:cs="Courier New"/>
          <w:lang w:val="en-US"/>
        </w:rPr>
        <w:t xml:space="preserve"> =</w:t>
      </w:r>
    </w:p>
    <w:p w:rsidR="00F02C30" w:rsidRPr="00490A38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490A38">
        <w:rPr>
          <w:rFonts w:ascii="Courier New" w:hAnsi="Courier New" w:cs="Courier New"/>
          <w:lang w:val="en-US"/>
        </w:rPr>
        <w:t xml:space="preserve">   2.0000 + 3.0000i</w:t>
      </w:r>
    </w:p>
    <w:p w:rsidR="00F02C30" w:rsidRPr="00490A38" w:rsidRDefault="00F02C30" w:rsidP="004F18D9">
      <w:pPr>
        <w:jc w:val="both"/>
        <w:rPr>
          <w:rFonts w:ascii="Arial Narrow" w:hAnsi="Arial Narrow"/>
          <w:b/>
          <w:lang w:val="en-US"/>
        </w:rPr>
      </w:pPr>
    </w:p>
    <w:p w:rsidR="00F02C30" w:rsidRDefault="00F02C30" w:rsidP="004F18D9">
      <w:pPr>
        <w:jc w:val="both"/>
        <w:rPr>
          <w:rFonts w:ascii="Arial Narrow" w:hAnsi="Arial Narrow"/>
        </w:rPr>
      </w:pPr>
      <w:r w:rsidRPr="00F02C30">
        <w:rPr>
          <w:rFonts w:ascii="Arial Narrow" w:hAnsi="Arial Narrow"/>
          <w:b/>
        </w:rPr>
        <w:t>Operaciones con números complejos</w:t>
      </w:r>
      <w:r>
        <w:rPr>
          <w:rFonts w:ascii="Arial Narrow" w:hAnsi="Arial Narrow"/>
        </w:rPr>
        <w:t>.</w:t>
      </w:r>
    </w:p>
    <w:p w:rsidR="004F18D9" w:rsidRDefault="00F02C3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Suma, resta, multiplicación y división.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z1=</w:t>
      </w:r>
      <w:proofErr w:type="gramStart"/>
      <w:r w:rsidRPr="00F02C30">
        <w:rPr>
          <w:rFonts w:ascii="Courier New" w:hAnsi="Courier New" w:cs="Courier New"/>
          <w:lang w:val="en-US"/>
        </w:rPr>
        <w:t>complex(</w:t>
      </w:r>
      <w:proofErr w:type="gramEnd"/>
      <w:r w:rsidRPr="00F02C30">
        <w:rPr>
          <w:rFonts w:ascii="Courier New" w:hAnsi="Courier New" w:cs="Courier New"/>
          <w:lang w:val="en-US"/>
        </w:rPr>
        <w:t>4,7);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z2=</w:t>
      </w:r>
      <w:proofErr w:type="gramStart"/>
      <w:r w:rsidRPr="00F02C30">
        <w:rPr>
          <w:rFonts w:ascii="Courier New" w:hAnsi="Courier New" w:cs="Courier New"/>
          <w:lang w:val="en-US"/>
        </w:rPr>
        <w:t>complex(</w:t>
      </w:r>
      <w:proofErr w:type="gramEnd"/>
      <w:r w:rsidRPr="00F02C30">
        <w:rPr>
          <w:rFonts w:ascii="Courier New" w:hAnsi="Courier New" w:cs="Courier New"/>
          <w:lang w:val="en-US"/>
        </w:rPr>
        <w:t>-3,1);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z1+z2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F02C30" w:rsidRPr="00490A38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</w:t>
      </w:r>
      <w:r w:rsidRPr="00490A38">
        <w:rPr>
          <w:rFonts w:ascii="Courier New" w:hAnsi="Courier New" w:cs="Courier New"/>
          <w:lang w:val="en-US"/>
        </w:rPr>
        <w:t>1.0000 + 8.0000i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F02C30">
        <w:rPr>
          <w:rFonts w:ascii="Courier New" w:hAnsi="Courier New" w:cs="Courier New"/>
          <w:lang w:val="en-US"/>
        </w:rPr>
        <w:t>z1-z2</w:t>
      </w:r>
      <w:proofErr w:type="gramEnd"/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lastRenderedPageBreak/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  7.0000 + 6.0000i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>&gt;&gt; z1*z2</w:t>
      </w:r>
    </w:p>
    <w:p w:rsidR="00F02C30" w:rsidRPr="00F02C30" w:rsidRDefault="00F02C30" w:rsidP="00F02C30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F02C30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F02C30">
        <w:rPr>
          <w:rFonts w:ascii="Courier New" w:hAnsi="Courier New" w:cs="Courier New"/>
          <w:lang w:val="en-US"/>
        </w:rPr>
        <w:t xml:space="preserve"> =</w:t>
      </w:r>
    </w:p>
    <w:p w:rsidR="00F02C30" w:rsidRPr="00490A38" w:rsidRDefault="00F02C30" w:rsidP="00F02C30">
      <w:pPr>
        <w:jc w:val="both"/>
        <w:rPr>
          <w:rFonts w:ascii="Courier New" w:hAnsi="Courier New" w:cs="Courier New"/>
          <w:lang w:val="en-US"/>
        </w:rPr>
      </w:pPr>
      <w:r w:rsidRPr="00F02C30">
        <w:rPr>
          <w:rFonts w:ascii="Courier New" w:hAnsi="Courier New" w:cs="Courier New"/>
          <w:lang w:val="en-US"/>
        </w:rPr>
        <w:t xml:space="preserve"> </w:t>
      </w:r>
      <w:r w:rsidRPr="00490A38">
        <w:rPr>
          <w:rFonts w:ascii="Courier New" w:hAnsi="Courier New" w:cs="Courier New"/>
          <w:lang w:val="en-US"/>
        </w:rPr>
        <w:t>-19.0000 -17.0000i</w:t>
      </w:r>
    </w:p>
    <w:p w:rsidR="00F02C30" w:rsidRPr="00F02C30" w:rsidRDefault="00F02C30" w:rsidP="00F02C30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&gt;&gt; </w:t>
      </w:r>
      <w:proofErr w:type="gramStart"/>
      <w:r w:rsidRPr="00F02C30">
        <w:rPr>
          <w:rFonts w:ascii="Courier New" w:hAnsi="Courier New" w:cs="Courier New"/>
        </w:rPr>
        <w:t>z1/z2</w:t>
      </w:r>
      <w:proofErr w:type="gramEnd"/>
    </w:p>
    <w:p w:rsidR="00F02C30" w:rsidRPr="00F02C30" w:rsidRDefault="00F02C30" w:rsidP="00F02C30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F02C30">
        <w:rPr>
          <w:rFonts w:ascii="Courier New" w:hAnsi="Courier New" w:cs="Courier New"/>
        </w:rPr>
        <w:t>ans</w:t>
      </w:r>
      <w:proofErr w:type="spellEnd"/>
      <w:proofErr w:type="gramEnd"/>
      <w:r w:rsidRPr="00F02C30">
        <w:rPr>
          <w:rFonts w:ascii="Courier New" w:hAnsi="Courier New" w:cs="Courier New"/>
        </w:rPr>
        <w:t xml:space="preserve"> =</w:t>
      </w:r>
    </w:p>
    <w:p w:rsidR="00F02C30" w:rsidRPr="00F02C30" w:rsidRDefault="00F02C30" w:rsidP="00F02C30">
      <w:pPr>
        <w:jc w:val="both"/>
        <w:rPr>
          <w:rFonts w:ascii="Courier New" w:hAnsi="Courier New" w:cs="Courier New"/>
        </w:rPr>
      </w:pPr>
      <w:r w:rsidRPr="00F02C30">
        <w:rPr>
          <w:rFonts w:ascii="Courier New" w:hAnsi="Courier New" w:cs="Courier New"/>
        </w:rPr>
        <w:t xml:space="preserve">  -0.5000 - 2.5000i</w:t>
      </w:r>
    </w:p>
    <w:p w:rsidR="004F18D9" w:rsidRDefault="004F18D9" w:rsidP="004F18D9">
      <w:pPr>
        <w:jc w:val="both"/>
        <w:rPr>
          <w:rFonts w:ascii="Arial Narrow" w:hAnsi="Arial Narrow"/>
        </w:rPr>
      </w:pPr>
    </w:p>
    <w:p w:rsidR="00F02C30" w:rsidRDefault="00F02C30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Módulo, argumento y conjugado.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>&gt;&gt; z=</w:t>
      </w:r>
      <w:proofErr w:type="gramStart"/>
      <w:r w:rsidRPr="008D5E2A">
        <w:rPr>
          <w:rFonts w:ascii="Courier New" w:hAnsi="Courier New" w:cs="Courier New"/>
          <w:lang w:val="en-US"/>
        </w:rPr>
        <w:t>complex(</w:t>
      </w:r>
      <w:proofErr w:type="gramEnd"/>
      <w:r w:rsidRPr="008D5E2A">
        <w:rPr>
          <w:rFonts w:ascii="Courier New" w:hAnsi="Courier New" w:cs="Courier New"/>
          <w:lang w:val="en-US"/>
        </w:rPr>
        <w:t>1.5,2);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8D5E2A">
        <w:rPr>
          <w:rFonts w:ascii="Courier New" w:hAnsi="Courier New" w:cs="Courier New"/>
          <w:lang w:val="en-US"/>
        </w:rPr>
        <w:t>abs(</w:t>
      </w:r>
      <w:proofErr w:type="gramEnd"/>
      <w:r w:rsidRPr="008D5E2A">
        <w:rPr>
          <w:rFonts w:ascii="Courier New" w:hAnsi="Courier New" w:cs="Courier New"/>
          <w:lang w:val="en-US"/>
        </w:rPr>
        <w:t>z)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8D5E2A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8D5E2A">
        <w:rPr>
          <w:rFonts w:ascii="Courier New" w:hAnsi="Courier New" w:cs="Courier New"/>
          <w:lang w:val="en-US"/>
        </w:rPr>
        <w:t xml:space="preserve"> =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 xml:space="preserve">    2.5000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 xml:space="preserve">&gt;&gt; </w:t>
      </w:r>
      <w:proofErr w:type="gramStart"/>
      <w:r w:rsidRPr="008D5E2A">
        <w:rPr>
          <w:rFonts w:ascii="Courier New" w:hAnsi="Courier New" w:cs="Courier New"/>
          <w:lang w:val="en-US"/>
        </w:rPr>
        <w:t>angle(</w:t>
      </w:r>
      <w:proofErr w:type="gramEnd"/>
      <w:r w:rsidRPr="008D5E2A">
        <w:rPr>
          <w:rFonts w:ascii="Courier New" w:hAnsi="Courier New" w:cs="Courier New"/>
          <w:lang w:val="en-US"/>
        </w:rPr>
        <w:t>z)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8D5E2A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8D5E2A">
        <w:rPr>
          <w:rFonts w:ascii="Courier New" w:hAnsi="Courier New" w:cs="Courier New"/>
          <w:lang w:val="en-US"/>
        </w:rPr>
        <w:t xml:space="preserve"> =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 xml:space="preserve">    0.9273</w:t>
      </w:r>
    </w:p>
    <w:p w:rsidR="008D5E2A" w:rsidRPr="008D5E2A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8D5E2A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8D5E2A">
        <w:rPr>
          <w:rFonts w:ascii="Courier New" w:hAnsi="Courier New" w:cs="Courier New"/>
          <w:lang w:val="en-US"/>
        </w:rPr>
        <w:t>conj</w:t>
      </w:r>
      <w:proofErr w:type="spellEnd"/>
      <w:r w:rsidRPr="008D5E2A">
        <w:rPr>
          <w:rFonts w:ascii="Courier New" w:hAnsi="Courier New" w:cs="Courier New"/>
          <w:lang w:val="en-US"/>
        </w:rPr>
        <w:t>(</w:t>
      </w:r>
      <w:proofErr w:type="gramEnd"/>
      <w:r w:rsidRPr="008D5E2A">
        <w:rPr>
          <w:rFonts w:ascii="Courier New" w:hAnsi="Courier New" w:cs="Courier New"/>
          <w:lang w:val="en-US"/>
        </w:rPr>
        <w:t>z)</w:t>
      </w:r>
    </w:p>
    <w:p w:rsidR="008D5E2A" w:rsidRPr="00490A38" w:rsidRDefault="008D5E2A" w:rsidP="008D5E2A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90A38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490A38">
        <w:rPr>
          <w:rFonts w:ascii="Courier New" w:hAnsi="Courier New" w:cs="Courier New"/>
          <w:lang w:val="en-US"/>
        </w:rPr>
        <w:t xml:space="preserve"> =</w:t>
      </w:r>
    </w:p>
    <w:p w:rsidR="00F02C30" w:rsidRPr="00490A38" w:rsidRDefault="008D5E2A" w:rsidP="008D5E2A">
      <w:pPr>
        <w:jc w:val="both"/>
        <w:rPr>
          <w:rFonts w:ascii="Courier New" w:hAnsi="Courier New" w:cs="Courier New"/>
          <w:lang w:val="en-US"/>
        </w:rPr>
      </w:pPr>
      <w:r w:rsidRPr="00490A38">
        <w:rPr>
          <w:rFonts w:ascii="Courier New" w:hAnsi="Courier New" w:cs="Courier New"/>
          <w:lang w:val="en-US"/>
        </w:rPr>
        <w:t xml:space="preserve">   1.5000 - 2.0000i</w:t>
      </w:r>
    </w:p>
    <w:p w:rsidR="004F18D9" w:rsidRPr="00490A38" w:rsidRDefault="004F18D9" w:rsidP="004F18D9">
      <w:pPr>
        <w:jc w:val="both"/>
        <w:rPr>
          <w:rFonts w:ascii="Arial Narrow" w:hAnsi="Arial Narrow"/>
          <w:lang w:val="en-US"/>
        </w:rPr>
      </w:pPr>
    </w:p>
    <w:p w:rsidR="004F18D9" w:rsidRDefault="008D5E2A" w:rsidP="008D5E2A">
      <w:pPr>
        <w:pStyle w:val="Ttulo1"/>
      </w:pPr>
      <w:r>
        <w:t>Vectores y matrices</w:t>
      </w:r>
    </w:p>
    <w:p w:rsidR="004F18D9" w:rsidRDefault="008D5E2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En MATLAB el tipo de dato predilecto son las matrices (de ahí la derivación del nombre </w:t>
      </w:r>
      <w:proofErr w:type="spellStart"/>
      <w:r>
        <w:rPr>
          <w:rFonts w:ascii="Arial Narrow" w:hAnsi="Arial Narrow"/>
        </w:rPr>
        <w:t>MAtrix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LABoratory</w:t>
      </w:r>
      <w:proofErr w:type="spellEnd"/>
      <w:r>
        <w:rPr>
          <w:rFonts w:ascii="Arial Narrow" w:hAnsi="Arial Narrow"/>
        </w:rPr>
        <w:t>), todo en MATLAB es una matriz, incluso los escalares se consideran una matriz de dimensión unitaria.</w:t>
      </w:r>
    </w:p>
    <w:p w:rsidR="008D5E2A" w:rsidRPr="008D5E2A" w:rsidRDefault="008D5E2A" w:rsidP="004F18D9">
      <w:pPr>
        <w:jc w:val="both"/>
        <w:rPr>
          <w:rFonts w:ascii="Arial Narrow" w:hAnsi="Arial Narrow"/>
          <w:b/>
        </w:rPr>
      </w:pPr>
      <w:r w:rsidRPr="008D5E2A">
        <w:rPr>
          <w:rFonts w:ascii="Arial Narrow" w:hAnsi="Arial Narrow"/>
          <w:b/>
        </w:rPr>
        <w:t>¿Cómo crear un vector?</w:t>
      </w:r>
    </w:p>
    <w:p w:rsidR="008D5E2A" w:rsidRDefault="008D5E2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crear un vector deben introducirse entre corchetes los elementos que conforman el vector, separados estos por espacios o bien por “comas”, tal como se muestra enseguida:</w:t>
      </w:r>
    </w:p>
    <w:p w:rsidR="00176774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lastRenderedPageBreak/>
        <w:t>&gt;&gt; v1</w:t>
      </w:r>
      <w:proofErr w:type="gramStart"/>
      <w:r w:rsidRPr="00176774">
        <w:rPr>
          <w:rFonts w:ascii="Courier New" w:hAnsi="Courier New" w:cs="Courier New"/>
        </w:rPr>
        <w:t>=[</w:t>
      </w:r>
      <w:proofErr w:type="gramEnd"/>
      <w:r w:rsidRPr="00176774">
        <w:rPr>
          <w:rFonts w:ascii="Courier New" w:hAnsi="Courier New" w:cs="Courier New"/>
        </w:rPr>
        <w:t>3 0 -2 8 11 2 1]</w:t>
      </w:r>
    </w:p>
    <w:p w:rsidR="00176774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t>v1 =</w:t>
      </w:r>
    </w:p>
    <w:p w:rsidR="00176774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t xml:space="preserve">     3     0    -2     8    11     2     1</w:t>
      </w:r>
    </w:p>
    <w:p w:rsidR="00176774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t>&gt;&gt; v2</w:t>
      </w:r>
      <w:proofErr w:type="gramStart"/>
      <w:r w:rsidRPr="00176774">
        <w:rPr>
          <w:rFonts w:ascii="Courier New" w:hAnsi="Courier New" w:cs="Courier New"/>
        </w:rPr>
        <w:t>=[</w:t>
      </w:r>
      <w:proofErr w:type="gramEnd"/>
      <w:r w:rsidRPr="00176774">
        <w:rPr>
          <w:rFonts w:ascii="Courier New" w:hAnsi="Courier New" w:cs="Courier New"/>
        </w:rPr>
        <w:t>1,7,-2,4,9,3,-5]</w:t>
      </w:r>
    </w:p>
    <w:p w:rsidR="00176774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t>v2 =</w:t>
      </w:r>
    </w:p>
    <w:p w:rsidR="008D5E2A" w:rsidRPr="00176774" w:rsidRDefault="00176774" w:rsidP="00176774">
      <w:pPr>
        <w:jc w:val="both"/>
        <w:rPr>
          <w:rFonts w:ascii="Courier New" w:hAnsi="Courier New" w:cs="Courier New"/>
        </w:rPr>
      </w:pPr>
      <w:r w:rsidRPr="00176774">
        <w:rPr>
          <w:rFonts w:ascii="Courier New" w:hAnsi="Courier New" w:cs="Courier New"/>
        </w:rPr>
        <w:t xml:space="preserve">     1     7    -2     4     9     3    -5</w:t>
      </w:r>
    </w:p>
    <w:p w:rsidR="004F18D9" w:rsidRDefault="004F18D9" w:rsidP="004F18D9">
      <w:pPr>
        <w:jc w:val="both"/>
        <w:rPr>
          <w:rFonts w:ascii="Arial Narrow" w:hAnsi="Arial Narrow"/>
        </w:rPr>
      </w:pPr>
    </w:p>
    <w:p w:rsidR="002051BA" w:rsidRPr="002051BA" w:rsidRDefault="002051BA" w:rsidP="004F18D9">
      <w:pPr>
        <w:jc w:val="both"/>
        <w:rPr>
          <w:rFonts w:ascii="Arial Narrow" w:hAnsi="Arial Narrow"/>
          <w:b/>
        </w:rPr>
      </w:pPr>
      <w:r w:rsidRPr="002051BA">
        <w:rPr>
          <w:rFonts w:ascii="Arial Narrow" w:hAnsi="Arial Narrow"/>
          <w:b/>
        </w:rPr>
        <w:t>¿Cómo crear una matriz?</w:t>
      </w:r>
    </w:p>
    <w:p w:rsidR="002051BA" w:rsidRDefault="002051B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Una matriz en MATLAB se introduce colocando las filas separadas con un punto y coma, a su vez, como en el caso de los vectores, los elementos de una misma fila se separan mediante espacios o comas, véanse los siguientes ejemplos: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&gt;&gt; A</w:t>
      </w:r>
      <w:proofErr w:type="gramStart"/>
      <w:r w:rsidRPr="002051BA">
        <w:rPr>
          <w:rFonts w:ascii="Courier New" w:hAnsi="Courier New" w:cs="Courier New"/>
        </w:rPr>
        <w:t>=[</w:t>
      </w:r>
      <w:proofErr w:type="gramEnd"/>
      <w:r w:rsidRPr="002051BA">
        <w:rPr>
          <w:rFonts w:ascii="Courier New" w:hAnsi="Courier New" w:cs="Courier New"/>
        </w:rPr>
        <w:t>1 2 3;4 5 6;7 8 9]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A =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1     2     3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4     5     6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7     8     9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&gt;&gt; B</w:t>
      </w:r>
      <w:proofErr w:type="gramStart"/>
      <w:r w:rsidRPr="002051BA">
        <w:rPr>
          <w:rFonts w:ascii="Courier New" w:hAnsi="Courier New" w:cs="Courier New"/>
        </w:rPr>
        <w:t>=[</w:t>
      </w:r>
      <w:proofErr w:type="gramEnd"/>
      <w:r w:rsidRPr="002051BA">
        <w:rPr>
          <w:rFonts w:ascii="Courier New" w:hAnsi="Courier New" w:cs="Courier New"/>
        </w:rPr>
        <w:t>1,2,3;4,5,6;7,8,9]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B =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1     2     3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4     5     6</w:t>
      </w:r>
    </w:p>
    <w:p w:rsidR="002051BA" w:rsidRPr="002051BA" w:rsidRDefault="002051BA" w:rsidP="002051BA">
      <w:pPr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7     8     9</w:t>
      </w:r>
    </w:p>
    <w:p w:rsidR="002051BA" w:rsidRDefault="002051BA" w:rsidP="002051BA">
      <w:pPr>
        <w:jc w:val="both"/>
        <w:rPr>
          <w:rFonts w:ascii="Arial Narrow" w:hAnsi="Arial Narrow"/>
        </w:rPr>
      </w:pPr>
    </w:p>
    <w:p w:rsidR="00597C39" w:rsidRPr="00597C39" w:rsidRDefault="00597C39" w:rsidP="002051BA">
      <w:pPr>
        <w:jc w:val="both"/>
        <w:rPr>
          <w:rFonts w:ascii="Arial Narrow" w:hAnsi="Arial Narrow"/>
          <w:b/>
        </w:rPr>
      </w:pPr>
      <w:r w:rsidRPr="00597C39">
        <w:rPr>
          <w:rFonts w:ascii="Arial Narrow" w:hAnsi="Arial Narrow"/>
          <w:b/>
        </w:rPr>
        <w:t>Operaciones básicas con matrices</w:t>
      </w:r>
    </w:p>
    <w:p w:rsidR="00597C39" w:rsidRDefault="00597C39" w:rsidP="002051BA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Por cuestiones de comodidad y para evitar conflictos al momento de realizar las operaciones utilizaremos dos matrices cuadradas de las mismas dimensiones (tomar en cuenta las definiciones básicas del álgebra lineal respecto al producto y suma de matrices). Sean </w:t>
      </w:r>
      <w:r w:rsidRPr="00597C39">
        <w:rPr>
          <w:rFonts w:ascii="Arial Narrow" w:hAnsi="Arial Narrow"/>
          <w:b/>
        </w:rPr>
        <w:t>A</w:t>
      </w:r>
      <w:r>
        <w:rPr>
          <w:rFonts w:ascii="Arial Narrow" w:hAnsi="Arial Narrow"/>
        </w:rPr>
        <w:t xml:space="preserve"> y </w:t>
      </w:r>
      <w:r w:rsidRPr="00597C39">
        <w:rPr>
          <w:rFonts w:ascii="Arial Narrow" w:hAnsi="Arial Narrow"/>
          <w:b/>
        </w:rPr>
        <w:t>B</w:t>
      </w:r>
      <w:r>
        <w:rPr>
          <w:rFonts w:ascii="Arial Narrow" w:hAnsi="Arial Narrow"/>
        </w:rPr>
        <w:t xml:space="preserve"> las matrices que enseguida se definen: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>&gt;&gt; A</w:t>
      </w:r>
      <w:proofErr w:type="gramStart"/>
      <w:r w:rsidRPr="00597C39">
        <w:rPr>
          <w:rFonts w:ascii="Courier New" w:hAnsi="Courier New" w:cs="Courier New"/>
        </w:rPr>
        <w:t>=[</w:t>
      </w:r>
      <w:proofErr w:type="gramEnd"/>
      <w:r w:rsidRPr="00597C39">
        <w:rPr>
          <w:rFonts w:ascii="Courier New" w:hAnsi="Courier New" w:cs="Courier New"/>
        </w:rPr>
        <w:t>-1 3;2 4]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>A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lastRenderedPageBreak/>
        <w:t xml:space="preserve">    -1     3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 xml:space="preserve">     2     4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>&gt;&gt; B</w:t>
      </w:r>
      <w:proofErr w:type="gramStart"/>
      <w:r w:rsidRPr="00597C39">
        <w:rPr>
          <w:rFonts w:ascii="Courier New" w:hAnsi="Courier New" w:cs="Courier New"/>
        </w:rPr>
        <w:t>=[</w:t>
      </w:r>
      <w:proofErr w:type="gramEnd"/>
      <w:r w:rsidRPr="00597C39">
        <w:rPr>
          <w:rFonts w:ascii="Courier New" w:hAnsi="Courier New" w:cs="Courier New"/>
        </w:rPr>
        <w:t>1 -4;5 2]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>B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 xml:space="preserve">     1    -4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 xml:space="preserve">     5     2</w:t>
      </w:r>
    </w:p>
    <w:p w:rsidR="00597C39" w:rsidRDefault="00597C39" w:rsidP="00597C3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Una vez creadas las matrices anteriores podemos realizar algunas operaciones básicas como se muestra enseguida: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A+B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0    -1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7     6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A-B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-2     7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-3     2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B-A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2    -7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3    -2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A*B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</w:t>
      </w:r>
      <w:r w:rsidRPr="00490A38">
        <w:rPr>
          <w:rFonts w:ascii="Courier New" w:hAnsi="Courier New" w:cs="Courier New"/>
          <w:lang w:val="en-US"/>
        </w:rPr>
        <w:t>14    10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490A38">
        <w:rPr>
          <w:rFonts w:ascii="Courier New" w:hAnsi="Courier New" w:cs="Courier New"/>
          <w:lang w:val="en-US"/>
        </w:rPr>
        <w:t xml:space="preserve">    22     0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490A38">
        <w:rPr>
          <w:rFonts w:ascii="Courier New" w:hAnsi="Courier New" w:cs="Courier New"/>
          <w:lang w:val="en-US"/>
        </w:rPr>
        <w:t>&gt;&gt; A^2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90A38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490A38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7     9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lastRenderedPageBreak/>
        <w:t xml:space="preserve">     6    22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B^2+A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-20    -9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17   -12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B^3-A^2</w:t>
      </w:r>
    </w:p>
    <w:p w:rsidR="00597C39" w:rsidRPr="00490A38" w:rsidRDefault="00597C39" w:rsidP="00597C39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490A38">
        <w:rPr>
          <w:rFonts w:ascii="Courier New" w:hAnsi="Courier New" w:cs="Courier New"/>
        </w:rPr>
        <w:t>ans</w:t>
      </w:r>
      <w:proofErr w:type="spellEnd"/>
      <w:proofErr w:type="gramEnd"/>
      <w:r w:rsidRPr="00490A38">
        <w:rPr>
          <w:rFonts w:ascii="Courier New" w:hAnsi="Courier New" w:cs="Courier New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490A38">
        <w:rPr>
          <w:rFonts w:ascii="Courier New" w:hAnsi="Courier New" w:cs="Courier New"/>
        </w:rPr>
        <w:t xml:space="preserve">   </w:t>
      </w:r>
      <w:r w:rsidRPr="00597C39">
        <w:rPr>
          <w:rFonts w:ascii="Courier New" w:hAnsi="Courier New" w:cs="Courier New"/>
        </w:rPr>
        <w:t>-86    43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 xml:space="preserve">   -71  -114</w:t>
      </w:r>
    </w:p>
    <w:p w:rsidR="00597C39" w:rsidRDefault="00597C39" w:rsidP="00597C39">
      <w:pPr>
        <w:jc w:val="both"/>
        <w:rPr>
          <w:rFonts w:ascii="Arial Narrow" w:hAnsi="Arial Narrow"/>
        </w:rPr>
      </w:pPr>
    </w:p>
    <w:p w:rsidR="00597C39" w:rsidRPr="00597C39" w:rsidRDefault="00597C39" w:rsidP="00597C39">
      <w:pPr>
        <w:jc w:val="both"/>
        <w:rPr>
          <w:rFonts w:ascii="Arial Narrow" w:hAnsi="Arial Narrow"/>
          <w:b/>
        </w:rPr>
      </w:pPr>
      <w:r w:rsidRPr="00597C39">
        <w:rPr>
          <w:rFonts w:ascii="Arial Narrow" w:hAnsi="Arial Narrow"/>
          <w:b/>
        </w:rPr>
        <w:t>Determinante e inversa de una matriz</w:t>
      </w:r>
    </w:p>
    <w:p w:rsidR="00597C39" w:rsidRDefault="00597C39" w:rsidP="00597C3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calcular el determinante de una matriz utilizamos la función </w:t>
      </w:r>
      <w:proofErr w:type="spellStart"/>
      <w:r w:rsidRPr="00DE5071">
        <w:rPr>
          <w:rFonts w:ascii="Courier New" w:hAnsi="Courier New" w:cs="Courier New"/>
        </w:rPr>
        <w:t>det</w:t>
      </w:r>
      <w:proofErr w:type="spellEnd"/>
      <w:r>
        <w:rPr>
          <w:rFonts w:ascii="Arial Narrow" w:hAnsi="Arial Narrow"/>
        </w:rPr>
        <w:t xml:space="preserve">, y para la inversa la función </w:t>
      </w:r>
      <w:proofErr w:type="spellStart"/>
      <w:r w:rsidRPr="00DE5071">
        <w:rPr>
          <w:rFonts w:ascii="Courier New" w:hAnsi="Courier New" w:cs="Courier New"/>
        </w:rPr>
        <w:t>inv</w:t>
      </w:r>
      <w:proofErr w:type="spellEnd"/>
      <w:r>
        <w:rPr>
          <w:rFonts w:ascii="Arial Narrow" w:hAnsi="Arial Narrow"/>
        </w:rPr>
        <w:t>: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&gt;&gt; M</w:t>
      </w:r>
      <w:proofErr w:type="gramStart"/>
      <w:r w:rsidRPr="00597C39">
        <w:rPr>
          <w:rFonts w:ascii="Courier New" w:hAnsi="Courier New" w:cs="Courier New"/>
          <w:lang w:val="en-US"/>
        </w:rPr>
        <w:t>=[</w:t>
      </w:r>
      <w:proofErr w:type="gramEnd"/>
      <w:r w:rsidRPr="00597C39">
        <w:rPr>
          <w:rFonts w:ascii="Courier New" w:hAnsi="Courier New" w:cs="Courier New"/>
          <w:lang w:val="en-US"/>
        </w:rPr>
        <w:t>1 -2 0;10 3 -5;1 4 2]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>M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1    -2     0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10     3    -5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  1     4     2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det</w:t>
      </w:r>
      <w:proofErr w:type="spellEnd"/>
      <w:r w:rsidRPr="00597C39">
        <w:rPr>
          <w:rFonts w:ascii="Courier New" w:hAnsi="Courier New" w:cs="Courier New"/>
          <w:lang w:val="en-US"/>
        </w:rPr>
        <w:t>(</w:t>
      </w:r>
      <w:proofErr w:type="gramEnd"/>
      <w:r w:rsidRPr="00597C39">
        <w:rPr>
          <w:rFonts w:ascii="Courier New" w:hAnsi="Courier New" w:cs="Courier New"/>
          <w:lang w:val="en-US"/>
        </w:rPr>
        <w:t>M)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597C39">
        <w:rPr>
          <w:rFonts w:ascii="Courier New" w:hAnsi="Courier New" w:cs="Courier New"/>
          <w:lang w:val="en-US"/>
        </w:rPr>
        <w:t xml:space="preserve"> =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   76.0000</w:t>
      </w:r>
    </w:p>
    <w:p w:rsidR="00597C39" w:rsidRPr="00597C39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597C39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597C39">
        <w:rPr>
          <w:rFonts w:ascii="Courier New" w:hAnsi="Courier New" w:cs="Courier New"/>
          <w:lang w:val="en-US"/>
        </w:rPr>
        <w:t>inv</w:t>
      </w:r>
      <w:proofErr w:type="spellEnd"/>
      <w:r w:rsidRPr="00597C39">
        <w:rPr>
          <w:rFonts w:ascii="Courier New" w:hAnsi="Courier New" w:cs="Courier New"/>
          <w:lang w:val="en-US"/>
        </w:rPr>
        <w:t>(</w:t>
      </w:r>
      <w:proofErr w:type="gramEnd"/>
      <w:r w:rsidRPr="00597C39">
        <w:rPr>
          <w:rFonts w:ascii="Courier New" w:hAnsi="Courier New" w:cs="Courier New"/>
          <w:lang w:val="en-US"/>
        </w:rPr>
        <w:t>M)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90A38">
        <w:rPr>
          <w:rFonts w:ascii="Courier New" w:hAnsi="Courier New" w:cs="Courier New"/>
          <w:lang w:val="en-US"/>
        </w:rPr>
        <w:t>ans</w:t>
      </w:r>
      <w:proofErr w:type="spellEnd"/>
      <w:proofErr w:type="gramEnd"/>
      <w:r w:rsidRPr="00490A38">
        <w:rPr>
          <w:rFonts w:ascii="Courier New" w:hAnsi="Courier New" w:cs="Courier New"/>
          <w:lang w:val="en-US"/>
        </w:rPr>
        <w:t xml:space="preserve"> =</w:t>
      </w:r>
    </w:p>
    <w:p w:rsidR="00597C39" w:rsidRPr="00490A38" w:rsidRDefault="00597C39" w:rsidP="00597C39">
      <w:pPr>
        <w:jc w:val="both"/>
        <w:rPr>
          <w:rFonts w:ascii="Courier New" w:hAnsi="Courier New" w:cs="Courier New"/>
          <w:lang w:val="en-US"/>
        </w:rPr>
      </w:pPr>
      <w:r w:rsidRPr="00490A38">
        <w:rPr>
          <w:rFonts w:ascii="Courier New" w:hAnsi="Courier New" w:cs="Courier New"/>
          <w:lang w:val="en-US"/>
        </w:rPr>
        <w:t xml:space="preserve">    0.3421    0.0526    0.1316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490A38">
        <w:rPr>
          <w:rFonts w:ascii="Courier New" w:hAnsi="Courier New" w:cs="Courier New"/>
          <w:lang w:val="en-US"/>
        </w:rPr>
        <w:t xml:space="preserve">   </w:t>
      </w:r>
      <w:r w:rsidRPr="00597C39">
        <w:rPr>
          <w:rFonts w:ascii="Courier New" w:hAnsi="Courier New" w:cs="Courier New"/>
        </w:rPr>
        <w:t>-0.3289    0.0263    0.0658</w:t>
      </w:r>
    </w:p>
    <w:p w:rsidR="00597C39" w:rsidRPr="00597C39" w:rsidRDefault="00597C39" w:rsidP="00597C39">
      <w:pPr>
        <w:jc w:val="both"/>
        <w:rPr>
          <w:rFonts w:ascii="Courier New" w:hAnsi="Courier New" w:cs="Courier New"/>
        </w:rPr>
      </w:pPr>
      <w:r w:rsidRPr="00597C39">
        <w:rPr>
          <w:rFonts w:ascii="Courier New" w:hAnsi="Courier New" w:cs="Courier New"/>
        </w:rPr>
        <w:t xml:space="preserve">    0.4868   -0.0789    0.3026</w:t>
      </w:r>
    </w:p>
    <w:p w:rsidR="00597C39" w:rsidRDefault="00597C39" w:rsidP="00597C39">
      <w:pPr>
        <w:jc w:val="both"/>
        <w:rPr>
          <w:rFonts w:ascii="Arial Narrow" w:hAnsi="Arial Narrow"/>
        </w:rPr>
      </w:pPr>
    </w:p>
    <w:p w:rsidR="00597C39" w:rsidRPr="00DE5071" w:rsidRDefault="00DE5071" w:rsidP="00597C39">
      <w:pPr>
        <w:jc w:val="both"/>
        <w:rPr>
          <w:rFonts w:ascii="Arial Narrow" w:hAnsi="Arial Narrow"/>
          <w:b/>
        </w:rPr>
      </w:pPr>
      <w:r w:rsidRPr="00DE5071">
        <w:rPr>
          <w:rFonts w:ascii="Arial Narrow" w:hAnsi="Arial Narrow"/>
          <w:b/>
        </w:rPr>
        <w:t>Producto escalar y vectorial</w:t>
      </w:r>
    </w:p>
    <w:p w:rsidR="00DE5071" w:rsidRDefault="00DE5071" w:rsidP="00597C3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Sean </w:t>
      </w:r>
      <w:r w:rsidRPr="00DE5071">
        <w:rPr>
          <w:rFonts w:ascii="Arial Narrow" w:hAnsi="Arial Narrow"/>
          <w:b/>
        </w:rPr>
        <w:t>u</w:t>
      </w:r>
      <w:r>
        <w:rPr>
          <w:rFonts w:ascii="Arial Narrow" w:hAnsi="Arial Narrow"/>
        </w:rPr>
        <w:t xml:space="preserve"> y </w:t>
      </w:r>
      <w:r w:rsidRPr="00DE5071">
        <w:rPr>
          <w:rFonts w:ascii="Arial Narrow" w:hAnsi="Arial Narrow"/>
          <w:b/>
        </w:rPr>
        <w:t>v</w:t>
      </w:r>
      <w:r>
        <w:rPr>
          <w:rFonts w:ascii="Arial Narrow" w:hAnsi="Arial Narrow"/>
        </w:rPr>
        <w:t xml:space="preserve"> los vectores definidos como sigue: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&gt;&gt; u</w:t>
      </w:r>
      <w:proofErr w:type="gramStart"/>
      <w:r w:rsidRPr="00DE5071">
        <w:rPr>
          <w:rFonts w:ascii="Courier New" w:hAnsi="Courier New" w:cs="Courier New"/>
        </w:rPr>
        <w:t>=[</w:t>
      </w:r>
      <w:proofErr w:type="gramEnd"/>
      <w:r w:rsidRPr="00DE5071">
        <w:rPr>
          <w:rFonts w:ascii="Courier New" w:hAnsi="Courier New" w:cs="Courier New"/>
        </w:rPr>
        <w:t>-2 3 1]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u =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-2     3     1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&gt;&gt; v</w:t>
      </w:r>
      <w:proofErr w:type="gramStart"/>
      <w:r w:rsidRPr="00DE5071">
        <w:rPr>
          <w:rFonts w:ascii="Courier New" w:hAnsi="Courier New" w:cs="Courier New"/>
        </w:rPr>
        <w:t>=[</w:t>
      </w:r>
      <w:proofErr w:type="gramEnd"/>
      <w:r w:rsidRPr="00DE5071">
        <w:rPr>
          <w:rFonts w:ascii="Courier New" w:hAnsi="Courier New" w:cs="Courier New"/>
        </w:rPr>
        <w:t>1 1 2]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v =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1     1     2</w:t>
      </w:r>
    </w:p>
    <w:p w:rsidR="00DE5071" w:rsidRPr="00DE5071" w:rsidRDefault="00DE5071" w:rsidP="00DE5071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Podemos calcular el producto escalar mediante la función </w:t>
      </w:r>
      <w:proofErr w:type="spellStart"/>
      <w:r>
        <w:rPr>
          <w:rFonts w:ascii="Arial Narrow" w:hAnsi="Arial Narrow"/>
        </w:rPr>
        <w:t>dot</w:t>
      </w:r>
      <w:proofErr w:type="spellEnd"/>
      <w:r>
        <w:rPr>
          <w:rFonts w:ascii="Arial Narrow" w:hAnsi="Arial Narrow"/>
        </w:rPr>
        <w:t xml:space="preserve"> y el producto vectorial  con </w:t>
      </w:r>
      <w:proofErr w:type="spellStart"/>
      <w:r>
        <w:rPr>
          <w:rFonts w:ascii="Arial Narrow" w:hAnsi="Arial Narrow"/>
        </w:rPr>
        <w:t>cross</w:t>
      </w:r>
      <w:proofErr w:type="spellEnd"/>
      <w:r>
        <w:rPr>
          <w:rFonts w:ascii="Arial Narrow" w:hAnsi="Arial Narrow"/>
        </w:rPr>
        <w:t>: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E5071">
        <w:rPr>
          <w:rFonts w:ascii="Courier New" w:hAnsi="Courier New" w:cs="Courier New"/>
        </w:rPr>
        <w:t>dot</w:t>
      </w:r>
      <w:proofErr w:type="spellEnd"/>
      <w:r w:rsidRPr="00DE5071">
        <w:rPr>
          <w:rFonts w:ascii="Courier New" w:hAnsi="Courier New" w:cs="Courier New"/>
        </w:rPr>
        <w:t>(</w:t>
      </w:r>
      <w:proofErr w:type="spellStart"/>
      <w:proofErr w:type="gramEnd"/>
      <w:r w:rsidRPr="00DE5071">
        <w:rPr>
          <w:rFonts w:ascii="Courier New" w:hAnsi="Courier New" w:cs="Courier New"/>
        </w:rPr>
        <w:t>u,v</w:t>
      </w:r>
      <w:proofErr w:type="spellEnd"/>
      <w:r w:rsidRPr="00DE5071">
        <w:rPr>
          <w:rFonts w:ascii="Courier New" w:hAnsi="Courier New" w:cs="Courier New"/>
        </w:rPr>
        <w:t>)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E5071">
        <w:rPr>
          <w:rFonts w:ascii="Courier New" w:hAnsi="Courier New" w:cs="Courier New"/>
        </w:rPr>
        <w:t>ans</w:t>
      </w:r>
      <w:proofErr w:type="spellEnd"/>
      <w:proofErr w:type="gramEnd"/>
      <w:r w:rsidRPr="00DE5071">
        <w:rPr>
          <w:rFonts w:ascii="Courier New" w:hAnsi="Courier New" w:cs="Courier New"/>
        </w:rPr>
        <w:t xml:space="preserve"> =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3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DE5071">
        <w:rPr>
          <w:rFonts w:ascii="Courier New" w:hAnsi="Courier New" w:cs="Courier New"/>
        </w:rPr>
        <w:t>cross</w:t>
      </w:r>
      <w:proofErr w:type="spellEnd"/>
      <w:r w:rsidRPr="00DE5071">
        <w:rPr>
          <w:rFonts w:ascii="Courier New" w:hAnsi="Courier New" w:cs="Courier New"/>
        </w:rPr>
        <w:t>(</w:t>
      </w:r>
      <w:proofErr w:type="spellStart"/>
      <w:proofErr w:type="gramEnd"/>
      <w:r w:rsidRPr="00DE5071">
        <w:rPr>
          <w:rFonts w:ascii="Courier New" w:hAnsi="Courier New" w:cs="Courier New"/>
        </w:rPr>
        <w:t>u,v</w:t>
      </w:r>
      <w:proofErr w:type="spellEnd"/>
      <w:r w:rsidRPr="00DE5071">
        <w:rPr>
          <w:rFonts w:ascii="Courier New" w:hAnsi="Courier New" w:cs="Courier New"/>
        </w:rPr>
        <w:t>)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DE5071">
        <w:rPr>
          <w:rFonts w:ascii="Courier New" w:hAnsi="Courier New" w:cs="Courier New"/>
        </w:rPr>
        <w:t>ans</w:t>
      </w:r>
      <w:proofErr w:type="spellEnd"/>
      <w:proofErr w:type="gramEnd"/>
      <w:r w:rsidRPr="00DE5071">
        <w:rPr>
          <w:rFonts w:ascii="Courier New" w:hAnsi="Courier New" w:cs="Courier New"/>
        </w:rPr>
        <w:t xml:space="preserve"> =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5     5    -5</w:t>
      </w:r>
    </w:p>
    <w:p w:rsidR="00DE5071" w:rsidRDefault="00DE5071" w:rsidP="004F18D9">
      <w:pPr>
        <w:jc w:val="both"/>
        <w:rPr>
          <w:rFonts w:ascii="Arial Narrow" w:hAnsi="Arial Narrow"/>
        </w:rPr>
      </w:pPr>
    </w:p>
    <w:p w:rsidR="00DE5071" w:rsidRPr="00DE5071" w:rsidRDefault="00DE5071" w:rsidP="004F18D9">
      <w:pPr>
        <w:jc w:val="both"/>
        <w:rPr>
          <w:rFonts w:ascii="Arial Narrow" w:hAnsi="Arial Narrow"/>
          <w:b/>
        </w:rPr>
      </w:pPr>
      <w:r w:rsidRPr="00DE5071">
        <w:rPr>
          <w:rFonts w:ascii="Arial Narrow" w:hAnsi="Arial Narrow"/>
          <w:b/>
        </w:rPr>
        <w:t>Indexado de matrices</w:t>
      </w:r>
    </w:p>
    <w:p w:rsidR="00DE5071" w:rsidRDefault="00DE5071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acceder a un determinado elemento de una matriz se utiliza la siguiente notación:</w:t>
      </w:r>
    </w:p>
    <w:p w:rsidR="00DE5071" w:rsidRPr="00DE5071" w:rsidRDefault="00DE5071" w:rsidP="004F18D9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&gt;&gt; </w:t>
      </w:r>
      <w:proofErr w:type="gramStart"/>
      <w:r w:rsidRPr="00DE5071">
        <w:rPr>
          <w:rFonts w:ascii="Courier New" w:hAnsi="Courier New" w:cs="Courier New"/>
        </w:rPr>
        <w:t>A(</w:t>
      </w:r>
      <w:proofErr w:type="spellStart"/>
      <w:proofErr w:type="gramEnd"/>
      <w:r w:rsidRPr="00DE5071">
        <w:rPr>
          <w:rFonts w:ascii="Courier New" w:hAnsi="Courier New" w:cs="Courier New"/>
        </w:rPr>
        <w:t>i,j</w:t>
      </w:r>
      <w:proofErr w:type="spellEnd"/>
      <w:r w:rsidRPr="00DE5071">
        <w:rPr>
          <w:rFonts w:ascii="Courier New" w:hAnsi="Courier New" w:cs="Courier New"/>
        </w:rPr>
        <w:t>)</w:t>
      </w:r>
    </w:p>
    <w:p w:rsidR="00DE5071" w:rsidRDefault="00DE5071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Donde i hace referencia a la i-</w:t>
      </w:r>
      <w:proofErr w:type="spellStart"/>
      <w:r>
        <w:rPr>
          <w:rFonts w:ascii="Arial Narrow" w:hAnsi="Arial Narrow"/>
        </w:rPr>
        <w:t>ésima</w:t>
      </w:r>
      <w:proofErr w:type="spellEnd"/>
      <w:r>
        <w:rPr>
          <w:rFonts w:ascii="Arial Narrow" w:hAnsi="Arial Narrow"/>
        </w:rPr>
        <w:t xml:space="preserve"> fila y j a la j-</w:t>
      </w:r>
      <w:proofErr w:type="spellStart"/>
      <w:r>
        <w:rPr>
          <w:rFonts w:ascii="Arial Narrow" w:hAnsi="Arial Narrow"/>
        </w:rPr>
        <w:t>ésima</w:t>
      </w:r>
      <w:proofErr w:type="spellEnd"/>
      <w:r>
        <w:rPr>
          <w:rFonts w:ascii="Arial Narrow" w:hAnsi="Arial Narrow"/>
        </w:rPr>
        <w:t xml:space="preserve"> columna en la cual se ubica el elemento. Por ejemplo, sea la matriz A definida por: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&gt;&gt; A</w:t>
      </w:r>
      <w:proofErr w:type="gramStart"/>
      <w:r w:rsidRPr="00DE5071">
        <w:rPr>
          <w:rFonts w:ascii="Courier New" w:hAnsi="Courier New" w:cs="Courier New"/>
        </w:rPr>
        <w:t>=[</w:t>
      </w:r>
      <w:proofErr w:type="gramEnd"/>
      <w:r w:rsidRPr="00DE5071">
        <w:rPr>
          <w:rFonts w:ascii="Courier New" w:hAnsi="Courier New" w:cs="Courier New"/>
        </w:rPr>
        <w:t>1 -3 7;0 1 -1;2 8 5]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>A =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1    -3     7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0     1    -1</w:t>
      </w:r>
    </w:p>
    <w:p w:rsidR="00DE5071" w:rsidRPr="00DE5071" w:rsidRDefault="00DE5071" w:rsidP="00DE5071">
      <w:pPr>
        <w:jc w:val="both"/>
        <w:rPr>
          <w:rFonts w:ascii="Courier New" w:hAnsi="Courier New" w:cs="Courier New"/>
        </w:rPr>
      </w:pPr>
      <w:r w:rsidRPr="00DE5071">
        <w:rPr>
          <w:rFonts w:ascii="Courier New" w:hAnsi="Courier New" w:cs="Courier New"/>
        </w:rPr>
        <w:t xml:space="preserve">     2     8     5</w:t>
      </w:r>
    </w:p>
    <w:p w:rsidR="00DE5071" w:rsidRDefault="00DE5071" w:rsidP="00DE5071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Si queremos visualizar el elemento que se ubica en la segunda fila y </w:t>
      </w:r>
      <w:r w:rsidR="003155C9">
        <w:rPr>
          <w:rFonts w:ascii="Arial Narrow" w:hAnsi="Arial Narrow"/>
        </w:rPr>
        <w:t>tercera</w:t>
      </w:r>
      <w:r>
        <w:rPr>
          <w:rFonts w:ascii="Arial Narrow" w:hAnsi="Arial Narrow"/>
        </w:rPr>
        <w:t xml:space="preserve"> columna, habremos de colocar la siguiente instrucción: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lastRenderedPageBreak/>
        <w:t xml:space="preserve">&gt;&gt; </w:t>
      </w:r>
      <w:proofErr w:type="gramStart"/>
      <w:r w:rsidRPr="003155C9">
        <w:rPr>
          <w:rFonts w:ascii="Courier New" w:hAnsi="Courier New" w:cs="Courier New"/>
        </w:rPr>
        <w:t>A(</w:t>
      </w:r>
      <w:proofErr w:type="gramEnd"/>
      <w:r w:rsidRPr="003155C9">
        <w:rPr>
          <w:rFonts w:ascii="Courier New" w:hAnsi="Courier New" w:cs="Courier New"/>
        </w:rPr>
        <w:t>2,3)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3155C9">
        <w:rPr>
          <w:rFonts w:ascii="Courier New" w:hAnsi="Courier New" w:cs="Courier New"/>
        </w:rPr>
        <w:t>ans</w:t>
      </w:r>
      <w:proofErr w:type="spellEnd"/>
      <w:proofErr w:type="gramEnd"/>
      <w:r w:rsidRPr="003155C9">
        <w:rPr>
          <w:rFonts w:ascii="Courier New" w:hAnsi="Courier New" w:cs="Courier New"/>
        </w:rPr>
        <w:t xml:space="preserve"> =</w:t>
      </w:r>
    </w:p>
    <w:p w:rsidR="00DE5071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-1</w:t>
      </w:r>
    </w:p>
    <w:p w:rsidR="003155C9" w:rsidRDefault="003155C9" w:rsidP="00DE5071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visualizar toda la primera fila sería: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&gt;&gt; </w:t>
      </w:r>
      <w:proofErr w:type="gramStart"/>
      <w:r w:rsidRPr="003155C9">
        <w:rPr>
          <w:rFonts w:ascii="Courier New" w:hAnsi="Courier New" w:cs="Courier New"/>
        </w:rPr>
        <w:t>A(</w:t>
      </w:r>
      <w:proofErr w:type="gramEnd"/>
      <w:r w:rsidRPr="003155C9">
        <w:rPr>
          <w:rFonts w:ascii="Courier New" w:hAnsi="Courier New" w:cs="Courier New"/>
        </w:rPr>
        <w:t>1,:)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3155C9">
        <w:rPr>
          <w:rFonts w:ascii="Courier New" w:hAnsi="Courier New" w:cs="Courier New"/>
        </w:rPr>
        <w:t>ans</w:t>
      </w:r>
      <w:proofErr w:type="spellEnd"/>
      <w:proofErr w:type="gramEnd"/>
      <w:r w:rsidRPr="003155C9">
        <w:rPr>
          <w:rFonts w:ascii="Courier New" w:hAnsi="Courier New" w:cs="Courier New"/>
        </w:rPr>
        <w:t xml:space="preserve"> =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1    -3     7</w:t>
      </w:r>
    </w:p>
    <w:p w:rsidR="003155C9" w:rsidRDefault="003155C9" w:rsidP="003155C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mostrar todos los elementos de la segunda columna: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&gt;&gt; </w:t>
      </w:r>
      <w:proofErr w:type="gramStart"/>
      <w:r w:rsidRPr="003155C9">
        <w:rPr>
          <w:rFonts w:ascii="Courier New" w:hAnsi="Courier New" w:cs="Courier New"/>
        </w:rPr>
        <w:t>A(</w:t>
      </w:r>
      <w:proofErr w:type="gramEnd"/>
      <w:r w:rsidRPr="003155C9">
        <w:rPr>
          <w:rFonts w:ascii="Courier New" w:hAnsi="Courier New" w:cs="Courier New"/>
        </w:rPr>
        <w:t>:,2)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proofErr w:type="spellStart"/>
      <w:proofErr w:type="gramStart"/>
      <w:r w:rsidRPr="003155C9">
        <w:rPr>
          <w:rFonts w:ascii="Courier New" w:hAnsi="Courier New" w:cs="Courier New"/>
        </w:rPr>
        <w:t>ans</w:t>
      </w:r>
      <w:proofErr w:type="spellEnd"/>
      <w:proofErr w:type="gramEnd"/>
      <w:r w:rsidRPr="003155C9">
        <w:rPr>
          <w:rFonts w:ascii="Courier New" w:hAnsi="Courier New" w:cs="Courier New"/>
        </w:rPr>
        <w:t xml:space="preserve"> =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-3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1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8</w:t>
      </w:r>
    </w:p>
    <w:p w:rsidR="00DE5071" w:rsidRDefault="003155C9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Para remplazar un determinado elemento, basta con igualar la posición del elemento al nuevo valor, por ejemplo: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&gt;&gt; </w:t>
      </w:r>
      <w:proofErr w:type="gramStart"/>
      <w:r w:rsidRPr="003155C9">
        <w:rPr>
          <w:rFonts w:ascii="Courier New" w:hAnsi="Courier New" w:cs="Courier New"/>
        </w:rPr>
        <w:t>A(</w:t>
      </w:r>
      <w:proofErr w:type="gramEnd"/>
      <w:r w:rsidRPr="003155C9">
        <w:rPr>
          <w:rFonts w:ascii="Courier New" w:hAnsi="Courier New" w:cs="Courier New"/>
        </w:rPr>
        <w:t>2,2)=10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>A =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1    -3     7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0    10    -1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2     8     5</w:t>
      </w:r>
    </w:p>
    <w:p w:rsidR="003155C9" w:rsidRDefault="003155C9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Ahora, supongamos que se requiere que todos los elementos que sean negativos sean sustituidos por un valor de cero, para ello se utilizaría lo siguiente: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>&gt;&gt; A(A&lt;0)=0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>A =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1     0     7</w:t>
      </w:r>
    </w:p>
    <w:p w:rsidR="003155C9" w:rsidRPr="003155C9" w:rsidRDefault="003155C9" w:rsidP="003155C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0    10     0</w:t>
      </w:r>
    </w:p>
    <w:p w:rsidR="003155C9" w:rsidRPr="003155C9" w:rsidRDefault="003155C9" w:rsidP="004F18D9">
      <w:pPr>
        <w:jc w:val="both"/>
        <w:rPr>
          <w:rFonts w:ascii="Courier New" w:hAnsi="Courier New" w:cs="Courier New"/>
        </w:rPr>
      </w:pPr>
      <w:r w:rsidRPr="003155C9">
        <w:rPr>
          <w:rFonts w:ascii="Courier New" w:hAnsi="Courier New" w:cs="Courier New"/>
        </w:rPr>
        <w:t xml:space="preserve">     2     8     5</w:t>
      </w:r>
    </w:p>
    <w:p w:rsidR="002051BA" w:rsidRDefault="002051BA" w:rsidP="002051BA">
      <w:pPr>
        <w:pStyle w:val="Ttulo1"/>
      </w:pPr>
      <w:r>
        <w:lastRenderedPageBreak/>
        <w:t>Ficheros de comandos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>Los ficheros de comandos, conocidos también como “</w:t>
      </w:r>
      <w:r w:rsidRPr="002051BA">
        <w:rPr>
          <w:rFonts w:ascii="Arial Narrow" w:hAnsi="Arial Narrow"/>
          <w:b/>
        </w:rPr>
        <w:t>scripts</w:t>
      </w:r>
      <w:r w:rsidRPr="002051BA">
        <w:rPr>
          <w:rFonts w:ascii="Arial Narrow" w:hAnsi="Arial Narrow"/>
        </w:rPr>
        <w:t xml:space="preserve">”, son archivos de texto sin formato (ASCII) con la extensión característica de los archivos de MATLAB (*.m), se utilizan para almacenar una serie de comandos o instrucciones que se ejecutan sucesivamente y que habrán de realizar una tarea específica. Los scripts de MATLAB pueden editarse utilizando cualquier editor de texto sin formato (Bloc de Notas, </w:t>
      </w:r>
      <w:proofErr w:type="spellStart"/>
      <w:r w:rsidRPr="002051BA">
        <w:rPr>
          <w:rFonts w:ascii="Arial Narrow" w:hAnsi="Arial Narrow"/>
        </w:rPr>
        <w:t>Notepad</w:t>
      </w:r>
      <w:proofErr w:type="spellEnd"/>
      <w:r w:rsidRPr="002051BA">
        <w:rPr>
          <w:rFonts w:ascii="Arial Narrow" w:hAnsi="Arial Narrow"/>
        </w:rPr>
        <w:t>++, Sublime Text, etc…), aunque es más recomendable utilizar el editor de MATLAB, puesto que proporciona herramientas que facilitan la corrección de errores, el control sobre la ejecución del código y la capacidad de autocompletado y sugerencias cuando se utilizan funciones nativas de MATLAB.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Para crear un nuevo script puede pulsar la combinación </w:t>
      </w:r>
      <w:proofErr w:type="spellStart"/>
      <w:r w:rsidRPr="002051BA">
        <w:rPr>
          <w:rFonts w:ascii="Arial Narrow" w:hAnsi="Arial Narrow"/>
          <w:b/>
        </w:rPr>
        <w:t>Ctrl</w:t>
      </w:r>
      <w:proofErr w:type="spellEnd"/>
      <w:r w:rsidRPr="002051BA">
        <w:rPr>
          <w:rFonts w:ascii="Arial Narrow" w:hAnsi="Arial Narrow"/>
          <w:b/>
        </w:rPr>
        <w:t xml:space="preserve"> + N</w:t>
      </w:r>
      <w:r w:rsidRPr="002051BA">
        <w:rPr>
          <w:rFonts w:ascii="Arial Narrow" w:hAnsi="Arial Narrow"/>
        </w:rPr>
        <w:t xml:space="preserve"> (bajo SO Windows), o buscar en la interfaz de MATLAB la opción </w:t>
      </w:r>
      <w:r w:rsidRPr="002051BA">
        <w:rPr>
          <w:rFonts w:ascii="Arial Narrow" w:hAnsi="Arial Narrow"/>
          <w:b/>
        </w:rPr>
        <w:t>New</w:t>
      </w:r>
      <w:r w:rsidRPr="002051BA">
        <w:rPr>
          <w:rFonts w:ascii="Arial Narrow" w:hAnsi="Arial Narrow"/>
        </w:rPr>
        <w:t xml:space="preserve"> y enseguida seleccionar </w:t>
      </w:r>
      <w:r w:rsidRPr="002051BA">
        <w:rPr>
          <w:rFonts w:ascii="Arial Narrow" w:hAnsi="Arial Narrow"/>
          <w:b/>
        </w:rPr>
        <w:t>Script</w:t>
      </w:r>
      <w:r w:rsidRPr="002051BA">
        <w:rPr>
          <w:rFonts w:ascii="Arial Narrow" w:hAnsi="Arial Narrow"/>
        </w:rPr>
        <w:t xml:space="preserve">; si prefiere hacerlo desde la ventana de comandos puede introducir el comando </w:t>
      </w:r>
      <w:proofErr w:type="spellStart"/>
      <w:r w:rsidRPr="002051BA">
        <w:rPr>
          <w:rFonts w:ascii="Courier New" w:hAnsi="Courier New" w:cs="Courier New"/>
        </w:rPr>
        <w:t>edit</w:t>
      </w:r>
      <w:proofErr w:type="spellEnd"/>
      <w:r w:rsidRPr="002051BA">
        <w:rPr>
          <w:rFonts w:ascii="Arial Narrow" w:hAnsi="Arial Narrow" w:cs="Courier New"/>
          <w:b/>
        </w:rPr>
        <w:t xml:space="preserve"> </w:t>
      </w:r>
      <w:r w:rsidRPr="002051BA">
        <w:rPr>
          <w:rFonts w:ascii="Arial Narrow" w:hAnsi="Arial Narrow"/>
        </w:rPr>
        <w:t>que le abrirá un nuevo script.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Para guardar un fichero de comandos utilice la opción </w:t>
      </w:r>
      <w:proofErr w:type="spellStart"/>
      <w:r w:rsidRPr="002051BA">
        <w:rPr>
          <w:rFonts w:ascii="Arial Narrow" w:hAnsi="Arial Narrow"/>
          <w:b/>
        </w:rPr>
        <w:t>Save</w:t>
      </w:r>
      <w:proofErr w:type="spellEnd"/>
      <w:r w:rsidRPr="002051BA">
        <w:rPr>
          <w:rFonts w:ascii="Arial Narrow" w:hAnsi="Arial Narrow"/>
        </w:rPr>
        <w:t xml:space="preserve"> de la barra de herramientas  o bien mediante la combinación de teclas </w:t>
      </w:r>
      <w:proofErr w:type="spellStart"/>
      <w:r w:rsidRPr="002051BA">
        <w:rPr>
          <w:rFonts w:ascii="Arial Narrow" w:hAnsi="Arial Narrow"/>
          <w:b/>
        </w:rPr>
        <w:t>Ctrl</w:t>
      </w:r>
      <w:proofErr w:type="spellEnd"/>
      <w:r w:rsidRPr="002051BA">
        <w:rPr>
          <w:rFonts w:ascii="Arial Narrow" w:hAnsi="Arial Narrow"/>
          <w:b/>
        </w:rPr>
        <w:t xml:space="preserve"> + S</w:t>
      </w:r>
      <w:r w:rsidRPr="002051BA">
        <w:rPr>
          <w:rFonts w:ascii="Arial Narrow" w:hAnsi="Arial Narrow"/>
        </w:rPr>
        <w:t xml:space="preserve"> en Windows. Debe tomarse en cuenta que al guardar un script se le proporcione un nombre que no entre en conflicto con las funciones nativas de MATLAB o las palabras reservadas del lenguaje. Algunas recomendaciones que deben seguirse para nombrar un script son:</w:t>
      </w:r>
    </w:p>
    <w:p w:rsidR="002051BA" w:rsidRPr="002051BA" w:rsidRDefault="002051BA" w:rsidP="002051BA">
      <w:pPr>
        <w:numPr>
          <w:ilvl w:val="0"/>
          <w:numId w:val="1"/>
        </w:numPr>
        <w:spacing w:line="360" w:lineRule="auto"/>
        <w:contextualSpacing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>El nombre deberá contener sólo letras, números o guiones bajos.</w:t>
      </w:r>
    </w:p>
    <w:p w:rsidR="002051BA" w:rsidRPr="002051BA" w:rsidRDefault="002051BA" w:rsidP="002051BA">
      <w:pPr>
        <w:numPr>
          <w:ilvl w:val="0"/>
          <w:numId w:val="1"/>
        </w:numPr>
        <w:spacing w:line="360" w:lineRule="auto"/>
        <w:contextualSpacing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No deberá comenzar con un carácter diferente a una letra (Por ejemplo: </w:t>
      </w:r>
      <w:r w:rsidRPr="002051BA">
        <w:rPr>
          <w:rFonts w:ascii="Courier New" w:hAnsi="Courier New" w:cs="Courier New"/>
        </w:rPr>
        <w:t>102metodo.m</w:t>
      </w:r>
      <w:r w:rsidRPr="002051BA">
        <w:rPr>
          <w:rFonts w:ascii="Arial Narrow" w:hAnsi="Arial Narrow"/>
        </w:rPr>
        <w:t>, es un nombre inválido dado que comienza con un número).</w:t>
      </w:r>
    </w:p>
    <w:p w:rsidR="002051BA" w:rsidRPr="002051BA" w:rsidRDefault="002051BA" w:rsidP="004F18D9">
      <w:pPr>
        <w:numPr>
          <w:ilvl w:val="0"/>
          <w:numId w:val="1"/>
        </w:numPr>
        <w:spacing w:line="360" w:lineRule="auto"/>
        <w:contextualSpacing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>Evite utilizar nombres de funciones nativas de MATLAB o palabras reservadas del lenguaje que podrían ocasionar conflictos.</w:t>
      </w:r>
    </w:p>
    <w:p w:rsidR="002051BA" w:rsidRDefault="002051BA" w:rsidP="004F18D9">
      <w:pPr>
        <w:jc w:val="both"/>
        <w:rPr>
          <w:rFonts w:ascii="Arial Narrow" w:hAnsi="Arial Narrow"/>
        </w:rPr>
      </w:pPr>
    </w:p>
    <w:p w:rsidR="002051BA" w:rsidRPr="002051BA" w:rsidRDefault="002051BA" w:rsidP="002051BA">
      <w:pPr>
        <w:pStyle w:val="Ttulo1"/>
      </w:pPr>
      <w:bookmarkStart w:id="0" w:name="_Toc390003145"/>
      <w:r w:rsidRPr="002051BA">
        <w:t xml:space="preserve">Entradas y salidas en el </w:t>
      </w:r>
      <w:proofErr w:type="spellStart"/>
      <w:r w:rsidRPr="002051BA">
        <w:t>Command</w:t>
      </w:r>
      <w:proofErr w:type="spellEnd"/>
      <w:r w:rsidRPr="002051BA">
        <w:t xml:space="preserve"> </w:t>
      </w:r>
      <w:proofErr w:type="spellStart"/>
      <w:r w:rsidRPr="002051BA">
        <w:t>Window</w:t>
      </w:r>
      <w:bookmarkEnd w:id="0"/>
      <w:proofErr w:type="spellEnd"/>
    </w:p>
    <w:p w:rsidR="002051BA" w:rsidRPr="002051BA" w:rsidRDefault="002051BA" w:rsidP="002051BA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1" w:name="_Toc390003146"/>
      <w:r w:rsidRPr="002051BA">
        <w:rPr>
          <w:rFonts w:ascii="Arial Narrow" w:eastAsiaTheme="majorEastAsia" w:hAnsi="Arial Narrow" w:cstheme="majorBidi"/>
          <w:b/>
          <w:bCs/>
          <w:sz w:val="24"/>
        </w:rPr>
        <w:t xml:space="preserve">La función </w:t>
      </w:r>
      <w:r w:rsidRPr="002051BA">
        <w:rPr>
          <w:rFonts w:ascii="Courier New" w:eastAsiaTheme="majorEastAsia" w:hAnsi="Courier New" w:cs="Courier New"/>
          <w:b/>
          <w:bCs/>
          <w:sz w:val="24"/>
        </w:rPr>
        <w:t>input</w:t>
      </w:r>
      <w:bookmarkEnd w:id="1"/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La función </w:t>
      </w:r>
      <w:r w:rsidRPr="002051BA">
        <w:rPr>
          <w:rFonts w:ascii="Courier New" w:hAnsi="Courier New" w:cs="Courier New"/>
        </w:rPr>
        <w:t>input</w:t>
      </w:r>
      <w:r w:rsidRPr="002051BA">
        <w:rPr>
          <w:rFonts w:ascii="Arial Narrow" w:hAnsi="Arial Narrow"/>
        </w:rPr>
        <w:t xml:space="preserve"> permite “pedir” un valor al usuario utilizando una cadena de caracteres como </w:t>
      </w:r>
      <w:proofErr w:type="spellStart"/>
      <w:r w:rsidRPr="002051BA">
        <w:rPr>
          <w:rFonts w:ascii="Arial Narrow" w:hAnsi="Arial Narrow"/>
          <w:i/>
        </w:rPr>
        <w:t>prompt</w:t>
      </w:r>
      <w:proofErr w:type="spellEnd"/>
      <w:r w:rsidRPr="002051BA">
        <w:rPr>
          <w:rFonts w:ascii="Arial Narrow" w:hAnsi="Arial Narrow"/>
        </w:rPr>
        <w:t>, la sintaxis es muy sencilla: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proofErr w:type="spellStart"/>
      <w:proofErr w:type="gramStart"/>
      <w:r w:rsidRPr="002051BA">
        <w:rPr>
          <w:rFonts w:ascii="Courier New" w:hAnsi="Courier New" w:cs="Courier New"/>
        </w:rPr>
        <w:t>var</w:t>
      </w:r>
      <w:proofErr w:type="spellEnd"/>
      <w:r w:rsidRPr="002051BA">
        <w:rPr>
          <w:rFonts w:ascii="Courier New" w:hAnsi="Courier New" w:cs="Courier New"/>
        </w:rPr>
        <w:t>=</w:t>
      </w:r>
      <w:proofErr w:type="gramEnd"/>
      <w:r w:rsidRPr="002051BA">
        <w:rPr>
          <w:rFonts w:ascii="Courier New" w:hAnsi="Courier New" w:cs="Courier New"/>
        </w:rPr>
        <w:t>input('Introduzca un valor: ');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En la variable </w:t>
      </w:r>
      <w:proofErr w:type="spellStart"/>
      <w:r w:rsidRPr="002051BA">
        <w:rPr>
          <w:rFonts w:ascii="Courier New" w:hAnsi="Courier New" w:cs="Courier New"/>
          <w:b/>
        </w:rPr>
        <w:t>var</w:t>
      </w:r>
      <w:proofErr w:type="spellEnd"/>
      <w:r w:rsidRPr="002051BA">
        <w:rPr>
          <w:rFonts w:ascii="Arial Narrow" w:hAnsi="Arial Narrow"/>
        </w:rPr>
        <w:t xml:space="preserve"> se guarda el valor que el usuario introduzca, los valores aceptados por la función input pueden ser de tipo numérico, </w:t>
      </w:r>
      <w:proofErr w:type="spellStart"/>
      <w:r w:rsidRPr="002051BA">
        <w:rPr>
          <w:rFonts w:ascii="Arial Narrow" w:hAnsi="Arial Narrow"/>
        </w:rPr>
        <w:t>cell</w:t>
      </w:r>
      <w:proofErr w:type="spellEnd"/>
      <w:r w:rsidRPr="002051BA">
        <w:rPr>
          <w:rFonts w:ascii="Arial Narrow" w:hAnsi="Arial Narrow"/>
        </w:rPr>
        <w:t xml:space="preserve"> </w:t>
      </w:r>
      <w:proofErr w:type="spellStart"/>
      <w:r w:rsidRPr="002051BA">
        <w:rPr>
          <w:rFonts w:ascii="Arial Narrow" w:hAnsi="Arial Narrow"/>
        </w:rPr>
        <w:t>arrays</w:t>
      </w:r>
      <w:proofErr w:type="spellEnd"/>
      <w:r w:rsidRPr="002051BA">
        <w:rPr>
          <w:rFonts w:ascii="Arial Narrow" w:hAnsi="Arial Narrow"/>
        </w:rPr>
        <w:t xml:space="preserve">, e inclusive tipo </w:t>
      </w:r>
      <w:proofErr w:type="spellStart"/>
      <w:r w:rsidRPr="002051BA">
        <w:rPr>
          <w:rFonts w:ascii="Arial Narrow" w:hAnsi="Arial Narrow"/>
        </w:rPr>
        <w:t>char</w:t>
      </w:r>
      <w:proofErr w:type="spellEnd"/>
      <w:r w:rsidRPr="002051BA">
        <w:rPr>
          <w:rFonts w:ascii="Arial Narrow" w:hAnsi="Arial Narrow"/>
        </w:rPr>
        <w:t xml:space="preserve">. Aunque para introducir cadenas de texto la </w:t>
      </w:r>
      <w:r w:rsidRPr="002051BA">
        <w:rPr>
          <w:rFonts w:ascii="Arial Narrow" w:hAnsi="Arial Narrow"/>
        </w:rPr>
        <w:lastRenderedPageBreak/>
        <w:t xml:space="preserve">función </w:t>
      </w:r>
      <w:r w:rsidRPr="002051BA">
        <w:rPr>
          <w:rFonts w:ascii="Courier New" w:hAnsi="Courier New" w:cs="Courier New"/>
        </w:rPr>
        <w:t>input</w:t>
      </w:r>
      <w:r w:rsidRPr="002051BA">
        <w:rPr>
          <w:rFonts w:ascii="Arial Narrow" w:hAnsi="Arial Narrow"/>
        </w:rPr>
        <w:t xml:space="preserve"> dispone de un modificador que hará que la entrada se evalúe como una variable tipo </w:t>
      </w:r>
      <w:proofErr w:type="spellStart"/>
      <w:r w:rsidRPr="002051BA">
        <w:rPr>
          <w:rFonts w:ascii="Arial Narrow" w:hAnsi="Arial Narrow"/>
        </w:rPr>
        <w:t>char</w:t>
      </w:r>
      <w:proofErr w:type="spellEnd"/>
      <w:r w:rsidRPr="002051BA">
        <w:rPr>
          <w:rFonts w:ascii="Arial Narrow" w:hAnsi="Arial Narrow"/>
        </w:rPr>
        <w:t xml:space="preserve"> o cadena de texto, la sintaxis para esto es la siguiente: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proofErr w:type="spellStart"/>
      <w:proofErr w:type="gramStart"/>
      <w:r w:rsidRPr="002051BA">
        <w:rPr>
          <w:rFonts w:ascii="Courier New" w:hAnsi="Courier New" w:cs="Courier New"/>
        </w:rPr>
        <w:t>var</w:t>
      </w:r>
      <w:proofErr w:type="spellEnd"/>
      <w:r w:rsidRPr="002051BA">
        <w:rPr>
          <w:rFonts w:ascii="Courier New" w:hAnsi="Courier New" w:cs="Courier New"/>
        </w:rPr>
        <w:t>=</w:t>
      </w:r>
      <w:proofErr w:type="gramEnd"/>
      <w:r w:rsidRPr="002051BA">
        <w:rPr>
          <w:rFonts w:ascii="Courier New" w:hAnsi="Courier New" w:cs="Courier New"/>
        </w:rPr>
        <w:t>input('Introduzca una cadena de texto: ', 's');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La letra s entre comillas simples le indica a MATLAB que deberá evaluar la entrada como tipo </w:t>
      </w:r>
      <w:proofErr w:type="spellStart"/>
      <w:r w:rsidRPr="002051BA">
        <w:rPr>
          <w:rFonts w:ascii="Arial Narrow" w:hAnsi="Arial Narrow"/>
        </w:rPr>
        <w:t>string</w:t>
      </w:r>
      <w:proofErr w:type="spellEnd"/>
      <w:r w:rsidRPr="002051BA">
        <w:rPr>
          <w:rFonts w:ascii="Arial Narrow" w:hAnsi="Arial Narrow"/>
        </w:rPr>
        <w:t>.</w:t>
      </w:r>
    </w:p>
    <w:p w:rsidR="002051BA" w:rsidRPr="002051BA" w:rsidRDefault="002051BA" w:rsidP="002051BA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2" w:name="_Toc390003147"/>
      <w:r w:rsidRPr="002051BA">
        <w:rPr>
          <w:rFonts w:ascii="Arial Narrow" w:eastAsiaTheme="majorEastAsia" w:hAnsi="Arial Narrow" w:cstheme="majorBidi"/>
          <w:b/>
          <w:bCs/>
          <w:sz w:val="24"/>
        </w:rPr>
        <w:t xml:space="preserve">Salida sin formato: la función </w:t>
      </w:r>
      <w:proofErr w:type="spellStart"/>
      <w:r w:rsidRPr="002051BA">
        <w:rPr>
          <w:rFonts w:ascii="Courier New" w:eastAsiaTheme="majorEastAsia" w:hAnsi="Courier New" w:cs="Courier New"/>
          <w:b/>
          <w:bCs/>
          <w:sz w:val="24"/>
        </w:rPr>
        <w:t>disp</w:t>
      </w:r>
      <w:bookmarkEnd w:id="2"/>
      <w:proofErr w:type="spellEnd"/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La función </w:t>
      </w:r>
      <w:proofErr w:type="spellStart"/>
      <w:r w:rsidRPr="002051BA">
        <w:rPr>
          <w:rFonts w:ascii="Courier New" w:hAnsi="Courier New" w:cs="Courier New"/>
        </w:rPr>
        <w:t>disp</w:t>
      </w:r>
      <w:proofErr w:type="spellEnd"/>
      <w:r w:rsidRPr="002051BA">
        <w:rPr>
          <w:rFonts w:ascii="Arial Narrow" w:hAnsi="Arial Narrow"/>
        </w:rPr>
        <w:t xml:space="preserve"> muestra en pantalla el valor de una determinada variable que se pasa como argumento, por ejemplo: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&gt;&gt; a=3;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disp</w:t>
      </w:r>
      <w:proofErr w:type="spellEnd"/>
      <w:r w:rsidRPr="002051BA">
        <w:rPr>
          <w:rFonts w:ascii="Courier New" w:hAnsi="Courier New" w:cs="Courier New"/>
        </w:rPr>
        <w:t>(</w:t>
      </w:r>
      <w:proofErr w:type="gramEnd"/>
      <w:r w:rsidRPr="002051BA">
        <w:rPr>
          <w:rFonts w:ascii="Courier New" w:hAnsi="Courier New" w:cs="Courier New"/>
        </w:rPr>
        <w:t>a)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3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Para el caso anterior se pasa como argumento la variable </w:t>
      </w:r>
      <w:r w:rsidRPr="002051BA">
        <w:rPr>
          <w:rFonts w:ascii="Courier New" w:hAnsi="Courier New" w:cs="Courier New"/>
          <w:b/>
        </w:rPr>
        <w:t>a</w:t>
      </w:r>
      <w:r w:rsidRPr="002051BA">
        <w:rPr>
          <w:rFonts w:ascii="Arial Narrow" w:hAnsi="Arial Narrow"/>
        </w:rPr>
        <w:t xml:space="preserve"> que ha sido declarada previamente y simplemente se muestra el valor correspondiente a esta. Las variables a mostrar pueden ser de cualquier tipo, incluyendo cadenas de texto, matrices, </w:t>
      </w:r>
      <w:proofErr w:type="spellStart"/>
      <w:r w:rsidRPr="002051BA">
        <w:rPr>
          <w:rFonts w:ascii="Arial Narrow" w:hAnsi="Arial Narrow"/>
        </w:rPr>
        <w:t>cell</w:t>
      </w:r>
      <w:proofErr w:type="spellEnd"/>
      <w:r w:rsidRPr="002051BA">
        <w:rPr>
          <w:rFonts w:ascii="Arial Narrow" w:hAnsi="Arial Narrow"/>
        </w:rPr>
        <w:t xml:space="preserve"> </w:t>
      </w:r>
      <w:proofErr w:type="spellStart"/>
      <w:r w:rsidRPr="002051BA">
        <w:rPr>
          <w:rFonts w:ascii="Arial Narrow" w:hAnsi="Arial Narrow"/>
        </w:rPr>
        <w:t>arrays</w:t>
      </w:r>
      <w:proofErr w:type="spellEnd"/>
      <w:r w:rsidRPr="002051BA">
        <w:rPr>
          <w:rFonts w:ascii="Arial Narrow" w:hAnsi="Arial Narrow"/>
        </w:rPr>
        <w:t xml:space="preserve"> y estructuras, véanse los siguientes ejemplos: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disp</w:t>
      </w:r>
      <w:proofErr w:type="spellEnd"/>
      <w:r w:rsidRPr="002051BA">
        <w:rPr>
          <w:rFonts w:ascii="Courier New" w:hAnsi="Courier New" w:cs="Courier New"/>
        </w:rPr>
        <w:t>(</w:t>
      </w:r>
      <w:proofErr w:type="spellStart"/>
      <w:proofErr w:type="gramEnd"/>
      <w:r w:rsidRPr="002051BA">
        <w:rPr>
          <w:rFonts w:ascii="Courier New" w:hAnsi="Courier New" w:cs="Courier New"/>
        </w:rPr>
        <w:t>magic</w:t>
      </w:r>
      <w:proofErr w:type="spellEnd"/>
      <w:r w:rsidRPr="002051BA">
        <w:rPr>
          <w:rFonts w:ascii="Courier New" w:hAnsi="Courier New" w:cs="Courier New"/>
        </w:rPr>
        <w:t>(3))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8     1     6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3     5     7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 4     9     2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disp</w:t>
      </w:r>
      <w:proofErr w:type="spellEnd"/>
      <w:proofErr w:type="gramEnd"/>
      <w:r w:rsidRPr="002051BA">
        <w:rPr>
          <w:rFonts w:ascii="Courier New" w:hAnsi="Courier New" w:cs="Courier New"/>
        </w:rPr>
        <w:t>({1,0,2,-2})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    [1]    [0]    [2]    [-2]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disp</w:t>
      </w:r>
      <w:proofErr w:type="spellEnd"/>
      <w:proofErr w:type="gramEnd"/>
      <w:r w:rsidRPr="002051BA">
        <w:rPr>
          <w:rFonts w:ascii="Courier New" w:hAnsi="Courier New" w:cs="Courier New"/>
        </w:rPr>
        <w:t>('Hola Mundo')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Hola Mundo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Con </w:t>
      </w:r>
      <w:proofErr w:type="spellStart"/>
      <w:r w:rsidRPr="002051BA">
        <w:rPr>
          <w:rFonts w:ascii="Courier New" w:hAnsi="Courier New" w:cs="Courier New"/>
        </w:rPr>
        <w:t>disp</w:t>
      </w:r>
      <w:proofErr w:type="spellEnd"/>
      <w:r w:rsidRPr="002051BA">
        <w:rPr>
          <w:rFonts w:ascii="Arial Narrow" w:hAnsi="Arial Narrow"/>
        </w:rPr>
        <w:t xml:space="preserve"> también es posible mostrar enlaces a un sitio web, utilizando la sintaxis HTML para un enlace dentro de la función </w:t>
      </w:r>
      <w:proofErr w:type="spellStart"/>
      <w:r w:rsidRPr="002051BA">
        <w:rPr>
          <w:rFonts w:ascii="Courier New" w:hAnsi="Courier New" w:cs="Courier New"/>
        </w:rPr>
        <w:t>disp</w:t>
      </w:r>
      <w:proofErr w:type="spellEnd"/>
      <w:r w:rsidRPr="002051BA">
        <w:rPr>
          <w:rFonts w:ascii="Arial Narrow" w:hAnsi="Arial Narrow"/>
        </w:rPr>
        <w:t>, por ejemplo: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2051BA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lang w:val="en-US"/>
        </w:rPr>
        <w:t>disp</w:t>
      </w:r>
      <w:proofErr w:type="spellEnd"/>
      <w:r w:rsidRPr="002051BA">
        <w:rPr>
          <w:rFonts w:ascii="Courier New" w:hAnsi="Courier New" w:cs="Courier New"/>
          <w:lang w:val="en-US"/>
        </w:rPr>
        <w:t>(</w:t>
      </w:r>
      <w:proofErr w:type="gramEnd"/>
      <w:r w:rsidRPr="002051BA">
        <w:rPr>
          <w:rFonts w:ascii="Courier New" w:hAnsi="Courier New" w:cs="Courier New"/>
          <w:lang w:val="en-US"/>
        </w:rPr>
        <w:t xml:space="preserve">'&lt;a </w:t>
      </w:r>
      <w:proofErr w:type="spellStart"/>
      <w:r w:rsidRPr="002051BA">
        <w:rPr>
          <w:rFonts w:ascii="Courier New" w:hAnsi="Courier New" w:cs="Courier New"/>
          <w:lang w:val="en-US"/>
        </w:rPr>
        <w:t>href</w:t>
      </w:r>
      <w:proofErr w:type="spellEnd"/>
      <w:r w:rsidRPr="002051BA">
        <w:rPr>
          <w:rFonts w:ascii="Courier New" w:hAnsi="Courier New" w:cs="Courier New"/>
          <w:lang w:val="en-US"/>
        </w:rPr>
        <w:t>="http://matlab-typ.blogspot.mx"&gt;MATLAB TYP&lt;/a&gt;')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color w:val="002060"/>
          <w:u w:val="single"/>
        </w:rPr>
      </w:pPr>
      <w:r w:rsidRPr="002051BA">
        <w:rPr>
          <w:rFonts w:ascii="Courier New" w:hAnsi="Courier New" w:cs="Courier New"/>
          <w:color w:val="002060"/>
          <w:u w:val="single"/>
        </w:rPr>
        <w:lastRenderedPageBreak/>
        <w:t>MATLAB TYP</w:t>
      </w:r>
    </w:p>
    <w:p w:rsidR="002051BA" w:rsidRDefault="002051BA" w:rsidP="002051BA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3" w:name="_Toc390003148"/>
    </w:p>
    <w:p w:rsidR="002051BA" w:rsidRPr="002051BA" w:rsidRDefault="002051BA" w:rsidP="002051BA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r w:rsidRPr="002051BA">
        <w:rPr>
          <w:rFonts w:ascii="Arial Narrow" w:eastAsiaTheme="majorEastAsia" w:hAnsi="Arial Narrow" w:cstheme="majorBidi"/>
          <w:b/>
          <w:bCs/>
          <w:sz w:val="24"/>
        </w:rPr>
        <w:t xml:space="preserve">Salida con formato: la función </w:t>
      </w:r>
      <w:proofErr w:type="spellStart"/>
      <w:r w:rsidRPr="002051BA">
        <w:rPr>
          <w:rFonts w:ascii="Courier New" w:eastAsiaTheme="majorEastAsia" w:hAnsi="Courier New" w:cs="Courier New"/>
          <w:b/>
          <w:bCs/>
          <w:sz w:val="24"/>
        </w:rPr>
        <w:t>fprintf</w:t>
      </w:r>
      <w:bookmarkEnd w:id="3"/>
      <w:proofErr w:type="spellEnd"/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Con </w:t>
      </w:r>
      <w:proofErr w:type="spellStart"/>
      <w:r w:rsidRPr="002051BA">
        <w:rPr>
          <w:rFonts w:ascii="Courier New" w:hAnsi="Courier New" w:cs="Courier New"/>
        </w:rPr>
        <w:t>fprintf</w:t>
      </w:r>
      <w:proofErr w:type="spellEnd"/>
      <w:r w:rsidRPr="002051BA">
        <w:rPr>
          <w:rFonts w:ascii="Courier New" w:hAnsi="Courier New" w:cs="Courier New"/>
        </w:rPr>
        <w:t xml:space="preserve"> </w:t>
      </w:r>
      <w:r w:rsidRPr="002051BA">
        <w:rPr>
          <w:rFonts w:ascii="Arial Narrow" w:hAnsi="Arial Narrow"/>
        </w:rPr>
        <w:t xml:space="preserve">es posible dar formato a la salida que se quiere imprimir en pantalla, por ejemplo, es posible especificar el número de decimales que se mostrarán o bien si se quiere mostrar como un entero o quizá como una cadena de texto. La sintaxis de la función </w:t>
      </w:r>
      <w:proofErr w:type="spellStart"/>
      <w:r w:rsidRPr="002051BA">
        <w:rPr>
          <w:rFonts w:ascii="Arial Narrow" w:hAnsi="Arial Narrow"/>
        </w:rPr>
        <w:t>fprintf</w:t>
      </w:r>
      <w:proofErr w:type="spellEnd"/>
      <w:r w:rsidRPr="002051BA">
        <w:rPr>
          <w:rFonts w:ascii="Arial Narrow" w:hAnsi="Arial Narrow"/>
        </w:rPr>
        <w:t xml:space="preserve"> es como sigue: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2051BA">
        <w:rPr>
          <w:rFonts w:ascii="Courier New" w:hAnsi="Courier New" w:cs="Courier New"/>
          <w:szCs w:val="20"/>
        </w:rPr>
        <w:t>fprintf</w:t>
      </w:r>
      <w:proofErr w:type="spellEnd"/>
      <w:proofErr w:type="gramEnd"/>
      <w:r w:rsidRPr="002051BA">
        <w:rPr>
          <w:rFonts w:ascii="Courier New" w:hAnsi="Courier New" w:cs="Courier New"/>
          <w:szCs w:val="20"/>
        </w:rPr>
        <w:t>('Especificaciones de formato',a1,...,</w:t>
      </w:r>
      <w:proofErr w:type="spellStart"/>
      <w:r w:rsidRPr="002051BA">
        <w:rPr>
          <w:rFonts w:ascii="Courier New" w:hAnsi="Courier New" w:cs="Courier New"/>
          <w:szCs w:val="20"/>
        </w:rPr>
        <w:t>an</w:t>
      </w:r>
      <w:proofErr w:type="spellEnd"/>
      <w:r w:rsidRPr="002051BA">
        <w:rPr>
          <w:rFonts w:ascii="Courier New" w:hAnsi="Courier New" w:cs="Courier New"/>
          <w:szCs w:val="20"/>
        </w:rPr>
        <w:t>);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Courier New"/>
          <w:szCs w:val="24"/>
        </w:rPr>
      </w:pPr>
      <w:r w:rsidRPr="002051BA">
        <w:rPr>
          <w:rFonts w:ascii="Arial Narrow" w:hAnsi="Arial Narrow" w:cs="Courier New"/>
          <w:szCs w:val="24"/>
        </w:rPr>
        <w:t>Donde las especificaciones de formato incluyen uno o más de los identificadores de un mismo tipo o combinados que se muestran en la siguiente tabla: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Courier New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5609"/>
      </w:tblGrid>
      <w:tr w:rsidR="002051BA" w:rsidRPr="002051BA" w:rsidTr="003155C9">
        <w:tc>
          <w:tcPr>
            <w:tcW w:w="3369" w:type="dxa"/>
            <w:shd w:val="clear" w:color="auto" w:fill="000000" w:themeFill="text1"/>
            <w:vAlign w:val="center"/>
          </w:tcPr>
          <w:p w:rsidR="002051BA" w:rsidRPr="002051BA" w:rsidRDefault="002051BA" w:rsidP="002051BA">
            <w:pPr>
              <w:jc w:val="center"/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IDENTIFICADOR</w:t>
            </w:r>
          </w:p>
        </w:tc>
        <w:tc>
          <w:tcPr>
            <w:tcW w:w="5609" w:type="dxa"/>
            <w:shd w:val="clear" w:color="auto" w:fill="000000" w:themeFill="text1"/>
            <w:vAlign w:val="center"/>
          </w:tcPr>
          <w:p w:rsidR="002051BA" w:rsidRPr="002051BA" w:rsidRDefault="002051BA" w:rsidP="002051BA">
            <w:pPr>
              <w:jc w:val="center"/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FORMATO DE SALIDA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%d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Notación decimal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%f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Tipo coma flotante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%g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Tipo coma flotante compacta.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%u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Tipo entero sin signo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%e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>Tipo coma flotante, notación exponencial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%s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 xml:space="preserve">Tipo </w:t>
            </w:r>
            <w:proofErr w:type="spellStart"/>
            <w:r w:rsidRPr="002051BA">
              <w:rPr>
                <w:rFonts w:ascii="Arial Narrow" w:hAnsi="Arial Narrow"/>
              </w:rPr>
              <w:t>char</w:t>
            </w:r>
            <w:proofErr w:type="spellEnd"/>
            <w:r w:rsidRPr="002051BA">
              <w:rPr>
                <w:rFonts w:ascii="Arial Narrow" w:hAnsi="Arial Narrow"/>
              </w:rPr>
              <w:t>, cadena de texto</w:t>
            </w:r>
          </w:p>
        </w:tc>
      </w:tr>
      <w:tr w:rsidR="002051BA" w:rsidRPr="002051BA" w:rsidTr="003155C9">
        <w:tc>
          <w:tcPr>
            <w:tcW w:w="3369" w:type="dxa"/>
            <w:vAlign w:val="center"/>
          </w:tcPr>
          <w:p w:rsidR="002051BA" w:rsidRPr="002051BA" w:rsidRDefault="002051BA" w:rsidP="002051BA">
            <w:pPr>
              <w:rPr>
                <w:rFonts w:ascii="Courier New" w:hAnsi="Courier New"/>
              </w:rPr>
            </w:pPr>
            <w:r w:rsidRPr="002051BA">
              <w:rPr>
                <w:rFonts w:ascii="Courier New" w:hAnsi="Courier New"/>
              </w:rPr>
              <w:t>%c</w:t>
            </w:r>
          </w:p>
        </w:tc>
        <w:tc>
          <w:tcPr>
            <w:tcW w:w="5609" w:type="dxa"/>
          </w:tcPr>
          <w:p w:rsidR="002051BA" w:rsidRPr="002051BA" w:rsidRDefault="002051BA" w:rsidP="002051BA">
            <w:pPr>
              <w:rPr>
                <w:rFonts w:ascii="Arial Narrow" w:hAnsi="Arial Narrow"/>
              </w:rPr>
            </w:pPr>
            <w:r w:rsidRPr="002051BA">
              <w:rPr>
                <w:rFonts w:ascii="Arial Narrow" w:hAnsi="Arial Narrow"/>
              </w:rPr>
              <w:t xml:space="preserve">Tipo </w:t>
            </w:r>
            <w:proofErr w:type="spellStart"/>
            <w:r w:rsidRPr="002051BA">
              <w:rPr>
                <w:rFonts w:ascii="Arial Narrow" w:hAnsi="Arial Narrow"/>
              </w:rPr>
              <w:t>char</w:t>
            </w:r>
            <w:proofErr w:type="spellEnd"/>
            <w:r w:rsidRPr="002051BA">
              <w:rPr>
                <w:rFonts w:ascii="Arial Narrow" w:hAnsi="Arial Narrow"/>
              </w:rPr>
              <w:t>, carácter a carácter.</w:t>
            </w:r>
          </w:p>
        </w:tc>
      </w:tr>
    </w:tbl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Courier New"/>
          <w:sz w:val="24"/>
          <w:szCs w:val="24"/>
        </w:rPr>
      </w:pP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Courier New"/>
          <w:sz w:val="24"/>
          <w:szCs w:val="24"/>
        </w:rPr>
      </w:pPr>
      <w:r w:rsidRPr="002051BA">
        <w:rPr>
          <w:rFonts w:ascii="Arial Narrow" w:hAnsi="Arial Narrow" w:cs="Courier New"/>
          <w:sz w:val="24"/>
          <w:szCs w:val="24"/>
        </w:rPr>
        <w:t>Véase el siguiente ejemplo: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Cs w:val="24"/>
        </w:rPr>
      </w:pPr>
      <w:r w:rsidRPr="002051BA">
        <w:rPr>
          <w:rFonts w:ascii="Courier New" w:hAnsi="Courier New" w:cs="Courier New"/>
          <w:szCs w:val="24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szCs w:val="24"/>
        </w:rPr>
        <w:t>fprintf</w:t>
      </w:r>
      <w:proofErr w:type="spellEnd"/>
      <w:proofErr w:type="gramEnd"/>
      <w:r w:rsidRPr="002051BA">
        <w:rPr>
          <w:rFonts w:ascii="Courier New" w:hAnsi="Courier New" w:cs="Courier New"/>
          <w:szCs w:val="24"/>
        </w:rPr>
        <w:t>('%</w:t>
      </w:r>
      <w:proofErr w:type="spellStart"/>
      <w:r w:rsidRPr="002051BA">
        <w:rPr>
          <w:rFonts w:ascii="Courier New" w:hAnsi="Courier New" w:cs="Courier New"/>
          <w:szCs w:val="24"/>
        </w:rPr>
        <w:t>d',pi</w:t>
      </w:r>
      <w:proofErr w:type="spellEnd"/>
      <w:r w:rsidRPr="002051BA">
        <w:rPr>
          <w:rFonts w:ascii="Courier New" w:hAnsi="Courier New" w:cs="Courier New"/>
          <w:szCs w:val="24"/>
        </w:rPr>
        <w:t>);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Cs w:val="24"/>
        </w:rPr>
      </w:pPr>
      <w:r w:rsidRPr="002051BA">
        <w:rPr>
          <w:rFonts w:ascii="Courier New" w:hAnsi="Courier New" w:cs="Courier New"/>
          <w:szCs w:val="24"/>
        </w:rPr>
        <w:t>3.141593e+00&gt;&gt;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 w:cs="Courier New"/>
        </w:rPr>
      </w:pPr>
      <w:r w:rsidRPr="002051BA">
        <w:rPr>
          <w:rFonts w:ascii="Arial Narrow" w:hAnsi="Arial Narrow" w:cs="Courier New"/>
        </w:rPr>
        <w:t xml:space="preserve">Observe que se imprime el valor de π en este caso, pero el </w:t>
      </w:r>
      <w:proofErr w:type="spellStart"/>
      <w:r w:rsidRPr="002051BA">
        <w:rPr>
          <w:rFonts w:ascii="Arial Narrow" w:hAnsi="Arial Narrow" w:cs="Courier New"/>
          <w:i/>
        </w:rPr>
        <w:t>prompt</w:t>
      </w:r>
      <w:proofErr w:type="spellEnd"/>
      <w:r w:rsidRPr="002051BA">
        <w:rPr>
          <w:rFonts w:ascii="Arial Narrow" w:hAnsi="Arial Narrow" w:cs="Courier New"/>
        </w:rPr>
        <w:t xml:space="preserve"> de la ventana de comandos queda situado justo después del valor de salida en la misma línea, para evitar lo anterior puede utilizar la secuencia de escape </w:t>
      </w:r>
      <w:r w:rsidRPr="002051BA">
        <w:rPr>
          <w:rFonts w:ascii="Courier New" w:hAnsi="Courier New" w:cs="Courier New"/>
        </w:rPr>
        <w:t xml:space="preserve">\n </w:t>
      </w:r>
      <w:r w:rsidRPr="002051BA">
        <w:rPr>
          <w:rFonts w:ascii="Arial Narrow" w:hAnsi="Arial Narrow" w:cs="Courier New"/>
        </w:rPr>
        <w:t>después del valor a imprimir,  lo cual le indica a MATLAB que debe comenzar en una nueva línea. Modificamos y vemos el resultado que produce: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Cs w:val="24"/>
          <w:lang w:val="en-US"/>
        </w:rPr>
      </w:pPr>
      <w:r w:rsidRPr="002051BA">
        <w:rPr>
          <w:rFonts w:ascii="Courier New" w:hAnsi="Courier New" w:cs="Courier New"/>
          <w:szCs w:val="24"/>
          <w:lang w:val="en-US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szCs w:val="24"/>
          <w:lang w:val="en-US"/>
        </w:rPr>
        <w:t>fprintf</w:t>
      </w:r>
      <w:proofErr w:type="spellEnd"/>
      <w:r w:rsidRPr="002051BA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2051BA">
        <w:rPr>
          <w:rFonts w:ascii="Courier New" w:hAnsi="Courier New" w:cs="Courier New"/>
          <w:szCs w:val="24"/>
          <w:lang w:val="en-US"/>
        </w:rPr>
        <w:t>'%d\</w:t>
      </w:r>
      <w:proofErr w:type="spellStart"/>
      <w:r w:rsidRPr="002051BA">
        <w:rPr>
          <w:rFonts w:ascii="Courier New" w:hAnsi="Courier New" w:cs="Courier New"/>
          <w:szCs w:val="24"/>
          <w:lang w:val="en-US"/>
        </w:rPr>
        <w:t>n',pi</w:t>
      </w:r>
      <w:proofErr w:type="spellEnd"/>
      <w:r w:rsidRPr="002051BA">
        <w:rPr>
          <w:rFonts w:ascii="Courier New" w:hAnsi="Courier New" w:cs="Courier New"/>
          <w:szCs w:val="24"/>
          <w:lang w:val="en-US"/>
        </w:rPr>
        <w:t>);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Cs w:val="24"/>
        </w:rPr>
      </w:pPr>
      <w:r w:rsidRPr="002051BA">
        <w:rPr>
          <w:rFonts w:ascii="Courier New" w:hAnsi="Courier New" w:cs="Courier New"/>
          <w:szCs w:val="24"/>
        </w:rPr>
        <w:t>3.141593e+00</w:t>
      </w:r>
    </w:p>
    <w:p w:rsidR="002051BA" w:rsidRPr="002051BA" w:rsidRDefault="002051BA" w:rsidP="002051BA">
      <w:pPr>
        <w:autoSpaceDE w:val="0"/>
        <w:autoSpaceDN w:val="0"/>
        <w:adjustRightInd w:val="0"/>
        <w:spacing w:after="0"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>Ahora observe lo que se imprime utilizando otros identificadores: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2051BA">
        <w:rPr>
          <w:rFonts w:ascii="Courier New" w:hAnsi="Courier New" w:cs="Courier New"/>
          <w:lang w:val="en-US"/>
        </w:rPr>
        <w:lastRenderedPageBreak/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lang w:val="en-US"/>
        </w:rPr>
        <w:t>fprintf</w:t>
      </w:r>
      <w:proofErr w:type="spellEnd"/>
      <w:r w:rsidRPr="002051BA">
        <w:rPr>
          <w:rFonts w:ascii="Courier New" w:hAnsi="Courier New" w:cs="Courier New"/>
          <w:lang w:val="en-US"/>
        </w:rPr>
        <w:t>(</w:t>
      </w:r>
      <w:proofErr w:type="gramEnd"/>
      <w:r w:rsidRPr="002051BA">
        <w:rPr>
          <w:rFonts w:ascii="Courier New" w:hAnsi="Courier New" w:cs="Courier New"/>
          <w:lang w:val="en-US"/>
        </w:rPr>
        <w:t>'%f\</w:t>
      </w:r>
      <w:proofErr w:type="spellStart"/>
      <w:r w:rsidRPr="002051BA">
        <w:rPr>
          <w:rFonts w:ascii="Courier New" w:hAnsi="Courier New" w:cs="Courier New"/>
          <w:lang w:val="en-US"/>
        </w:rPr>
        <w:t>n',pi</w:t>
      </w:r>
      <w:proofErr w:type="spellEnd"/>
      <w:r w:rsidRPr="002051BA">
        <w:rPr>
          <w:rFonts w:ascii="Courier New" w:hAnsi="Courier New" w:cs="Courier New"/>
          <w:lang w:val="en-US"/>
        </w:rPr>
        <w:t>);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2051BA">
        <w:rPr>
          <w:rFonts w:ascii="Courier New" w:hAnsi="Courier New" w:cs="Courier New"/>
          <w:lang w:val="en-US"/>
        </w:rPr>
        <w:t>3.141593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2051BA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lang w:val="en-US"/>
        </w:rPr>
        <w:t>fprintf</w:t>
      </w:r>
      <w:proofErr w:type="spellEnd"/>
      <w:r w:rsidRPr="002051BA">
        <w:rPr>
          <w:rFonts w:ascii="Courier New" w:hAnsi="Courier New" w:cs="Courier New"/>
          <w:lang w:val="en-US"/>
        </w:rPr>
        <w:t>(</w:t>
      </w:r>
      <w:proofErr w:type="gramEnd"/>
      <w:r w:rsidRPr="002051BA">
        <w:rPr>
          <w:rFonts w:ascii="Courier New" w:hAnsi="Courier New" w:cs="Courier New"/>
          <w:lang w:val="en-US"/>
        </w:rPr>
        <w:t>'%g\</w:t>
      </w:r>
      <w:proofErr w:type="spellStart"/>
      <w:r w:rsidRPr="002051BA">
        <w:rPr>
          <w:rFonts w:ascii="Courier New" w:hAnsi="Courier New" w:cs="Courier New"/>
          <w:lang w:val="en-US"/>
        </w:rPr>
        <w:t>n',pi</w:t>
      </w:r>
      <w:proofErr w:type="spellEnd"/>
      <w:r w:rsidRPr="002051BA">
        <w:rPr>
          <w:rFonts w:ascii="Courier New" w:hAnsi="Courier New" w:cs="Courier New"/>
          <w:lang w:val="en-US"/>
        </w:rPr>
        <w:t>);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3.14159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fprintf</w:t>
      </w:r>
      <w:proofErr w:type="spellEnd"/>
      <w:proofErr w:type="gramEnd"/>
      <w:r w:rsidRPr="002051BA">
        <w:rPr>
          <w:rFonts w:ascii="Courier New" w:hAnsi="Courier New" w:cs="Courier New"/>
        </w:rPr>
        <w:t>('%e\</w:t>
      </w:r>
      <w:proofErr w:type="spellStart"/>
      <w:r w:rsidRPr="002051BA">
        <w:rPr>
          <w:rFonts w:ascii="Courier New" w:hAnsi="Courier New" w:cs="Courier New"/>
        </w:rPr>
        <w:t>n',pi</w:t>
      </w:r>
      <w:proofErr w:type="spellEnd"/>
      <w:r w:rsidRPr="002051BA">
        <w:rPr>
          <w:rFonts w:ascii="Courier New" w:hAnsi="Courier New" w:cs="Courier New"/>
        </w:rPr>
        <w:t>);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3.141593e+00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</w:rPr>
        <w:t>fprintf</w:t>
      </w:r>
      <w:proofErr w:type="spellEnd"/>
      <w:proofErr w:type="gramEnd"/>
      <w:r w:rsidRPr="002051BA">
        <w:rPr>
          <w:rFonts w:ascii="Courier New" w:hAnsi="Courier New" w:cs="Courier New"/>
        </w:rPr>
        <w:t>('%u\</w:t>
      </w:r>
      <w:proofErr w:type="spellStart"/>
      <w:r w:rsidRPr="002051BA">
        <w:rPr>
          <w:rFonts w:ascii="Courier New" w:hAnsi="Courier New" w:cs="Courier New"/>
        </w:rPr>
        <w:t>n',pi</w:t>
      </w:r>
      <w:proofErr w:type="spellEnd"/>
      <w:r w:rsidRPr="002051BA">
        <w:rPr>
          <w:rFonts w:ascii="Courier New" w:hAnsi="Courier New" w:cs="Courier New"/>
        </w:rPr>
        <w:t>);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3.141593e+00</w:t>
      </w:r>
    </w:p>
    <w:p w:rsidR="002051BA" w:rsidRPr="002051BA" w:rsidRDefault="002051BA" w:rsidP="002051BA">
      <w:pPr>
        <w:spacing w:line="360" w:lineRule="auto"/>
        <w:jc w:val="both"/>
        <w:rPr>
          <w:rFonts w:ascii="Arial Narrow" w:hAnsi="Arial Narrow"/>
        </w:rPr>
      </w:pPr>
      <w:r w:rsidRPr="002051BA">
        <w:rPr>
          <w:rFonts w:ascii="Arial Narrow" w:hAnsi="Arial Narrow"/>
        </w:rPr>
        <w:t xml:space="preserve">Para las salidas de coma flotante puede especificar el número de decimales que tendrá la salida, por ejemplo si desea mostrar solamente dos decimales del número π: 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2051BA">
        <w:rPr>
          <w:rFonts w:ascii="Courier New" w:hAnsi="Courier New" w:cs="Courier New"/>
          <w:lang w:val="en-US"/>
        </w:rPr>
        <w:t xml:space="preserve">&gt;&gt; </w:t>
      </w:r>
      <w:proofErr w:type="spellStart"/>
      <w:proofErr w:type="gramStart"/>
      <w:r w:rsidRPr="002051BA">
        <w:rPr>
          <w:rFonts w:ascii="Courier New" w:hAnsi="Courier New" w:cs="Courier New"/>
          <w:lang w:val="en-US"/>
        </w:rPr>
        <w:t>fprintf</w:t>
      </w:r>
      <w:proofErr w:type="spellEnd"/>
      <w:r w:rsidRPr="002051BA">
        <w:rPr>
          <w:rFonts w:ascii="Courier New" w:hAnsi="Courier New" w:cs="Courier New"/>
          <w:lang w:val="en-US"/>
        </w:rPr>
        <w:t>(</w:t>
      </w:r>
      <w:proofErr w:type="gramEnd"/>
      <w:r w:rsidRPr="002051BA">
        <w:rPr>
          <w:rFonts w:ascii="Courier New" w:hAnsi="Courier New" w:cs="Courier New"/>
          <w:lang w:val="en-US"/>
        </w:rPr>
        <w:t>'%.2f\</w:t>
      </w:r>
      <w:proofErr w:type="spellStart"/>
      <w:r w:rsidRPr="002051BA">
        <w:rPr>
          <w:rFonts w:ascii="Courier New" w:hAnsi="Courier New" w:cs="Courier New"/>
          <w:lang w:val="en-US"/>
        </w:rPr>
        <w:t>n',pi</w:t>
      </w:r>
      <w:proofErr w:type="spellEnd"/>
      <w:r w:rsidRPr="002051BA">
        <w:rPr>
          <w:rFonts w:ascii="Courier New" w:hAnsi="Courier New" w:cs="Courier New"/>
          <w:lang w:val="en-US"/>
        </w:rPr>
        <w:t>);</w:t>
      </w:r>
    </w:p>
    <w:p w:rsidR="002051BA" w:rsidRPr="002051BA" w:rsidRDefault="002051BA" w:rsidP="002051BA">
      <w:pPr>
        <w:spacing w:line="360" w:lineRule="auto"/>
        <w:jc w:val="both"/>
        <w:rPr>
          <w:rFonts w:ascii="Courier New" w:hAnsi="Courier New" w:cs="Courier New"/>
        </w:rPr>
      </w:pPr>
      <w:r w:rsidRPr="002051BA">
        <w:rPr>
          <w:rFonts w:ascii="Courier New" w:hAnsi="Courier New" w:cs="Courier New"/>
        </w:rPr>
        <w:t>3.14</w:t>
      </w:r>
    </w:p>
    <w:p w:rsidR="002051BA" w:rsidRDefault="002051BA" w:rsidP="004F18D9">
      <w:pPr>
        <w:jc w:val="both"/>
        <w:rPr>
          <w:rFonts w:ascii="Arial Narrow" w:hAnsi="Arial Narrow"/>
        </w:rPr>
      </w:pPr>
    </w:p>
    <w:p w:rsidR="003155C9" w:rsidRDefault="003155C9" w:rsidP="003155C9">
      <w:pPr>
        <w:pStyle w:val="Ttulo1"/>
      </w:pPr>
      <w:r>
        <w:t>Estructuras de control y bucles</w:t>
      </w:r>
    </w:p>
    <w:p w:rsidR="003155C9" w:rsidRPr="003155C9" w:rsidRDefault="003155C9" w:rsidP="003155C9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4" w:name="_Toc390003156"/>
      <w:r w:rsidRPr="003155C9">
        <w:rPr>
          <w:rFonts w:ascii="Arial Narrow" w:eastAsiaTheme="majorEastAsia" w:hAnsi="Arial Narrow" w:cstheme="majorBidi"/>
          <w:b/>
          <w:bCs/>
          <w:sz w:val="24"/>
        </w:rPr>
        <w:t xml:space="preserve">Sentencia </w:t>
      </w:r>
      <w:proofErr w:type="spellStart"/>
      <w:r w:rsidRPr="003155C9">
        <w:rPr>
          <w:rFonts w:ascii="Courier New" w:eastAsiaTheme="majorEastAsia" w:hAnsi="Courier New" w:cs="Courier New"/>
          <w:b/>
          <w:bCs/>
          <w:sz w:val="24"/>
        </w:rPr>
        <w:t>if-elseif-else</w:t>
      </w:r>
      <w:bookmarkEnd w:id="4"/>
      <w:proofErr w:type="spell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La sentencia </w:t>
      </w:r>
      <w:proofErr w:type="spellStart"/>
      <w:r w:rsidRPr="003155C9">
        <w:rPr>
          <w:rFonts w:ascii="Arial Narrow" w:hAnsi="Arial Narrow"/>
        </w:rPr>
        <w:t>if</w:t>
      </w:r>
      <w:proofErr w:type="spellEnd"/>
      <w:r w:rsidRPr="003155C9">
        <w:rPr>
          <w:rFonts w:ascii="Arial Narrow" w:hAnsi="Arial Narrow"/>
        </w:rPr>
        <w:t xml:space="preserve"> se utiliza  como bifurcación simple por sí sola, es decir, en aquellas situaciones en las cuales se requiera evaluar solamente una condición, por ejemplo, suponga que tiene dos números a y b y necesita comprobar si son iguales y ejecutar una acción, para ello bastaría con una sentencia</w:t>
      </w:r>
      <w:r w:rsidRPr="003155C9">
        <w:rPr>
          <w:rFonts w:ascii="Arial Narrow" w:hAnsi="Arial Narrow"/>
          <w:b/>
        </w:rPr>
        <w:t xml:space="preserve"> </w:t>
      </w:r>
      <w:proofErr w:type="spellStart"/>
      <w:r w:rsidRPr="003155C9">
        <w:rPr>
          <w:rFonts w:ascii="Courier New" w:hAnsi="Courier New" w:cs="Courier New"/>
        </w:rPr>
        <w:t>if</w:t>
      </w:r>
      <w:proofErr w:type="spellEnd"/>
      <w:r w:rsidRPr="003155C9">
        <w:rPr>
          <w:rFonts w:ascii="Arial Narrow" w:hAnsi="Arial Narrow"/>
        </w:rPr>
        <w:t xml:space="preserve"> simple: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a==b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igual a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A  diferencia del caso anterior hay situaciones que requieren la ejecución de una acción cuando la condición se cumpla y de otra en caso contrario, entonces puede utilizarse una bifurcación doble formada por las sentencias  </w:t>
      </w:r>
      <w:proofErr w:type="spellStart"/>
      <w:r w:rsidRPr="003155C9">
        <w:rPr>
          <w:rFonts w:ascii="Courier New" w:hAnsi="Courier New" w:cs="Courier New"/>
        </w:rPr>
        <w:t>if-else</w:t>
      </w:r>
      <w:proofErr w:type="spellEnd"/>
      <w:r w:rsidRPr="003155C9">
        <w:rPr>
          <w:rFonts w:ascii="Arial Narrow" w:hAnsi="Arial Narrow"/>
        </w:rPr>
        <w:t xml:space="preserve">. Retomando el ejemplo para la bifurcación </w:t>
      </w:r>
      <w:proofErr w:type="spellStart"/>
      <w:r w:rsidRPr="003155C9">
        <w:rPr>
          <w:rFonts w:ascii="Arial Narrow" w:hAnsi="Arial Narrow"/>
        </w:rPr>
        <w:t>if</w:t>
      </w:r>
      <w:proofErr w:type="spellEnd"/>
      <w:r w:rsidRPr="003155C9">
        <w:rPr>
          <w:rFonts w:ascii="Arial Narrow" w:hAnsi="Arial Narrow"/>
        </w:rPr>
        <w:t xml:space="preserve"> simple, podríamos modificarlo de tal manera que envíe también un mensaje (ejecute una acción) para cuando la condición no se cumple: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lastRenderedPageBreak/>
        <w:t>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a==b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igual a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diferente de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Ahora imagine que para los ejemplos anteriores  se necesita especificar si  a=b, si a&gt;b o bien si a&lt;b, lo cual implicaría tener una sentencia de selección múltiple </w:t>
      </w:r>
      <w:proofErr w:type="spellStart"/>
      <w:r w:rsidRPr="003155C9">
        <w:rPr>
          <w:rFonts w:ascii="Courier New" w:hAnsi="Courier New" w:cs="Courier New"/>
        </w:rPr>
        <w:t>if-elseif-else</w:t>
      </w:r>
      <w:proofErr w:type="spellEnd"/>
      <w:r w:rsidRPr="003155C9">
        <w:rPr>
          <w:rFonts w:ascii="Arial Narrow" w:hAnsi="Arial Narrow"/>
        </w:rPr>
        <w:t xml:space="preserve"> que permite escoger entre varias opciones, evaluándose en orden descendente, por ejemplo refiérase a la siguiente estructura: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cond1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cond2 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cond3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condN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MATLAB evalúa primeramente la condición 1 contenida en la sentencia </w:t>
      </w:r>
      <w:proofErr w:type="spellStart"/>
      <w:r w:rsidRPr="003155C9">
        <w:rPr>
          <w:rFonts w:ascii="Arial Narrow" w:hAnsi="Arial Narrow"/>
        </w:rPr>
        <w:t>if</w:t>
      </w:r>
      <w:proofErr w:type="spellEnd"/>
      <w:r w:rsidRPr="003155C9">
        <w:rPr>
          <w:rFonts w:ascii="Arial Narrow" w:hAnsi="Arial Narrow"/>
        </w:rPr>
        <w:t xml:space="preserve"> (cond1) y en el caso de no cumplirse evalúa la siguiente condición de forma sucesiva (cond2, cond3</w:t>
      </w:r>
      <w:proofErr w:type="gramStart"/>
      <w:r w:rsidRPr="003155C9">
        <w:rPr>
          <w:rFonts w:ascii="Arial Narrow" w:hAnsi="Arial Narrow"/>
        </w:rPr>
        <w:t>, …</w:t>
      </w:r>
      <w:proofErr w:type="gramEnd"/>
      <w:r w:rsidRPr="003155C9">
        <w:rPr>
          <w:rFonts w:ascii="Arial Narrow" w:hAnsi="Arial Narrow"/>
        </w:rPr>
        <w:t xml:space="preserve">); finalmente y en el caso de que ninguna de las opciones evaluadas se cumpla, se ejecuta la instrucción contenida en la sentencia </w:t>
      </w:r>
      <w:proofErr w:type="spellStart"/>
      <w:r w:rsidRPr="003155C9">
        <w:rPr>
          <w:rFonts w:ascii="Arial Narrow" w:hAnsi="Arial Narrow"/>
        </w:rPr>
        <w:t>else</w:t>
      </w:r>
      <w:proofErr w:type="spellEnd"/>
      <w:r w:rsidRPr="003155C9">
        <w:rPr>
          <w:rFonts w:ascii="Arial Narrow" w:hAnsi="Arial Narrow"/>
        </w:rPr>
        <w:t>. A continuación se muestra el ejemplo de una bifurcación múltiple para la situación descrita al principio: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a==b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igual que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a&gt;b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mayor que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elseif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a&lt;b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'a es menor que b'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5" w:name="_Toc390003157"/>
      <w:r w:rsidRPr="003155C9">
        <w:rPr>
          <w:rFonts w:ascii="Arial Narrow" w:eastAsiaTheme="majorEastAsia" w:hAnsi="Arial Narrow" w:cstheme="majorBidi"/>
          <w:b/>
          <w:bCs/>
          <w:sz w:val="24"/>
        </w:rPr>
        <w:lastRenderedPageBreak/>
        <w:t xml:space="preserve">Sentencia </w:t>
      </w:r>
      <w:proofErr w:type="spellStart"/>
      <w:r w:rsidRPr="003155C9">
        <w:rPr>
          <w:rFonts w:ascii="Courier New" w:eastAsiaTheme="majorEastAsia" w:hAnsi="Courier New" w:cs="Courier New"/>
          <w:b/>
          <w:bCs/>
          <w:sz w:val="24"/>
        </w:rPr>
        <w:t>switch</w:t>
      </w:r>
      <w:bookmarkEnd w:id="5"/>
      <w:proofErr w:type="spell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La sentencia </w:t>
      </w:r>
      <w:proofErr w:type="spellStart"/>
      <w:r w:rsidRPr="003155C9">
        <w:rPr>
          <w:rFonts w:ascii="Courier New" w:hAnsi="Courier New" w:cs="Courier New"/>
        </w:rPr>
        <w:t>switch</w:t>
      </w:r>
      <w:proofErr w:type="spellEnd"/>
      <w:r w:rsidRPr="003155C9">
        <w:rPr>
          <w:rFonts w:ascii="Arial Narrow" w:hAnsi="Arial Narrow"/>
        </w:rPr>
        <w:t xml:space="preserve"> es una bifurcación múltiple que permite seleccionar entre varias opciones o casos la acción a ejecutar. La sintaxis general es: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switch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var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</w:t>
      </w:r>
      <w:proofErr w:type="gramStart"/>
      <w:r w:rsidRPr="003155C9">
        <w:rPr>
          <w:rFonts w:ascii="Courier New" w:hAnsi="Courier New" w:cs="Courier New"/>
          <w:color w:val="0000FF"/>
          <w:szCs w:val="20"/>
        </w:rPr>
        <w:t>case</w:t>
      </w:r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opc1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</w:t>
      </w:r>
      <w:proofErr w:type="gramStart"/>
      <w:r w:rsidRPr="003155C9">
        <w:rPr>
          <w:rFonts w:ascii="Courier New" w:hAnsi="Courier New" w:cs="Courier New"/>
          <w:color w:val="0000FF"/>
          <w:szCs w:val="20"/>
        </w:rPr>
        <w:t>case</w:t>
      </w:r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opc2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</w:t>
      </w: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otherwise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  </w:t>
      </w:r>
      <w:r w:rsidRPr="003155C9">
        <w:rPr>
          <w:rFonts w:ascii="Courier New" w:hAnsi="Courier New" w:cs="Courier New"/>
          <w:color w:val="228B22"/>
          <w:szCs w:val="20"/>
        </w:rPr>
        <w:t xml:space="preserve">% </w:t>
      </w:r>
      <w:proofErr w:type="spellStart"/>
      <w:r w:rsidRPr="003155C9">
        <w:rPr>
          <w:rFonts w:ascii="Courier New" w:hAnsi="Courier New" w:cs="Courier New"/>
          <w:color w:val="228B22"/>
          <w:szCs w:val="20"/>
        </w:rPr>
        <w:t>Intrucciones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Siendo </w:t>
      </w:r>
      <w:proofErr w:type="spellStart"/>
      <w:r w:rsidRPr="003155C9">
        <w:rPr>
          <w:rFonts w:ascii="Courier New" w:hAnsi="Courier New" w:cs="Courier New"/>
          <w:b/>
        </w:rPr>
        <w:t>var</w:t>
      </w:r>
      <w:proofErr w:type="spellEnd"/>
      <w:r w:rsidRPr="003155C9">
        <w:rPr>
          <w:rFonts w:ascii="Arial Narrow" w:hAnsi="Arial Narrow"/>
        </w:rPr>
        <w:t xml:space="preserve"> la variable que servirá como criterio de selección. Después de la palabra reservada </w:t>
      </w:r>
      <w:r w:rsidRPr="003155C9">
        <w:rPr>
          <w:rFonts w:ascii="Courier New" w:hAnsi="Courier New" w:cs="Courier New"/>
        </w:rPr>
        <w:t>case</w:t>
      </w:r>
      <w:r w:rsidRPr="003155C9">
        <w:rPr>
          <w:rFonts w:ascii="Arial Narrow" w:hAnsi="Arial Narrow"/>
        </w:rPr>
        <w:t xml:space="preserve">, se coloca el valor de </w:t>
      </w:r>
      <w:proofErr w:type="spellStart"/>
      <w:r w:rsidRPr="003155C9">
        <w:rPr>
          <w:rFonts w:ascii="Courier New" w:hAnsi="Courier New" w:cs="Courier New"/>
          <w:b/>
        </w:rPr>
        <w:t>var</w:t>
      </w:r>
      <w:proofErr w:type="spellEnd"/>
      <w:r w:rsidRPr="003155C9">
        <w:rPr>
          <w:rFonts w:ascii="Arial Narrow" w:hAnsi="Arial Narrow"/>
        </w:rPr>
        <w:t xml:space="preserve"> para el cual se ejecutarán esas instrucciones, y en </w:t>
      </w:r>
      <w:proofErr w:type="spellStart"/>
      <w:r w:rsidRPr="003155C9">
        <w:rPr>
          <w:rFonts w:ascii="Courier New" w:hAnsi="Courier New" w:cs="Courier New"/>
        </w:rPr>
        <w:t>otherwise</w:t>
      </w:r>
      <w:proofErr w:type="spellEnd"/>
      <w:r w:rsidRPr="003155C9">
        <w:rPr>
          <w:rFonts w:ascii="Arial Narrow" w:hAnsi="Arial Narrow"/>
        </w:rPr>
        <w:t xml:space="preserve"> se insertan las instrucciones que MATLAB deberá ejecutar por defecto en caso de no cumplirse ninguno de los casos especificados.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Enseguida se muestran dos ejemplos correspondientes a la sentencia de selección </w:t>
      </w:r>
      <w:proofErr w:type="spellStart"/>
      <w:r w:rsidRPr="003155C9">
        <w:rPr>
          <w:rFonts w:ascii="Arial Narrow" w:hAnsi="Arial Narrow"/>
        </w:rPr>
        <w:t>switch</w:t>
      </w:r>
      <w:proofErr w:type="spellEnd"/>
      <w:r w:rsidRPr="003155C9">
        <w:rPr>
          <w:rFonts w:ascii="Arial Narrow" w:hAnsi="Arial Narrow"/>
        </w:rPr>
        <w:t>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>X=</w:t>
      </w:r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input(</w:t>
      </w:r>
      <w:proofErr w:type="gram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Inserte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 0 o 1: 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switch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X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case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0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disp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Insertó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 cero'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case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1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disp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Insertó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 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uno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otherwise</w:t>
      </w:r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    </w:t>
      </w:r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warning(</w:t>
      </w:r>
      <w:proofErr w:type="gram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'Valor 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incorrecto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, 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verifique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);     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end</w:t>
      </w:r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  <w:lang w:val="en-US"/>
        </w:rPr>
      </w:pP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letra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=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>input(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Inserte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 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una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 xml:space="preserve"> 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letra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>: 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's'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switch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3155C9">
        <w:rPr>
          <w:rFonts w:ascii="Courier New" w:hAnsi="Courier New" w:cs="Courier New"/>
          <w:color w:val="000000"/>
          <w:szCs w:val="20"/>
          <w:lang w:val="en-US"/>
        </w:rPr>
        <w:t>letra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case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{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a'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'e'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'i'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'o'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3155C9">
        <w:rPr>
          <w:rFonts w:ascii="Courier New" w:hAnsi="Courier New" w:cs="Courier New"/>
          <w:color w:val="A020F0"/>
          <w:szCs w:val="20"/>
          <w:lang w:val="en-US"/>
        </w:rPr>
        <w:t>'u</w:t>
      </w:r>
      <w:proofErr w:type="spellEnd"/>
      <w:r w:rsidRPr="003155C9">
        <w:rPr>
          <w:rFonts w:ascii="Courier New" w:hAnsi="Courier New" w:cs="Courier New"/>
          <w:color w:val="A020F0"/>
          <w:szCs w:val="20"/>
          <w:lang w:val="en-US"/>
        </w:rPr>
        <w:t>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}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'Es una vocal'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otherwise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disp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'Es una consonante'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6" w:name="_Toc390003158"/>
      <w:r w:rsidRPr="003155C9">
        <w:rPr>
          <w:rFonts w:ascii="Arial Narrow" w:eastAsiaTheme="majorEastAsia" w:hAnsi="Arial Narrow" w:cstheme="majorBidi"/>
          <w:b/>
          <w:bCs/>
          <w:sz w:val="24"/>
        </w:rPr>
        <w:lastRenderedPageBreak/>
        <w:t xml:space="preserve">Bucle </w:t>
      </w:r>
      <w:proofErr w:type="spellStart"/>
      <w:r w:rsidRPr="003155C9">
        <w:rPr>
          <w:rFonts w:ascii="Courier New" w:eastAsiaTheme="majorEastAsia" w:hAnsi="Courier New" w:cs="Courier New"/>
          <w:b/>
          <w:bCs/>
          <w:sz w:val="24"/>
        </w:rPr>
        <w:t>for</w:t>
      </w:r>
      <w:bookmarkEnd w:id="6"/>
      <w:proofErr w:type="spellEnd"/>
    </w:p>
    <w:p w:rsidR="003155C9" w:rsidRPr="003155C9" w:rsidRDefault="003155C9" w:rsidP="003155C9">
      <w:pPr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La sintaxis general de un bucle </w:t>
      </w:r>
      <w:proofErr w:type="spellStart"/>
      <w:r w:rsidRPr="003155C9">
        <w:rPr>
          <w:rFonts w:ascii="Courier New" w:hAnsi="Courier New" w:cs="Courier New"/>
        </w:rPr>
        <w:t>for</w:t>
      </w:r>
      <w:proofErr w:type="spellEnd"/>
      <w:r w:rsidRPr="003155C9">
        <w:rPr>
          <w:rFonts w:ascii="Arial Narrow" w:hAnsi="Arial Narrow"/>
        </w:rPr>
        <w:t xml:space="preserve"> se muestra enseguida: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for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i=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inicio:incremento:fin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Instrucciones...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El valor </w:t>
      </w:r>
      <w:r w:rsidRPr="003155C9">
        <w:rPr>
          <w:rFonts w:ascii="Courier New" w:hAnsi="Courier New" w:cs="Courier New"/>
          <w:b/>
        </w:rPr>
        <w:t>inicio</w:t>
      </w:r>
      <w:r w:rsidRPr="003155C9">
        <w:rPr>
          <w:rFonts w:ascii="Arial Narrow" w:hAnsi="Arial Narrow"/>
          <w:b/>
        </w:rPr>
        <w:t xml:space="preserve"> </w:t>
      </w:r>
      <w:r w:rsidRPr="003155C9">
        <w:rPr>
          <w:rFonts w:ascii="Arial Narrow" w:hAnsi="Arial Narrow"/>
        </w:rPr>
        <w:t xml:space="preserve">es a partir del cual se ejecutará el ciclo, el </w:t>
      </w:r>
      <w:r w:rsidRPr="003155C9">
        <w:rPr>
          <w:rFonts w:ascii="Courier New" w:hAnsi="Courier New" w:cs="Courier New"/>
          <w:b/>
        </w:rPr>
        <w:t>incremento</w:t>
      </w:r>
      <w:r w:rsidRPr="003155C9">
        <w:rPr>
          <w:rFonts w:ascii="Arial Narrow" w:hAnsi="Arial Narrow"/>
        </w:rPr>
        <w:t xml:space="preserve"> es la cantidad que varía en cada paso de ejecución, y el valor de </w:t>
      </w:r>
      <w:r w:rsidRPr="003155C9">
        <w:rPr>
          <w:rFonts w:ascii="Courier New" w:hAnsi="Courier New" w:cs="Courier New"/>
          <w:b/>
        </w:rPr>
        <w:t>final</w:t>
      </w:r>
      <w:r w:rsidRPr="003155C9">
        <w:rPr>
          <w:rFonts w:ascii="Arial Narrow" w:hAnsi="Arial Narrow"/>
        </w:rPr>
        <w:t xml:space="preserve"> establece el último valor que  tomará el ciclo. 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El siguiente código muestra un ciclo </w:t>
      </w:r>
      <w:proofErr w:type="spellStart"/>
      <w:r w:rsidRPr="003155C9">
        <w:rPr>
          <w:rFonts w:ascii="Courier New" w:hAnsi="Courier New" w:cs="Courier New"/>
        </w:rPr>
        <w:t>for</w:t>
      </w:r>
      <w:proofErr w:type="spellEnd"/>
      <w:r w:rsidRPr="003155C9">
        <w:rPr>
          <w:rFonts w:ascii="Arial Narrow" w:hAnsi="Arial Narrow"/>
        </w:rPr>
        <w:t xml:space="preserve"> muy básico, el cual simplemente muestra en consola el valor actual adquirido por la variable.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for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i=1:10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fprintf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3155C9">
        <w:rPr>
          <w:rFonts w:ascii="Courier New" w:hAnsi="Courier New" w:cs="Courier New"/>
          <w:color w:val="A020F0"/>
          <w:szCs w:val="20"/>
          <w:lang w:val="en-US"/>
        </w:rPr>
        <w:t>'Valor actual: %g \</w:t>
      </w:r>
      <w:proofErr w:type="spellStart"/>
      <w:r w:rsidRPr="003155C9">
        <w:rPr>
          <w:rFonts w:ascii="Courier New" w:hAnsi="Courier New" w:cs="Courier New"/>
          <w:color w:val="A020F0"/>
          <w:szCs w:val="20"/>
          <w:lang w:val="en-US"/>
        </w:rPr>
        <w:t>n'</w:t>
      </w:r>
      <w:r w:rsidRPr="003155C9">
        <w:rPr>
          <w:rFonts w:ascii="Courier New" w:hAnsi="Courier New" w:cs="Courier New"/>
          <w:color w:val="000000"/>
          <w:szCs w:val="20"/>
          <w:lang w:val="en-US"/>
        </w:rPr>
        <w:t>,i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>Cuando no se especifica el incremento, como el caso anterior, MATLAB asume que es unitario.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  <w:lang w:val="en-US"/>
        </w:rPr>
      </w:pPr>
      <w:r w:rsidRPr="003155C9">
        <w:rPr>
          <w:rFonts w:ascii="Arial Narrow" w:hAnsi="Arial Narrow"/>
        </w:rPr>
        <w:t xml:space="preserve">Es posible utilizar ciclos </w:t>
      </w:r>
      <w:proofErr w:type="spellStart"/>
      <w:r w:rsidRPr="003155C9">
        <w:rPr>
          <w:rFonts w:ascii="Courier New" w:hAnsi="Courier New" w:cs="Courier New"/>
        </w:rPr>
        <w:t>for</w:t>
      </w:r>
      <w:proofErr w:type="spellEnd"/>
      <w:r w:rsidRPr="003155C9">
        <w:rPr>
          <w:rFonts w:ascii="Arial Narrow" w:hAnsi="Arial Narrow"/>
        </w:rPr>
        <w:t xml:space="preserve"> anidados, por ejemplo para cuando se requiere recorrer una matriz en sus dos dimensiones y ejecutar operaciones elemento por elemento. </w:t>
      </w:r>
      <w:proofErr w:type="spellStart"/>
      <w:r w:rsidRPr="003155C9">
        <w:rPr>
          <w:rFonts w:ascii="Arial Narrow" w:hAnsi="Arial Narrow"/>
          <w:lang w:val="en-US"/>
        </w:rPr>
        <w:t>Véase</w:t>
      </w:r>
      <w:proofErr w:type="spellEnd"/>
      <w:r w:rsidRPr="003155C9">
        <w:rPr>
          <w:rFonts w:ascii="Arial Narrow" w:hAnsi="Arial Narrow"/>
          <w:lang w:val="en-US"/>
        </w:rPr>
        <w:t xml:space="preserve"> el </w:t>
      </w:r>
      <w:proofErr w:type="spellStart"/>
      <w:r w:rsidRPr="003155C9">
        <w:rPr>
          <w:rFonts w:ascii="Arial Narrow" w:hAnsi="Arial Narrow"/>
          <w:lang w:val="en-US"/>
        </w:rPr>
        <w:t>siguiente</w:t>
      </w:r>
      <w:proofErr w:type="spellEnd"/>
      <w:r w:rsidRPr="003155C9">
        <w:rPr>
          <w:rFonts w:ascii="Arial Narrow" w:hAnsi="Arial Narrow"/>
          <w:lang w:val="en-US"/>
        </w:rPr>
        <w:t xml:space="preserve"> </w:t>
      </w:r>
      <w:proofErr w:type="spellStart"/>
      <w:r w:rsidRPr="003155C9">
        <w:rPr>
          <w:rFonts w:ascii="Arial Narrow" w:hAnsi="Arial Narrow"/>
          <w:lang w:val="en-US"/>
        </w:rPr>
        <w:t>ejemplo</w:t>
      </w:r>
      <w:proofErr w:type="spellEnd"/>
      <w:r w:rsidRPr="003155C9">
        <w:rPr>
          <w:rFonts w:ascii="Arial Narrow" w:hAnsi="Arial Narrow"/>
          <w:lang w:val="en-US"/>
        </w:rPr>
        <w:t>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>A=</w:t>
      </w:r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round(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>rand(5)*10);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for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i=1:5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for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j=1:5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disp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>A(</w:t>
      </w:r>
      <w:proofErr w:type="spellStart"/>
      <w:r w:rsidRPr="003155C9">
        <w:rPr>
          <w:rFonts w:ascii="Courier New" w:hAnsi="Courier New" w:cs="Courier New"/>
          <w:color w:val="000000"/>
          <w:szCs w:val="20"/>
          <w:lang w:val="en-US"/>
        </w:rPr>
        <w:t>i,j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));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keepNext/>
        <w:keepLines/>
        <w:spacing w:before="320" w:after="120"/>
        <w:outlineLvl w:val="2"/>
        <w:rPr>
          <w:rFonts w:ascii="Arial Narrow" w:eastAsiaTheme="majorEastAsia" w:hAnsi="Arial Narrow" w:cstheme="majorBidi"/>
          <w:b/>
          <w:bCs/>
          <w:sz w:val="24"/>
        </w:rPr>
      </w:pPr>
      <w:bookmarkStart w:id="7" w:name="_Toc390003159"/>
      <w:r w:rsidRPr="003155C9">
        <w:rPr>
          <w:rFonts w:ascii="Arial Narrow" w:eastAsiaTheme="majorEastAsia" w:hAnsi="Arial Narrow" w:cstheme="majorBidi"/>
          <w:b/>
          <w:bCs/>
          <w:sz w:val="24"/>
        </w:rPr>
        <w:t xml:space="preserve">Bucle </w:t>
      </w:r>
      <w:proofErr w:type="spellStart"/>
      <w:r w:rsidRPr="003155C9">
        <w:rPr>
          <w:rFonts w:ascii="Courier New" w:eastAsiaTheme="majorEastAsia" w:hAnsi="Courier New" w:cs="Courier New"/>
          <w:b/>
          <w:bCs/>
          <w:sz w:val="24"/>
        </w:rPr>
        <w:t>while</w:t>
      </w:r>
      <w:bookmarkEnd w:id="7"/>
      <w:proofErr w:type="spell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El bucle </w:t>
      </w:r>
      <w:proofErr w:type="spellStart"/>
      <w:r w:rsidRPr="003155C9">
        <w:rPr>
          <w:rFonts w:ascii="Courier New" w:hAnsi="Courier New" w:cs="Courier New"/>
        </w:rPr>
        <w:t>while</w:t>
      </w:r>
      <w:proofErr w:type="spellEnd"/>
      <w:r w:rsidRPr="003155C9">
        <w:rPr>
          <w:rFonts w:ascii="Arial Narrow" w:hAnsi="Arial Narrow"/>
        </w:rPr>
        <w:t xml:space="preserve"> se utiliza, por lo general, cuando no se tiene un rango definido sobre el cual se realice la ejecución del ciclo o bien cuando la terminación del mismo viene dada por una condición. La sintaxis más común es: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while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cond</w:t>
      </w:r>
      <w:proofErr w:type="spell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Instrucciones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...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...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 xml:space="preserve">    </w:t>
      </w:r>
      <w:r w:rsidRPr="003155C9">
        <w:rPr>
          <w:rFonts w:ascii="Courier New" w:hAnsi="Courier New" w:cs="Courier New"/>
          <w:color w:val="228B22"/>
          <w:szCs w:val="20"/>
        </w:rPr>
        <w:t>% ...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Donde </w:t>
      </w:r>
      <w:proofErr w:type="spellStart"/>
      <w:r w:rsidRPr="003155C9">
        <w:rPr>
          <w:rFonts w:ascii="Courier New" w:hAnsi="Courier New" w:cs="Courier New"/>
          <w:b/>
        </w:rPr>
        <w:t>cond</w:t>
      </w:r>
      <w:proofErr w:type="spellEnd"/>
      <w:r w:rsidRPr="003155C9">
        <w:rPr>
          <w:rFonts w:ascii="Courier New" w:hAnsi="Courier New" w:cs="Courier New"/>
          <w:b/>
        </w:rPr>
        <w:t xml:space="preserve"> </w:t>
      </w:r>
      <w:r w:rsidRPr="003155C9">
        <w:rPr>
          <w:rFonts w:ascii="Arial Narrow" w:hAnsi="Arial Narrow"/>
        </w:rPr>
        <w:t>es la condición que determina la finalización de ejecución.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>Enseguida se muestra un ejemplo muy básico que muestra en pantalla el valor de una variable utilizada como referencia: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>k=1;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while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k&lt;10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disp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>k);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k=k+1;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Lo anterior muestra en consola el valor de </w:t>
      </w:r>
      <w:r w:rsidRPr="003155C9">
        <w:rPr>
          <w:rFonts w:ascii="Courier New" w:hAnsi="Courier New" w:cs="Courier New"/>
          <w:b/>
        </w:rPr>
        <w:t>k</w:t>
      </w:r>
      <w:r w:rsidRPr="003155C9">
        <w:rPr>
          <w:rFonts w:ascii="Arial Narrow" w:hAnsi="Arial Narrow"/>
        </w:rPr>
        <w:t xml:space="preserve"> mientras esta sea menor a 10, es decir muestra todos los valores enteros en el intervalo [1  9], es importante notar que la variable </w:t>
      </w:r>
      <w:r w:rsidRPr="003155C9">
        <w:rPr>
          <w:rFonts w:ascii="Courier New" w:hAnsi="Courier New" w:cs="Courier New"/>
          <w:b/>
        </w:rPr>
        <w:t>k</w:t>
      </w:r>
      <w:r w:rsidRPr="003155C9">
        <w:rPr>
          <w:rFonts w:ascii="Arial Narrow" w:hAnsi="Arial Narrow"/>
        </w:rPr>
        <w:t xml:space="preserve"> debe incrementarse en cada ciclo para que en un momento determinado la condición de finalización se cumpla, de lo contrario se convertiría en un bucle infinito.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>Ahora, veamos un ejemplo más práctico. La aproximación de una raíz cuadrada por el método babilónico implica realizar n iteraciones mediante la siguiente expresión:</w:t>
      </w:r>
    </w:p>
    <w:p w:rsidR="003155C9" w:rsidRPr="003155C9" w:rsidRDefault="003155C9" w:rsidP="003155C9">
      <w:pPr>
        <w:tabs>
          <w:tab w:val="center" w:pos="4420"/>
          <w:tab w:val="right" w:pos="8840"/>
        </w:tabs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ab/>
      </w:r>
      <w:r w:rsidRPr="003155C9">
        <w:rPr>
          <w:rFonts w:ascii="Arial Narrow" w:hAnsi="Arial Narrow"/>
          <w:position w:val="-32"/>
        </w:rPr>
        <w:object w:dxaOrig="206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38.25pt" o:ole="">
            <v:imagedata r:id="rId12" o:title=""/>
          </v:shape>
          <o:OLEObject Type="Embed" ProgID="Equation.DSMT4" ShapeID="_x0000_i1025" DrawAspect="Content" ObjectID="_1467653779" r:id="rId13"/>
        </w:object>
      </w:r>
      <w:r w:rsidRPr="003155C9">
        <w:rPr>
          <w:rFonts w:ascii="Arial Narrow" w:hAnsi="Arial Narrow"/>
        </w:rPr>
        <w:t xml:space="preserve"> 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Donde </w:t>
      </w:r>
      <w:r w:rsidRPr="003155C9">
        <w:rPr>
          <w:rFonts w:ascii="Courier New" w:hAnsi="Courier New" w:cs="Courier New"/>
          <w:b/>
        </w:rPr>
        <w:t>x</w:t>
      </w:r>
      <w:r w:rsidRPr="003155C9">
        <w:rPr>
          <w:rFonts w:ascii="Arial Narrow" w:hAnsi="Arial Narrow"/>
        </w:rPr>
        <w:t xml:space="preserve"> es el número del cual se calcula la raíz cuadrada. A continuación se muestra el código implementado en MATLAB utilizando un bucle </w:t>
      </w:r>
      <w:proofErr w:type="spellStart"/>
      <w:r w:rsidRPr="003155C9">
        <w:rPr>
          <w:rFonts w:ascii="Courier New" w:hAnsi="Courier New" w:cs="Courier New"/>
        </w:rPr>
        <w:t>while</w:t>
      </w:r>
      <w:proofErr w:type="spellEnd"/>
      <w:r w:rsidRPr="003155C9">
        <w:rPr>
          <w:rFonts w:ascii="Arial Narrow" w:hAnsi="Arial Narrow"/>
        </w:rPr>
        <w:t>: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3155C9">
        <w:rPr>
          <w:rFonts w:ascii="Courier New" w:hAnsi="Courier New" w:cs="Courier New"/>
          <w:color w:val="000000"/>
          <w:szCs w:val="20"/>
        </w:rPr>
        <w:t>x=</w:t>
      </w:r>
      <w:proofErr w:type="gramStart"/>
      <w:r w:rsidRPr="003155C9">
        <w:rPr>
          <w:rFonts w:ascii="Courier New" w:hAnsi="Courier New" w:cs="Courier New"/>
          <w:color w:val="000000"/>
          <w:szCs w:val="20"/>
        </w:rPr>
        <w:t>input(</w:t>
      </w:r>
      <w:proofErr w:type="gramEnd"/>
      <w:r w:rsidRPr="003155C9">
        <w:rPr>
          <w:rFonts w:ascii="Courier New" w:hAnsi="Courier New" w:cs="Courier New"/>
          <w:color w:val="A020F0"/>
          <w:szCs w:val="20"/>
        </w:rPr>
        <w:t>'Introduzca un número positivo: '</w:t>
      </w:r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>r=x;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  <w:lang w:val="en-US"/>
        </w:rPr>
        <w:t>ra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=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>0;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3155C9">
        <w:rPr>
          <w:rFonts w:ascii="Courier New" w:hAnsi="Courier New" w:cs="Courier New"/>
          <w:color w:val="0000FF"/>
          <w:szCs w:val="20"/>
          <w:lang w:val="en-US"/>
        </w:rPr>
        <w:t>while</w:t>
      </w:r>
      <w:proofErr w:type="gramEnd"/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3155C9">
        <w:rPr>
          <w:rFonts w:ascii="Courier New" w:hAnsi="Courier New" w:cs="Courier New"/>
          <w:color w:val="000000"/>
          <w:szCs w:val="20"/>
          <w:lang w:val="en-US"/>
        </w:rPr>
        <w:t>ra</w:t>
      </w:r>
      <w:proofErr w:type="spellEnd"/>
      <w:r w:rsidRPr="003155C9">
        <w:rPr>
          <w:rFonts w:ascii="Courier New" w:hAnsi="Courier New" w:cs="Courier New"/>
          <w:color w:val="000000"/>
          <w:szCs w:val="20"/>
          <w:lang w:val="en-US"/>
        </w:rPr>
        <w:t>~=r</w:t>
      </w:r>
    </w:p>
    <w:p w:rsidR="003155C9" w:rsidRPr="00490A38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3155C9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proofErr w:type="spellStart"/>
      <w:proofErr w:type="gramStart"/>
      <w:r w:rsidRPr="00490A38">
        <w:rPr>
          <w:rFonts w:ascii="Courier New" w:hAnsi="Courier New" w:cs="Courier New"/>
          <w:color w:val="000000"/>
          <w:szCs w:val="20"/>
          <w:lang w:val="en-US"/>
        </w:rPr>
        <w:t>ra</w:t>
      </w:r>
      <w:proofErr w:type="spellEnd"/>
      <w:r w:rsidRPr="00490A38">
        <w:rPr>
          <w:rFonts w:ascii="Courier New" w:hAnsi="Courier New" w:cs="Courier New"/>
          <w:color w:val="000000"/>
          <w:szCs w:val="20"/>
          <w:lang w:val="en-US"/>
        </w:rPr>
        <w:t>=</w:t>
      </w:r>
      <w:proofErr w:type="gramEnd"/>
      <w:r w:rsidRPr="00490A38">
        <w:rPr>
          <w:rFonts w:ascii="Courier New" w:hAnsi="Courier New" w:cs="Courier New"/>
          <w:color w:val="000000"/>
          <w:szCs w:val="20"/>
          <w:lang w:val="en-US"/>
        </w:rPr>
        <w:t>r;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90A38">
        <w:rPr>
          <w:rFonts w:ascii="Courier New" w:hAnsi="Courier New" w:cs="Courier New"/>
          <w:color w:val="000000"/>
          <w:szCs w:val="20"/>
          <w:lang w:val="en-US"/>
        </w:rPr>
        <w:t xml:space="preserve">    </w:t>
      </w:r>
      <w:r w:rsidRPr="003155C9">
        <w:rPr>
          <w:rFonts w:ascii="Courier New" w:hAnsi="Courier New" w:cs="Courier New"/>
          <w:color w:val="000000"/>
          <w:szCs w:val="20"/>
        </w:rPr>
        <w:t>r</w:t>
      </w:r>
      <w:proofErr w:type="gramStart"/>
      <w:r w:rsidRPr="003155C9">
        <w:rPr>
          <w:rFonts w:ascii="Courier New" w:hAnsi="Courier New" w:cs="Courier New"/>
          <w:color w:val="000000"/>
          <w:szCs w:val="20"/>
        </w:rPr>
        <w:t>=(</w:t>
      </w:r>
      <w:proofErr w:type="gramEnd"/>
      <w:r w:rsidRPr="003155C9">
        <w:rPr>
          <w:rFonts w:ascii="Courier New" w:hAnsi="Courier New" w:cs="Courier New"/>
          <w:color w:val="000000"/>
          <w:szCs w:val="20"/>
        </w:rPr>
        <w:t>1/2)*(x/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r+r</w:t>
      </w:r>
      <w:proofErr w:type="spellEnd"/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FF"/>
          <w:szCs w:val="20"/>
        </w:rPr>
        <w:t>end</w:t>
      </w:r>
      <w:proofErr w:type="spellEnd"/>
      <w:proofErr w:type="gramEnd"/>
    </w:p>
    <w:p w:rsidR="003155C9" w:rsidRPr="003155C9" w:rsidRDefault="003155C9" w:rsidP="003155C9">
      <w:pPr>
        <w:shd w:val="clear" w:color="auto" w:fill="EEECE1" w:themeFill="background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3155C9">
        <w:rPr>
          <w:rFonts w:ascii="Courier New" w:hAnsi="Courier New" w:cs="Courier New"/>
          <w:color w:val="000000"/>
          <w:szCs w:val="20"/>
        </w:rPr>
        <w:t>fprintf</w:t>
      </w:r>
      <w:proofErr w:type="spellEnd"/>
      <w:proofErr w:type="gramEnd"/>
      <w:r w:rsidRPr="003155C9">
        <w:rPr>
          <w:rFonts w:ascii="Courier New" w:hAnsi="Courier New" w:cs="Courier New"/>
          <w:color w:val="000000"/>
          <w:szCs w:val="20"/>
        </w:rPr>
        <w:t>(</w:t>
      </w:r>
      <w:r w:rsidRPr="003155C9">
        <w:rPr>
          <w:rFonts w:ascii="Courier New" w:hAnsi="Courier New" w:cs="Courier New"/>
          <w:color w:val="A020F0"/>
          <w:szCs w:val="20"/>
        </w:rPr>
        <w:t>'\</w:t>
      </w:r>
      <w:proofErr w:type="spellStart"/>
      <w:r w:rsidRPr="003155C9">
        <w:rPr>
          <w:rFonts w:ascii="Courier New" w:hAnsi="Courier New" w:cs="Courier New"/>
          <w:color w:val="A020F0"/>
          <w:szCs w:val="20"/>
        </w:rPr>
        <w:t>nRaíz</w:t>
      </w:r>
      <w:proofErr w:type="spellEnd"/>
      <w:r w:rsidRPr="003155C9">
        <w:rPr>
          <w:rFonts w:ascii="Courier New" w:hAnsi="Courier New" w:cs="Courier New"/>
          <w:color w:val="A020F0"/>
          <w:szCs w:val="20"/>
        </w:rPr>
        <w:t xml:space="preserve"> cuadrada </w:t>
      </w:r>
      <w:proofErr w:type="spellStart"/>
      <w:r w:rsidRPr="003155C9">
        <w:rPr>
          <w:rFonts w:ascii="Courier New" w:hAnsi="Courier New" w:cs="Courier New"/>
          <w:color w:val="A020F0"/>
          <w:szCs w:val="20"/>
        </w:rPr>
        <w:t>de</w:t>
      </w:r>
      <w:proofErr w:type="spellEnd"/>
      <w:r w:rsidRPr="003155C9">
        <w:rPr>
          <w:rFonts w:ascii="Courier New" w:hAnsi="Courier New" w:cs="Courier New"/>
          <w:color w:val="A020F0"/>
          <w:szCs w:val="20"/>
        </w:rPr>
        <w:t xml:space="preserve"> %g = %g\n\n'</w:t>
      </w:r>
      <w:r w:rsidRPr="003155C9">
        <w:rPr>
          <w:rFonts w:ascii="Courier New" w:hAnsi="Courier New" w:cs="Courier New"/>
          <w:color w:val="000000"/>
          <w:szCs w:val="20"/>
        </w:rPr>
        <w:t>,</w:t>
      </w:r>
      <w:proofErr w:type="spellStart"/>
      <w:r w:rsidRPr="003155C9">
        <w:rPr>
          <w:rFonts w:ascii="Courier New" w:hAnsi="Courier New" w:cs="Courier New"/>
          <w:color w:val="000000"/>
          <w:szCs w:val="20"/>
        </w:rPr>
        <w:t>x,r</w:t>
      </w:r>
      <w:proofErr w:type="spellEnd"/>
      <w:r w:rsidRPr="003155C9">
        <w:rPr>
          <w:rFonts w:ascii="Courier New" w:hAnsi="Courier New" w:cs="Courier New"/>
          <w:color w:val="000000"/>
          <w:szCs w:val="20"/>
        </w:rPr>
        <w:t>);</w:t>
      </w: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</w:p>
    <w:p w:rsidR="003155C9" w:rsidRPr="003155C9" w:rsidRDefault="003155C9" w:rsidP="003155C9">
      <w:pPr>
        <w:spacing w:line="360" w:lineRule="auto"/>
        <w:jc w:val="both"/>
        <w:rPr>
          <w:rFonts w:ascii="Arial Narrow" w:hAnsi="Arial Narrow"/>
        </w:rPr>
      </w:pPr>
      <w:r w:rsidRPr="003155C9">
        <w:rPr>
          <w:rFonts w:ascii="Arial Narrow" w:hAnsi="Arial Narrow"/>
        </w:rPr>
        <w:t xml:space="preserve">Como se observa, en la variable </w:t>
      </w:r>
      <w:proofErr w:type="spellStart"/>
      <w:r w:rsidRPr="003155C9">
        <w:rPr>
          <w:rFonts w:ascii="Courier New" w:hAnsi="Courier New" w:cs="Courier New"/>
          <w:b/>
        </w:rPr>
        <w:t>ra</w:t>
      </w:r>
      <w:proofErr w:type="spellEnd"/>
      <w:r w:rsidRPr="003155C9">
        <w:rPr>
          <w:rFonts w:ascii="Arial Narrow" w:hAnsi="Arial Narrow"/>
        </w:rPr>
        <w:t xml:space="preserve"> se guarda la raíz aproximada calculada en una iteración anterior, de manera que esta sirva como comparación respecto a la nueva raíz calculada, el bucle termina cuando la diferencia entre el valor actual y el anterior es inferior a la tolerancia numérica (</w:t>
      </w:r>
      <w:proofErr w:type="spellStart"/>
      <w:r w:rsidRPr="003155C9">
        <w:rPr>
          <w:rFonts w:ascii="Courier New" w:hAnsi="Courier New" w:cs="Courier New"/>
        </w:rPr>
        <w:t>eps</w:t>
      </w:r>
      <w:proofErr w:type="spellEnd"/>
      <w:r w:rsidRPr="003155C9">
        <w:rPr>
          <w:rFonts w:ascii="Arial Narrow" w:hAnsi="Arial Narrow"/>
        </w:rPr>
        <w:t>) soportada por MATLAB y por ende pasan a considerarse como valores iguales.</w:t>
      </w:r>
    </w:p>
    <w:p w:rsidR="004F18D9" w:rsidRDefault="00490A38" w:rsidP="00490A38">
      <w:pPr>
        <w:pStyle w:val="Ttulo1"/>
      </w:pPr>
      <w:r>
        <w:lastRenderedPageBreak/>
        <w:t>Gráficas en 2D</w:t>
      </w:r>
    </w:p>
    <w:p w:rsidR="006A2C3A" w:rsidRPr="006A2C3A" w:rsidRDefault="006A2C3A" w:rsidP="004F18D9">
      <w:pPr>
        <w:jc w:val="both"/>
        <w:rPr>
          <w:rFonts w:ascii="Arial Narrow" w:hAnsi="Arial Narrow"/>
          <w:b/>
        </w:rPr>
      </w:pPr>
      <w:r w:rsidRPr="006A2C3A">
        <w:rPr>
          <w:rFonts w:ascii="Arial Narrow" w:hAnsi="Arial Narrow"/>
          <w:b/>
        </w:rPr>
        <w:t>Gráficas en coordenadas rectangulares</w:t>
      </w:r>
    </w:p>
    <w:p w:rsidR="006A2C3A" w:rsidRDefault="006A2C3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trazar una gráfica en coordenadas rectangulares la función más utilizada es </w:t>
      </w:r>
      <w:proofErr w:type="spellStart"/>
      <w:r w:rsidRPr="006A2C3A">
        <w:rPr>
          <w:rFonts w:ascii="Courier New" w:hAnsi="Courier New" w:cs="Courier New"/>
        </w:rPr>
        <w:t>plot</w:t>
      </w:r>
      <w:proofErr w:type="spellEnd"/>
      <w:r>
        <w:rPr>
          <w:rFonts w:ascii="Arial Narrow" w:hAnsi="Arial Narrow"/>
        </w:rPr>
        <w:t xml:space="preserve"> cuya sintaxis es:</w:t>
      </w:r>
    </w:p>
    <w:p w:rsidR="006A2C3A" w:rsidRPr="006A2C3A" w:rsidRDefault="006A2C3A" w:rsidP="004F18D9">
      <w:pPr>
        <w:jc w:val="both"/>
        <w:rPr>
          <w:rFonts w:ascii="Courier New" w:hAnsi="Courier New" w:cs="Courier New"/>
        </w:rPr>
      </w:pPr>
      <w:r w:rsidRPr="006A2C3A">
        <w:rPr>
          <w:rFonts w:ascii="Courier New" w:hAnsi="Courier New" w:cs="Courier New"/>
        </w:rPr>
        <w:t xml:space="preserve">&gt;&gt; </w:t>
      </w:r>
      <w:proofErr w:type="spellStart"/>
      <w:proofErr w:type="gramStart"/>
      <w:r w:rsidRPr="006A2C3A">
        <w:rPr>
          <w:rFonts w:ascii="Courier New" w:hAnsi="Courier New" w:cs="Courier New"/>
        </w:rPr>
        <w:t>plot</w:t>
      </w:r>
      <w:proofErr w:type="spellEnd"/>
      <w:r w:rsidRPr="006A2C3A">
        <w:rPr>
          <w:rFonts w:ascii="Courier New" w:hAnsi="Courier New" w:cs="Courier New"/>
        </w:rPr>
        <w:t>(</w:t>
      </w:r>
      <w:proofErr w:type="spellStart"/>
      <w:proofErr w:type="gramEnd"/>
      <w:r w:rsidRPr="006A2C3A">
        <w:rPr>
          <w:rFonts w:ascii="Courier New" w:hAnsi="Courier New" w:cs="Courier New"/>
        </w:rPr>
        <w:t>x,y</w:t>
      </w:r>
      <w:proofErr w:type="spellEnd"/>
      <w:r w:rsidRPr="006A2C3A">
        <w:rPr>
          <w:rFonts w:ascii="Courier New" w:hAnsi="Courier New" w:cs="Courier New"/>
        </w:rPr>
        <w:t>);</w:t>
      </w:r>
    </w:p>
    <w:p w:rsidR="006A2C3A" w:rsidRDefault="006A2C3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Donde x e y son vectores del mismo tamaño que contienen información acerca de las coordenadas correspondientes. Véase el siguiente ejemplo en donde se grafica la función coseno: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6A2C3A">
        <w:rPr>
          <w:rFonts w:ascii="Courier New" w:hAnsi="Courier New" w:cs="Courier New"/>
          <w:color w:val="000000"/>
          <w:szCs w:val="20"/>
        </w:rPr>
        <w:t>x=</w:t>
      </w: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</w:rPr>
        <w:t>linspace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6A2C3A">
        <w:rPr>
          <w:rFonts w:ascii="Courier New" w:hAnsi="Courier New" w:cs="Courier New"/>
          <w:color w:val="000000"/>
          <w:szCs w:val="20"/>
        </w:rPr>
        <w:t>0,10,500);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6A2C3A">
        <w:rPr>
          <w:rFonts w:ascii="Courier New" w:hAnsi="Courier New" w:cs="Courier New"/>
          <w:color w:val="000000"/>
          <w:szCs w:val="20"/>
        </w:rPr>
        <w:t>y=</w:t>
      </w:r>
      <w:proofErr w:type="spellStart"/>
      <w:r w:rsidRPr="006A2C3A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(x);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</w:rPr>
        <w:t>plot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</w:t>
      </w:r>
      <w:proofErr w:type="spellStart"/>
      <w:proofErr w:type="gramEnd"/>
      <w:r w:rsidRPr="006A2C3A">
        <w:rPr>
          <w:rFonts w:ascii="Courier New" w:hAnsi="Courier New" w:cs="Courier New"/>
          <w:color w:val="000000"/>
          <w:szCs w:val="20"/>
        </w:rPr>
        <w:t>x,y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</w:rPr>
        <w:t>xlabel</w:t>
      </w:r>
      <w:proofErr w:type="spellEnd"/>
      <w:proofErr w:type="gramEnd"/>
      <w:r w:rsidRPr="006A2C3A">
        <w:rPr>
          <w:rFonts w:ascii="Courier New" w:hAnsi="Courier New" w:cs="Courier New"/>
          <w:color w:val="000000"/>
          <w:szCs w:val="20"/>
        </w:rPr>
        <w:t>(</w:t>
      </w:r>
      <w:r w:rsidRPr="006A2C3A">
        <w:rPr>
          <w:rFonts w:ascii="Courier New" w:hAnsi="Courier New" w:cs="Courier New"/>
          <w:color w:val="A020F0"/>
          <w:szCs w:val="20"/>
        </w:rPr>
        <w:t>'x'</w:t>
      </w:r>
      <w:r w:rsidRPr="006A2C3A">
        <w:rPr>
          <w:rFonts w:ascii="Courier New" w:hAnsi="Courier New" w:cs="Courier New"/>
          <w:color w:val="000000"/>
          <w:szCs w:val="20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ylabel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title(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'f(x)=</w:t>
      </w:r>
      <w:proofErr w:type="spellStart"/>
      <w:r w:rsidRPr="006A2C3A">
        <w:rPr>
          <w:rFonts w:ascii="Courier New" w:hAnsi="Courier New" w:cs="Courier New"/>
          <w:color w:val="A020F0"/>
          <w:szCs w:val="20"/>
          <w:lang w:val="en-US"/>
        </w:rPr>
        <w:t>cos</w:t>
      </w:r>
      <w:proofErr w:type="spellEnd"/>
      <w:r w:rsidRPr="006A2C3A">
        <w:rPr>
          <w:rFonts w:ascii="Courier New" w:hAnsi="Courier New" w:cs="Courier New"/>
          <w:color w:val="A020F0"/>
          <w:szCs w:val="20"/>
          <w:lang w:val="en-US"/>
        </w:rPr>
        <w:t>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Default="006A2C3A" w:rsidP="004F18D9">
      <w:pPr>
        <w:jc w:val="both"/>
        <w:rPr>
          <w:rFonts w:ascii="Arial Narrow" w:hAnsi="Arial Narrow"/>
          <w:lang w:val="en-US"/>
        </w:rPr>
      </w:pPr>
    </w:p>
    <w:p w:rsidR="006A2C3A" w:rsidRDefault="006A2C3A" w:rsidP="004F18D9">
      <w:pPr>
        <w:jc w:val="both"/>
        <w:rPr>
          <w:rFonts w:ascii="Arial Narrow" w:hAnsi="Arial Narrow"/>
          <w:lang w:val="en-US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5612130" cy="4209098"/>
            <wp:effectExtent l="0" t="0" r="7620" b="1270"/>
            <wp:docPr id="5" name="Imagen 5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3A" w:rsidRDefault="006A2C3A" w:rsidP="004F18D9">
      <w:pPr>
        <w:jc w:val="both"/>
        <w:rPr>
          <w:rFonts w:ascii="Arial Narrow" w:hAnsi="Arial Narrow"/>
        </w:rPr>
      </w:pPr>
      <w:r w:rsidRPr="006A2C3A">
        <w:rPr>
          <w:rFonts w:ascii="Arial Narrow" w:hAnsi="Arial Narrow"/>
        </w:rPr>
        <w:t>Existe una forma más simplificada para trazar la misma gr</w:t>
      </w:r>
      <w:r>
        <w:rPr>
          <w:rFonts w:ascii="Arial Narrow" w:hAnsi="Arial Narrow"/>
        </w:rPr>
        <w:t xml:space="preserve">áfica anterior, para ello se utiliza la función </w:t>
      </w:r>
      <w:proofErr w:type="spellStart"/>
      <w:r>
        <w:rPr>
          <w:rFonts w:ascii="Arial Narrow" w:hAnsi="Arial Narrow"/>
        </w:rPr>
        <w:t>ezplot</w:t>
      </w:r>
      <w:proofErr w:type="spellEnd"/>
      <w:r>
        <w:rPr>
          <w:rFonts w:ascii="Arial Narrow" w:hAnsi="Arial Narrow"/>
        </w:rPr>
        <w:t xml:space="preserve"> como se indica enseguida: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ezplot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</w:t>
      </w:r>
      <w:proofErr w:type="spellStart"/>
      <w:r w:rsidRPr="006A2C3A">
        <w:rPr>
          <w:rFonts w:ascii="Courier New" w:hAnsi="Courier New" w:cs="Courier New"/>
          <w:color w:val="A020F0"/>
          <w:szCs w:val="20"/>
          <w:lang w:val="en-US"/>
        </w:rPr>
        <w:t>cos</w:t>
      </w:r>
      <w:proofErr w:type="spellEnd"/>
      <w:r w:rsidRPr="006A2C3A">
        <w:rPr>
          <w:rFonts w:ascii="Courier New" w:hAnsi="Courier New" w:cs="Courier New"/>
          <w:color w:val="A020F0"/>
          <w:szCs w:val="20"/>
          <w:lang w:val="en-US"/>
        </w:rPr>
        <w:t>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,[0 10]);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lastRenderedPageBreak/>
        <w:t>xlabel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'x'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ylabel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title(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'f(x)=</w:t>
      </w:r>
      <w:proofErr w:type="spellStart"/>
      <w:r w:rsidRPr="006A2C3A">
        <w:rPr>
          <w:rFonts w:ascii="Courier New" w:hAnsi="Courier New" w:cs="Courier New"/>
          <w:color w:val="A020F0"/>
          <w:szCs w:val="20"/>
          <w:lang w:val="en-US"/>
        </w:rPr>
        <w:t>cos</w:t>
      </w:r>
      <w:proofErr w:type="spellEnd"/>
      <w:r w:rsidRPr="006A2C3A">
        <w:rPr>
          <w:rFonts w:ascii="Courier New" w:hAnsi="Courier New" w:cs="Courier New"/>
          <w:color w:val="A020F0"/>
          <w:szCs w:val="20"/>
          <w:lang w:val="en-US"/>
        </w:rPr>
        <w:t>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4F18D9">
      <w:pPr>
        <w:jc w:val="both"/>
        <w:rPr>
          <w:rFonts w:ascii="Arial Narrow" w:hAnsi="Arial Narrow"/>
          <w:lang w:val="en-US"/>
        </w:rPr>
      </w:pPr>
    </w:p>
    <w:p w:rsidR="006A2C3A" w:rsidRPr="006A2C3A" w:rsidRDefault="006A2C3A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5612130" cy="4209098"/>
            <wp:effectExtent l="0" t="0" r="7620" b="1270"/>
            <wp:docPr id="6" name="Imagen 6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9" w:rsidRPr="006A2C3A" w:rsidRDefault="006A2C3A" w:rsidP="004F18D9">
      <w:pPr>
        <w:jc w:val="both"/>
        <w:rPr>
          <w:rFonts w:ascii="Arial Narrow" w:hAnsi="Arial Narrow"/>
          <w:i/>
        </w:rPr>
      </w:pPr>
      <w:r w:rsidRPr="006A2C3A">
        <w:rPr>
          <w:rFonts w:ascii="Arial Narrow" w:hAnsi="Arial Narrow"/>
          <w:i/>
        </w:rPr>
        <w:t>Modificando el color de línea.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6A2C3A">
        <w:rPr>
          <w:rFonts w:ascii="Courier New" w:hAnsi="Courier New" w:cs="Courier New"/>
          <w:color w:val="000000"/>
          <w:szCs w:val="20"/>
        </w:rPr>
        <w:t>x=</w:t>
      </w: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</w:rPr>
        <w:t>linspace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6A2C3A">
        <w:rPr>
          <w:rFonts w:ascii="Courier New" w:hAnsi="Courier New" w:cs="Courier New"/>
          <w:color w:val="000000"/>
          <w:szCs w:val="20"/>
        </w:rPr>
        <w:t>0,10,500);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6A2C3A">
        <w:rPr>
          <w:rFonts w:ascii="Courier New" w:hAnsi="Courier New" w:cs="Courier New"/>
          <w:color w:val="000000"/>
          <w:szCs w:val="20"/>
        </w:rPr>
        <w:t>y=</w:t>
      </w:r>
      <w:proofErr w:type="spellStart"/>
      <w:r w:rsidRPr="006A2C3A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(x);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</w:rPr>
        <w:t>plot</w:t>
      </w:r>
      <w:proofErr w:type="spellEnd"/>
      <w:r w:rsidRPr="006A2C3A">
        <w:rPr>
          <w:rFonts w:ascii="Courier New" w:hAnsi="Courier New" w:cs="Courier New"/>
          <w:color w:val="000000"/>
          <w:szCs w:val="20"/>
        </w:rPr>
        <w:t>(</w:t>
      </w:r>
      <w:proofErr w:type="spellStart"/>
      <w:proofErr w:type="gramEnd"/>
      <w:r w:rsidRPr="006A2C3A">
        <w:rPr>
          <w:rFonts w:ascii="Courier New" w:hAnsi="Courier New" w:cs="Courier New"/>
          <w:color w:val="000000"/>
          <w:szCs w:val="20"/>
        </w:rPr>
        <w:t>x,y,</w:t>
      </w:r>
      <w:r w:rsidRPr="006A2C3A">
        <w:rPr>
          <w:rFonts w:ascii="Courier New" w:hAnsi="Courier New" w:cs="Courier New"/>
          <w:color w:val="A020F0"/>
          <w:szCs w:val="20"/>
        </w:rPr>
        <w:t>'r</w:t>
      </w:r>
      <w:proofErr w:type="spellEnd"/>
      <w:r w:rsidRPr="006A2C3A">
        <w:rPr>
          <w:rFonts w:ascii="Courier New" w:hAnsi="Courier New" w:cs="Courier New"/>
          <w:color w:val="A020F0"/>
          <w:szCs w:val="20"/>
        </w:rPr>
        <w:t>'</w:t>
      </w:r>
      <w:r w:rsidRPr="006A2C3A">
        <w:rPr>
          <w:rFonts w:ascii="Courier New" w:hAnsi="Courier New" w:cs="Courier New"/>
          <w:color w:val="000000"/>
          <w:szCs w:val="20"/>
        </w:rPr>
        <w:t xml:space="preserve">); </w:t>
      </w:r>
      <w:r w:rsidRPr="006A2C3A">
        <w:rPr>
          <w:rFonts w:ascii="Courier New" w:hAnsi="Courier New" w:cs="Courier New"/>
          <w:color w:val="228B22"/>
          <w:szCs w:val="20"/>
        </w:rPr>
        <w:t>% Línea en color rojo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xlabel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'x'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ylabel</w:t>
      </w:r>
      <w:proofErr w:type="spellEnd"/>
      <w:r w:rsidRPr="006A2C3A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6A2C3A">
        <w:rPr>
          <w:rFonts w:ascii="Courier New" w:hAnsi="Courier New" w:cs="Courier New"/>
          <w:color w:val="000000"/>
          <w:szCs w:val="20"/>
          <w:lang w:val="en-US"/>
        </w:rPr>
        <w:t>title(</w:t>
      </w:r>
      <w:proofErr w:type="gramEnd"/>
      <w:r w:rsidRPr="006A2C3A">
        <w:rPr>
          <w:rFonts w:ascii="Courier New" w:hAnsi="Courier New" w:cs="Courier New"/>
          <w:color w:val="A020F0"/>
          <w:szCs w:val="20"/>
          <w:lang w:val="en-US"/>
        </w:rPr>
        <w:t>'f(x)=</w:t>
      </w:r>
      <w:proofErr w:type="spellStart"/>
      <w:r w:rsidRPr="006A2C3A">
        <w:rPr>
          <w:rFonts w:ascii="Courier New" w:hAnsi="Courier New" w:cs="Courier New"/>
          <w:color w:val="A020F0"/>
          <w:szCs w:val="20"/>
          <w:lang w:val="en-US"/>
        </w:rPr>
        <w:t>cos</w:t>
      </w:r>
      <w:proofErr w:type="spellEnd"/>
      <w:r w:rsidRPr="006A2C3A">
        <w:rPr>
          <w:rFonts w:ascii="Courier New" w:hAnsi="Courier New" w:cs="Courier New"/>
          <w:color w:val="A020F0"/>
          <w:szCs w:val="20"/>
          <w:lang w:val="en-US"/>
        </w:rPr>
        <w:t>(x)'</w:t>
      </w:r>
      <w:r w:rsidRPr="006A2C3A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4F18D9">
      <w:pPr>
        <w:jc w:val="both"/>
        <w:rPr>
          <w:rFonts w:ascii="Arial Narrow" w:hAnsi="Arial Narrow"/>
          <w:lang w:val="en-US"/>
        </w:rPr>
      </w:pPr>
    </w:p>
    <w:p w:rsidR="002B3078" w:rsidRDefault="006A2C3A" w:rsidP="002B3078">
      <w:pPr>
        <w:jc w:val="center"/>
        <w:rPr>
          <w:rFonts w:ascii="Arial Narrow" w:hAnsi="Arial Narrow"/>
          <w:lang w:val="en-US"/>
        </w:rPr>
      </w:pPr>
      <w:r>
        <w:rPr>
          <w:rFonts w:ascii="Arial Narrow" w:hAnsi="Arial Narrow"/>
          <w:noProof/>
          <w:lang w:eastAsia="es-MX"/>
        </w:rPr>
        <w:lastRenderedPageBreak/>
        <w:drawing>
          <wp:inline distT="0" distB="0" distL="0" distR="0" wp14:anchorId="1CF76884" wp14:editId="5A7153D6">
            <wp:extent cx="4876800" cy="3760069"/>
            <wp:effectExtent l="0" t="0" r="0" b="0"/>
            <wp:docPr id="7" name="Imagen 7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9" t="1688" r="3074" b="3133"/>
                    <a:stretch/>
                  </pic:blipFill>
                  <pic:spPr bwMode="auto">
                    <a:xfrm>
                      <a:off x="0" y="0"/>
                      <a:ext cx="4890420" cy="37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8D9" w:rsidRPr="002B3078" w:rsidRDefault="006A2C3A" w:rsidP="002B3078">
      <w:pPr>
        <w:jc w:val="both"/>
        <w:rPr>
          <w:rFonts w:ascii="Arial Narrow" w:hAnsi="Arial Narrow"/>
        </w:rPr>
      </w:pPr>
      <w:r w:rsidRPr="006A2C3A">
        <w:rPr>
          <w:rFonts w:ascii="Arial Narrow" w:hAnsi="Arial Narrow"/>
          <w:i/>
        </w:rPr>
        <w:t>Modificando el grosor de línea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x=</w:t>
      </w: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</w:rPr>
        <w:t>linspace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0,10,500);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y=</w:t>
      </w:r>
      <w:proofErr w:type="spellStart"/>
      <w:r w:rsidRPr="002B3078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(x);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</w:rPr>
        <w:t>plot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x,y,</w:t>
      </w:r>
      <w:r w:rsidRPr="002B3078">
        <w:rPr>
          <w:rFonts w:ascii="Courier New" w:hAnsi="Courier New" w:cs="Courier New"/>
          <w:color w:val="A020F0"/>
          <w:szCs w:val="20"/>
        </w:rPr>
        <w:t>'m'</w:t>
      </w:r>
      <w:r w:rsidRPr="002B3078">
        <w:rPr>
          <w:rFonts w:ascii="Courier New" w:hAnsi="Courier New" w:cs="Courier New"/>
          <w:color w:val="000000"/>
          <w:szCs w:val="20"/>
        </w:rPr>
        <w:t>,</w:t>
      </w:r>
      <w:r w:rsidRPr="002B3078">
        <w:rPr>
          <w:rFonts w:ascii="Courier New" w:hAnsi="Courier New" w:cs="Courier New"/>
          <w:color w:val="A020F0"/>
          <w:szCs w:val="20"/>
        </w:rPr>
        <w:t>'linewidth'</w:t>
      </w:r>
      <w:r w:rsidRPr="002B3078">
        <w:rPr>
          <w:rFonts w:ascii="Courier New" w:hAnsi="Courier New" w:cs="Courier New"/>
          <w:color w:val="000000"/>
          <w:szCs w:val="20"/>
        </w:rPr>
        <w:t>,3);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  <w:lang w:val="en-US"/>
        </w:rPr>
        <w:t>xlabel</w:t>
      </w:r>
      <w:proofErr w:type="spellEnd"/>
      <w:r w:rsidRPr="002B3078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2B3078">
        <w:rPr>
          <w:rFonts w:ascii="Courier New" w:hAnsi="Courier New" w:cs="Courier New"/>
          <w:color w:val="A020F0"/>
          <w:szCs w:val="20"/>
          <w:lang w:val="en-US"/>
        </w:rPr>
        <w:t>'x'</w:t>
      </w:r>
      <w:r w:rsidRPr="002B3078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  <w:lang w:val="en-US"/>
        </w:rPr>
        <w:t>ylabel</w:t>
      </w:r>
      <w:proofErr w:type="spellEnd"/>
      <w:r w:rsidRPr="002B3078">
        <w:rPr>
          <w:rFonts w:ascii="Courier New" w:hAnsi="Courier New" w:cs="Courier New"/>
          <w:color w:val="000000"/>
          <w:szCs w:val="20"/>
          <w:lang w:val="en-US"/>
        </w:rPr>
        <w:t>(</w:t>
      </w:r>
      <w:proofErr w:type="gramEnd"/>
      <w:r w:rsidRPr="002B3078">
        <w:rPr>
          <w:rFonts w:ascii="Courier New" w:hAnsi="Courier New" w:cs="Courier New"/>
          <w:color w:val="A020F0"/>
          <w:szCs w:val="20"/>
          <w:lang w:val="en-US"/>
        </w:rPr>
        <w:t>'f(x)'</w:t>
      </w:r>
      <w:r w:rsidRPr="002B3078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2B3078" w:rsidRDefault="006A2C3A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Cs w:val="20"/>
          <w:lang w:val="en-US"/>
        </w:rPr>
      </w:pPr>
      <w:proofErr w:type="gramStart"/>
      <w:r w:rsidRPr="002B3078">
        <w:rPr>
          <w:rFonts w:ascii="Courier New" w:hAnsi="Courier New" w:cs="Courier New"/>
          <w:color w:val="000000"/>
          <w:szCs w:val="20"/>
          <w:lang w:val="en-US"/>
        </w:rPr>
        <w:t>title(</w:t>
      </w:r>
      <w:proofErr w:type="gramEnd"/>
      <w:r w:rsidRPr="002B3078">
        <w:rPr>
          <w:rFonts w:ascii="Courier New" w:hAnsi="Courier New" w:cs="Courier New"/>
          <w:color w:val="A020F0"/>
          <w:szCs w:val="20"/>
          <w:lang w:val="en-US"/>
        </w:rPr>
        <w:t>'f(x)=</w:t>
      </w:r>
      <w:proofErr w:type="spellStart"/>
      <w:r w:rsidRPr="002B3078">
        <w:rPr>
          <w:rFonts w:ascii="Courier New" w:hAnsi="Courier New" w:cs="Courier New"/>
          <w:color w:val="A020F0"/>
          <w:szCs w:val="20"/>
          <w:lang w:val="en-US"/>
        </w:rPr>
        <w:t>cos</w:t>
      </w:r>
      <w:proofErr w:type="spellEnd"/>
      <w:r w:rsidRPr="002B3078">
        <w:rPr>
          <w:rFonts w:ascii="Courier New" w:hAnsi="Courier New" w:cs="Courier New"/>
          <w:color w:val="A020F0"/>
          <w:szCs w:val="20"/>
          <w:lang w:val="en-US"/>
        </w:rPr>
        <w:t>(x)'</w:t>
      </w:r>
      <w:r w:rsidRPr="002B3078">
        <w:rPr>
          <w:rFonts w:ascii="Courier New" w:hAnsi="Courier New" w:cs="Courier New"/>
          <w:color w:val="000000"/>
          <w:szCs w:val="20"/>
          <w:lang w:val="en-US"/>
        </w:rPr>
        <w:t>);</w:t>
      </w:r>
    </w:p>
    <w:p w:rsidR="006A2C3A" w:rsidRPr="006A2C3A" w:rsidRDefault="006A2C3A" w:rsidP="006A2C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F18D9" w:rsidRPr="006A2C3A" w:rsidRDefault="006A2C3A" w:rsidP="002B3078">
      <w:pPr>
        <w:jc w:val="center"/>
        <w:rPr>
          <w:rFonts w:ascii="Arial Narrow" w:hAnsi="Arial Narrow"/>
          <w:lang w:val="en-US"/>
        </w:rPr>
      </w:pPr>
      <w:r>
        <w:rPr>
          <w:rFonts w:ascii="Arial Narrow" w:hAnsi="Arial Narrow"/>
          <w:noProof/>
          <w:lang w:eastAsia="es-MX"/>
        </w:rPr>
        <w:lastRenderedPageBreak/>
        <w:drawing>
          <wp:inline distT="0" distB="0" distL="0" distR="0">
            <wp:extent cx="4467225" cy="3350420"/>
            <wp:effectExtent l="0" t="0" r="0" b="2540"/>
            <wp:docPr id="8" name="Imagen 8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96" cy="336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78" w:rsidRPr="002B3078" w:rsidRDefault="002B3078" w:rsidP="004F18D9">
      <w:pPr>
        <w:jc w:val="both"/>
        <w:rPr>
          <w:rFonts w:ascii="Arial Narrow" w:hAnsi="Arial Narrow"/>
          <w:lang w:val="en-US"/>
        </w:rPr>
      </w:pPr>
    </w:p>
    <w:p w:rsidR="004F18D9" w:rsidRPr="002B3078" w:rsidRDefault="002B3078" w:rsidP="004F18D9">
      <w:pPr>
        <w:jc w:val="both"/>
        <w:rPr>
          <w:rFonts w:ascii="Arial Narrow" w:hAnsi="Arial Narrow"/>
          <w:b/>
        </w:rPr>
      </w:pPr>
      <w:r w:rsidRPr="002B3078">
        <w:rPr>
          <w:rFonts w:ascii="Arial Narrow" w:hAnsi="Arial Narrow"/>
          <w:b/>
        </w:rPr>
        <w:t>Gráficas en coordena</w:t>
      </w:r>
      <w:r>
        <w:rPr>
          <w:rFonts w:ascii="Arial Narrow" w:hAnsi="Arial Narrow"/>
          <w:b/>
        </w:rPr>
        <w:t>da</w:t>
      </w:r>
      <w:r w:rsidRPr="002B3078">
        <w:rPr>
          <w:rFonts w:ascii="Arial Narrow" w:hAnsi="Arial Narrow"/>
          <w:b/>
        </w:rPr>
        <w:t>s polares.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2B3078">
        <w:rPr>
          <w:rFonts w:ascii="Courier New" w:hAnsi="Courier New" w:cs="Courier New"/>
          <w:color w:val="000000"/>
          <w:szCs w:val="20"/>
        </w:rPr>
        <w:t>theta=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0:pi/180:6*pi;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r=theta;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2B3078">
        <w:rPr>
          <w:rFonts w:ascii="Courier New" w:hAnsi="Courier New" w:cs="Courier New"/>
          <w:color w:val="000000"/>
          <w:szCs w:val="20"/>
        </w:rPr>
        <w:t>polar(</w:t>
      </w:r>
      <w:proofErr w:type="spellStart"/>
      <w:proofErr w:type="gramEnd"/>
      <w:r w:rsidRPr="002B3078">
        <w:rPr>
          <w:rFonts w:ascii="Courier New" w:hAnsi="Courier New" w:cs="Courier New"/>
          <w:color w:val="000000"/>
          <w:szCs w:val="20"/>
        </w:rPr>
        <w:t>theta,r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);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</w:rPr>
        <w:t>title</w:t>
      </w:r>
      <w:proofErr w:type="spellEnd"/>
      <w:proofErr w:type="gramEnd"/>
      <w:r w:rsidRPr="002B3078">
        <w:rPr>
          <w:rFonts w:ascii="Courier New" w:hAnsi="Courier New" w:cs="Courier New"/>
          <w:color w:val="000000"/>
          <w:szCs w:val="20"/>
        </w:rPr>
        <w:t>(</w:t>
      </w:r>
      <w:r w:rsidRPr="002B3078">
        <w:rPr>
          <w:rFonts w:ascii="Courier New" w:hAnsi="Courier New" w:cs="Courier New"/>
          <w:color w:val="A020F0"/>
          <w:szCs w:val="20"/>
        </w:rPr>
        <w:t xml:space="preserve">'Gráfica en </w:t>
      </w:r>
      <w:proofErr w:type="spellStart"/>
      <w:r w:rsidRPr="002B3078">
        <w:rPr>
          <w:rFonts w:ascii="Courier New" w:hAnsi="Courier New" w:cs="Courier New"/>
          <w:color w:val="A020F0"/>
          <w:szCs w:val="20"/>
        </w:rPr>
        <w:t>coordenas</w:t>
      </w:r>
      <w:proofErr w:type="spellEnd"/>
      <w:r w:rsidRPr="002B3078">
        <w:rPr>
          <w:rFonts w:ascii="Courier New" w:hAnsi="Courier New" w:cs="Courier New"/>
          <w:color w:val="A020F0"/>
          <w:szCs w:val="20"/>
        </w:rPr>
        <w:t xml:space="preserve"> polares'</w:t>
      </w:r>
      <w:r w:rsidRPr="002B3078">
        <w:rPr>
          <w:rFonts w:ascii="Courier New" w:hAnsi="Courier New" w:cs="Courier New"/>
          <w:color w:val="000000"/>
          <w:szCs w:val="20"/>
        </w:rPr>
        <w:t>);</w:t>
      </w:r>
    </w:p>
    <w:p w:rsidR="002B3078" w:rsidRPr="002B3078" w:rsidRDefault="002B3078" w:rsidP="004F18D9">
      <w:pPr>
        <w:jc w:val="both"/>
        <w:rPr>
          <w:rFonts w:ascii="Arial Narrow" w:hAnsi="Arial Narrow"/>
        </w:rPr>
      </w:pPr>
    </w:p>
    <w:p w:rsidR="004F18D9" w:rsidRPr="002B3078" w:rsidRDefault="002B3078" w:rsidP="002B3078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4512870" cy="3133725"/>
            <wp:effectExtent l="0" t="0" r="2540" b="0"/>
            <wp:docPr id="9" name="Imagen 9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4"/>
                    <a:stretch/>
                  </pic:blipFill>
                  <pic:spPr bwMode="auto">
                    <a:xfrm>
                      <a:off x="0" y="0"/>
                      <a:ext cx="4515719" cy="313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078" w:rsidRPr="00451B72" w:rsidRDefault="002B3078" w:rsidP="004F18D9">
      <w:pPr>
        <w:jc w:val="both"/>
        <w:rPr>
          <w:rFonts w:ascii="Arial Narrow" w:hAnsi="Arial Narrow"/>
          <w:b/>
        </w:rPr>
      </w:pPr>
      <w:r w:rsidRPr="00451B72">
        <w:rPr>
          <w:rFonts w:ascii="Arial Narrow" w:hAnsi="Arial Narrow"/>
          <w:b/>
        </w:rPr>
        <w:lastRenderedPageBreak/>
        <w:t>Gráfica de ecuaciones paramétricas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t=0</w:t>
      </w:r>
      <w:proofErr w:type="gramStart"/>
      <w:r w:rsidRPr="002B3078">
        <w:rPr>
          <w:rFonts w:ascii="Courier New" w:hAnsi="Courier New" w:cs="Courier New"/>
          <w:color w:val="000000"/>
          <w:szCs w:val="20"/>
        </w:rPr>
        <w:t>:pi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/180:2*pi;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x=</w:t>
      </w:r>
      <w:proofErr w:type="spellStart"/>
      <w:proofErr w:type="gramStart"/>
      <w:r w:rsidRPr="002B3078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t);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2B3078">
        <w:rPr>
          <w:rFonts w:ascii="Courier New" w:hAnsi="Courier New" w:cs="Courier New"/>
          <w:color w:val="000000"/>
          <w:szCs w:val="20"/>
        </w:rPr>
        <w:t>y=</w:t>
      </w:r>
      <w:proofErr w:type="gramStart"/>
      <w:r w:rsidRPr="002B3078">
        <w:rPr>
          <w:rFonts w:ascii="Courier New" w:hAnsi="Courier New" w:cs="Courier New"/>
          <w:color w:val="000000"/>
          <w:szCs w:val="20"/>
        </w:rPr>
        <w:t>sin(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>t);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proofErr w:type="gramStart"/>
      <w:r w:rsidRPr="002B3078">
        <w:rPr>
          <w:rFonts w:ascii="Courier New" w:hAnsi="Courier New" w:cs="Courier New"/>
          <w:color w:val="000000"/>
          <w:szCs w:val="20"/>
          <w:lang w:val="en-US"/>
        </w:rPr>
        <w:t>plot(</w:t>
      </w:r>
      <w:proofErr w:type="spellStart"/>
      <w:proofErr w:type="gramEnd"/>
      <w:r w:rsidRPr="002B3078">
        <w:rPr>
          <w:rFonts w:ascii="Courier New" w:hAnsi="Courier New" w:cs="Courier New"/>
          <w:color w:val="000000"/>
          <w:szCs w:val="20"/>
          <w:lang w:val="en-US"/>
        </w:rPr>
        <w:t>x,y,</w:t>
      </w:r>
      <w:r w:rsidRPr="002B3078">
        <w:rPr>
          <w:rFonts w:ascii="Courier New" w:hAnsi="Courier New" w:cs="Courier New"/>
          <w:color w:val="A020F0"/>
          <w:szCs w:val="20"/>
          <w:lang w:val="en-US"/>
        </w:rPr>
        <w:t>'r</w:t>
      </w:r>
      <w:proofErr w:type="spellEnd"/>
      <w:r w:rsidRPr="002B3078">
        <w:rPr>
          <w:rFonts w:ascii="Courier New" w:hAnsi="Courier New" w:cs="Courier New"/>
          <w:color w:val="A020F0"/>
          <w:szCs w:val="20"/>
          <w:lang w:val="en-US"/>
        </w:rPr>
        <w:t>--'</w:t>
      </w:r>
      <w:r w:rsidRPr="002B3078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2B3078">
        <w:rPr>
          <w:rFonts w:ascii="Courier New" w:hAnsi="Courier New" w:cs="Courier New"/>
          <w:color w:val="A020F0"/>
          <w:szCs w:val="20"/>
          <w:lang w:val="en-US"/>
        </w:rPr>
        <w:t>'linewidth'</w:t>
      </w:r>
      <w:r w:rsidRPr="002B3078">
        <w:rPr>
          <w:rFonts w:ascii="Courier New" w:hAnsi="Courier New" w:cs="Courier New"/>
          <w:color w:val="000000"/>
          <w:szCs w:val="20"/>
          <w:lang w:val="en-US"/>
        </w:rPr>
        <w:t>,4);</w:t>
      </w:r>
    </w:p>
    <w:p w:rsidR="002B3078" w:rsidRPr="002B3078" w:rsidRDefault="002B3078" w:rsidP="002B3078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2B3078">
        <w:rPr>
          <w:rFonts w:ascii="Courier New" w:hAnsi="Courier New" w:cs="Courier New"/>
          <w:color w:val="000000"/>
          <w:szCs w:val="20"/>
        </w:rPr>
        <w:t>axis</w:t>
      </w:r>
      <w:proofErr w:type="gramEnd"/>
      <w:r w:rsidRPr="002B3078">
        <w:rPr>
          <w:rFonts w:ascii="Courier New" w:hAnsi="Courier New" w:cs="Courier New"/>
          <w:color w:val="000000"/>
          <w:szCs w:val="20"/>
        </w:rPr>
        <w:t xml:space="preserve"> </w:t>
      </w:r>
      <w:proofErr w:type="spellStart"/>
      <w:r w:rsidRPr="002B3078">
        <w:rPr>
          <w:rFonts w:ascii="Courier New" w:hAnsi="Courier New" w:cs="Courier New"/>
          <w:color w:val="A020F0"/>
          <w:szCs w:val="20"/>
        </w:rPr>
        <w:t>square</w:t>
      </w:r>
      <w:proofErr w:type="spellEnd"/>
      <w:r w:rsidRPr="002B3078">
        <w:rPr>
          <w:rFonts w:ascii="Courier New" w:hAnsi="Courier New" w:cs="Courier New"/>
          <w:color w:val="000000"/>
          <w:szCs w:val="20"/>
        </w:rPr>
        <w:t>;</w:t>
      </w: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51B72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5612130" cy="4209098"/>
            <wp:effectExtent l="0" t="0" r="7620" b="1270"/>
            <wp:docPr id="10" name="Imagen 10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Default="004F18D9" w:rsidP="004F18D9">
      <w:pPr>
        <w:jc w:val="both"/>
        <w:rPr>
          <w:rFonts w:ascii="Arial Narrow" w:hAnsi="Arial Narrow"/>
        </w:rPr>
      </w:pPr>
    </w:p>
    <w:p w:rsidR="00451B72" w:rsidRPr="002B3078" w:rsidRDefault="00451B72" w:rsidP="00451B72">
      <w:pPr>
        <w:pStyle w:val="Ttulo1"/>
      </w:pPr>
      <w:r>
        <w:lastRenderedPageBreak/>
        <w:t>Gráficas en 3D</w:t>
      </w:r>
    </w:p>
    <w:p w:rsidR="004F18D9" w:rsidRPr="00451B72" w:rsidRDefault="00451B72" w:rsidP="004F18D9">
      <w:pPr>
        <w:jc w:val="both"/>
        <w:rPr>
          <w:rFonts w:ascii="Arial Narrow" w:hAnsi="Arial Narrow"/>
          <w:b/>
        </w:rPr>
      </w:pPr>
      <w:r w:rsidRPr="00451B72">
        <w:rPr>
          <w:rFonts w:ascii="Arial Narrow" w:hAnsi="Arial Narrow"/>
          <w:b/>
        </w:rPr>
        <w:t xml:space="preserve">Gráfica de una superficie </w:t>
      </w:r>
    </w:p>
    <w:p w:rsidR="00451B72" w:rsidRDefault="00451B72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Enseguida se muestra el ejemplo de la superficie definida por la función:</w:t>
      </w:r>
    </w:p>
    <w:p w:rsidR="00451B72" w:rsidRDefault="00451B72" w:rsidP="00451B72">
      <w:pPr>
        <w:pStyle w:val="MTDisplayEquation"/>
      </w:pPr>
      <w:r>
        <w:tab/>
      </w:r>
      <w:r w:rsidRPr="00451B72">
        <w:rPr>
          <w:position w:val="-10"/>
        </w:rPr>
        <w:object w:dxaOrig="2360" w:dyaOrig="320">
          <v:shape id="_x0000_i1026" type="#_x0000_t75" style="width:117.75pt;height:15.75pt" o:ole="">
            <v:imagedata r:id="rId20" o:title=""/>
          </v:shape>
          <o:OLEObject Type="Embed" ProgID="Equation.DSMT4" ShapeID="_x0000_i1026" DrawAspect="Content" ObjectID="_1467653780" r:id="rId21"/>
        </w:object>
      </w:r>
      <w:r>
        <w:t xml:space="preserve"> </w:t>
      </w:r>
    </w:p>
    <w:p w:rsidR="00451B72" w:rsidRPr="00451B72" w:rsidRDefault="00451B72" w:rsidP="00451B72">
      <w:pPr>
        <w:jc w:val="both"/>
        <w:rPr>
          <w:rFonts w:ascii="Arial Narrow" w:hAnsi="Arial Narrow"/>
        </w:rPr>
      </w:pPr>
      <w:r w:rsidRPr="00451B72">
        <w:rPr>
          <w:rFonts w:ascii="Arial Narrow" w:hAnsi="Arial Narrow"/>
        </w:rPr>
        <w:t>En el intervalo [-5  5]  para ambas variables independientes.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51B72">
        <w:rPr>
          <w:rFonts w:ascii="Courier New" w:hAnsi="Courier New" w:cs="Courier New"/>
          <w:color w:val="000000"/>
          <w:szCs w:val="20"/>
        </w:rPr>
        <w:t>[</w:t>
      </w: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x,</w:t>
      </w:r>
      <w:proofErr w:type="gramEnd"/>
      <w:r w:rsidRPr="00451B72">
        <w:rPr>
          <w:rFonts w:ascii="Courier New" w:hAnsi="Courier New" w:cs="Courier New"/>
          <w:color w:val="000000"/>
          <w:szCs w:val="20"/>
        </w:rPr>
        <w:t>y</w:t>
      </w:r>
      <w:proofErr w:type="spellEnd"/>
      <w:r w:rsidRPr="00451B72">
        <w:rPr>
          <w:rFonts w:ascii="Courier New" w:hAnsi="Courier New" w:cs="Courier New"/>
          <w:color w:val="000000"/>
          <w:szCs w:val="20"/>
        </w:rPr>
        <w:t>]=</w:t>
      </w: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meshgrid</w:t>
      </w:r>
      <w:proofErr w:type="spellEnd"/>
      <w:r w:rsidRPr="00451B72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451B72">
        <w:rPr>
          <w:rFonts w:ascii="Courier New" w:hAnsi="Courier New" w:cs="Courier New"/>
          <w:color w:val="000000"/>
          <w:szCs w:val="20"/>
        </w:rPr>
        <w:t>-5:0.2:5);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51B72">
        <w:rPr>
          <w:rFonts w:ascii="Courier New" w:hAnsi="Courier New" w:cs="Courier New"/>
          <w:color w:val="000000"/>
          <w:szCs w:val="20"/>
        </w:rPr>
        <w:t>z=</w:t>
      </w:r>
      <w:proofErr w:type="spellStart"/>
      <w:r w:rsidRPr="00451B72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451B72">
        <w:rPr>
          <w:rFonts w:ascii="Courier New" w:hAnsi="Courier New" w:cs="Courier New"/>
          <w:color w:val="000000"/>
          <w:szCs w:val="20"/>
        </w:rPr>
        <w:t>(x)+</w:t>
      </w:r>
      <w:proofErr w:type="gramStart"/>
      <w:r w:rsidRPr="00451B72">
        <w:rPr>
          <w:rFonts w:ascii="Courier New" w:hAnsi="Courier New" w:cs="Courier New"/>
          <w:color w:val="000000"/>
          <w:szCs w:val="20"/>
        </w:rPr>
        <w:t>sin(</w:t>
      </w:r>
      <w:proofErr w:type="gramEnd"/>
      <w:r w:rsidRPr="00451B72">
        <w:rPr>
          <w:rFonts w:ascii="Courier New" w:hAnsi="Courier New" w:cs="Courier New"/>
          <w:color w:val="000000"/>
          <w:szCs w:val="20"/>
        </w:rPr>
        <w:t>y);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451B72">
        <w:rPr>
          <w:rFonts w:ascii="Courier New" w:hAnsi="Courier New" w:cs="Courier New"/>
          <w:color w:val="000000"/>
          <w:szCs w:val="20"/>
        </w:rPr>
        <w:t>surf(</w:t>
      </w:r>
      <w:proofErr w:type="spellStart"/>
      <w:proofErr w:type="gramEnd"/>
      <w:r w:rsidRPr="00451B72">
        <w:rPr>
          <w:rFonts w:ascii="Courier New" w:hAnsi="Courier New" w:cs="Courier New"/>
          <w:color w:val="000000"/>
          <w:szCs w:val="20"/>
        </w:rPr>
        <w:t>x,y,z</w:t>
      </w:r>
      <w:proofErr w:type="spellEnd"/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xlabel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x'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ylabel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y'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zlabel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z'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2B3078" w:rsidRDefault="00451B72" w:rsidP="004F18D9">
      <w:pPr>
        <w:jc w:val="both"/>
        <w:rPr>
          <w:rFonts w:ascii="Arial Narrow" w:hAnsi="Arial Narrow"/>
        </w:rPr>
      </w:pPr>
    </w:p>
    <w:p w:rsidR="004F18D9" w:rsidRPr="002B3078" w:rsidRDefault="00451B72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5612130" cy="4209098"/>
            <wp:effectExtent l="0" t="0" r="7620" b="1270"/>
            <wp:docPr id="11" name="Imagen 11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9" w:rsidRDefault="00451B72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Puede utilizar la función simplificada </w:t>
      </w:r>
      <w:proofErr w:type="spellStart"/>
      <w:r w:rsidRPr="00BC03B1">
        <w:rPr>
          <w:rFonts w:ascii="Courier New" w:hAnsi="Courier New" w:cs="Courier New"/>
        </w:rPr>
        <w:t>ezsurf</w:t>
      </w:r>
      <w:proofErr w:type="spellEnd"/>
      <w:r>
        <w:rPr>
          <w:rFonts w:ascii="Arial Narrow" w:hAnsi="Arial Narrow"/>
        </w:rPr>
        <w:t xml:space="preserve"> para trazar la misma superficie, véase el ejemplo: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ezsurf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</w:t>
      </w:r>
      <w:proofErr w:type="spellStart"/>
      <w:r w:rsidRPr="00451B72">
        <w:rPr>
          <w:rFonts w:ascii="Courier New" w:hAnsi="Courier New" w:cs="Courier New"/>
          <w:color w:val="A020F0"/>
          <w:szCs w:val="20"/>
        </w:rPr>
        <w:t>cos</w:t>
      </w:r>
      <w:proofErr w:type="spellEnd"/>
      <w:r w:rsidRPr="00451B72">
        <w:rPr>
          <w:rFonts w:ascii="Courier New" w:hAnsi="Courier New" w:cs="Courier New"/>
          <w:color w:val="A020F0"/>
          <w:szCs w:val="20"/>
        </w:rPr>
        <w:t>(x)+sin(y)'</w:t>
      </w:r>
      <w:r w:rsidRPr="00451B72">
        <w:rPr>
          <w:rFonts w:ascii="Courier New" w:hAnsi="Courier New" w:cs="Courier New"/>
          <w:color w:val="000000"/>
          <w:szCs w:val="20"/>
        </w:rPr>
        <w:t>,[-5 5 -5 5]);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xlabel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x'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ylabel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y'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451B72" w:rsidRDefault="00451B72" w:rsidP="00451B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1B72">
        <w:rPr>
          <w:rFonts w:ascii="Courier New" w:hAnsi="Courier New" w:cs="Courier New"/>
          <w:color w:val="000000"/>
          <w:szCs w:val="20"/>
        </w:rPr>
        <w:t>zlabel</w:t>
      </w:r>
      <w:proofErr w:type="spellEnd"/>
      <w:proofErr w:type="gramEnd"/>
      <w:r w:rsidRPr="00451B72">
        <w:rPr>
          <w:rFonts w:ascii="Courier New" w:hAnsi="Courier New" w:cs="Courier New"/>
          <w:color w:val="000000"/>
          <w:szCs w:val="20"/>
        </w:rPr>
        <w:t>(</w:t>
      </w:r>
      <w:r w:rsidRPr="00451B72">
        <w:rPr>
          <w:rFonts w:ascii="Courier New" w:hAnsi="Courier New" w:cs="Courier New"/>
          <w:color w:val="A020F0"/>
          <w:szCs w:val="20"/>
        </w:rPr>
        <w:t>'Eje z'</w:t>
      </w:r>
      <w:r w:rsidRPr="00451B72">
        <w:rPr>
          <w:rFonts w:ascii="Courier New" w:hAnsi="Courier New" w:cs="Courier New"/>
          <w:color w:val="000000"/>
          <w:szCs w:val="20"/>
        </w:rPr>
        <w:t>);</w:t>
      </w:r>
    </w:p>
    <w:p w:rsidR="00451B72" w:rsidRPr="002B3078" w:rsidRDefault="00451B72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lastRenderedPageBreak/>
        <w:drawing>
          <wp:inline distT="0" distB="0" distL="0" distR="0">
            <wp:extent cx="5612130" cy="4209098"/>
            <wp:effectExtent l="0" t="0" r="7620" b="1270"/>
            <wp:docPr id="12" name="Imagen 12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9" w:rsidRPr="00BC03B1" w:rsidRDefault="00BC03B1" w:rsidP="004F18D9">
      <w:pPr>
        <w:jc w:val="both"/>
        <w:rPr>
          <w:rFonts w:ascii="Arial Narrow" w:hAnsi="Arial Narrow"/>
          <w:b/>
        </w:rPr>
      </w:pPr>
      <w:r w:rsidRPr="00BC03B1">
        <w:rPr>
          <w:rFonts w:ascii="Arial Narrow" w:hAnsi="Arial Narrow"/>
          <w:b/>
        </w:rPr>
        <w:t>Gráfica de una curva paramétric</w:t>
      </w:r>
      <w:r>
        <w:rPr>
          <w:rFonts w:ascii="Arial Narrow" w:hAnsi="Arial Narrow"/>
          <w:b/>
        </w:rPr>
        <w:t>a</w:t>
      </w:r>
    </w:p>
    <w:p w:rsidR="00BC03B1" w:rsidRDefault="00BC03B1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</w:rPr>
        <w:t>A continuación se muestra la gráfica de una función cuyas ecuaciones paramétricas son:</w:t>
      </w:r>
    </w:p>
    <w:p w:rsidR="00BC03B1" w:rsidRDefault="00BC03B1" w:rsidP="00BC03B1">
      <w:pPr>
        <w:pStyle w:val="MTDisplayEquation"/>
      </w:pPr>
      <w:r>
        <w:tab/>
      </w:r>
      <w:r w:rsidRPr="00BC03B1">
        <w:rPr>
          <w:position w:val="-50"/>
        </w:rPr>
        <w:object w:dxaOrig="1359" w:dyaOrig="1120">
          <v:shape id="_x0000_i1027" type="#_x0000_t75" style="width:68.25pt;height:56.25pt" o:ole="">
            <v:imagedata r:id="rId24" o:title=""/>
          </v:shape>
          <o:OLEObject Type="Embed" ProgID="Equation.DSMT4" ShapeID="_x0000_i1027" DrawAspect="Content" ObjectID="_1467653781" r:id="rId25"/>
        </w:object>
      </w:r>
      <w:r>
        <w:t xml:space="preserve"> 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BC03B1">
        <w:rPr>
          <w:rFonts w:ascii="Courier New" w:hAnsi="Courier New" w:cs="Courier New"/>
          <w:color w:val="000000"/>
          <w:szCs w:val="20"/>
        </w:rPr>
        <w:t>t=</w:t>
      </w: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linspace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0,10*pi,1000);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BC03B1">
        <w:rPr>
          <w:rFonts w:ascii="Courier New" w:hAnsi="Courier New" w:cs="Courier New"/>
          <w:color w:val="000000"/>
          <w:szCs w:val="20"/>
        </w:rPr>
        <w:t>x=</w:t>
      </w: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t);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BC03B1">
        <w:rPr>
          <w:rFonts w:ascii="Courier New" w:hAnsi="Courier New" w:cs="Courier New"/>
          <w:color w:val="000000"/>
          <w:szCs w:val="20"/>
        </w:rPr>
        <w:t>y=</w:t>
      </w:r>
      <w:proofErr w:type="gramStart"/>
      <w:r w:rsidRPr="00BC03B1">
        <w:rPr>
          <w:rFonts w:ascii="Courier New" w:hAnsi="Courier New" w:cs="Courier New"/>
          <w:color w:val="000000"/>
          <w:szCs w:val="20"/>
        </w:rPr>
        <w:t>sin(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t);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BC03B1">
        <w:rPr>
          <w:rFonts w:ascii="Courier New" w:hAnsi="Courier New" w:cs="Courier New"/>
          <w:color w:val="000000"/>
          <w:szCs w:val="20"/>
          <w:lang w:val="en-US"/>
        </w:rPr>
        <w:t>z=t;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BC03B1">
        <w:rPr>
          <w:rFonts w:ascii="Courier New" w:hAnsi="Courier New" w:cs="Courier New"/>
          <w:color w:val="000000"/>
          <w:szCs w:val="20"/>
          <w:lang w:val="en-US"/>
        </w:rPr>
        <w:t>plot3(x</w:t>
      </w:r>
      <w:proofErr w:type="gramStart"/>
      <w:r w:rsidRPr="00BC03B1">
        <w:rPr>
          <w:rFonts w:ascii="Courier New" w:hAnsi="Courier New" w:cs="Courier New"/>
          <w:color w:val="000000"/>
          <w:szCs w:val="20"/>
          <w:lang w:val="en-US"/>
        </w:rPr>
        <w:t>,y,z</w:t>
      </w:r>
      <w:proofErr w:type="gramEnd"/>
      <w:r w:rsidRPr="00BC03B1">
        <w:rPr>
          <w:rFonts w:ascii="Courier New" w:hAnsi="Courier New" w:cs="Courier New"/>
          <w:color w:val="000000"/>
          <w:szCs w:val="20"/>
          <w:lang w:val="en-US"/>
        </w:rPr>
        <w:t>,</w:t>
      </w:r>
      <w:r w:rsidRPr="00BC03B1">
        <w:rPr>
          <w:rFonts w:ascii="Courier New" w:hAnsi="Courier New" w:cs="Courier New"/>
          <w:color w:val="A020F0"/>
          <w:szCs w:val="20"/>
          <w:lang w:val="en-US"/>
        </w:rPr>
        <w:t>'linewidth'</w:t>
      </w:r>
      <w:r w:rsidRPr="00BC03B1">
        <w:rPr>
          <w:rFonts w:ascii="Courier New" w:hAnsi="Courier New" w:cs="Courier New"/>
          <w:color w:val="000000"/>
          <w:szCs w:val="20"/>
          <w:lang w:val="en-US"/>
        </w:rPr>
        <w:t>,3);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xlabel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x'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ylabel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y'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zlabel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z'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2B3078" w:rsidRDefault="00BC03B1" w:rsidP="004F18D9">
      <w:pPr>
        <w:jc w:val="both"/>
        <w:rPr>
          <w:rFonts w:ascii="Arial Narrow" w:hAnsi="Arial Narrow"/>
        </w:rPr>
      </w:pPr>
    </w:p>
    <w:p w:rsidR="004F18D9" w:rsidRPr="002B3078" w:rsidRDefault="00BC03B1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lastRenderedPageBreak/>
        <w:drawing>
          <wp:inline distT="0" distB="0" distL="0" distR="0">
            <wp:extent cx="5610225" cy="3464719"/>
            <wp:effectExtent l="0" t="0" r="0" b="2540"/>
            <wp:docPr id="13" name="Imagen 13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6"/>
                    <a:stretch/>
                  </pic:blipFill>
                  <pic:spPr bwMode="auto">
                    <a:xfrm>
                      <a:off x="0" y="0"/>
                      <a:ext cx="5612130" cy="34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8D9" w:rsidRPr="00BC03B1" w:rsidRDefault="00BC03B1" w:rsidP="004F18D9">
      <w:pPr>
        <w:jc w:val="both"/>
        <w:rPr>
          <w:rFonts w:ascii="Arial Narrow" w:hAnsi="Arial Narrow"/>
          <w:b/>
        </w:rPr>
      </w:pPr>
      <w:r w:rsidRPr="00BC03B1">
        <w:rPr>
          <w:rFonts w:ascii="Arial Narrow" w:hAnsi="Arial Narrow"/>
          <w:b/>
        </w:rPr>
        <w:t>Gráfica de superficies de nivel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BC03B1">
        <w:rPr>
          <w:rFonts w:ascii="Courier New" w:hAnsi="Courier New" w:cs="Courier New"/>
          <w:color w:val="000000"/>
          <w:szCs w:val="20"/>
        </w:rPr>
        <w:t>[</w:t>
      </w: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x,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y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]=</w:t>
      </w: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meshgrid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(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-5:0.2:5);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BC03B1">
        <w:rPr>
          <w:rFonts w:ascii="Courier New" w:hAnsi="Courier New" w:cs="Courier New"/>
          <w:color w:val="000000"/>
          <w:szCs w:val="20"/>
        </w:rPr>
        <w:t>z=</w:t>
      </w:r>
      <w:proofErr w:type="spellStart"/>
      <w:r w:rsidRPr="00BC03B1">
        <w:rPr>
          <w:rFonts w:ascii="Courier New" w:hAnsi="Courier New" w:cs="Courier New"/>
          <w:color w:val="000000"/>
          <w:szCs w:val="20"/>
        </w:rPr>
        <w:t>cos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(x)+</w:t>
      </w:r>
      <w:proofErr w:type="gramStart"/>
      <w:r w:rsidRPr="00BC03B1">
        <w:rPr>
          <w:rFonts w:ascii="Courier New" w:hAnsi="Courier New" w:cs="Courier New"/>
          <w:color w:val="000000"/>
          <w:szCs w:val="20"/>
        </w:rPr>
        <w:t>sin(</w:t>
      </w:r>
      <w:proofErr w:type="gramEnd"/>
      <w:r w:rsidRPr="00BC03B1">
        <w:rPr>
          <w:rFonts w:ascii="Courier New" w:hAnsi="Courier New" w:cs="Courier New"/>
          <w:color w:val="000000"/>
          <w:szCs w:val="20"/>
        </w:rPr>
        <w:t>y);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contour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(</w:t>
      </w:r>
      <w:proofErr w:type="spellStart"/>
      <w:proofErr w:type="gramEnd"/>
      <w:r w:rsidRPr="00BC03B1">
        <w:rPr>
          <w:rFonts w:ascii="Courier New" w:hAnsi="Courier New" w:cs="Courier New"/>
          <w:color w:val="000000"/>
          <w:szCs w:val="20"/>
        </w:rPr>
        <w:t>x,y,z</w:t>
      </w:r>
      <w:proofErr w:type="spellEnd"/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xlabel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x'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ylabel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y'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BC03B1" w:rsidRDefault="00BC03B1" w:rsidP="00BC03B1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BC03B1">
        <w:rPr>
          <w:rFonts w:ascii="Courier New" w:hAnsi="Courier New" w:cs="Courier New"/>
          <w:color w:val="000000"/>
          <w:szCs w:val="20"/>
        </w:rPr>
        <w:t>zlabel</w:t>
      </w:r>
      <w:proofErr w:type="spellEnd"/>
      <w:proofErr w:type="gramEnd"/>
      <w:r w:rsidRPr="00BC03B1">
        <w:rPr>
          <w:rFonts w:ascii="Courier New" w:hAnsi="Courier New" w:cs="Courier New"/>
          <w:color w:val="000000"/>
          <w:szCs w:val="20"/>
        </w:rPr>
        <w:t>(</w:t>
      </w:r>
      <w:r w:rsidRPr="00BC03B1">
        <w:rPr>
          <w:rFonts w:ascii="Courier New" w:hAnsi="Courier New" w:cs="Courier New"/>
          <w:color w:val="A020F0"/>
          <w:szCs w:val="20"/>
        </w:rPr>
        <w:t>'Eje z'</w:t>
      </w:r>
      <w:r w:rsidRPr="00BC03B1">
        <w:rPr>
          <w:rFonts w:ascii="Courier New" w:hAnsi="Courier New" w:cs="Courier New"/>
          <w:color w:val="000000"/>
          <w:szCs w:val="20"/>
        </w:rPr>
        <w:t>);</w:t>
      </w:r>
    </w:p>
    <w:p w:rsidR="00BC03B1" w:rsidRPr="002B3078" w:rsidRDefault="00BC03B1" w:rsidP="004F18D9">
      <w:pPr>
        <w:jc w:val="both"/>
        <w:rPr>
          <w:rFonts w:ascii="Arial Narrow" w:hAnsi="Arial Narrow"/>
        </w:rPr>
      </w:pPr>
    </w:p>
    <w:p w:rsidR="004F18D9" w:rsidRPr="002B3078" w:rsidRDefault="00BC03B1" w:rsidP="004F18D9">
      <w:pPr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lastRenderedPageBreak/>
        <w:drawing>
          <wp:inline distT="0" distB="0" distL="0" distR="0">
            <wp:extent cx="5612130" cy="4209098"/>
            <wp:effectExtent l="0" t="0" r="7620" b="1270"/>
            <wp:docPr id="14" name="Imagen 14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D9" w:rsidRPr="00452F72" w:rsidRDefault="00452F72" w:rsidP="00452F72">
      <w:pPr>
        <w:rPr>
          <w:rFonts w:ascii="Arial Narrow" w:hAnsi="Arial Narrow"/>
          <w:b/>
        </w:rPr>
      </w:pPr>
      <w:r w:rsidRPr="00452F72">
        <w:rPr>
          <w:rFonts w:ascii="Arial Narrow" w:hAnsi="Arial Narrow"/>
          <w:b/>
        </w:rPr>
        <w:t>Gráfica de una esfera</w:t>
      </w:r>
    </w:p>
    <w:p w:rsidR="00452F72" w:rsidRPr="00452F72" w:rsidRDefault="00452F72" w:rsidP="00452F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r w:rsidRPr="00452F72">
        <w:rPr>
          <w:rFonts w:ascii="Courier New" w:hAnsi="Courier New" w:cs="Courier New"/>
          <w:color w:val="000000"/>
          <w:szCs w:val="20"/>
        </w:rPr>
        <w:t>[</w:t>
      </w:r>
      <w:proofErr w:type="spellStart"/>
      <w:proofErr w:type="gramStart"/>
      <w:r w:rsidRPr="00452F72">
        <w:rPr>
          <w:rFonts w:ascii="Courier New" w:hAnsi="Courier New" w:cs="Courier New"/>
          <w:color w:val="000000"/>
          <w:szCs w:val="20"/>
        </w:rPr>
        <w:t>x,</w:t>
      </w:r>
      <w:proofErr w:type="gramEnd"/>
      <w:r w:rsidRPr="00452F72">
        <w:rPr>
          <w:rFonts w:ascii="Courier New" w:hAnsi="Courier New" w:cs="Courier New"/>
          <w:color w:val="000000"/>
          <w:szCs w:val="20"/>
        </w:rPr>
        <w:t>y,z</w:t>
      </w:r>
      <w:proofErr w:type="spellEnd"/>
      <w:r w:rsidRPr="00452F72">
        <w:rPr>
          <w:rFonts w:ascii="Courier New" w:hAnsi="Courier New" w:cs="Courier New"/>
          <w:color w:val="000000"/>
          <w:szCs w:val="20"/>
        </w:rPr>
        <w:t>]=</w:t>
      </w:r>
      <w:proofErr w:type="spellStart"/>
      <w:r w:rsidRPr="00452F72">
        <w:rPr>
          <w:rFonts w:ascii="Courier New" w:hAnsi="Courier New" w:cs="Courier New"/>
          <w:color w:val="000000"/>
          <w:szCs w:val="20"/>
        </w:rPr>
        <w:t>sphere</w:t>
      </w:r>
      <w:proofErr w:type="spellEnd"/>
      <w:r w:rsidRPr="00452F72">
        <w:rPr>
          <w:rFonts w:ascii="Courier New" w:hAnsi="Courier New" w:cs="Courier New"/>
          <w:color w:val="000000"/>
          <w:szCs w:val="20"/>
        </w:rPr>
        <w:t>;</w:t>
      </w:r>
    </w:p>
    <w:p w:rsidR="00452F72" w:rsidRPr="00452F72" w:rsidRDefault="00452F72" w:rsidP="00452F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gramStart"/>
      <w:r w:rsidRPr="00452F72">
        <w:rPr>
          <w:rFonts w:ascii="Courier New" w:hAnsi="Courier New" w:cs="Courier New"/>
          <w:color w:val="000000"/>
          <w:szCs w:val="20"/>
        </w:rPr>
        <w:t>surf(</w:t>
      </w:r>
      <w:proofErr w:type="spellStart"/>
      <w:proofErr w:type="gramEnd"/>
      <w:r w:rsidRPr="00452F72">
        <w:rPr>
          <w:rFonts w:ascii="Courier New" w:hAnsi="Courier New" w:cs="Courier New"/>
          <w:color w:val="000000"/>
          <w:szCs w:val="20"/>
        </w:rPr>
        <w:t>x,y,z</w:t>
      </w:r>
      <w:proofErr w:type="spellEnd"/>
      <w:r w:rsidRPr="00452F72">
        <w:rPr>
          <w:rFonts w:ascii="Courier New" w:hAnsi="Courier New" w:cs="Courier New"/>
          <w:color w:val="000000"/>
          <w:szCs w:val="20"/>
        </w:rPr>
        <w:t>);</w:t>
      </w:r>
    </w:p>
    <w:p w:rsidR="00452F72" w:rsidRPr="00452F72" w:rsidRDefault="00452F72" w:rsidP="00452F72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</w:rPr>
      </w:pPr>
      <w:proofErr w:type="spellStart"/>
      <w:proofErr w:type="gramStart"/>
      <w:r w:rsidRPr="00452F72">
        <w:rPr>
          <w:rFonts w:ascii="Courier New" w:hAnsi="Courier New" w:cs="Courier New"/>
          <w:color w:val="000000"/>
          <w:szCs w:val="20"/>
        </w:rPr>
        <w:t>daspect</w:t>
      </w:r>
      <w:proofErr w:type="spellEnd"/>
      <w:proofErr w:type="gramEnd"/>
      <w:r w:rsidRPr="00452F72">
        <w:rPr>
          <w:rFonts w:ascii="Courier New" w:hAnsi="Courier New" w:cs="Courier New"/>
          <w:color w:val="000000"/>
          <w:szCs w:val="20"/>
        </w:rPr>
        <w:t>([1 1 1]);</w:t>
      </w:r>
    </w:p>
    <w:p w:rsidR="004F18D9" w:rsidRDefault="004F18D9" w:rsidP="004F18D9">
      <w:pPr>
        <w:jc w:val="both"/>
        <w:rPr>
          <w:rFonts w:ascii="Arial Narrow" w:hAnsi="Arial Narrow"/>
        </w:rPr>
      </w:pPr>
      <w:bookmarkStart w:id="8" w:name="_GoBack"/>
      <w:bookmarkEnd w:id="8"/>
    </w:p>
    <w:p w:rsidR="00452F72" w:rsidRPr="002B3078" w:rsidRDefault="00452F72" w:rsidP="00452F72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es-MX"/>
        </w:rPr>
        <w:drawing>
          <wp:inline distT="0" distB="0" distL="0" distR="0">
            <wp:extent cx="3621790" cy="2428875"/>
            <wp:effectExtent l="0" t="0" r="0" b="0"/>
            <wp:docPr id="15" name="Imagen 15" descr="C:\Users\User\Documents\MATLAB\MATLAB TYP\Curso GUIs RP2014\src\Curso Básico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cuments\MATLAB\MATLAB TYP\Curso GUIs RP2014\src\Curso Básico\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2" b="4470"/>
                    <a:stretch/>
                  </pic:blipFill>
                  <pic:spPr bwMode="auto">
                    <a:xfrm>
                      <a:off x="0" y="0"/>
                      <a:ext cx="3624250" cy="24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F18D9" w:rsidRPr="002B3078" w:rsidRDefault="004F18D9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p w:rsidR="00490A38" w:rsidRPr="002B3078" w:rsidRDefault="00490A38" w:rsidP="004F18D9">
      <w:pPr>
        <w:jc w:val="both"/>
        <w:rPr>
          <w:rFonts w:ascii="Arial Narrow" w:hAnsi="Arial Narrow"/>
        </w:rPr>
      </w:pPr>
    </w:p>
    <w:sectPr w:rsidR="00490A38" w:rsidRPr="002B30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556A0"/>
    <w:multiLevelType w:val="hybridMultilevel"/>
    <w:tmpl w:val="FDCE83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1BC"/>
    <w:rsid w:val="00025520"/>
    <w:rsid w:val="00163532"/>
    <w:rsid w:val="00176774"/>
    <w:rsid w:val="001D3782"/>
    <w:rsid w:val="002051BA"/>
    <w:rsid w:val="002764E0"/>
    <w:rsid w:val="002B3078"/>
    <w:rsid w:val="003155C9"/>
    <w:rsid w:val="00342BF7"/>
    <w:rsid w:val="00451B72"/>
    <w:rsid w:val="00452F72"/>
    <w:rsid w:val="00490A38"/>
    <w:rsid w:val="004C12A0"/>
    <w:rsid w:val="004F18D9"/>
    <w:rsid w:val="0052782B"/>
    <w:rsid w:val="00597C39"/>
    <w:rsid w:val="005D24B1"/>
    <w:rsid w:val="006A2C3A"/>
    <w:rsid w:val="007956F7"/>
    <w:rsid w:val="008D5E2A"/>
    <w:rsid w:val="009E61B8"/>
    <w:rsid w:val="00A10EEB"/>
    <w:rsid w:val="00BC03B1"/>
    <w:rsid w:val="00BE2F3C"/>
    <w:rsid w:val="00C04EBA"/>
    <w:rsid w:val="00C96940"/>
    <w:rsid w:val="00D679F5"/>
    <w:rsid w:val="00D7063F"/>
    <w:rsid w:val="00DE5071"/>
    <w:rsid w:val="00F02C30"/>
    <w:rsid w:val="00F7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18D9"/>
    <w:pPr>
      <w:keepNext/>
      <w:keepLines/>
      <w:shd w:val="clear" w:color="auto" w:fill="0F243E" w:themeFill="text2" w:themeFillShade="80"/>
      <w:spacing w:before="480" w:after="240"/>
      <w:outlineLvl w:val="0"/>
    </w:pPr>
    <w:rPr>
      <w:rFonts w:ascii="Arial Narrow" w:eastAsiaTheme="majorEastAsia" w:hAnsi="Arial Narrow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51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51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D9"/>
    <w:rPr>
      <w:rFonts w:ascii="Arial Narrow" w:eastAsiaTheme="majorEastAsia" w:hAnsi="Arial Narrow" w:cstheme="majorBidi"/>
      <w:b/>
      <w:bCs/>
      <w:sz w:val="28"/>
      <w:szCs w:val="28"/>
      <w:shd w:val="clear" w:color="auto" w:fill="0F243E" w:themeFill="text2" w:themeFillShade="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18D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F1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2051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51B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TDisplayEquation">
    <w:name w:val="MTDisplayEquation"/>
    <w:basedOn w:val="Normal"/>
    <w:next w:val="Normal"/>
    <w:link w:val="MTDisplayEquationCar"/>
    <w:rsid w:val="00451B72"/>
    <w:pPr>
      <w:tabs>
        <w:tab w:val="center" w:pos="4420"/>
        <w:tab w:val="right" w:pos="8840"/>
      </w:tabs>
      <w:jc w:val="both"/>
    </w:pPr>
    <w:rPr>
      <w:rFonts w:ascii="Arial Narrow" w:hAnsi="Arial Narrow"/>
    </w:rPr>
  </w:style>
  <w:style w:type="character" w:customStyle="1" w:styleId="MTDisplayEquationCar">
    <w:name w:val="MTDisplayEquation Car"/>
    <w:basedOn w:val="Fuentedeprrafopredeter"/>
    <w:link w:val="MTDisplayEquation"/>
    <w:rsid w:val="00451B72"/>
    <w:rPr>
      <w:rFonts w:ascii="Arial Narrow" w:hAnsi="Arial Narro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18D9"/>
    <w:pPr>
      <w:keepNext/>
      <w:keepLines/>
      <w:shd w:val="clear" w:color="auto" w:fill="0F243E" w:themeFill="text2" w:themeFillShade="80"/>
      <w:spacing w:before="480" w:after="240"/>
      <w:outlineLvl w:val="0"/>
    </w:pPr>
    <w:rPr>
      <w:rFonts w:ascii="Arial Narrow" w:eastAsiaTheme="majorEastAsia" w:hAnsi="Arial Narrow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051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51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18D9"/>
    <w:rPr>
      <w:rFonts w:ascii="Arial Narrow" w:eastAsiaTheme="majorEastAsia" w:hAnsi="Arial Narrow" w:cstheme="majorBidi"/>
      <w:b/>
      <w:bCs/>
      <w:sz w:val="28"/>
      <w:szCs w:val="28"/>
      <w:shd w:val="clear" w:color="auto" w:fill="0F243E" w:themeFill="text2" w:themeFillShade="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1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18D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F18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2051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051B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TDisplayEquation">
    <w:name w:val="MTDisplayEquation"/>
    <w:basedOn w:val="Normal"/>
    <w:next w:val="Normal"/>
    <w:link w:val="MTDisplayEquationCar"/>
    <w:rsid w:val="00451B72"/>
    <w:pPr>
      <w:tabs>
        <w:tab w:val="center" w:pos="4420"/>
        <w:tab w:val="right" w:pos="8840"/>
      </w:tabs>
      <w:jc w:val="both"/>
    </w:pPr>
    <w:rPr>
      <w:rFonts w:ascii="Arial Narrow" w:hAnsi="Arial Narrow"/>
    </w:rPr>
  </w:style>
  <w:style w:type="character" w:customStyle="1" w:styleId="MTDisplayEquationCar">
    <w:name w:val="MTDisplayEquation Car"/>
    <w:basedOn w:val="Fuentedeprrafopredeter"/>
    <w:link w:val="MTDisplayEquation"/>
    <w:rsid w:val="00451B72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7" Type="http://schemas.microsoft.com/office/2007/relationships/hdphoto" Target="media/hdphoto1.wdp"/><Relationship Id="rId12" Type="http://schemas.openxmlformats.org/officeDocument/2006/relationships/image" Target="media/image6.wmf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3126</Words>
  <Characters>17198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De Los Santos</dc:creator>
  <cp:lastModifiedBy>Jorge De Los Santos</cp:lastModifiedBy>
  <cp:revision>11</cp:revision>
  <cp:lastPrinted>2014-07-24T01:48:00Z</cp:lastPrinted>
  <dcterms:created xsi:type="dcterms:W3CDTF">2014-07-22T06:25:00Z</dcterms:created>
  <dcterms:modified xsi:type="dcterms:W3CDTF">2014-07-24T01:50:00Z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