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Taller Spark – DataFramas</w:t>
      </w:r>
    </w:p>
    <w:p>
      <w:pPr>
        <w:pStyle w:val="Normal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1)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Descargar el dataset de taxis de NYC para el mes de junio:</w:t>
      </w:r>
    </w:p>
    <w:p>
      <w:pPr>
        <w:pStyle w:val="Normal"/>
        <w:jc w:val="left"/>
        <w:rPr/>
      </w:pPr>
      <w:hyperlink r:id="rId2">
        <w:bookmarkStart w:id="0" w:name="object-link"/>
        <w:bookmarkEnd w:id="0"/>
        <w:r>
          <w:rPr>
            <w:rStyle w:val="InternetLink"/>
            <w:rFonts w:ascii="Helvetica Neue;Roboto;Arial;sans-serif" w:hAnsi="Helvetica Neue;Roboto;Arial;sans-serif"/>
            <w:b w:val="false"/>
            <w:i w:val="false"/>
            <w:caps w:val="false"/>
            <w:smallCaps w:val="false"/>
            <w:color w:val="2A5C91"/>
            <w:spacing w:val="0"/>
            <w:sz w:val="21"/>
            <w:szCs w:val="28"/>
            <w:highlight w:val="white"/>
            <w:u w:val="single"/>
          </w:rPr>
          <w:t>https://nyc-tlc.s3.amazonaws.com/trip+data/yellow_tripdata_2019-06.csv</w:t>
        </w:r>
      </w:hyperlink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Descargar archivo de zonas:</w:t>
      </w:r>
    </w:p>
    <w:p>
      <w:pPr>
        <w:pStyle w:val="Normal"/>
        <w:jc w:val="left"/>
        <w:rPr/>
      </w:pPr>
      <w:hyperlink r:id="rId3">
        <w:bookmarkStart w:id="1" w:name="object-link1"/>
        <w:bookmarkEnd w:id="1"/>
        <w:r>
          <w:rPr>
            <w:rStyle w:val="InternetLink"/>
            <w:rFonts w:ascii="Helvetica Neue;Roboto;Arial;sans-serif" w:hAnsi="Helvetica Neue;Roboto;Arial;sans-serif"/>
            <w:b w:val="false"/>
            <w:i w:val="false"/>
            <w:caps w:val="false"/>
            <w:smallCaps w:val="false"/>
            <w:strike w:val="false"/>
            <w:dstrike w:val="false"/>
            <w:color w:val="329AD6"/>
            <w:spacing w:val="0"/>
            <w:sz w:val="21"/>
            <w:szCs w:val="28"/>
            <w:highlight w:val="white"/>
            <w:u w:val="none"/>
            <w:effect w:val="none"/>
          </w:rPr>
          <w:t>https://nyc-tlc.s3.amazonaws.com/misc/taxi+_zo</w:t>
        </w:r>
      </w:hyperlink>
      <w:hyperlink r:id="rId5">
        <w:r>
          <w:rPr>
            <w:rStyle w:val="InternetLink"/>
            <w:rFonts w:ascii="Helvetica Neue;Roboto;Arial;sans-serif" w:hAnsi="Helvetica Neue;Roboto;Arial;sans-serif"/>
            <w:b w:val="false"/>
            <w:i w:val="false"/>
            <w:caps w:val="false"/>
            <w:smallCaps w:val="false"/>
            <w:strike w:val="false"/>
            <w:dstrike w:val="false"/>
            <w:color w:val="329AD6"/>
            <w:spacing w:val="0"/>
            <w:sz w:val="21"/>
            <w:szCs w:val="28"/>
            <w:highlight w:val="white"/>
            <w:u w:val="none"/>
            <w:effect w:val="none"/>
          </w:rPr>
          <w:tab/>
          <w:t>ne_lookup.csv</w:t>
        </w:r>
      </w:hyperlink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2) Escribir los respectivos programas en Spark usando Dataframes para realizar las siguientes consultas: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Distancia Promedio de un recorrigo en Taxi NYC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Cuántas formas de pago hay?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Taxi con mayor número de viajes 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Listar número de viajes por dia en el mes de junio de 2019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Área donde mayor número de pasajeros se recoge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Número de viajes que se dirigieron al “Bronx”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Número promedio de personas por viaje que se dirigen al aeropuerto JFK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Distancia y Costo promedio de tomar un taxi del Aeropuerto JFK a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Manhattan Valley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Cual es el recorrido más frencuente(entre qué zona y qué zona)</w:t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  <w:sz w:val="28"/>
          <w:szCs w:val="28"/>
        </w:rPr>
        <w:t>Tiempo Promedio de un viaje.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Helvetica Neue">
    <w:altName w:val="Robot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yc-tlc.s3.amazonaws.com/trip+data/yellow_tripdata_2019-06.csv" TargetMode="External"/><Relationship Id="rId3" Type="http://schemas.openxmlformats.org/officeDocument/2006/relationships/hyperlink" Target="https://nyc-tlc.s3.amazonaws.com/misc/taxi+_zo" TargetMode="External"/><Relationship Id="rId4" Type="http://schemas.openxmlformats.org/officeDocument/2006/relationships/hyperlink" Target="https://nyc-tlc.s3.amazonaws.com/misc/taxi+_zone_lookup.csv" TargetMode="External"/><Relationship Id="rId5" Type="http://schemas.openxmlformats.org/officeDocument/2006/relationships/hyperlink" Target="https://nyc-tlc.s3.amazonaws.com/misc/taxi+_zone_lookup.csv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LibreOffice/5.1.6.2$Linux_X86_64 LibreOffice_project/10m0$Build-2</Application>
  <Pages>1</Pages>
  <Words>137</Words>
  <Characters>750</Characters>
  <CharactersWithSpaces>862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2019-09-18T10:44:03Z</dcterms:created>
  <dc:creator/>
  <dc:description/>
  <dc:language>en-US</dc:language>
  <cp:lastModifiedBy/>
  <dcterms:modified xsi:type="dcterms:W3CDTF">2019-09-18T18:01:17Z</dcterms:modified>
  <cp:revision>11</cp:revision>
  <dc:subject/>
  <dc:title/>
</cp:coreProperties>
</file>