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4BEA" w14:textId="77777777" w:rsidR="00D95177" w:rsidRPr="00D95177" w:rsidRDefault="00D95177" w:rsidP="00D95177">
      <w:pPr>
        <w:rPr>
          <w:b/>
          <w:bCs/>
        </w:rPr>
      </w:pPr>
      <w:r w:rsidRPr="00D95177">
        <w:rPr>
          <w:b/>
          <w:bCs/>
        </w:rPr>
        <w:t>3.1 Factibilidad Técnica</w:t>
      </w:r>
    </w:p>
    <w:p w14:paraId="74DE0B33" w14:textId="77777777" w:rsidR="00D95177" w:rsidRPr="00D95177" w:rsidRDefault="00D95177" w:rsidP="00D95177">
      <w:pPr>
        <w:rPr>
          <w:b/>
          <w:bCs/>
        </w:rPr>
      </w:pPr>
      <w:r w:rsidRPr="00D95177">
        <w:t>A continuación, se detalla el hardware y software necesario y disponible para la ejecución del proyecto.</w:t>
      </w:r>
    </w:p>
    <w:p w14:paraId="0C9CAF5F" w14:textId="46865653" w:rsidR="00D95177" w:rsidRPr="00D95177" w:rsidRDefault="00D95177" w:rsidP="00D95177">
      <w:pPr>
        <w:rPr>
          <w:b/>
          <w:bCs/>
        </w:rPr>
      </w:pPr>
      <w:r w:rsidRPr="00D95177">
        <w:rPr>
          <w:b/>
          <w:bCs/>
        </w:rPr>
        <w:t>Tabla 3-8: Hardware requerido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7"/>
        <w:gridCol w:w="4907"/>
        <w:gridCol w:w="1160"/>
      </w:tblGrid>
      <w:tr w:rsidR="00D95177" w:rsidRPr="00D95177" w14:paraId="606CF2AF" w14:textId="77777777" w:rsidTr="00D95177">
        <w:tc>
          <w:tcPr>
            <w:tcW w:w="0" w:type="auto"/>
            <w:hideMark/>
          </w:tcPr>
          <w:p w14:paraId="287C1FB8" w14:textId="77777777" w:rsidR="00D95177" w:rsidRPr="00D95177" w:rsidRDefault="00D95177" w:rsidP="00D95177">
            <w:pPr>
              <w:spacing w:after="160" w:line="259" w:lineRule="auto"/>
            </w:pPr>
            <w:r w:rsidRPr="00D95177">
              <w:rPr>
                <w:b/>
                <w:bCs/>
              </w:rPr>
              <w:t>Cantidad</w:t>
            </w:r>
          </w:p>
        </w:tc>
        <w:tc>
          <w:tcPr>
            <w:tcW w:w="0" w:type="auto"/>
            <w:hideMark/>
          </w:tcPr>
          <w:p w14:paraId="3CD996BB" w14:textId="77777777" w:rsidR="00D95177" w:rsidRPr="00D95177" w:rsidRDefault="00D95177" w:rsidP="00D95177">
            <w:pPr>
              <w:spacing w:after="160" w:line="259" w:lineRule="auto"/>
            </w:pPr>
            <w:r w:rsidRPr="00D95177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02786951" w14:textId="77777777" w:rsidR="00D95177" w:rsidRPr="00D95177" w:rsidRDefault="00D95177" w:rsidP="00D95177">
            <w:pPr>
              <w:spacing w:after="160" w:line="259" w:lineRule="auto"/>
            </w:pPr>
            <w:r w:rsidRPr="00D95177">
              <w:rPr>
                <w:b/>
                <w:bCs/>
              </w:rPr>
              <w:t>Estado</w:t>
            </w:r>
          </w:p>
        </w:tc>
      </w:tr>
      <w:tr w:rsidR="00D95177" w:rsidRPr="00D95177" w14:paraId="5A316955" w14:textId="77777777" w:rsidTr="00D95177">
        <w:tc>
          <w:tcPr>
            <w:tcW w:w="0" w:type="auto"/>
            <w:hideMark/>
          </w:tcPr>
          <w:p w14:paraId="4EA70E80" w14:textId="77777777" w:rsidR="00D95177" w:rsidRPr="00D95177" w:rsidRDefault="00D95177" w:rsidP="00D95177">
            <w:pPr>
              <w:spacing w:after="160" w:line="259" w:lineRule="auto"/>
            </w:pPr>
            <w:r w:rsidRPr="00D95177">
              <w:t>1</w:t>
            </w:r>
          </w:p>
        </w:tc>
        <w:tc>
          <w:tcPr>
            <w:tcW w:w="0" w:type="auto"/>
            <w:hideMark/>
          </w:tcPr>
          <w:p w14:paraId="79E416B1" w14:textId="77777777" w:rsidR="00D95177" w:rsidRPr="00D95177" w:rsidRDefault="00D95177" w:rsidP="00D95177">
            <w:pPr>
              <w:spacing w:after="160" w:line="259" w:lineRule="auto"/>
            </w:pPr>
            <w:r w:rsidRPr="00D95177">
              <w:t>Laptop HP 15-fc0275la (Jorge)</w:t>
            </w:r>
          </w:p>
        </w:tc>
        <w:tc>
          <w:tcPr>
            <w:tcW w:w="0" w:type="auto"/>
            <w:hideMark/>
          </w:tcPr>
          <w:p w14:paraId="3E478E78" w14:textId="77777777" w:rsidR="00D95177" w:rsidRPr="00D95177" w:rsidRDefault="00D95177" w:rsidP="00D95177">
            <w:pPr>
              <w:spacing w:after="160" w:line="259" w:lineRule="auto"/>
            </w:pPr>
            <w:r w:rsidRPr="00D95177">
              <w:t>Funcional</w:t>
            </w:r>
          </w:p>
        </w:tc>
      </w:tr>
      <w:tr w:rsidR="00D95177" w:rsidRPr="00D95177" w14:paraId="78AF1EFC" w14:textId="77777777" w:rsidTr="00D95177">
        <w:tc>
          <w:tcPr>
            <w:tcW w:w="0" w:type="auto"/>
            <w:hideMark/>
          </w:tcPr>
          <w:p w14:paraId="34A2D69E" w14:textId="77777777" w:rsidR="00D95177" w:rsidRPr="00D95177" w:rsidRDefault="00D95177" w:rsidP="00D95177">
            <w:pPr>
              <w:spacing w:after="160" w:line="259" w:lineRule="auto"/>
            </w:pPr>
            <w:r w:rsidRPr="00D95177">
              <w:t>1</w:t>
            </w:r>
          </w:p>
        </w:tc>
        <w:tc>
          <w:tcPr>
            <w:tcW w:w="0" w:type="auto"/>
            <w:hideMark/>
          </w:tcPr>
          <w:p w14:paraId="66104516" w14:textId="77777777" w:rsidR="00D95177" w:rsidRPr="00D95177" w:rsidRDefault="00D95177" w:rsidP="00D95177">
            <w:pPr>
              <w:spacing w:after="160" w:line="259" w:lineRule="auto"/>
              <w:rPr>
                <w:lang w:val="en-US"/>
              </w:rPr>
            </w:pPr>
            <w:r w:rsidRPr="00D95177">
              <w:rPr>
                <w:lang w:val="en-US"/>
              </w:rPr>
              <w:t xml:space="preserve">Laptop Asus </w:t>
            </w:r>
            <w:proofErr w:type="spellStart"/>
            <w:r w:rsidRPr="00D95177">
              <w:rPr>
                <w:lang w:val="en-US"/>
              </w:rPr>
              <w:t>Zenbook</w:t>
            </w:r>
            <w:proofErr w:type="spellEnd"/>
            <w:r w:rsidRPr="00D95177">
              <w:rPr>
                <w:lang w:val="en-US"/>
              </w:rPr>
              <w:t xml:space="preserve"> L9N0CV03N357364 (Karen)</w:t>
            </w:r>
          </w:p>
        </w:tc>
        <w:tc>
          <w:tcPr>
            <w:tcW w:w="0" w:type="auto"/>
            <w:hideMark/>
          </w:tcPr>
          <w:p w14:paraId="19374718" w14:textId="77777777" w:rsidR="00D95177" w:rsidRPr="00D95177" w:rsidRDefault="00D95177" w:rsidP="00D95177">
            <w:pPr>
              <w:spacing w:after="160" w:line="259" w:lineRule="auto"/>
            </w:pPr>
            <w:r w:rsidRPr="00D95177">
              <w:t>Funcional</w:t>
            </w:r>
          </w:p>
        </w:tc>
      </w:tr>
      <w:tr w:rsidR="00D95177" w:rsidRPr="00D95177" w14:paraId="56C28E9F" w14:textId="77777777" w:rsidTr="00D95177">
        <w:tc>
          <w:tcPr>
            <w:tcW w:w="0" w:type="auto"/>
            <w:hideMark/>
          </w:tcPr>
          <w:p w14:paraId="71449D62" w14:textId="77777777" w:rsidR="00D95177" w:rsidRPr="00D95177" w:rsidRDefault="00D95177" w:rsidP="00D95177">
            <w:pPr>
              <w:spacing w:after="160" w:line="259" w:lineRule="auto"/>
            </w:pPr>
            <w:r w:rsidRPr="00D95177">
              <w:t>1</w:t>
            </w:r>
          </w:p>
        </w:tc>
        <w:tc>
          <w:tcPr>
            <w:tcW w:w="0" w:type="auto"/>
            <w:hideMark/>
          </w:tcPr>
          <w:p w14:paraId="7056B1E8" w14:textId="77777777" w:rsidR="00D95177" w:rsidRPr="00D95177" w:rsidRDefault="00D95177" w:rsidP="00D95177">
            <w:pPr>
              <w:spacing w:after="160" w:line="259" w:lineRule="auto"/>
            </w:pPr>
            <w:r w:rsidRPr="00D95177">
              <w:t>Impresora Epson L210 (Pruebas)</w:t>
            </w:r>
          </w:p>
        </w:tc>
        <w:tc>
          <w:tcPr>
            <w:tcW w:w="0" w:type="auto"/>
            <w:hideMark/>
          </w:tcPr>
          <w:p w14:paraId="48F4147B" w14:textId="77777777" w:rsidR="00D95177" w:rsidRPr="00D95177" w:rsidRDefault="00D95177" w:rsidP="00D95177">
            <w:pPr>
              <w:spacing w:after="160" w:line="259" w:lineRule="auto"/>
            </w:pPr>
            <w:r w:rsidRPr="00D95177">
              <w:t>Funcional</w:t>
            </w:r>
          </w:p>
        </w:tc>
      </w:tr>
    </w:tbl>
    <w:p w14:paraId="4179AC15" w14:textId="170337B4" w:rsidR="00C13DC2" w:rsidRPr="00D95177" w:rsidRDefault="00C13DC2">
      <w:pPr>
        <w:rPr>
          <w:b/>
          <w:bCs/>
        </w:rPr>
      </w:pPr>
    </w:p>
    <w:p w14:paraId="7FC51C58" w14:textId="520C6633" w:rsidR="00D95177" w:rsidRDefault="00D95177">
      <w:pPr>
        <w:rPr>
          <w:b/>
          <w:bCs/>
        </w:rPr>
      </w:pPr>
      <w:r w:rsidRPr="00D95177">
        <w:rPr>
          <w:b/>
          <w:bCs/>
        </w:rPr>
        <w:t>Tabla 3-9: Software requerido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5"/>
        <w:gridCol w:w="4858"/>
        <w:gridCol w:w="1441"/>
      </w:tblGrid>
      <w:tr w:rsidR="007F1AA5" w:rsidRPr="007F1AA5" w14:paraId="05F31E05" w14:textId="77777777" w:rsidTr="007F1AA5">
        <w:tc>
          <w:tcPr>
            <w:tcW w:w="0" w:type="auto"/>
            <w:hideMark/>
          </w:tcPr>
          <w:p w14:paraId="26ED254F" w14:textId="77777777" w:rsidR="007F1AA5" w:rsidRPr="007F1AA5" w:rsidRDefault="007F1AA5" w:rsidP="007F1AA5">
            <w:pPr>
              <w:spacing w:after="160" w:line="259" w:lineRule="auto"/>
              <w:rPr>
                <w:b/>
                <w:bCs/>
              </w:rPr>
            </w:pPr>
            <w:r w:rsidRPr="007F1AA5"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72BCFE18" w14:textId="77777777" w:rsidR="007F1AA5" w:rsidRPr="007F1AA5" w:rsidRDefault="007F1AA5" w:rsidP="007F1AA5">
            <w:pPr>
              <w:spacing w:after="160" w:line="259" w:lineRule="auto"/>
              <w:rPr>
                <w:b/>
                <w:bCs/>
              </w:rPr>
            </w:pPr>
            <w:r w:rsidRPr="007F1AA5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576CD9FA" w14:textId="77777777" w:rsidR="007F1AA5" w:rsidRPr="007F1AA5" w:rsidRDefault="007F1AA5" w:rsidP="007F1AA5">
            <w:pPr>
              <w:spacing w:after="160" w:line="259" w:lineRule="auto"/>
              <w:rPr>
                <w:b/>
                <w:bCs/>
              </w:rPr>
            </w:pPr>
            <w:r w:rsidRPr="007F1AA5">
              <w:rPr>
                <w:b/>
                <w:bCs/>
              </w:rPr>
              <w:t>Estado</w:t>
            </w:r>
          </w:p>
        </w:tc>
      </w:tr>
      <w:tr w:rsidR="007F1AA5" w:rsidRPr="007F1AA5" w14:paraId="0D873D30" w14:textId="77777777" w:rsidTr="007F1AA5">
        <w:tc>
          <w:tcPr>
            <w:tcW w:w="0" w:type="auto"/>
            <w:hideMark/>
          </w:tcPr>
          <w:p w14:paraId="5AD36342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Windows 11</w:t>
            </w:r>
          </w:p>
        </w:tc>
        <w:tc>
          <w:tcPr>
            <w:tcW w:w="0" w:type="auto"/>
            <w:hideMark/>
          </w:tcPr>
          <w:p w14:paraId="7A93B2B7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Sistema Operativo</w:t>
            </w:r>
          </w:p>
        </w:tc>
        <w:tc>
          <w:tcPr>
            <w:tcW w:w="0" w:type="auto"/>
            <w:hideMark/>
          </w:tcPr>
          <w:p w14:paraId="0F3C0B39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Legal</w:t>
            </w:r>
          </w:p>
        </w:tc>
      </w:tr>
      <w:tr w:rsidR="007F1AA5" w:rsidRPr="007F1AA5" w14:paraId="3ABB2B12" w14:textId="77777777" w:rsidTr="007F1AA5">
        <w:tc>
          <w:tcPr>
            <w:tcW w:w="0" w:type="auto"/>
            <w:hideMark/>
          </w:tcPr>
          <w:p w14:paraId="184305C0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 xml:space="preserve">Visual Studio </w:t>
            </w:r>
            <w:proofErr w:type="spellStart"/>
            <w:r w:rsidRPr="007F1AA5">
              <w:t>Code</w:t>
            </w:r>
            <w:proofErr w:type="spellEnd"/>
          </w:p>
        </w:tc>
        <w:tc>
          <w:tcPr>
            <w:tcW w:w="0" w:type="auto"/>
            <w:hideMark/>
          </w:tcPr>
          <w:p w14:paraId="5E4049C6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IDE (Entorno de Desarrollo Integrado)</w:t>
            </w:r>
          </w:p>
        </w:tc>
        <w:tc>
          <w:tcPr>
            <w:tcW w:w="0" w:type="auto"/>
            <w:hideMark/>
          </w:tcPr>
          <w:p w14:paraId="635B2584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Legal</w:t>
            </w:r>
          </w:p>
        </w:tc>
      </w:tr>
      <w:tr w:rsidR="007F1AA5" w:rsidRPr="007F1AA5" w14:paraId="020EE6FD" w14:textId="77777777" w:rsidTr="007F1AA5">
        <w:tc>
          <w:tcPr>
            <w:tcW w:w="0" w:type="auto"/>
            <w:hideMark/>
          </w:tcPr>
          <w:p w14:paraId="39701D84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Git</w:t>
            </w:r>
          </w:p>
        </w:tc>
        <w:tc>
          <w:tcPr>
            <w:tcW w:w="0" w:type="auto"/>
            <w:hideMark/>
          </w:tcPr>
          <w:p w14:paraId="1D2931D6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Sistema de control de versiones</w:t>
            </w:r>
          </w:p>
        </w:tc>
        <w:tc>
          <w:tcPr>
            <w:tcW w:w="0" w:type="auto"/>
            <w:hideMark/>
          </w:tcPr>
          <w:p w14:paraId="5069B343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Legal</w:t>
            </w:r>
          </w:p>
        </w:tc>
      </w:tr>
      <w:tr w:rsidR="007F1AA5" w:rsidRPr="007F1AA5" w14:paraId="2C252CE3" w14:textId="77777777" w:rsidTr="007F1AA5">
        <w:tc>
          <w:tcPr>
            <w:tcW w:w="0" w:type="auto"/>
            <w:hideMark/>
          </w:tcPr>
          <w:p w14:paraId="10C01CA1" w14:textId="77777777" w:rsidR="007F1AA5" w:rsidRPr="007F1AA5" w:rsidRDefault="007F1AA5" w:rsidP="007F1AA5">
            <w:pPr>
              <w:spacing w:after="160" w:line="259" w:lineRule="auto"/>
            </w:pPr>
            <w:proofErr w:type="spellStart"/>
            <w:r w:rsidRPr="007F1AA5"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3517001E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Plataforma de gestión y organización de proyectos</w:t>
            </w:r>
          </w:p>
        </w:tc>
        <w:tc>
          <w:tcPr>
            <w:tcW w:w="0" w:type="auto"/>
            <w:hideMark/>
          </w:tcPr>
          <w:p w14:paraId="4E6C4F25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Legal</w:t>
            </w:r>
          </w:p>
        </w:tc>
      </w:tr>
      <w:tr w:rsidR="007F1AA5" w:rsidRPr="007F1AA5" w14:paraId="232973F4" w14:textId="77777777" w:rsidTr="007F1AA5">
        <w:tc>
          <w:tcPr>
            <w:tcW w:w="0" w:type="auto"/>
            <w:hideMark/>
          </w:tcPr>
          <w:p w14:paraId="2937D044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Node.js / PostgreSQL</w:t>
            </w:r>
          </w:p>
        </w:tc>
        <w:tc>
          <w:tcPr>
            <w:tcW w:w="0" w:type="auto"/>
            <w:hideMark/>
          </w:tcPr>
          <w:p w14:paraId="5D3D8556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Entorno de ejecución y Base de Datos</w:t>
            </w:r>
          </w:p>
        </w:tc>
        <w:tc>
          <w:tcPr>
            <w:tcW w:w="0" w:type="auto"/>
            <w:hideMark/>
          </w:tcPr>
          <w:p w14:paraId="1C311CC5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 xml:space="preserve">Open </w:t>
            </w:r>
            <w:proofErr w:type="spellStart"/>
            <w:r w:rsidRPr="007F1AA5">
              <w:t>Source</w:t>
            </w:r>
            <w:proofErr w:type="spellEnd"/>
          </w:p>
        </w:tc>
      </w:tr>
    </w:tbl>
    <w:p w14:paraId="37E7F471" w14:textId="77777777" w:rsidR="00D95177" w:rsidRDefault="00D95177">
      <w:pPr>
        <w:rPr>
          <w:b/>
          <w:bCs/>
        </w:rPr>
      </w:pPr>
    </w:p>
    <w:p w14:paraId="01F0FF50" w14:textId="77777777" w:rsidR="007F1AA5" w:rsidRPr="007F1AA5" w:rsidRDefault="007F1AA5" w:rsidP="007F1AA5">
      <w:pPr>
        <w:rPr>
          <w:b/>
          <w:bCs/>
        </w:rPr>
      </w:pPr>
      <w:r w:rsidRPr="007F1AA5">
        <w:rPr>
          <w:b/>
          <w:bCs/>
        </w:rPr>
        <w:t>3.2 Factibilidad Económica</w:t>
      </w:r>
    </w:p>
    <w:p w14:paraId="157F3FE9" w14:textId="77777777" w:rsidR="007F1AA5" w:rsidRPr="007F1AA5" w:rsidRDefault="007F1AA5" w:rsidP="007F1AA5">
      <w:r w:rsidRPr="007F1AA5">
        <w:t>Se presentan los costos estimados de los activos tecnológicos involucrados en el proyecto.</w:t>
      </w:r>
    </w:p>
    <w:p w14:paraId="4DC388B1" w14:textId="77777777" w:rsidR="007F1AA5" w:rsidRPr="007F1AA5" w:rsidRDefault="007F1AA5" w:rsidP="007F1AA5">
      <w:pPr>
        <w:rPr>
          <w:b/>
          <w:bCs/>
        </w:rPr>
      </w:pPr>
      <w:r w:rsidRPr="007F1AA5">
        <w:rPr>
          <w:b/>
          <w:bCs/>
        </w:rPr>
        <w:t>Tabla 3-10: Costos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7"/>
        <w:gridCol w:w="4185"/>
        <w:gridCol w:w="1584"/>
        <w:gridCol w:w="1263"/>
      </w:tblGrid>
      <w:tr w:rsidR="007F1AA5" w:rsidRPr="007F1AA5" w14:paraId="7A3A7B89" w14:textId="77777777" w:rsidTr="007F1AA5">
        <w:tc>
          <w:tcPr>
            <w:tcW w:w="0" w:type="auto"/>
            <w:hideMark/>
          </w:tcPr>
          <w:p w14:paraId="7FE84506" w14:textId="77777777" w:rsidR="007F1AA5" w:rsidRPr="007F1AA5" w:rsidRDefault="007F1AA5" w:rsidP="007F1AA5">
            <w:pPr>
              <w:spacing w:after="160" w:line="259" w:lineRule="auto"/>
              <w:rPr>
                <w:b/>
                <w:bCs/>
              </w:rPr>
            </w:pPr>
            <w:r w:rsidRPr="007F1AA5">
              <w:rPr>
                <w:b/>
                <w:bCs/>
              </w:rPr>
              <w:t>Cantidad</w:t>
            </w:r>
          </w:p>
        </w:tc>
        <w:tc>
          <w:tcPr>
            <w:tcW w:w="0" w:type="auto"/>
            <w:hideMark/>
          </w:tcPr>
          <w:p w14:paraId="0CACE853" w14:textId="77777777" w:rsidR="007F1AA5" w:rsidRPr="007F1AA5" w:rsidRDefault="007F1AA5" w:rsidP="007F1AA5">
            <w:pPr>
              <w:spacing w:after="160" w:line="259" w:lineRule="auto"/>
              <w:rPr>
                <w:b/>
                <w:bCs/>
              </w:rPr>
            </w:pPr>
            <w:r w:rsidRPr="007F1AA5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6059766B" w14:textId="77777777" w:rsidR="007F1AA5" w:rsidRPr="007F1AA5" w:rsidRDefault="007F1AA5" w:rsidP="007F1AA5">
            <w:pPr>
              <w:spacing w:after="160" w:line="259" w:lineRule="auto"/>
              <w:rPr>
                <w:b/>
                <w:bCs/>
              </w:rPr>
            </w:pPr>
            <w:r w:rsidRPr="007F1AA5">
              <w:rPr>
                <w:b/>
                <w:bCs/>
              </w:rPr>
              <w:t>Valor Unitario</w:t>
            </w:r>
          </w:p>
        </w:tc>
        <w:tc>
          <w:tcPr>
            <w:tcW w:w="0" w:type="auto"/>
            <w:hideMark/>
          </w:tcPr>
          <w:p w14:paraId="6320BE89" w14:textId="77777777" w:rsidR="007F1AA5" w:rsidRPr="007F1AA5" w:rsidRDefault="007F1AA5" w:rsidP="007F1AA5">
            <w:pPr>
              <w:spacing w:after="160" w:line="259" w:lineRule="auto"/>
              <w:rPr>
                <w:b/>
                <w:bCs/>
              </w:rPr>
            </w:pPr>
            <w:r w:rsidRPr="007F1AA5">
              <w:rPr>
                <w:b/>
                <w:bCs/>
              </w:rPr>
              <w:t>Valor Total</w:t>
            </w:r>
          </w:p>
        </w:tc>
      </w:tr>
      <w:tr w:rsidR="007F1AA5" w:rsidRPr="007F1AA5" w14:paraId="2BCDF59E" w14:textId="77777777" w:rsidTr="007F1AA5">
        <w:tc>
          <w:tcPr>
            <w:tcW w:w="0" w:type="auto"/>
            <w:hideMark/>
          </w:tcPr>
          <w:p w14:paraId="30A23AF2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1</w:t>
            </w:r>
          </w:p>
        </w:tc>
        <w:tc>
          <w:tcPr>
            <w:tcW w:w="0" w:type="auto"/>
            <w:hideMark/>
          </w:tcPr>
          <w:p w14:paraId="5ABC1946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Laptop HP 15-fc0275la</w:t>
            </w:r>
          </w:p>
        </w:tc>
        <w:tc>
          <w:tcPr>
            <w:tcW w:w="0" w:type="auto"/>
            <w:hideMark/>
          </w:tcPr>
          <w:p w14:paraId="7D227794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600</w:t>
            </w:r>
          </w:p>
        </w:tc>
        <w:tc>
          <w:tcPr>
            <w:tcW w:w="0" w:type="auto"/>
            <w:hideMark/>
          </w:tcPr>
          <w:p w14:paraId="2E527136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600</w:t>
            </w:r>
          </w:p>
        </w:tc>
      </w:tr>
      <w:tr w:rsidR="007F1AA5" w:rsidRPr="007F1AA5" w14:paraId="7B519C5C" w14:textId="77777777" w:rsidTr="007F1AA5">
        <w:tc>
          <w:tcPr>
            <w:tcW w:w="0" w:type="auto"/>
            <w:hideMark/>
          </w:tcPr>
          <w:p w14:paraId="17546F70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1</w:t>
            </w:r>
          </w:p>
        </w:tc>
        <w:tc>
          <w:tcPr>
            <w:tcW w:w="0" w:type="auto"/>
            <w:hideMark/>
          </w:tcPr>
          <w:p w14:paraId="1D43E8A4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 xml:space="preserve">Laptop Asus </w:t>
            </w:r>
            <w:proofErr w:type="spellStart"/>
            <w:r w:rsidRPr="007F1AA5">
              <w:t>Zenbook</w:t>
            </w:r>
            <w:proofErr w:type="spellEnd"/>
            <w:r w:rsidRPr="007F1AA5">
              <w:t xml:space="preserve"> L9N0CV03N357364</w:t>
            </w:r>
          </w:p>
        </w:tc>
        <w:tc>
          <w:tcPr>
            <w:tcW w:w="0" w:type="auto"/>
            <w:hideMark/>
          </w:tcPr>
          <w:p w14:paraId="5140A3F5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500</w:t>
            </w:r>
          </w:p>
        </w:tc>
        <w:tc>
          <w:tcPr>
            <w:tcW w:w="0" w:type="auto"/>
            <w:hideMark/>
          </w:tcPr>
          <w:p w14:paraId="37DED9AD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500</w:t>
            </w:r>
          </w:p>
        </w:tc>
      </w:tr>
      <w:tr w:rsidR="007F1AA5" w:rsidRPr="007F1AA5" w14:paraId="06C3014F" w14:textId="77777777" w:rsidTr="007F1AA5">
        <w:tc>
          <w:tcPr>
            <w:tcW w:w="0" w:type="auto"/>
            <w:hideMark/>
          </w:tcPr>
          <w:p w14:paraId="04E85F73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1</w:t>
            </w:r>
          </w:p>
        </w:tc>
        <w:tc>
          <w:tcPr>
            <w:tcW w:w="0" w:type="auto"/>
            <w:hideMark/>
          </w:tcPr>
          <w:p w14:paraId="61A27327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Impresora Epson L210</w:t>
            </w:r>
          </w:p>
        </w:tc>
        <w:tc>
          <w:tcPr>
            <w:tcW w:w="0" w:type="auto"/>
            <w:hideMark/>
          </w:tcPr>
          <w:p w14:paraId="302877BC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200</w:t>
            </w:r>
          </w:p>
        </w:tc>
        <w:tc>
          <w:tcPr>
            <w:tcW w:w="0" w:type="auto"/>
            <w:hideMark/>
          </w:tcPr>
          <w:p w14:paraId="1B863599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200</w:t>
            </w:r>
          </w:p>
        </w:tc>
      </w:tr>
      <w:tr w:rsidR="007F1AA5" w:rsidRPr="007F1AA5" w14:paraId="2501B52D" w14:textId="77777777" w:rsidTr="007F1AA5">
        <w:tc>
          <w:tcPr>
            <w:tcW w:w="0" w:type="auto"/>
            <w:hideMark/>
          </w:tcPr>
          <w:p w14:paraId="0215D532" w14:textId="77777777" w:rsidR="007F1AA5" w:rsidRPr="007F1AA5" w:rsidRDefault="007F1AA5" w:rsidP="007F1AA5">
            <w:pPr>
              <w:spacing w:after="160" w:line="259" w:lineRule="auto"/>
              <w:rPr>
                <w:b/>
                <w:bCs/>
              </w:rPr>
            </w:pPr>
            <w:r w:rsidRPr="007F1AA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1AA09A0F" w14:textId="77777777" w:rsidR="007F1AA5" w:rsidRPr="007F1AA5" w:rsidRDefault="007F1AA5" w:rsidP="007F1AA5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E430274" w14:textId="77777777" w:rsidR="007F1AA5" w:rsidRPr="007F1AA5" w:rsidRDefault="007F1AA5" w:rsidP="007F1AA5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BC1CDD2" w14:textId="77777777" w:rsidR="007F1AA5" w:rsidRPr="007F1AA5" w:rsidRDefault="007F1AA5" w:rsidP="007F1AA5">
            <w:pPr>
              <w:spacing w:after="160" w:line="259" w:lineRule="auto"/>
              <w:rPr>
                <w:b/>
                <w:bCs/>
              </w:rPr>
            </w:pPr>
            <w:r w:rsidRPr="007F1AA5">
              <w:rPr>
                <w:b/>
                <w:bCs/>
              </w:rPr>
              <w:t>1300</w:t>
            </w:r>
          </w:p>
        </w:tc>
      </w:tr>
    </w:tbl>
    <w:p w14:paraId="3B23F2A4" w14:textId="77777777" w:rsidR="007F1AA5" w:rsidRDefault="007F1AA5">
      <w:pPr>
        <w:rPr>
          <w:b/>
          <w:bCs/>
        </w:rPr>
      </w:pPr>
    </w:p>
    <w:p w14:paraId="07322F3C" w14:textId="77777777" w:rsidR="007F1AA5" w:rsidRPr="007F1AA5" w:rsidRDefault="007F1AA5" w:rsidP="007F1AA5">
      <w:pPr>
        <w:rPr>
          <w:b/>
          <w:bCs/>
        </w:rPr>
      </w:pPr>
      <w:r w:rsidRPr="007F1AA5">
        <w:rPr>
          <w:b/>
          <w:bCs/>
        </w:rPr>
        <w:t>3.3 Gestión de Riesgos</w:t>
      </w:r>
    </w:p>
    <w:p w14:paraId="2B4AC852" w14:textId="77777777" w:rsidR="007F1AA5" w:rsidRPr="007F1AA5" w:rsidRDefault="007F1AA5" w:rsidP="007F1AA5">
      <w:r w:rsidRPr="007F1AA5">
        <w:t>A continuación, la identificación, análisis y hoja de gestión del riesgo principal seleccionado (R1).</w:t>
      </w:r>
    </w:p>
    <w:p w14:paraId="6EF3BC1E" w14:textId="77777777" w:rsidR="007F1AA5" w:rsidRPr="007F1AA5" w:rsidRDefault="007F1AA5" w:rsidP="007F1AA5">
      <w:r w:rsidRPr="007F1AA5">
        <w:rPr>
          <w:b/>
          <w:bCs/>
        </w:rPr>
        <w:lastRenderedPageBreak/>
        <w:t>Tabla 3-11: Identificación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03"/>
        <w:gridCol w:w="1949"/>
        <w:gridCol w:w="1502"/>
        <w:gridCol w:w="3440"/>
      </w:tblGrid>
      <w:tr w:rsidR="007F1AA5" w:rsidRPr="007F1AA5" w14:paraId="2001F899" w14:textId="77777777" w:rsidTr="007F1AA5">
        <w:tc>
          <w:tcPr>
            <w:tcW w:w="0" w:type="auto"/>
            <w:hideMark/>
          </w:tcPr>
          <w:p w14:paraId="7AB6F5FE" w14:textId="77777777" w:rsidR="007F1AA5" w:rsidRPr="007F1AA5" w:rsidRDefault="007F1AA5" w:rsidP="007F1AA5">
            <w:pPr>
              <w:spacing w:after="160" w:line="259" w:lineRule="auto"/>
            </w:pPr>
            <w:r w:rsidRPr="007F1AA5">
              <w:rPr>
                <w:b/>
                <w:bCs/>
              </w:rPr>
              <w:t>Identificación</w:t>
            </w:r>
          </w:p>
        </w:tc>
        <w:tc>
          <w:tcPr>
            <w:tcW w:w="0" w:type="auto"/>
            <w:hideMark/>
          </w:tcPr>
          <w:p w14:paraId="580809FB" w14:textId="77777777" w:rsidR="007F1AA5" w:rsidRPr="007F1AA5" w:rsidRDefault="007F1AA5" w:rsidP="007F1AA5">
            <w:pPr>
              <w:spacing w:after="160" w:line="259" w:lineRule="auto"/>
            </w:pPr>
            <w:r w:rsidRPr="007F1AA5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773D400" w14:textId="77777777" w:rsidR="007F1AA5" w:rsidRPr="007F1AA5" w:rsidRDefault="007F1AA5" w:rsidP="007F1AA5">
            <w:pPr>
              <w:spacing w:after="160" w:line="259" w:lineRule="auto"/>
            </w:pPr>
            <w:r w:rsidRPr="007F1AA5">
              <w:rPr>
                <w:b/>
                <w:bCs/>
              </w:rPr>
              <w:t>Tipo de riesgo</w:t>
            </w:r>
          </w:p>
        </w:tc>
        <w:tc>
          <w:tcPr>
            <w:tcW w:w="0" w:type="auto"/>
            <w:hideMark/>
          </w:tcPr>
          <w:p w14:paraId="4198DA78" w14:textId="77777777" w:rsidR="007F1AA5" w:rsidRPr="007F1AA5" w:rsidRDefault="007F1AA5" w:rsidP="007F1AA5">
            <w:pPr>
              <w:spacing w:after="160" w:line="259" w:lineRule="auto"/>
            </w:pPr>
            <w:r w:rsidRPr="007F1AA5">
              <w:rPr>
                <w:b/>
                <w:bCs/>
              </w:rPr>
              <w:t>Consecuencias</w:t>
            </w:r>
          </w:p>
        </w:tc>
      </w:tr>
      <w:tr w:rsidR="007F1AA5" w:rsidRPr="007F1AA5" w14:paraId="3A0C9B4B" w14:textId="77777777" w:rsidTr="007F1AA5">
        <w:tc>
          <w:tcPr>
            <w:tcW w:w="0" w:type="auto"/>
            <w:hideMark/>
          </w:tcPr>
          <w:p w14:paraId="06AAD89B" w14:textId="77777777" w:rsidR="007F1AA5" w:rsidRPr="007F1AA5" w:rsidRDefault="007F1AA5" w:rsidP="007F1AA5">
            <w:pPr>
              <w:spacing w:after="160" w:line="259" w:lineRule="auto"/>
            </w:pPr>
            <w:r w:rsidRPr="007F1AA5">
              <w:rPr>
                <w:b/>
                <w:bCs/>
              </w:rPr>
              <w:t>R1</w:t>
            </w:r>
          </w:p>
        </w:tc>
        <w:tc>
          <w:tcPr>
            <w:tcW w:w="0" w:type="auto"/>
            <w:hideMark/>
          </w:tcPr>
          <w:p w14:paraId="63446FAC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Retrasos en la planificación</w:t>
            </w:r>
          </w:p>
        </w:tc>
        <w:tc>
          <w:tcPr>
            <w:tcW w:w="0" w:type="auto"/>
            <w:hideMark/>
          </w:tcPr>
          <w:p w14:paraId="537D109F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Riesgos del proyecto</w:t>
            </w:r>
          </w:p>
        </w:tc>
        <w:tc>
          <w:tcPr>
            <w:tcW w:w="0" w:type="auto"/>
            <w:hideMark/>
          </w:tcPr>
          <w:p w14:paraId="7FF37641" w14:textId="0470BCB6" w:rsidR="007F1AA5" w:rsidRPr="007F1AA5" w:rsidRDefault="007F1AA5" w:rsidP="007F1AA5">
            <w:pPr>
              <w:spacing w:after="160" w:line="259" w:lineRule="auto"/>
            </w:pPr>
            <w:r w:rsidRPr="007F1AA5">
              <w:t>Posibles sobrecostos y desajuste en los plazos de entrega.</w:t>
            </w:r>
          </w:p>
        </w:tc>
      </w:tr>
      <w:tr w:rsidR="007F1AA5" w:rsidRPr="007F1AA5" w14:paraId="5BB7DD25" w14:textId="77777777" w:rsidTr="007F1AA5">
        <w:tc>
          <w:tcPr>
            <w:tcW w:w="0" w:type="auto"/>
            <w:hideMark/>
          </w:tcPr>
          <w:p w14:paraId="10AE5382" w14:textId="77777777" w:rsidR="007F1AA5" w:rsidRPr="007F1AA5" w:rsidRDefault="007F1AA5" w:rsidP="007F1AA5">
            <w:pPr>
              <w:spacing w:after="160" w:line="259" w:lineRule="auto"/>
            </w:pPr>
            <w:r w:rsidRPr="007F1AA5">
              <w:rPr>
                <w:b/>
                <w:bCs/>
              </w:rPr>
              <w:t>R2</w:t>
            </w:r>
          </w:p>
        </w:tc>
        <w:tc>
          <w:tcPr>
            <w:tcW w:w="0" w:type="auto"/>
            <w:hideMark/>
          </w:tcPr>
          <w:p w14:paraId="0AC64BBE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Errores en cálculo de nómina</w:t>
            </w:r>
          </w:p>
        </w:tc>
        <w:tc>
          <w:tcPr>
            <w:tcW w:w="0" w:type="auto"/>
            <w:hideMark/>
          </w:tcPr>
          <w:p w14:paraId="74545D43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Riesgos técnicos</w:t>
            </w:r>
          </w:p>
        </w:tc>
        <w:tc>
          <w:tcPr>
            <w:tcW w:w="0" w:type="auto"/>
            <w:hideMark/>
          </w:tcPr>
          <w:p w14:paraId="638AB7BE" w14:textId="70AAA703" w:rsidR="007F1AA5" w:rsidRPr="007F1AA5" w:rsidRDefault="007F1AA5" w:rsidP="007F1AA5">
            <w:pPr>
              <w:spacing w:after="160" w:line="259" w:lineRule="auto"/>
            </w:pPr>
            <w:r w:rsidRPr="007F1AA5">
              <w:t>Pagos incorrectos, multas legales y pérdida de confianza del cliente.</w:t>
            </w:r>
          </w:p>
        </w:tc>
      </w:tr>
      <w:tr w:rsidR="007F1AA5" w:rsidRPr="007F1AA5" w14:paraId="7C672783" w14:textId="77777777" w:rsidTr="007F1AA5">
        <w:tc>
          <w:tcPr>
            <w:tcW w:w="0" w:type="auto"/>
            <w:hideMark/>
          </w:tcPr>
          <w:p w14:paraId="37ABCE93" w14:textId="77777777" w:rsidR="007F1AA5" w:rsidRPr="007F1AA5" w:rsidRDefault="007F1AA5" w:rsidP="007F1AA5">
            <w:pPr>
              <w:spacing w:after="160" w:line="259" w:lineRule="auto"/>
            </w:pPr>
            <w:r w:rsidRPr="007F1AA5">
              <w:rPr>
                <w:b/>
                <w:bCs/>
              </w:rPr>
              <w:t>R3</w:t>
            </w:r>
          </w:p>
        </w:tc>
        <w:tc>
          <w:tcPr>
            <w:tcW w:w="0" w:type="auto"/>
            <w:hideMark/>
          </w:tcPr>
          <w:p w14:paraId="5520BA16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Vulneración de datos sensibles</w:t>
            </w:r>
          </w:p>
        </w:tc>
        <w:tc>
          <w:tcPr>
            <w:tcW w:w="0" w:type="auto"/>
            <w:hideMark/>
          </w:tcPr>
          <w:p w14:paraId="638FD247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Riesgos de seguridad</w:t>
            </w:r>
          </w:p>
        </w:tc>
        <w:tc>
          <w:tcPr>
            <w:tcW w:w="0" w:type="auto"/>
            <w:hideMark/>
          </w:tcPr>
          <w:p w14:paraId="1F82EA67" w14:textId="5E5E44C5" w:rsidR="007F1AA5" w:rsidRPr="007F1AA5" w:rsidRDefault="007F1AA5" w:rsidP="007F1AA5">
            <w:pPr>
              <w:spacing w:after="160" w:line="259" w:lineRule="auto"/>
            </w:pPr>
            <w:r w:rsidRPr="007F1AA5">
              <w:t>Robo de identidad, acceso a salarios y problemas legales de privacidad.</w:t>
            </w:r>
          </w:p>
        </w:tc>
      </w:tr>
      <w:tr w:rsidR="007F1AA5" w:rsidRPr="007F1AA5" w14:paraId="69DEBF02" w14:textId="77777777" w:rsidTr="007F1AA5">
        <w:tc>
          <w:tcPr>
            <w:tcW w:w="0" w:type="auto"/>
            <w:hideMark/>
          </w:tcPr>
          <w:p w14:paraId="1C63D257" w14:textId="77777777" w:rsidR="007F1AA5" w:rsidRPr="007F1AA5" w:rsidRDefault="007F1AA5" w:rsidP="007F1AA5">
            <w:pPr>
              <w:spacing w:after="160" w:line="259" w:lineRule="auto"/>
            </w:pPr>
            <w:r w:rsidRPr="007F1AA5">
              <w:rPr>
                <w:b/>
                <w:bCs/>
              </w:rPr>
              <w:t>R4</w:t>
            </w:r>
          </w:p>
        </w:tc>
        <w:tc>
          <w:tcPr>
            <w:tcW w:w="0" w:type="auto"/>
            <w:hideMark/>
          </w:tcPr>
          <w:p w14:paraId="3C890FEC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Interrupción del servicio</w:t>
            </w:r>
          </w:p>
        </w:tc>
        <w:tc>
          <w:tcPr>
            <w:tcW w:w="0" w:type="auto"/>
            <w:hideMark/>
          </w:tcPr>
          <w:p w14:paraId="7134B30A" w14:textId="77777777" w:rsidR="007F1AA5" w:rsidRPr="007F1AA5" w:rsidRDefault="007F1AA5" w:rsidP="007F1AA5">
            <w:pPr>
              <w:spacing w:after="160" w:line="259" w:lineRule="auto"/>
            </w:pPr>
            <w:r w:rsidRPr="007F1AA5">
              <w:t>Riesgos operativos</w:t>
            </w:r>
          </w:p>
        </w:tc>
        <w:tc>
          <w:tcPr>
            <w:tcW w:w="0" w:type="auto"/>
            <w:hideMark/>
          </w:tcPr>
          <w:p w14:paraId="0DC56C77" w14:textId="32984E83" w:rsidR="007F1AA5" w:rsidRPr="007F1AA5" w:rsidRDefault="007F1AA5" w:rsidP="007F1AA5">
            <w:pPr>
              <w:spacing w:after="160" w:line="259" w:lineRule="auto"/>
            </w:pPr>
            <w:r w:rsidRPr="007F1AA5">
              <w:t>Imposibilidad de marcar asistencia, pérdida de registros de horas trabajadas.</w:t>
            </w:r>
          </w:p>
        </w:tc>
      </w:tr>
    </w:tbl>
    <w:p w14:paraId="78F171A7" w14:textId="77777777" w:rsidR="007F1AA5" w:rsidRPr="007F1AA5" w:rsidRDefault="007F1AA5"/>
    <w:p w14:paraId="699F7432" w14:textId="600F165C" w:rsidR="007F1AA5" w:rsidRDefault="007F1AA5">
      <w:pPr>
        <w:rPr>
          <w:b/>
          <w:bCs/>
        </w:rPr>
      </w:pPr>
      <w:r w:rsidRPr="007F1AA5">
        <w:rPr>
          <w:b/>
          <w:bCs/>
        </w:rPr>
        <w:t>Tabla 3-12: Análisis de riesgo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3"/>
        <w:gridCol w:w="2613"/>
        <w:gridCol w:w="1493"/>
        <w:gridCol w:w="1050"/>
        <w:gridCol w:w="2193"/>
      </w:tblGrid>
      <w:tr w:rsidR="0003309F" w:rsidRPr="0003309F" w14:paraId="58A37A74" w14:textId="77777777" w:rsidTr="0003309F">
        <w:tc>
          <w:tcPr>
            <w:tcW w:w="0" w:type="auto"/>
            <w:hideMark/>
          </w:tcPr>
          <w:p w14:paraId="0828EA44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4AFD732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08DF5E40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Probabilidad</w:t>
            </w:r>
          </w:p>
        </w:tc>
        <w:tc>
          <w:tcPr>
            <w:tcW w:w="0" w:type="auto"/>
            <w:hideMark/>
          </w:tcPr>
          <w:p w14:paraId="7C2F82DB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Impacto</w:t>
            </w:r>
          </w:p>
        </w:tc>
        <w:tc>
          <w:tcPr>
            <w:tcW w:w="0" w:type="auto"/>
            <w:hideMark/>
          </w:tcPr>
          <w:p w14:paraId="45BC01F2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Exposición al riesgo</w:t>
            </w:r>
          </w:p>
        </w:tc>
      </w:tr>
      <w:tr w:rsidR="0003309F" w:rsidRPr="0003309F" w14:paraId="4D7BB46C" w14:textId="77777777" w:rsidTr="0003309F">
        <w:tc>
          <w:tcPr>
            <w:tcW w:w="0" w:type="auto"/>
            <w:hideMark/>
          </w:tcPr>
          <w:p w14:paraId="129D904E" w14:textId="77777777" w:rsidR="0003309F" w:rsidRPr="0003309F" w:rsidRDefault="0003309F" w:rsidP="0003309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B5C3D9" w14:textId="77777777" w:rsidR="0003309F" w:rsidRPr="0003309F" w:rsidRDefault="0003309F" w:rsidP="0003309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27288E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%</w:t>
            </w:r>
          </w:p>
        </w:tc>
        <w:tc>
          <w:tcPr>
            <w:tcW w:w="0" w:type="auto"/>
            <w:hideMark/>
          </w:tcPr>
          <w:p w14:paraId="7A4BCFC9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Valor</w:t>
            </w:r>
          </w:p>
        </w:tc>
        <w:tc>
          <w:tcPr>
            <w:tcW w:w="0" w:type="auto"/>
            <w:hideMark/>
          </w:tcPr>
          <w:p w14:paraId="496F4A21" w14:textId="77777777" w:rsidR="0003309F" w:rsidRPr="0003309F" w:rsidRDefault="0003309F" w:rsidP="0003309F">
            <w:pPr>
              <w:spacing w:after="160" w:line="259" w:lineRule="auto"/>
            </w:pPr>
            <w:proofErr w:type="spellStart"/>
            <w:r w:rsidRPr="0003309F">
              <w:rPr>
                <w:b/>
                <w:bCs/>
              </w:rPr>
              <w:t>Prob</w:t>
            </w:r>
            <w:proofErr w:type="spellEnd"/>
            <w:r w:rsidRPr="0003309F">
              <w:rPr>
                <w:b/>
                <w:bCs/>
              </w:rPr>
              <w:t>.</w:t>
            </w:r>
          </w:p>
        </w:tc>
      </w:tr>
      <w:tr w:rsidR="0003309F" w:rsidRPr="0003309F" w14:paraId="48694FB1" w14:textId="77777777" w:rsidTr="0003309F">
        <w:tc>
          <w:tcPr>
            <w:tcW w:w="0" w:type="auto"/>
            <w:hideMark/>
          </w:tcPr>
          <w:p w14:paraId="1DC5644F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R1</w:t>
            </w:r>
          </w:p>
        </w:tc>
        <w:tc>
          <w:tcPr>
            <w:tcW w:w="0" w:type="auto"/>
            <w:hideMark/>
          </w:tcPr>
          <w:p w14:paraId="38A5F2B5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Retrasos en planificación</w:t>
            </w:r>
          </w:p>
        </w:tc>
        <w:tc>
          <w:tcPr>
            <w:tcW w:w="0" w:type="auto"/>
            <w:hideMark/>
          </w:tcPr>
          <w:p w14:paraId="515CD295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45%</w:t>
            </w:r>
          </w:p>
        </w:tc>
        <w:tc>
          <w:tcPr>
            <w:tcW w:w="0" w:type="auto"/>
            <w:hideMark/>
          </w:tcPr>
          <w:p w14:paraId="71078D3F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2</w:t>
            </w:r>
          </w:p>
        </w:tc>
        <w:tc>
          <w:tcPr>
            <w:tcW w:w="0" w:type="auto"/>
            <w:hideMark/>
          </w:tcPr>
          <w:p w14:paraId="49C29209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Media</w:t>
            </w:r>
          </w:p>
        </w:tc>
      </w:tr>
      <w:tr w:rsidR="0003309F" w:rsidRPr="0003309F" w14:paraId="0B66E64A" w14:textId="77777777" w:rsidTr="0003309F">
        <w:tc>
          <w:tcPr>
            <w:tcW w:w="0" w:type="auto"/>
            <w:hideMark/>
          </w:tcPr>
          <w:p w14:paraId="0B230CC6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R2</w:t>
            </w:r>
          </w:p>
        </w:tc>
        <w:tc>
          <w:tcPr>
            <w:tcW w:w="0" w:type="auto"/>
            <w:hideMark/>
          </w:tcPr>
          <w:p w14:paraId="5AADC8BE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Errores cálculo nómina</w:t>
            </w:r>
          </w:p>
        </w:tc>
        <w:tc>
          <w:tcPr>
            <w:tcW w:w="0" w:type="auto"/>
            <w:hideMark/>
          </w:tcPr>
          <w:p w14:paraId="57FAFF6F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30%</w:t>
            </w:r>
          </w:p>
        </w:tc>
        <w:tc>
          <w:tcPr>
            <w:tcW w:w="0" w:type="auto"/>
            <w:hideMark/>
          </w:tcPr>
          <w:p w14:paraId="53261A11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2</w:t>
            </w:r>
          </w:p>
        </w:tc>
        <w:tc>
          <w:tcPr>
            <w:tcW w:w="0" w:type="auto"/>
            <w:hideMark/>
          </w:tcPr>
          <w:p w14:paraId="77C2E8B9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Baja</w:t>
            </w:r>
          </w:p>
        </w:tc>
      </w:tr>
      <w:tr w:rsidR="0003309F" w:rsidRPr="0003309F" w14:paraId="205AD2B5" w14:textId="77777777" w:rsidTr="0003309F">
        <w:tc>
          <w:tcPr>
            <w:tcW w:w="0" w:type="auto"/>
            <w:hideMark/>
          </w:tcPr>
          <w:p w14:paraId="059D59B6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R3</w:t>
            </w:r>
          </w:p>
        </w:tc>
        <w:tc>
          <w:tcPr>
            <w:tcW w:w="0" w:type="auto"/>
            <w:hideMark/>
          </w:tcPr>
          <w:p w14:paraId="008750C5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Vulneración de datos</w:t>
            </w:r>
          </w:p>
        </w:tc>
        <w:tc>
          <w:tcPr>
            <w:tcW w:w="0" w:type="auto"/>
            <w:hideMark/>
          </w:tcPr>
          <w:p w14:paraId="62324B23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20%</w:t>
            </w:r>
          </w:p>
        </w:tc>
        <w:tc>
          <w:tcPr>
            <w:tcW w:w="0" w:type="auto"/>
            <w:hideMark/>
          </w:tcPr>
          <w:p w14:paraId="3E79790C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1</w:t>
            </w:r>
          </w:p>
        </w:tc>
        <w:tc>
          <w:tcPr>
            <w:tcW w:w="0" w:type="auto"/>
            <w:hideMark/>
          </w:tcPr>
          <w:p w14:paraId="5525A5EA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Baja</w:t>
            </w:r>
          </w:p>
        </w:tc>
      </w:tr>
      <w:tr w:rsidR="0003309F" w:rsidRPr="0003309F" w14:paraId="232C3D98" w14:textId="77777777" w:rsidTr="0003309F">
        <w:tc>
          <w:tcPr>
            <w:tcW w:w="0" w:type="auto"/>
            <w:hideMark/>
          </w:tcPr>
          <w:p w14:paraId="57523548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R4</w:t>
            </w:r>
          </w:p>
        </w:tc>
        <w:tc>
          <w:tcPr>
            <w:tcW w:w="0" w:type="auto"/>
            <w:hideMark/>
          </w:tcPr>
          <w:p w14:paraId="07D2E898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Interrupción servicio</w:t>
            </w:r>
          </w:p>
        </w:tc>
        <w:tc>
          <w:tcPr>
            <w:tcW w:w="0" w:type="auto"/>
            <w:hideMark/>
          </w:tcPr>
          <w:p w14:paraId="4131D61A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35%</w:t>
            </w:r>
          </w:p>
        </w:tc>
        <w:tc>
          <w:tcPr>
            <w:tcW w:w="0" w:type="auto"/>
            <w:hideMark/>
          </w:tcPr>
          <w:p w14:paraId="2FEF76D8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2</w:t>
            </w:r>
          </w:p>
        </w:tc>
        <w:tc>
          <w:tcPr>
            <w:tcW w:w="0" w:type="auto"/>
            <w:hideMark/>
          </w:tcPr>
          <w:p w14:paraId="10AEF651" w14:textId="77777777" w:rsidR="0003309F" w:rsidRPr="0003309F" w:rsidRDefault="0003309F" w:rsidP="0003309F">
            <w:pPr>
              <w:spacing w:after="160" w:line="259" w:lineRule="auto"/>
            </w:pPr>
            <w:r w:rsidRPr="0003309F">
              <w:t>Media</w:t>
            </w:r>
          </w:p>
        </w:tc>
      </w:tr>
    </w:tbl>
    <w:p w14:paraId="5CCCCAA2" w14:textId="77777777" w:rsidR="007F1AA5" w:rsidRPr="007F1AA5" w:rsidRDefault="007F1AA5"/>
    <w:p w14:paraId="4FCEEAEC" w14:textId="77777777" w:rsidR="007F1AA5" w:rsidRDefault="007F1AA5">
      <w:pPr>
        <w:rPr>
          <w:b/>
          <w:bCs/>
        </w:rPr>
      </w:pPr>
    </w:p>
    <w:p w14:paraId="28F10C95" w14:textId="77777777" w:rsidR="007F1AA5" w:rsidRDefault="007F1AA5">
      <w:pPr>
        <w:rPr>
          <w:b/>
          <w:bCs/>
        </w:rPr>
      </w:pPr>
    </w:p>
    <w:p w14:paraId="39FA57FD" w14:textId="77777777" w:rsidR="007F1AA5" w:rsidRDefault="007F1AA5">
      <w:pPr>
        <w:rPr>
          <w:b/>
          <w:bCs/>
        </w:rPr>
      </w:pPr>
    </w:p>
    <w:p w14:paraId="4583E6DD" w14:textId="77777777" w:rsidR="007F1AA5" w:rsidRDefault="007F1AA5">
      <w:pPr>
        <w:rPr>
          <w:b/>
          <w:bCs/>
        </w:rPr>
      </w:pPr>
    </w:p>
    <w:p w14:paraId="5BF8368C" w14:textId="77777777" w:rsidR="007F1AA5" w:rsidRDefault="007F1AA5">
      <w:pPr>
        <w:rPr>
          <w:b/>
          <w:bCs/>
        </w:rPr>
      </w:pPr>
    </w:p>
    <w:p w14:paraId="3D987875" w14:textId="77777777" w:rsidR="007F1AA5" w:rsidRDefault="007F1AA5">
      <w:pPr>
        <w:rPr>
          <w:b/>
          <w:bCs/>
        </w:rPr>
      </w:pPr>
    </w:p>
    <w:p w14:paraId="6A2F33F8" w14:textId="77777777" w:rsidR="007F1AA5" w:rsidRDefault="007F1AA5">
      <w:pPr>
        <w:rPr>
          <w:b/>
          <w:bCs/>
        </w:rPr>
      </w:pPr>
    </w:p>
    <w:p w14:paraId="325D8CA1" w14:textId="77777777" w:rsidR="007F1AA5" w:rsidRDefault="007F1AA5">
      <w:pPr>
        <w:rPr>
          <w:b/>
          <w:bCs/>
        </w:rPr>
      </w:pPr>
    </w:p>
    <w:p w14:paraId="020C01DE" w14:textId="77777777" w:rsidR="007F1AA5" w:rsidRDefault="007F1AA5">
      <w:pPr>
        <w:rPr>
          <w:b/>
          <w:bCs/>
        </w:rPr>
      </w:pPr>
    </w:p>
    <w:p w14:paraId="2CA7CF88" w14:textId="77777777" w:rsidR="007F1AA5" w:rsidRDefault="007F1AA5">
      <w:pPr>
        <w:rPr>
          <w:b/>
          <w:bCs/>
        </w:rPr>
      </w:pPr>
    </w:p>
    <w:p w14:paraId="5E9C3180" w14:textId="77777777" w:rsidR="007F1AA5" w:rsidRDefault="007F1AA5"/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8644"/>
      </w:tblGrid>
      <w:tr w:rsidR="0003309F" w:rsidRPr="0003309F" w14:paraId="3C8EF349" w14:textId="77777777" w:rsidTr="0003309F">
        <w:trPr>
          <w:trHeight w:val="556"/>
        </w:trPr>
        <w:tc>
          <w:tcPr>
            <w:tcW w:w="0" w:type="auto"/>
            <w:hideMark/>
          </w:tcPr>
          <w:p w14:paraId="70DF2B59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Hoja de gestión de riesgos</w:t>
            </w:r>
          </w:p>
        </w:tc>
      </w:tr>
      <w:tr w:rsidR="0003309F" w:rsidRPr="0003309F" w14:paraId="5F52F197" w14:textId="77777777" w:rsidTr="0003309F">
        <w:trPr>
          <w:trHeight w:val="566"/>
        </w:trPr>
        <w:tc>
          <w:tcPr>
            <w:tcW w:w="0" w:type="auto"/>
            <w:hideMark/>
          </w:tcPr>
          <w:p w14:paraId="53181E65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Identificador del riesgo:</w:t>
            </w:r>
            <w:r w:rsidRPr="0003309F">
              <w:t xml:space="preserve"> R1                                                               </w:t>
            </w:r>
            <w:r w:rsidRPr="0003309F">
              <w:rPr>
                <w:b/>
                <w:bCs/>
              </w:rPr>
              <w:t>Fecha:</w:t>
            </w:r>
            <w:r w:rsidRPr="0003309F">
              <w:t xml:space="preserve"> 03/12/2025</w:t>
            </w:r>
          </w:p>
        </w:tc>
      </w:tr>
      <w:tr w:rsidR="0003309F" w:rsidRPr="0003309F" w14:paraId="1FE7F5AE" w14:textId="77777777" w:rsidTr="0003309F">
        <w:trPr>
          <w:trHeight w:val="556"/>
        </w:trPr>
        <w:tc>
          <w:tcPr>
            <w:tcW w:w="0" w:type="auto"/>
            <w:hideMark/>
          </w:tcPr>
          <w:p w14:paraId="0C0B1316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Probabilidad:</w:t>
            </w:r>
            <w:r w:rsidRPr="0003309F">
              <w:t xml:space="preserve"> Media                      </w:t>
            </w:r>
            <w:r w:rsidRPr="0003309F">
              <w:rPr>
                <w:b/>
                <w:bCs/>
              </w:rPr>
              <w:t>Impacto:</w:t>
            </w:r>
            <w:r w:rsidRPr="0003309F">
              <w:t xml:space="preserve"> Alto                           </w:t>
            </w:r>
            <w:r w:rsidRPr="0003309F">
              <w:rPr>
                <w:b/>
                <w:bCs/>
              </w:rPr>
              <w:t>Prioridad:</w:t>
            </w:r>
            <w:r w:rsidRPr="0003309F">
              <w:t xml:space="preserve"> Media</w:t>
            </w:r>
          </w:p>
        </w:tc>
      </w:tr>
      <w:tr w:rsidR="0003309F" w:rsidRPr="0003309F" w14:paraId="556D10E5" w14:textId="77777777" w:rsidTr="0003309F">
        <w:trPr>
          <w:trHeight w:val="556"/>
        </w:trPr>
        <w:tc>
          <w:tcPr>
            <w:tcW w:w="0" w:type="auto"/>
            <w:hideMark/>
          </w:tcPr>
          <w:p w14:paraId="20C8E104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Descripción:</w:t>
            </w:r>
            <w:r w:rsidRPr="0003309F">
              <w:t xml:space="preserve"> Retrasos en la planificación</w:t>
            </w:r>
          </w:p>
        </w:tc>
      </w:tr>
      <w:tr w:rsidR="0003309F" w:rsidRPr="0003309F" w14:paraId="226B856A" w14:textId="77777777" w:rsidTr="0003309F">
        <w:trPr>
          <w:trHeight w:val="5036"/>
        </w:trPr>
        <w:tc>
          <w:tcPr>
            <w:tcW w:w="0" w:type="auto"/>
            <w:hideMark/>
          </w:tcPr>
          <w:p w14:paraId="06EC8694" w14:textId="19BEFAC9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Refinamiento:</w:t>
            </w:r>
          </w:p>
          <w:p w14:paraId="2A866952" w14:textId="14130322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Causas</w:t>
            </w:r>
          </w:p>
          <w:p w14:paraId="22BA2EDB" w14:textId="21030CFF" w:rsidR="0003309F" w:rsidRPr="0003309F" w:rsidRDefault="0003309F" w:rsidP="0003309F">
            <w:pPr>
              <w:spacing w:after="160" w:line="360" w:lineRule="auto"/>
            </w:pPr>
            <w:r w:rsidRPr="0003309F">
              <w:t>Subestimación del tiempo necesario para completar tareas.</w:t>
            </w:r>
          </w:p>
          <w:p w14:paraId="477C59CE" w14:textId="2C80C1B5" w:rsidR="0003309F" w:rsidRPr="0003309F" w:rsidRDefault="0003309F" w:rsidP="0003309F">
            <w:pPr>
              <w:spacing w:after="160" w:line="360" w:lineRule="auto"/>
            </w:pPr>
            <w:r w:rsidRPr="0003309F">
              <w:t>Problemas técnicos no anticipados.</w:t>
            </w:r>
          </w:p>
          <w:p w14:paraId="088E0237" w14:textId="77777777" w:rsidR="0003309F" w:rsidRPr="0003309F" w:rsidRDefault="0003309F" w:rsidP="0003309F">
            <w:pPr>
              <w:spacing w:after="160" w:line="360" w:lineRule="auto"/>
            </w:pPr>
            <w:r w:rsidRPr="0003309F">
              <w:t>Cambios en los requisitos.</w:t>
            </w:r>
          </w:p>
          <w:p w14:paraId="1A73B970" w14:textId="3D230BF4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Consecuencia</w:t>
            </w:r>
            <w:r>
              <w:rPr>
                <w:b/>
                <w:bCs/>
              </w:rPr>
              <w:t>s</w:t>
            </w:r>
          </w:p>
          <w:p w14:paraId="11CD5C7C" w14:textId="666E857C" w:rsidR="0003309F" w:rsidRPr="0003309F" w:rsidRDefault="0003309F" w:rsidP="0003309F">
            <w:pPr>
              <w:spacing w:after="160" w:line="360" w:lineRule="auto"/>
            </w:pPr>
            <w:r w:rsidRPr="0003309F">
              <w:t>Desajuste en los plazos de entrega.</w:t>
            </w:r>
          </w:p>
          <w:p w14:paraId="54491682" w14:textId="607212CC" w:rsidR="0003309F" w:rsidRPr="0003309F" w:rsidRDefault="0003309F" w:rsidP="0003309F">
            <w:pPr>
              <w:spacing w:after="160" w:line="360" w:lineRule="auto"/>
            </w:pPr>
            <w:r w:rsidRPr="0003309F">
              <w:t>Pérdida de confianza.</w:t>
            </w:r>
          </w:p>
          <w:p w14:paraId="4F8AFF28" w14:textId="4EDDACF8" w:rsidR="0003309F" w:rsidRPr="0003309F" w:rsidRDefault="0003309F" w:rsidP="0003309F">
            <w:pPr>
              <w:spacing w:after="160" w:line="360" w:lineRule="auto"/>
            </w:pPr>
            <w:r w:rsidRPr="0003309F">
              <w:t>Aumento de esfuerzo/costos.</w:t>
            </w:r>
          </w:p>
        </w:tc>
      </w:tr>
      <w:tr w:rsidR="0003309F" w:rsidRPr="0003309F" w14:paraId="7447FBB3" w14:textId="77777777" w:rsidTr="0003309F">
        <w:trPr>
          <w:trHeight w:val="1112"/>
        </w:trPr>
        <w:tc>
          <w:tcPr>
            <w:tcW w:w="0" w:type="auto"/>
            <w:hideMark/>
          </w:tcPr>
          <w:p w14:paraId="11E9EBDB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Reducción:</w:t>
            </w:r>
          </w:p>
          <w:p w14:paraId="57E7D7A0" w14:textId="519C1C92" w:rsidR="0003309F" w:rsidRPr="0003309F" w:rsidRDefault="0003309F" w:rsidP="0003309F">
            <w:pPr>
              <w:spacing w:after="160" w:line="360" w:lineRule="auto"/>
            </w:pPr>
            <w:r w:rsidRPr="0003309F">
              <w:t>Planificación detallada con márgenes de tiempo, metodologías ágiles.</w:t>
            </w:r>
          </w:p>
        </w:tc>
      </w:tr>
      <w:tr w:rsidR="0003309F" w:rsidRPr="0003309F" w14:paraId="6962CC14" w14:textId="77777777" w:rsidTr="0003309F">
        <w:trPr>
          <w:trHeight w:val="1122"/>
        </w:trPr>
        <w:tc>
          <w:tcPr>
            <w:tcW w:w="0" w:type="auto"/>
            <w:hideMark/>
          </w:tcPr>
          <w:p w14:paraId="088FF56C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Supervisión:</w:t>
            </w:r>
          </w:p>
          <w:p w14:paraId="088820E6" w14:textId="59F61142" w:rsidR="0003309F" w:rsidRPr="0003309F" w:rsidRDefault="0003309F" w:rsidP="0003309F">
            <w:pPr>
              <w:spacing w:after="160" w:line="360" w:lineRule="auto"/>
            </w:pPr>
            <w:r w:rsidRPr="0003309F">
              <w:t>Revisiones periódicas del cronograma y reuniones de seguimiento.</w:t>
            </w:r>
          </w:p>
        </w:tc>
      </w:tr>
      <w:tr w:rsidR="0003309F" w:rsidRPr="0003309F" w14:paraId="6B780F65" w14:textId="77777777" w:rsidTr="0003309F">
        <w:trPr>
          <w:trHeight w:val="1112"/>
        </w:trPr>
        <w:tc>
          <w:tcPr>
            <w:tcW w:w="0" w:type="auto"/>
            <w:hideMark/>
          </w:tcPr>
          <w:p w14:paraId="0E3C01C5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Gestión:</w:t>
            </w:r>
          </w:p>
          <w:p w14:paraId="797DD598" w14:textId="4FF7D1AE" w:rsidR="0003309F" w:rsidRPr="0003309F" w:rsidRDefault="0003309F" w:rsidP="0003309F">
            <w:pPr>
              <w:spacing w:after="160" w:line="360" w:lineRule="auto"/>
            </w:pPr>
            <w:r w:rsidRPr="0003309F">
              <w:t>Asignar recursos adicionales y ajustar prioridades según sea necesario.</w:t>
            </w:r>
          </w:p>
        </w:tc>
      </w:tr>
      <w:tr w:rsidR="0003309F" w:rsidRPr="0003309F" w14:paraId="64ED5F96" w14:textId="77777777" w:rsidTr="0003309F">
        <w:trPr>
          <w:trHeight w:val="1122"/>
        </w:trPr>
        <w:tc>
          <w:tcPr>
            <w:tcW w:w="0" w:type="auto"/>
            <w:hideMark/>
          </w:tcPr>
          <w:p w14:paraId="77F3742C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Estado actual:</w:t>
            </w:r>
          </w:p>
          <w:p w14:paraId="50D70BD2" w14:textId="6FD058E8" w:rsidR="0003309F" w:rsidRPr="0003309F" w:rsidRDefault="0003309F" w:rsidP="0003309F">
            <w:pPr>
              <w:spacing w:after="160" w:line="360" w:lineRule="auto"/>
            </w:pPr>
            <w:r w:rsidRPr="0003309F">
              <w:t>Gestionando el riesgo.</w:t>
            </w:r>
          </w:p>
        </w:tc>
      </w:tr>
      <w:tr w:rsidR="0003309F" w:rsidRPr="0003309F" w14:paraId="4D9A3B5B" w14:textId="77777777" w:rsidTr="0003309F">
        <w:trPr>
          <w:trHeight w:val="1678"/>
        </w:trPr>
        <w:tc>
          <w:tcPr>
            <w:tcW w:w="0" w:type="auto"/>
            <w:hideMark/>
          </w:tcPr>
          <w:p w14:paraId="0178F7B4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Encargado:</w:t>
            </w:r>
          </w:p>
          <w:p w14:paraId="305E731F" w14:textId="77777777" w:rsidR="0003309F" w:rsidRDefault="0003309F" w:rsidP="0003309F">
            <w:pPr>
              <w:spacing w:after="160" w:line="360" w:lineRule="auto"/>
            </w:pPr>
            <w:r w:rsidRPr="0003309F">
              <w:t xml:space="preserve">Jorge </w:t>
            </w:r>
            <w:proofErr w:type="spellStart"/>
            <w:r w:rsidRPr="0003309F">
              <w:t>Doicela</w:t>
            </w:r>
            <w:proofErr w:type="spellEnd"/>
          </w:p>
          <w:p w14:paraId="1CED1062" w14:textId="2ED805AC" w:rsidR="0003309F" w:rsidRPr="0003309F" w:rsidRDefault="0003309F" w:rsidP="0003309F">
            <w:pPr>
              <w:spacing w:after="160" w:line="360" w:lineRule="auto"/>
            </w:pPr>
            <w:r w:rsidRPr="0003309F">
              <w:t>Karen Mendoza</w:t>
            </w:r>
          </w:p>
        </w:tc>
      </w:tr>
    </w:tbl>
    <w:p w14:paraId="401551CA" w14:textId="77777777" w:rsidR="0003309F" w:rsidRDefault="0003309F"/>
    <w:tbl>
      <w:tblPr>
        <w:tblStyle w:val="Tablaconcuadrcula"/>
        <w:tblW w:w="8664" w:type="dxa"/>
        <w:tblLook w:val="04A0" w:firstRow="1" w:lastRow="0" w:firstColumn="1" w:lastColumn="0" w:noHBand="0" w:noVBand="1"/>
      </w:tblPr>
      <w:tblGrid>
        <w:gridCol w:w="8664"/>
      </w:tblGrid>
      <w:tr w:rsidR="0003309F" w:rsidRPr="0003309F" w14:paraId="6CD4A2D3" w14:textId="77777777" w:rsidTr="0003309F">
        <w:trPr>
          <w:trHeight w:val="568"/>
        </w:trPr>
        <w:tc>
          <w:tcPr>
            <w:tcW w:w="0" w:type="auto"/>
            <w:hideMark/>
          </w:tcPr>
          <w:p w14:paraId="30955B19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Hoja de gestión de riesgos</w:t>
            </w:r>
          </w:p>
        </w:tc>
      </w:tr>
      <w:tr w:rsidR="0003309F" w:rsidRPr="0003309F" w14:paraId="632580C1" w14:textId="77777777" w:rsidTr="0003309F">
        <w:trPr>
          <w:trHeight w:val="578"/>
        </w:trPr>
        <w:tc>
          <w:tcPr>
            <w:tcW w:w="0" w:type="auto"/>
            <w:hideMark/>
          </w:tcPr>
          <w:p w14:paraId="34776334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Identificador del riesgo:</w:t>
            </w:r>
            <w:r w:rsidRPr="0003309F">
              <w:t xml:space="preserve"> R2                                                               </w:t>
            </w:r>
            <w:r w:rsidRPr="0003309F">
              <w:rPr>
                <w:b/>
                <w:bCs/>
              </w:rPr>
              <w:t>Fecha:</w:t>
            </w:r>
            <w:r w:rsidRPr="0003309F">
              <w:t xml:space="preserve"> 03/12/2025</w:t>
            </w:r>
          </w:p>
        </w:tc>
      </w:tr>
      <w:tr w:rsidR="0003309F" w:rsidRPr="0003309F" w14:paraId="36D4F90F" w14:textId="77777777" w:rsidTr="0003309F">
        <w:trPr>
          <w:trHeight w:val="568"/>
        </w:trPr>
        <w:tc>
          <w:tcPr>
            <w:tcW w:w="0" w:type="auto"/>
            <w:hideMark/>
          </w:tcPr>
          <w:p w14:paraId="30C9552A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Probabilidad:</w:t>
            </w:r>
            <w:r w:rsidRPr="0003309F">
              <w:t xml:space="preserve"> Baja                         </w:t>
            </w:r>
            <w:r w:rsidRPr="0003309F">
              <w:rPr>
                <w:b/>
                <w:bCs/>
              </w:rPr>
              <w:t>Impacto:</w:t>
            </w:r>
            <w:r w:rsidRPr="0003309F">
              <w:t xml:space="preserve"> Crítico                         </w:t>
            </w:r>
            <w:r w:rsidRPr="0003309F">
              <w:rPr>
                <w:b/>
                <w:bCs/>
              </w:rPr>
              <w:t>Prioridad:</w:t>
            </w:r>
            <w:r w:rsidRPr="0003309F">
              <w:t xml:space="preserve"> Alta</w:t>
            </w:r>
          </w:p>
        </w:tc>
      </w:tr>
      <w:tr w:rsidR="0003309F" w:rsidRPr="0003309F" w14:paraId="3E61D287" w14:textId="77777777" w:rsidTr="0003309F">
        <w:trPr>
          <w:trHeight w:val="568"/>
        </w:trPr>
        <w:tc>
          <w:tcPr>
            <w:tcW w:w="0" w:type="auto"/>
            <w:hideMark/>
          </w:tcPr>
          <w:p w14:paraId="23639542" w14:textId="45D37CD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Descripción:</w:t>
            </w:r>
            <w:r w:rsidRPr="0003309F">
              <w:t xml:space="preserve"> Errores en la precisión de cálculos de nómina</w:t>
            </w:r>
          </w:p>
        </w:tc>
      </w:tr>
      <w:tr w:rsidR="0003309F" w:rsidRPr="0003309F" w14:paraId="018C75BF" w14:textId="77777777" w:rsidTr="0003309F">
        <w:trPr>
          <w:trHeight w:val="4000"/>
        </w:trPr>
        <w:tc>
          <w:tcPr>
            <w:tcW w:w="0" w:type="auto"/>
            <w:hideMark/>
          </w:tcPr>
          <w:p w14:paraId="49D65ECF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Refinamiento:</w:t>
            </w:r>
          </w:p>
          <w:p w14:paraId="59897C6D" w14:textId="27252B6B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Causas</w:t>
            </w:r>
          </w:p>
          <w:p w14:paraId="1F23DBD7" w14:textId="7FD25847" w:rsidR="0003309F" w:rsidRPr="0003309F" w:rsidRDefault="0003309F" w:rsidP="0003309F">
            <w:pPr>
              <w:spacing w:after="160" w:line="360" w:lineRule="auto"/>
            </w:pPr>
            <w:r w:rsidRPr="0003309F">
              <w:t>Errores de redondeo en operaciones matemáticas complejas.</w:t>
            </w:r>
          </w:p>
          <w:p w14:paraId="772F2C29" w14:textId="43767ED5" w:rsidR="0003309F" w:rsidRPr="0003309F" w:rsidRDefault="0003309F" w:rsidP="0003309F">
            <w:pPr>
              <w:spacing w:after="160" w:line="360" w:lineRule="auto"/>
            </w:pPr>
            <w:r w:rsidRPr="0003309F">
              <w:t>Lógica incorrecta en la aplicación de horas extras o deducciones.</w:t>
            </w:r>
          </w:p>
          <w:p w14:paraId="00203AD7" w14:textId="5420EF41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Consecuencias</w:t>
            </w:r>
          </w:p>
          <w:p w14:paraId="4CE3CC6B" w14:textId="7C733127" w:rsidR="0003309F" w:rsidRPr="0003309F" w:rsidRDefault="0003309F" w:rsidP="0003309F">
            <w:pPr>
              <w:spacing w:after="160" w:line="360" w:lineRule="auto"/>
            </w:pPr>
            <w:r w:rsidRPr="0003309F">
              <w:t>Discrepancias financieras en los roles de pago.</w:t>
            </w:r>
          </w:p>
          <w:p w14:paraId="7E75A01D" w14:textId="0E54373E" w:rsidR="0003309F" w:rsidRPr="0003309F" w:rsidRDefault="0003309F" w:rsidP="0003309F">
            <w:pPr>
              <w:spacing w:after="160" w:line="360" w:lineRule="auto"/>
            </w:pPr>
            <w:r w:rsidRPr="0003309F">
              <w:t>Reclamos de empleados y problemas legales.</w:t>
            </w:r>
          </w:p>
        </w:tc>
      </w:tr>
      <w:tr w:rsidR="0003309F" w:rsidRPr="0003309F" w14:paraId="4C80F2A2" w14:textId="77777777" w:rsidTr="0003309F">
        <w:trPr>
          <w:trHeight w:val="1715"/>
        </w:trPr>
        <w:tc>
          <w:tcPr>
            <w:tcW w:w="0" w:type="auto"/>
            <w:hideMark/>
          </w:tcPr>
          <w:p w14:paraId="16D12B02" w14:textId="77777777" w:rsidR="0003309F" w:rsidRDefault="0003309F" w:rsidP="0003309F">
            <w:pPr>
              <w:spacing w:after="160" w:line="360" w:lineRule="auto"/>
              <w:rPr>
                <w:b/>
                <w:bCs/>
              </w:rPr>
            </w:pPr>
            <w:r w:rsidRPr="0003309F">
              <w:rPr>
                <w:b/>
                <w:bCs/>
              </w:rPr>
              <w:t>Reducción:</w:t>
            </w:r>
          </w:p>
          <w:p w14:paraId="66602C91" w14:textId="37BADD86" w:rsidR="0003309F" w:rsidRPr="0003309F" w:rsidRDefault="0003309F" w:rsidP="0003309F">
            <w:pPr>
              <w:spacing w:after="160" w:line="360" w:lineRule="auto"/>
            </w:pPr>
            <w:r w:rsidRPr="0003309F">
              <w:t>Implementación de pruebas unitarias exhaustivas para el motor de cálculo.</w:t>
            </w:r>
          </w:p>
          <w:p w14:paraId="5183E8A5" w14:textId="4B62418F" w:rsidR="0003309F" w:rsidRPr="0003309F" w:rsidRDefault="0003309F" w:rsidP="0003309F">
            <w:pPr>
              <w:spacing w:after="160" w:line="360" w:lineRule="auto"/>
            </w:pPr>
            <w:r w:rsidRPr="0003309F">
              <w:t>Uso de tipos de datos adecuados para manejo monetario en base de datos.</w:t>
            </w:r>
          </w:p>
        </w:tc>
      </w:tr>
      <w:tr w:rsidR="0003309F" w:rsidRPr="0003309F" w14:paraId="7095CC85" w14:textId="77777777" w:rsidTr="0003309F">
        <w:trPr>
          <w:trHeight w:val="1147"/>
        </w:trPr>
        <w:tc>
          <w:tcPr>
            <w:tcW w:w="0" w:type="auto"/>
            <w:hideMark/>
          </w:tcPr>
          <w:p w14:paraId="09E911E3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Supervisión:</w:t>
            </w:r>
          </w:p>
          <w:p w14:paraId="74295459" w14:textId="46B26666" w:rsidR="0003309F" w:rsidRPr="0003309F" w:rsidRDefault="0003309F" w:rsidP="0003309F">
            <w:pPr>
              <w:spacing w:after="160" w:line="360" w:lineRule="auto"/>
            </w:pPr>
            <w:r w:rsidRPr="0003309F">
              <w:t>Validación manual de los primeros cálculos contra ejemplos reales.</w:t>
            </w:r>
          </w:p>
        </w:tc>
      </w:tr>
      <w:tr w:rsidR="0003309F" w:rsidRPr="0003309F" w14:paraId="5A01EF6F" w14:textId="77777777" w:rsidTr="0003309F">
        <w:trPr>
          <w:trHeight w:val="1137"/>
        </w:trPr>
        <w:tc>
          <w:tcPr>
            <w:tcW w:w="0" w:type="auto"/>
            <w:hideMark/>
          </w:tcPr>
          <w:p w14:paraId="3DD403A0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Gestión:</w:t>
            </w:r>
          </w:p>
          <w:p w14:paraId="3E04D23B" w14:textId="7385CAD8" w:rsidR="0003309F" w:rsidRPr="0003309F" w:rsidRDefault="0003309F" w:rsidP="0003309F">
            <w:pPr>
              <w:spacing w:after="160" w:line="360" w:lineRule="auto"/>
            </w:pPr>
            <w:r w:rsidRPr="0003309F">
              <w:t>Corrección inmediata de bugs (</w:t>
            </w:r>
            <w:proofErr w:type="spellStart"/>
            <w:r w:rsidRPr="0003309F">
              <w:t>Hotfix</w:t>
            </w:r>
            <w:proofErr w:type="spellEnd"/>
            <w:r w:rsidRPr="0003309F">
              <w:t>) y recálculo de nómina.</w:t>
            </w:r>
          </w:p>
        </w:tc>
      </w:tr>
      <w:tr w:rsidR="0003309F" w:rsidRPr="0003309F" w14:paraId="6C86B08B" w14:textId="77777777" w:rsidTr="0003309F">
        <w:trPr>
          <w:trHeight w:val="1147"/>
        </w:trPr>
        <w:tc>
          <w:tcPr>
            <w:tcW w:w="0" w:type="auto"/>
            <w:hideMark/>
          </w:tcPr>
          <w:p w14:paraId="174B528A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Estado actual:</w:t>
            </w:r>
          </w:p>
          <w:p w14:paraId="7E1E53ED" w14:textId="62E684B8" w:rsidR="0003309F" w:rsidRPr="0003309F" w:rsidRDefault="0003309F" w:rsidP="0003309F">
            <w:pPr>
              <w:spacing w:after="160" w:line="360" w:lineRule="auto"/>
            </w:pPr>
            <w:r w:rsidRPr="0003309F">
              <w:t>En análisis (Sprint 6).</w:t>
            </w:r>
          </w:p>
        </w:tc>
      </w:tr>
      <w:tr w:rsidR="0003309F" w:rsidRPr="0003309F" w14:paraId="72DFC17B" w14:textId="77777777" w:rsidTr="0003309F">
        <w:trPr>
          <w:trHeight w:val="1715"/>
        </w:trPr>
        <w:tc>
          <w:tcPr>
            <w:tcW w:w="0" w:type="auto"/>
            <w:hideMark/>
          </w:tcPr>
          <w:p w14:paraId="062FB1AC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Encargado:</w:t>
            </w:r>
          </w:p>
          <w:p w14:paraId="1DFD7E30" w14:textId="77777777" w:rsidR="0003309F" w:rsidRDefault="0003309F" w:rsidP="0003309F">
            <w:pPr>
              <w:spacing w:after="160" w:line="360" w:lineRule="auto"/>
            </w:pPr>
            <w:r w:rsidRPr="0003309F">
              <w:t xml:space="preserve">Jorge </w:t>
            </w:r>
            <w:proofErr w:type="spellStart"/>
            <w:r w:rsidRPr="0003309F">
              <w:t>Doicela</w:t>
            </w:r>
            <w:proofErr w:type="spellEnd"/>
          </w:p>
          <w:p w14:paraId="4C40F40F" w14:textId="20DEB508" w:rsidR="0003309F" w:rsidRPr="0003309F" w:rsidRDefault="0003309F" w:rsidP="0003309F">
            <w:pPr>
              <w:spacing w:after="160" w:line="360" w:lineRule="auto"/>
            </w:pPr>
            <w:r w:rsidRPr="0003309F">
              <w:t>Karen Mendoza</w:t>
            </w:r>
          </w:p>
        </w:tc>
      </w:tr>
    </w:tbl>
    <w:p w14:paraId="5EF42095" w14:textId="77777777" w:rsidR="0003309F" w:rsidRDefault="0003309F"/>
    <w:p w14:paraId="468F57D7" w14:textId="77777777" w:rsidR="0003309F" w:rsidRDefault="0003309F"/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8844"/>
      </w:tblGrid>
      <w:tr w:rsidR="0003309F" w:rsidRPr="0003309F" w14:paraId="207407A2" w14:textId="77777777" w:rsidTr="0003309F">
        <w:trPr>
          <w:trHeight w:val="484"/>
        </w:trPr>
        <w:tc>
          <w:tcPr>
            <w:tcW w:w="0" w:type="auto"/>
            <w:hideMark/>
          </w:tcPr>
          <w:p w14:paraId="613A9BB3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Hoja de gestión de riesgos</w:t>
            </w:r>
          </w:p>
        </w:tc>
      </w:tr>
      <w:tr w:rsidR="0003309F" w:rsidRPr="0003309F" w14:paraId="53A92503" w14:textId="77777777" w:rsidTr="0003309F">
        <w:trPr>
          <w:trHeight w:val="484"/>
        </w:trPr>
        <w:tc>
          <w:tcPr>
            <w:tcW w:w="0" w:type="auto"/>
            <w:hideMark/>
          </w:tcPr>
          <w:p w14:paraId="1E559105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Identificador del riesgo:</w:t>
            </w:r>
            <w:r w:rsidRPr="0003309F">
              <w:t xml:space="preserve"> R3                                                               </w:t>
            </w:r>
            <w:r w:rsidRPr="0003309F">
              <w:rPr>
                <w:b/>
                <w:bCs/>
              </w:rPr>
              <w:t>Fecha:</w:t>
            </w:r>
            <w:r w:rsidRPr="0003309F">
              <w:t xml:space="preserve"> 03/12/2025</w:t>
            </w:r>
          </w:p>
        </w:tc>
      </w:tr>
      <w:tr w:rsidR="0003309F" w:rsidRPr="0003309F" w14:paraId="14BF55E0" w14:textId="77777777" w:rsidTr="0003309F">
        <w:trPr>
          <w:trHeight w:val="484"/>
        </w:trPr>
        <w:tc>
          <w:tcPr>
            <w:tcW w:w="0" w:type="auto"/>
            <w:hideMark/>
          </w:tcPr>
          <w:p w14:paraId="1AFDC6C6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Probabilidad:</w:t>
            </w:r>
            <w:r w:rsidRPr="0003309F">
              <w:t xml:space="preserve"> Baja                         </w:t>
            </w:r>
            <w:r w:rsidRPr="0003309F">
              <w:rPr>
                <w:b/>
                <w:bCs/>
              </w:rPr>
              <w:t>Impacto:</w:t>
            </w:r>
            <w:r w:rsidRPr="0003309F">
              <w:t xml:space="preserve"> Crítico                         </w:t>
            </w:r>
            <w:r w:rsidRPr="0003309F">
              <w:rPr>
                <w:b/>
                <w:bCs/>
              </w:rPr>
              <w:t>Prioridad:</w:t>
            </w:r>
            <w:r w:rsidRPr="0003309F">
              <w:t xml:space="preserve"> Media</w:t>
            </w:r>
          </w:p>
        </w:tc>
      </w:tr>
      <w:tr w:rsidR="0003309F" w:rsidRPr="0003309F" w14:paraId="51DAD92D" w14:textId="77777777" w:rsidTr="0003309F">
        <w:trPr>
          <w:trHeight w:val="484"/>
        </w:trPr>
        <w:tc>
          <w:tcPr>
            <w:tcW w:w="0" w:type="auto"/>
            <w:hideMark/>
          </w:tcPr>
          <w:p w14:paraId="0B4E31D8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Descripción:</w:t>
            </w:r>
            <w:r w:rsidRPr="0003309F">
              <w:t xml:space="preserve"> Vulneración de datos sensibles del personal </w:t>
            </w:r>
            <w:r w:rsidRPr="0003309F">
              <w:rPr>
                <w:vertAlign w:val="superscript"/>
              </w:rPr>
              <w:t>6</w:t>
            </w:r>
          </w:p>
        </w:tc>
      </w:tr>
      <w:tr w:rsidR="0003309F" w:rsidRPr="0003309F" w14:paraId="11772488" w14:textId="77777777" w:rsidTr="0003309F">
        <w:trPr>
          <w:trHeight w:val="3394"/>
        </w:trPr>
        <w:tc>
          <w:tcPr>
            <w:tcW w:w="0" w:type="auto"/>
            <w:hideMark/>
          </w:tcPr>
          <w:p w14:paraId="53CA658B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Refinamiento:</w:t>
            </w:r>
          </w:p>
          <w:p w14:paraId="092286B8" w14:textId="47709448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Causas</w:t>
            </w:r>
          </w:p>
          <w:p w14:paraId="146FF340" w14:textId="12F1925A" w:rsidR="0003309F" w:rsidRPr="0003309F" w:rsidRDefault="0003309F" w:rsidP="0003309F">
            <w:pPr>
              <w:spacing w:after="160" w:line="259" w:lineRule="auto"/>
            </w:pPr>
            <w:r w:rsidRPr="0003309F">
              <w:t>Configuración débil de permisos de acceso (Roles).</w:t>
            </w:r>
          </w:p>
          <w:p w14:paraId="42FA222E" w14:textId="7BD94AEA" w:rsidR="0003309F" w:rsidRPr="0003309F" w:rsidRDefault="0003309F" w:rsidP="0003309F">
            <w:pPr>
              <w:spacing w:after="160" w:line="259" w:lineRule="auto"/>
            </w:pPr>
            <w:r w:rsidRPr="0003309F">
              <w:t>Falta de encriptación en base de datos o transporte.</w:t>
            </w:r>
          </w:p>
          <w:p w14:paraId="7D26603B" w14:textId="24531AF3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Consecuencias</w:t>
            </w:r>
          </w:p>
          <w:p w14:paraId="66592CE5" w14:textId="1101F444" w:rsidR="0003309F" w:rsidRPr="0003309F" w:rsidRDefault="0003309F" w:rsidP="0003309F">
            <w:pPr>
              <w:spacing w:after="160" w:line="259" w:lineRule="auto"/>
            </w:pPr>
            <w:r w:rsidRPr="0003309F">
              <w:t>Acceso no autorizado a salarios y datos personales.</w:t>
            </w:r>
          </w:p>
          <w:p w14:paraId="058D1BFB" w14:textId="2E457144" w:rsidR="0003309F" w:rsidRPr="0003309F" w:rsidRDefault="0003309F" w:rsidP="0003309F">
            <w:pPr>
              <w:spacing w:after="160" w:line="259" w:lineRule="auto"/>
            </w:pPr>
            <w:r w:rsidRPr="0003309F">
              <w:t>Violación de normativas de privacidad.</w:t>
            </w:r>
          </w:p>
        </w:tc>
      </w:tr>
      <w:tr w:rsidR="0003309F" w:rsidRPr="0003309F" w14:paraId="094039CB" w14:textId="77777777" w:rsidTr="0003309F">
        <w:trPr>
          <w:trHeight w:val="1454"/>
        </w:trPr>
        <w:tc>
          <w:tcPr>
            <w:tcW w:w="0" w:type="auto"/>
            <w:hideMark/>
          </w:tcPr>
          <w:p w14:paraId="6BFA1E2F" w14:textId="77777777" w:rsidR="0003309F" w:rsidRDefault="0003309F" w:rsidP="0003309F">
            <w:pPr>
              <w:spacing w:after="160" w:line="259" w:lineRule="auto"/>
              <w:rPr>
                <w:b/>
                <w:bCs/>
              </w:rPr>
            </w:pPr>
            <w:r w:rsidRPr="0003309F">
              <w:rPr>
                <w:b/>
                <w:bCs/>
              </w:rPr>
              <w:t>Reducción:</w:t>
            </w:r>
          </w:p>
          <w:p w14:paraId="18E83F15" w14:textId="3F81A740" w:rsidR="0003309F" w:rsidRPr="0003309F" w:rsidRDefault="0003309F" w:rsidP="0003309F">
            <w:pPr>
              <w:spacing w:after="160" w:line="259" w:lineRule="auto"/>
            </w:pPr>
            <w:r w:rsidRPr="0003309F">
              <w:t xml:space="preserve">Implementación de JWT y encriptación </w:t>
            </w:r>
            <w:proofErr w:type="spellStart"/>
            <w:r w:rsidRPr="0003309F">
              <w:t>Bcrypt</w:t>
            </w:r>
            <w:proofErr w:type="spellEnd"/>
            <w:r w:rsidRPr="0003309F">
              <w:t>.</w:t>
            </w:r>
          </w:p>
          <w:p w14:paraId="53B95D61" w14:textId="3BCE2B05" w:rsidR="0003309F" w:rsidRPr="0003309F" w:rsidRDefault="0003309F" w:rsidP="0003309F">
            <w:pPr>
              <w:spacing w:after="160" w:line="259" w:lineRule="auto"/>
            </w:pPr>
            <w:r w:rsidRPr="0003309F">
              <w:t xml:space="preserve">Middleware de validación de roles estricto en el </w:t>
            </w:r>
            <w:proofErr w:type="spellStart"/>
            <w:r w:rsidRPr="0003309F">
              <w:t>backend</w:t>
            </w:r>
            <w:proofErr w:type="spellEnd"/>
            <w:r w:rsidRPr="0003309F">
              <w:t>.</w:t>
            </w:r>
          </w:p>
        </w:tc>
      </w:tr>
      <w:tr w:rsidR="0003309F" w:rsidRPr="0003309F" w14:paraId="28EE4B8E" w14:textId="77777777" w:rsidTr="0003309F">
        <w:trPr>
          <w:trHeight w:val="969"/>
        </w:trPr>
        <w:tc>
          <w:tcPr>
            <w:tcW w:w="0" w:type="auto"/>
            <w:hideMark/>
          </w:tcPr>
          <w:p w14:paraId="7FF5D544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Supervisión:</w:t>
            </w:r>
          </w:p>
          <w:p w14:paraId="46E70D19" w14:textId="3559C076" w:rsidR="0003309F" w:rsidRPr="0003309F" w:rsidRDefault="0003309F" w:rsidP="0003309F">
            <w:pPr>
              <w:spacing w:after="160" w:line="259" w:lineRule="auto"/>
            </w:pPr>
            <w:r w:rsidRPr="0003309F">
              <w:t>Auditoría de logs de acceso y pruebas de penetración básicas.</w:t>
            </w:r>
          </w:p>
        </w:tc>
      </w:tr>
      <w:tr w:rsidR="0003309F" w:rsidRPr="0003309F" w14:paraId="0DF3A202" w14:textId="77777777" w:rsidTr="0003309F">
        <w:trPr>
          <w:trHeight w:val="969"/>
        </w:trPr>
        <w:tc>
          <w:tcPr>
            <w:tcW w:w="0" w:type="auto"/>
            <w:hideMark/>
          </w:tcPr>
          <w:p w14:paraId="58D54766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Gestión:</w:t>
            </w:r>
          </w:p>
          <w:p w14:paraId="500293F9" w14:textId="60DE397F" w:rsidR="0003309F" w:rsidRPr="0003309F" w:rsidRDefault="0003309F" w:rsidP="0003309F">
            <w:pPr>
              <w:spacing w:after="160" w:line="259" w:lineRule="auto"/>
            </w:pPr>
            <w:r w:rsidRPr="0003309F">
              <w:t xml:space="preserve">Bloqueo de cuentas comprometidas y </w:t>
            </w:r>
            <w:proofErr w:type="gramStart"/>
            <w:r w:rsidRPr="0003309F">
              <w:t>reseteo</w:t>
            </w:r>
            <w:proofErr w:type="gramEnd"/>
            <w:r w:rsidRPr="0003309F">
              <w:t xml:space="preserve"> de credenciales.</w:t>
            </w:r>
          </w:p>
        </w:tc>
      </w:tr>
      <w:tr w:rsidR="0003309F" w:rsidRPr="0003309F" w14:paraId="393F1D08" w14:textId="77777777" w:rsidTr="0003309F">
        <w:trPr>
          <w:trHeight w:val="969"/>
        </w:trPr>
        <w:tc>
          <w:tcPr>
            <w:tcW w:w="0" w:type="auto"/>
            <w:hideMark/>
          </w:tcPr>
          <w:p w14:paraId="569AE571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Estado actual:</w:t>
            </w:r>
          </w:p>
          <w:p w14:paraId="16904F4E" w14:textId="5A5A5CD9" w:rsidR="0003309F" w:rsidRPr="0003309F" w:rsidRDefault="0003309F" w:rsidP="0003309F">
            <w:pPr>
              <w:spacing w:after="160" w:line="259" w:lineRule="auto"/>
            </w:pPr>
            <w:r w:rsidRPr="0003309F">
              <w:t>Mitigado (Diseño de seguridad implementado).</w:t>
            </w:r>
          </w:p>
        </w:tc>
      </w:tr>
      <w:tr w:rsidR="0003309F" w:rsidRPr="0003309F" w14:paraId="27297224" w14:textId="77777777" w:rsidTr="0003309F">
        <w:trPr>
          <w:trHeight w:val="1454"/>
        </w:trPr>
        <w:tc>
          <w:tcPr>
            <w:tcW w:w="0" w:type="auto"/>
            <w:hideMark/>
          </w:tcPr>
          <w:p w14:paraId="45499080" w14:textId="77777777" w:rsidR="0003309F" w:rsidRPr="0003309F" w:rsidRDefault="0003309F" w:rsidP="0003309F">
            <w:pPr>
              <w:spacing w:after="160" w:line="259" w:lineRule="auto"/>
            </w:pPr>
            <w:r w:rsidRPr="0003309F">
              <w:rPr>
                <w:b/>
                <w:bCs/>
              </w:rPr>
              <w:t>Encargado:</w:t>
            </w:r>
          </w:p>
          <w:p w14:paraId="17DB3728" w14:textId="77777777" w:rsidR="0003309F" w:rsidRDefault="0003309F" w:rsidP="0003309F">
            <w:pPr>
              <w:spacing w:after="160" w:line="259" w:lineRule="auto"/>
            </w:pPr>
            <w:r w:rsidRPr="0003309F">
              <w:t xml:space="preserve">Jorge </w:t>
            </w:r>
            <w:proofErr w:type="spellStart"/>
            <w:r w:rsidRPr="0003309F">
              <w:t>Doicela</w:t>
            </w:r>
            <w:proofErr w:type="spellEnd"/>
          </w:p>
          <w:p w14:paraId="5D692E7E" w14:textId="2E589865" w:rsidR="0003309F" w:rsidRPr="0003309F" w:rsidRDefault="0003309F" w:rsidP="0003309F">
            <w:pPr>
              <w:spacing w:after="160" w:line="259" w:lineRule="auto"/>
            </w:pPr>
            <w:r w:rsidRPr="0003309F">
              <w:t>Karen Mendoza</w:t>
            </w:r>
          </w:p>
        </w:tc>
      </w:tr>
    </w:tbl>
    <w:p w14:paraId="4DF3908D" w14:textId="77777777" w:rsidR="0003309F" w:rsidRDefault="0003309F"/>
    <w:p w14:paraId="77F32DF2" w14:textId="77777777" w:rsidR="0003309F" w:rsidRDefault="0003309F"/>
    <w:p w14:paraId="14A0E060" w14:textId="77777777" w:rsidR="0003309F" w:rsidRDefault="0003309F"/>
    <w:p w14:paraId="53D1ADD4" w14:textId="77777777" w:rsidR="0003309F" w:rsidRDefault="0003309F"/>
    <w:p w14:paraId="496A5BA5" w14:textId="77777777" w:rsidR="0003309F" w:rsidRDefault="0003309F"/>
    <w:p w14:paraId="7D2E19E7" w14:textId="77777777" w:rsidR="0003309F" w:rsidRDefault="0003309F"/>
    <w:tbl>
      <w:tblPr>
        <w:tblStyle w:val="Tablaconcuadrcula"/>
        <w:tblW w:w="8384" w:type="dxa"/>
        <w:tblLook w:val="04A0" w:firstRow="1" w:lastRow="0" w:firstColumn="1" w:lastColumn="0" w:noHBand="0" w:noVBand="1"/>
      </w:tblPr>
      <w:tblGrid>
        <w:gridCol w:w="8384"/>
      </w:tblGrid>
      <w:tr w:rsidR="0003309F" w:rsidRPr="0003309F" w14:paraId="62722458" w14:textId="77777777" w:rsidTr="009025F3">
        <w:trPr>
          <w:trHeight w:val="556"/>
        </w:trPr>
        <w:tc>
          <w:tcPr>
            <w:tcW w:w="0" w:type="auto"/>
            <w:hideMark/>
          </w:tcPr>
          <w:p w14:paraId="4613034B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Hoja de gestión de riesgos</w:t>
            </w:r>
          </w:p>
        </w:tc>
      </w:tr>
      <w:tr w:rsidR="0003309F" w:rsidRPr="0003309F" w14:paraId="3E29345D" w14:textId="77777777" w:rsidTr="009025F3">
        <w:trPr>
          <w:trHeight w:val="566"/>
        </w:trPr>
        <w:tc>
          <w:tcPr>
            <w:tcW w:w="0" w:type="auto"/>
            <w:hideMark/>
          </w:tcPr>
          <w:p w14:paraId="4FE9247A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Identificador del riesgo:</w:t>
            </w:r>
            <w:r w:rsidRPr="0003309F">
              <w:t xml:space="preserve"> R4                                                               </w:t>
            </w:r>
            <w:r w:rsidRPr="0003309F">
              <w:rPr>
                <w:b/>
                <w:bCs/>
              </w:rPr>
              <w:t>Fecha:</w:t>
            </w:r>
            <w:r w:rsidRPr="0003309F">
              <w:t xml:space="preserve"> 03/12/2025</w:t>
            </w:r>
          </w:p>
        </w:tc>
      </w:tr>
      <w:tr w:rsidR="0003309F" w:rsidRPr="0003309F" w14:paraId="70296AB0" w14:textId="77777777" w:rsidTr="009025F3">
        <w:trPr>
          <w:trHeight w:val="556"/>
        </w:trPr>
        <w:tc>
          <w:tcPr>
            <w:tcW w:w="0" w:type="auto"/>
            <w:hideMark/>
          </w:tcPr>
          <w:p w14:paraId="4DCA97AB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Probabilidad:</w:t>
            </w:r>
            <w:r w:rsidRPr="0003309F">
              <w:t xml:space="preserve"> Media                      </w:t>
            </w:r>
            <w:r w:rsidRPr="0003309F">
              <w:rPr>
                <w:b/>
                <w:bCs/>
              </w:rPr>
              <w:t>Impacto:</w:t>
            </w:r>
            <w:r w:rsidRPr="0003309F">
              <w:t xml:space="preserve"> Alto                           </w:t>
            </w:r>
            <w:r w:rsidRPr="0003309F">
              <w:rPr>
                <w:b/>
                <w:bCs/>
              </w:rPr>
              <w:t>Prioridad:</w:t>
            </w:r>
            <w:r w:rsidRPr="0003309F">
              <w:t xml:space="preserve"> Media</w:t>
            </w:r>
          </w:p>
        </w:tc>
      </w:tr>
      <w:tr w:rsidR="0003309F" w:rsidRPr="0003309F" w14:paraId="074FD452" w14:textId="77777777" w:rsidTr="009025F3">
        <w:trPr>
          <w:trHeight w:val="556"/>
        </w:trPr>
        <w:tc>
          <w:tcPr>
            <w:tcW w:w="0" w:type="auto"/>
            <w:hideMark/>
          </w:tcPr>
          <w:p w14:paraId="7FEECD88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Descripción:</w:t>
            </w:r>
            <w:r w:rsidRPr="0003309F">
              <w:t xml:space="preserve"> Interrupción del servicio en horario laboral </w:t>
            </w:r>
            <w:r w:rsidRPr="0003309F">
              <w:rPr>
                <w:vertAlign w:val="superscript"/>
              </w:rPr>
              <w:t>7777</w:t>
            </w:r>
          </w:p>
        </w:tc>
      </w:tr>
      <w:tr w:rsidR="0003309F" w:rsidRPr="0003309F" w14:paraId="1FA09318" w14:textId="77777777" w:rsidTr="009025F3">
        <w:trPr>
          <w:trHeight w:val="3915"/>
        </w:trPr>
        <w:tc>
          <w:tcPr>
            <w:tcW w:w="0" w:type="auto"/>
            <w:hideMark/>
          </w:tcPr>
          <w:p w14:paraId="43892C5D" w14:textId="77777777" w:rsidR="0003309F" w:rsidRDefault="0003309F" w:rsidP="0003309F">
            <w:pPr>
              <w:spacing w:after="160" w:line="360" w:lineRule="auto"/>
              <w:rPr>
                <w:b/>
                <w:bCs/>
              </w:rPr>
            </w:pPr>
            <w:r w:rsidRPr="0003309F">
              <w:rPr>
                <w:b/>
                <w:bCs/>
              </w:rPr>
              <w:t>Refinamiento:</w:t>
            </w:r>
          </w:p>
          <w:p w14:paraId="4C45E554" w14:textId="100FA713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Causas</w:t>
            </w:r>
          </w:p>
          <w:p w14:paraId="3DF1AA87" w14:textId="4933335A" w:rsidR="0003309F" w:rsidRPr="0003309F" w:rsidRDefault="0003309F" w:rsidP="0003309F">
            <w:pPr>
              <w:spacing w:after="160" w:line="360" w:lineRule="auto"/>
            </w:pPr>
            <w:r w:rsidRPr="0003309F">
              <w:t>Caída del servidor de aplicaciones (Node.js).</w:t>
            </w:r>
          </w:p>
          <w:p w14:paraId="3F2F9305" w14:textId="0E63D71C" w:rsidR="0003309F" w:rsidRPr="0003309F" w:rsidRDefault="0003309F" w:rsidP="0003309F">
            <w:pPr>
              <w:spacing w:after="160" w:line="360" w:lineRule="auto"/>
            </w:pPr>
            <w:r w:rsidRPr="0003309F">
              <w:t>Errores de código que detienen el proceso principal.</w:t>
            </w:r>
          </w:p>
          <w:p w14:paraId="5C46835B" w14:textId="5BFE46B5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Consecuencias</w:t>
            </w:r>
          </w:p>
          <w:p w14:paraId="26353795" w14:textId="160BE2BB" w:rsidR="0003309F" w:rsidRPr="0003309F" w:rsidRDefault="0003309F" w:rsidP="0003309F">
            <w:pPr>
              <w:spacing w:after="160" w:line="360" w:lineRule="auto"/>
            </w:pPr>
            <w:r w:rsidRPr="0003309F">
              <w:t>Empleados no pueden marcar asistencia (Entrada/Salida).</w:t>
            </w:r>
          </w:p>
          <w:p w14:paraId="01AE87E8" w14:textId="37ABD365" w:rsidR="0003309F" w:rsidRPr="0003309F" w:rsidRDefault="0003309F" w:rsidP="0003309F">
            <w:pPr>
              <w:spacing w:after="160" w:line="360" w:lineRule="auto"/>
            </w:pPr>
            <w:r w:rsidRPr="0003309F">
              <w:t>Pérdida de datos operativos del día.</w:t>
            </w:r>
          </w:p>
        </w:tc>
      </w:tr>
      <w:tr w:rsidR="0003309F" w:rsidRPr="0003309F" w14:paraId="6AF45F70" w14:textId="77777777" w:rsidTr="009025F3">
        <w:trPr>
          <w:trHeight w:val="1679"/>
        </w:trPr>
        <w:tc>
          <w:tcPr>
            <w:tcW w:w="0" w:type="auto"/>
            <w:hideMark/>
          </w:tcPr>
          <w:p w14:paraId="6E37C1F5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Reducción:</w:t>
            </w:r>
          </w:p>
          <w:p w14:paraId="0ACC1E0B" w14:textId="1846D6E2" w:rsidR="0003309F" w:rsidRPr="0003309F" w:rsidRDefault="0003309F" w:rsidP="0003309F">
            <w:pPr>
              <w:spacing w:after="160" w:line="360" w:lineRule="auto"/>
            </w:pPr>
            <w:r w:rsidRPr="0003309F">
              <w:t>Uso de gestores de procesos (PM2) para reinicio automático.</w:t>
            </w:r>
          </w:p>
          <w:p w14:paraId="1F00561D" w14:textId="6DC4A92E" w:rsidR="0003309F" w:rsidRPr="0003309F" w:rsidRDefault="0003309F" w:rsidP="0003309F">
            <w:pPr>
              <w:spacing w:after="160" w:line="360" w:lineRule="auto"/>
            </w:pPr>
            <w:r w:rsidRPr="0003309F">
              <w:t>Manejo de excepciones globales en el código.</w:t>
            </w:r>
          </w:p>
        </w:tc>
      </w:tr>
      <w:tr w:rsidR="0003309F" w:rsidRPr="0003309F" w14:paraId="2D1C8BAE" w14:textId="77777777" w:rsidTr="009025F3">
        <w:trPr>
          <w:trHeight w:val="1123"/>
        </w:trPr>
        <w:tc>
          <w:tcPr>
            <w:tcW w:w="0" w:type="auto"/>
            <w:hideMark/>
          </w:tcPr>
          <w:p w14:paraId="3BFE41C6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Supervisión:</w:t>
            </w:r>
          </w:p>
          <w:p w14:paraId="1A7F9FA7" w14:textId="5AD73A1E" w:rsidR="0003309F" w:rsidRPr="0003309F" w:rsidRDefault="0003309F" w:rsidP="0003309F">
            <w:pPr>
              <w:spacing w:after="160" w:line="360" w:lineRule="auto"/>
            </w:pPr>
            <w:r w:rsidRPr="0003309F">
              <w:t>Monitoreo del estado del servicio (</w:t>
            </w:r>
            <w:proofErr w:type="spellStart"/>
            <w:r w:rsidRPr="0003309F">
              <w:t>Uptime</w:t>
            </w:r>
            <w:proofErr w:type="spellEnd"/>
            <w:r w:rsidRPr="0003309F">
              <w:t>).</w:t>
            </w:r>
          </w:p>
        </w:tc>
      </w:tr>
      <w:tr w:rsidR="0003309F" w:rsidRPr="0003309F" w14:paraId="1FF392A4" w14:textId="77777777" w:rsidTr="009025F3">
        <w:trPr>
          <w:trHeight w:val="1113"/>
        </w:trPr>
        <w:tc>
          <w:tcPr>
            <w:tcW w:w="0" w:type="auto"/>
            <w:hideMark/>
          </w:tcPr>
          <w:p w14:paraId="14810D26" w14:textId="77777777" w:rsidR="0003309F" w:rsidRDefault="0003309F" w:rsidP="0003309F">
            <w:pPr>
              <w:spacing w:after="160" w:line="360" w:lineRule="auto"/>
              <w:rPr>
                <w:b/>
                <w:bCs/>
              </w:rPr>
            </w:pPr>
            <w:r w:rsidRPr="0003309F">
              <w:rPr>
                <w:b/>
                <w:bCs/>
              </w:rPr>
              <w:t>Gestión:</w:t>
            </w:r>
          </w:p>
          <w:p w14:paraId="5AD45CA8" w14:textId="385AF54B" w:rsidR="0003309F" w:rsidRPr="0003309F" w:rsidRDefault="0003309F" w:rsidP="0003309F">
            <w:pPr>
              <w:spacing w:after="160" w:line="360" w:lineRule="auto"/>
            </w:pPr>
            <w:r w:rsidRPr="0003309F">
              <w:t>Reinicio manual del servicio y comunicación a usuarios.</w:t>
            </w:r>
          </w:p>
        </w:tc>
      </w:tr>
      <w:tr w:rsidR="0003309F" w:rsidRPr="0003309F" w14:paraId="57118436" w14:textId="77777777" w:rsidTr="009025F3">
        <w:trPr>
          <w:trHeight w:val="1123"/>
        </w:trPr>
        <w:tc>
          <w:tcPr>
            <w:tcW w:w="0" w:type="auto"/>
            <w:hideMark/>
          </w:tcPr>
          <w:p w14:paraId="5E4D6FD9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Estado actual:</w:t>
            </w:r>
          </w:p>
          <w:p w14:paraId="3FDE87EE" w14:textId="403A501C" w:rsidR="0003309F" w:rsidRPr="0003309F" w:rsidRDefault="0003309F" w:rsidP="0003309F">
            <w:pPr>
              <w:spacing w:after="160" w:line="360" w:lineRule="auto"/>
            </w:pPr>
            <w:r w:rsidRPr="0003309F">
              <w:t>En consideración (Diseño de infraestructura).</w:t>
            </w:r>
          </w:p>
        </w:tc>
      </w:tr>
      <w:tr w:rsidR="0003309F" w:rsidRPr="0003309F" w14:paraId="3975C4F3" w14:textId="77777777" w:rsidTr="009025F3">
        <w:trPr>
          <w:trHeight w:val="1679"/>
        </w:trPr>
        <w:tc>
          <w:tcPr>
            <w:tcW w:w="0" w:type="auto"/>
            <w:hideMark/>
          </w:tcPr>
          <w:p w14:paraId="5609E1C9" w14:textId="77777777" w:rsidR="0003309F" w:rsidRPr="0003309F" w:rsidRDefault="0003309F" w:rsidP="0003309F">
            <w:pPr>
              <w:spacing w:after="160" w:line="360" w:lineRule="auto"/>
            </w:pPr>
            <w:r w:rsidRPr="0003309F">
              <w:rPr>
                <w:b/>
                <w:bCs/>
              </w:rPr>
              <w:t>Encargado:</w:t>
            </w:r>
          </w:p>
          <w:p w14:paraId="64386BC6" w14:textId="77777777" w:rsidR="0003309F" w:rsidRDefault="0003309F" w:rsidP="0003309F">
            <w:pPr>
              <w:spacing w:after="160" w:line="360" w:lineRule="auto"/>
            </w:pPr>
            <w:r w:rsidRPr="0003309F">
              <w:t xml:space="preserve">Jorge </w:t>
            </w:r>
            <w:proofErr w:type="spellStart"/>
            <w:r w:rsidRPr="0003309F">
              <w:t>Doicela</w:t>
            </w:r>
            <w:proofErr w:type="spellEnd"/>
          </w:p>
          <w:p w14:paraId="11D1D219" w14:textId="21055271" w:rsidR="0003309F" w:rsidRPr="0003309F" w:rsidRDefault="0003309F" w:rsidP="0003309F">
            <w:pPr>
              <w:spacing w:after="160" w:line="360" w:lineRule="auto"/>
            </w:pPr>
            <w:r w:rsidRPr="0003309F">
              <w:t>Karen Mendoza</w:t>
            </w:r>
          </w:p>
        </w:tc>
      </w:tr>
    </w:tbl>
    <w:p w14:paraId="078C4603" w14:textId="77777777" w:rsidR="0003309F" w:rsidRPr="007F1AA5" w:rsidRDefault="0003309F"/>
    <w:sectPr w:rsidR="0003309F" w:rsidRPr="007F1AA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80760" w14:textId="77777777" w:rsidR="006E2817" w:rsidRDefault="006E2817" w:rsidP="00D95177">
      <w:pPr>
        <w:spacing w:after="0" w:line="240" w:lineRule="auto"/>
      </w:pPr>
      <w:r>
        <w:separator/>
      </w:r>
    </w:p>
  </w:endnote>
  <w:endnote w:type="continuationSeparator" w:id="0">
    <w:p w14:paraId="4FC8B1B0" w14:textId="77777777" w:rsidR="006E2817" w:rsidRDefault="006E2817" w:rsidP="00D95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1E47" w14:textId="354BE565" w:rsidR="00D95177" w:rsidRDefault="00D95177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BAC17BA" wp14:editId="040A1BE4">
          <wp:simplePos x="0" y="0"/>
          <wp:positionH relativeFrom="page">
            <wp:posOffset>6350</wp:posOffset>
          </wp:positionH>
          <wp:positionV relativeFrom="paragraph">
            <wp:posOffset>189865</wp:posOffset>
          </wp:positionV>
          <wp:extent cx="7524750" cy="332738"/>
          <wp:effectExtent l="0" t="0" r="0" b="0"/>
          <wp:wrapNone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 rotWithShape="1">
                  <a:blip r:embed="rId1"/>
                  <a:srcRect t="96765"/>
                  <a:stretch/>
                </pic:blipFill>
                <pic:spPr bwMode="auto">
                  <a:xfrm>
                    <a:off x="0" y="0"/>
                    <a:ext cx="8058634" cy="3563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26959" w14:textId="77777777" w:rsidR="006E2817" w:rsidRDefault="006E2817" w:rsidP="00D95177">
      <w:pPr>
        <w:spacing w:after="0" w:line="240" w:lineRule="auto"/>
      </w:pPr>
      <w:r>
        <w:separator/>
      </w:r>
    </w:p>
  </w:footnote>
  <w:footnote w:type="continuationSeparator" w:id="0">
    <w:p w14:paraId="54A01F25" w14:textId="77777777" w:rsidR="006E2817" w:rsidRDefault="006E2817" w:rsidP="00D95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EB6FC" w14:textId="2C4DF8DE" w:rsidR="00D95177" w:rsidRDefault="00D9517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6511EA9" wp14:editId="22E41AED">
          <wp:simplePos x="0" y="0"/>
          <wp:positionH relativeFrom="column">
            <wp:posOffset>-812800</wp:posOffset>
          </wp:positionH>
          <wp:positionV relativeFrom="paragraph">
            <wp:posOffset>-426085</wp:posOffset>
          </wp:positionV>
          <wp:extent cx="2374900" cy="843280"/>
          <wp:effectExtent l="0" t="0" r="6350" b="13970"/>
          <wp:wrapNone/>
          <wp:docPr id="60803489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"/>
                  <pic:cNvPicPr>
                    <a:picLocks noChangeAspect="1"/>
                  </pic:cNvPicPr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2374900" cy="843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77"/>
    <w:rsid w:val="0003309F"/>
    <w:rsid w:val="00471D5F"/>
    <w:rsid w:val="006E2817"/>
    <w:rsid w:val="007F1AA5"/>
    <w:rsid w:val="009025F3"/>
    <w:rsid w:val="00A63984"/>
    <w:rsid w:val="00A84A9D"/>
    <w:rsid w:val="00C13DC2"/>
    <w:rsid w:val="00D9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7EB78"/>
  <w15:chartTrackingRefBased/>
  <w15:docId w15:val="{1D7F5FFB-109A-48C5-AAB4-F7D10994C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5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1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1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1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1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1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1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5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5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51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1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51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1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17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51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5177"/>
  </w:style>
  <w:style w:type="paragraph" w:styleId="Piedepgina">
    <w:name w:val="footer"/>
    <w:basedOn w:val="Normal"/>
    <w:link w:val="PiedepginaCar"/>
    <w:uiPriority w:val="99"/>
    <w:unhideWhenUsed/>
    <w:rsid w:val="00D951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5177"/>
  </w:style>
  <w:style w:type="table" w:styleId="Tablaconcuadrcula">
    <w:name w:val="Table Grid"/>
    <w:basedOn w:val="Tablanormal"/>
    <w:uiPriority w:val="39"/>
    <w:rsid w:val="00D95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7F1A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42"/>
    <w:rsid w:val="0003309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5">
    <w:name w:val="Plain Table 5"/>
    <w:basedOn w:val="Tablanormal"/>
    <w:uiPriority w:val="45"/>
    <w:rsid w:val="0003309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03309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851</Words>
  <Characters>4684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OMAR BAUTISTA MADRIL</dc:creator>
  <cp:keywords/>
  <dc:description/>
  <cp:lastModifiedBy>ALEX OMAR BAUTISTA MADRIL</cp:lastModifiedBy>
  <cp:revision>1</cp:revision>
  <dcterms:created xsi:type="dcterms:W3CDTF">2025-12-03T13:59:00Z</dcterms:created>
  <dcterms:modified xsi:type="dcterms:W3CDTF">2025-12-03T14:36:00Z</dcterms:modified>
</cp:coreProperties>
</file>