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958FF" w14:textId="12325B95" w:rsidR="00B01D9A" w:rsidRDefault="00DC788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Título</w:t>
      </w:r>
    </w:p>
    <w:p w14:paraId="29D82673" w14:textId="77777777" w:rsidR="00B01D9A" w:rsidRDefault="00B01D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47CE43" w14:textId="1EFE547F" w:rsidR="00B01D9A" w:rsidRDefault="00DC7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 y Apellido Autor/es</w:t>
      </w:r>
    </w:p>
    <w:p w14:paraId="31C0BAEE" w14:textId="77777777" w:rsidR="00B01D9A" w:rsidRDefault="00B01D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D00717" w14:textId="126F0776" w:rsidR="00B01D9A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Departamento de Informática /Facultad de Ciencias Exactas Físicas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  Naturales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/ Universidad Nacional de San Juan</w:t>
      </w:r>
    </w:p>
    <w:p w14:paraId="4CACD3E6" w14:textId="77777777" w:rsidR="00B01D9A" w:rsidRDefault="00B01D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49F087" w14:textId="77777777" w:rsidR="00B01D9A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Av. Ignacio de la Roza 590 (O), Complejo Universitario "Islas Malvinas", Rivadavia, San Juan,</w:t>
      </w:r>
    </w:p>
    <w:p w14:paraId="389D39F1" w14:textId="487DE83F" w:rsidR="00B01D9A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Teléfonos: 4260353, 4260355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Sitio  Web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 http://www.exactas.unsj.edu.ar</w:t>
      </w:r>
    </w:p>
    <w:p w14:paraId="02C4B6A9" w14:textId="01E8FB7B" w:rsidR="00B01D9A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e-mail: </w:t>
      </w:r>
      <w:hyperlink r:id="rId5" w:history="1">
        <w:r w:rsidR="00DC7888" w:rsidRPr="005A2B39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autor1@correo.com</w:t>
        </w:r>
      </w:hyperlink>
      <w:r w:rsidR="00DC7888">
        <w:rPr>
          <w:rFonts w:ascii="Times New Roman" w:eastAsia="Times New Roman" w:hAnsi="Times New Roman" w:cs="Times New Roman"/>
          <w:sz w:val="24"/>
          <w:szCs w:val="24"/>
        </w:rPr>
        <w:t>, autor2@correo.com</w:t>
      </w:r>
    </w:p>
    <w:p w14:paraId="4FA01848" w14:textId="77777777" w:rsidR="00B01D9A" w:rsidRDefault="00B01D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D0666A" w14:textId="77777777" w:rsidR="00B01D9A" w:rsidRDefault="00B01D9A">
      <w:pPr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B01D9A">
          <w:pgSz w:w="11907" w:h="16839"/>
          <w:pgMar w:top="1701" w:right="1134" w:bottom="1134" w:left="1134" w:header="709" w:footer="709" w:gutter="0"/>
          <w:pgNumType w:start="1"/>
          <w:cols w:space="720"/>
        </w:sectPr>
      </w:pPr>
    </w:p>
    <w:p w14:paraId="14F5BC57" w14:textId="77777777" w:rsidR="00B01D9A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RESUMEN</w:t>
      </w:r>
    </w:p>
    <w:p w14:paraId="4FAC216C" w14:textId="7A3F605D" w:rsidR="00B01D9A" w:rsidRPr="00DC7888" w:rsidRDefault="00DC7888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C7888">
        <w:rPr>
          <w:rFonts w:ascii="Times New Roman" w:eastAsia="Times New Roman" w:hAnsi="Times New Roman" w:cs="Times New Roman"/>
          <w:sz w:val="24"/>
          <w:szCs w:val="24"/>
        </w:rPr>
        <w:t>No más de 200 palabras exp</w:t>
      </w:r>
      <w:r>
        <w:rPr>
          <w:rFonts w:ascii="Times New Roman" w:eastAsia="Times New Roman" w:hAnsi="Times New Roman" w:cs="Times New Roman"/>
          <w:sz w:val="24"/>
          <w:szCs w:val="24"/>
        </w:rPr>
        <w:t>oniendo sintéticamente los alcances de la investigación.</w:t>
      </w:r>
    </w:p>
    <w:p w14:paraId="198AFE5C" w14:textId="3C20D85A" w:rsidR="00B01D9A" w:rsidRPr="009B0A73" w:rsidRDefault="00000000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0A73">
        <w:rPr>
          <w:rFonts w:ascii="Times New Roman" w:eastAsia="Times New Roman" w:hAnsi="Times New Roman" w:cs="Times New Roman"/>
          <w:b/>
          <w:sz w:val="24"/>
          <w:szCs w:val="24"/>
        </w:rPr>
        <w:t>Palabras clave:</w:t>
      </w:r>
      <w:r w:rsidRPr="009B0A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4CC5E6" w14:textId="77777777" w:rsidR="00B01D9A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CONTEXTO</w:t>
      </w:r>
    </w:p>
    <w:p w14:paraId="0497ED17" w14:textId="46D42277" w:rsidR="00B01D9A" w:rsidRDefault="00DC7888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Indicar el contexto en el que se realiza la investigación, como así también las instituciones involucradas.</w:t>
      </w:r>
    </w:p>
    <w:p w14:paraId="536F4234" w14:textId="77777777" w:rsidR="00B01D9A" w:rsidRDefault="00000000">
      <w:pPr>
        <w:numPr>
          <w:ilvl w:val="0"/>
          <w:numId w:val="1"/>
        </w:numPr>
        <w:spacing w:after="0" w:line="240" w:lineRule="auto"/>
        <w:ind w:left="714" w:hanging="35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INTRODUCCIÓN</w:t>
      </w:r>
    </w:p>
    <w:p w14:paraId="5B560E6E" w14:textId="1040E311" w:rsidR="00DC7888" w:rsidRDefault="00DC788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exposición general sobre el tema investigado con referencias bibliográficas relacionadas.</w:t>
      </w:r>
    </w:p>
    <w:p w14:paraId="11B3E1B8" w14:textId="77777777" w:rsidR="00DC7888" w:rsidRDefault="00DC788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71EC61" w14:textId="356CF4EB" w:rsidR="00B01D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DESARROLLO</w:t>
      </w:r>
    </w:p>
    <w:p w14:paraId="055241B9" w14:textId="2953D77F" w:rsidR="00B01D9A" w:rsidRDefault="00DC7888">
      <w:pPr>
        <w:spacing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Detallar las actividades llevadas a cabo para el desarrollo de la investigación.</w:t>
      </w:r>
    </w:p>
    <w:p w14:paraId="6D02124B" w14:textId="0BEADE93" w:rsidR="00DC7888" w:rsidRPr="00DC7888" w:rsidRDefault="00DC7888" w:rsidP="00DC7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C7888">
        <w:rPr>
          <w:rFonts w:ascii="Times New Roman" w:eastAsia="Times New Roman" w:hAnsi="Times New Roman" w:cs="Times New Roman"/>
          <w:b/>
          <w:sz w:val="24"/>
          <w:szCs w:val="24"/>
        </w:rPr>
        <w:t>CONCLUSIONES</w:t>
      </w:r>
    </w:p>
    <w:p w14:paraId="07145DA6" w14:textId="13851C8B" w:rsidR="00B01D9A" w:rsidRDefault="00DC788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Exponer las conclusiones obtenidas de la investigación.</w:t>
      </w:r>
    </w:p>
    <w:p w14:paraId="33595943" w14:textId="77777777" w:rsidR="00B01D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BIBLIOGRAFÍA</w:t>
      </w:r>
    </w:p>
    <w:p w14:paraId="05C21C69" w14:textId="4458E32F" w:rsidR="00DC7888" w:rsidRPr="00DC7888" w:rsidRDefault="00DC7888" w:rsidP="00DC7888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C7888">
        <w:rPr>
          <w:rFonts w:ascii="Times New Roman" w:eastAsia="Times New Roman" w:hAnsi="Times New Roman" w:cs="Times New Roman"/>
          <w:sz w:val="24"/>
          <w:szCs w:val="24"/>
        </w:rPr>
        <w:t>Detallar la bibliografía, enlaces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material consultado.</w:t>
      </w:r>
    </w:p>
    <w:p w14:paraId="0676BEDD" w14:textId="0DAEA187" w:rsidR="00B01D9A" w:rsidRDefault="00B01D9A">
      <w:pPr>
        <w:widowControl w:val="0"/>
        <w:spacing w:after="120" w:line="240" w:lineRule="auto"/>
        <w:ind w:left="640" w:hanging="6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B01D9A" w:rsidSect="009B0A73">
      <w:type w:val="continuous"/>
      <w:pgSz w:w="11907" w:h="16839"/>
      <w:pgMar w:top="1701" w:right="1134" w:bottom="1134" w:left="1134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2F82098-5042-4999-A879-E21C7FBD3128}"/>
    <w:embedBold r:id="rId2" w:fontKey="{7B38BB9A-7194-4F1A-976E-2D8CD857A9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B67DA7A-4C29-40B3-A750-CEDD56459BD0}"/>
    <w:embedBold r:id="rId4" w:fontKey="{C00885AF-8E93-43A0-89AE-342F3DAFC0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489B6F2-2A6F-4CAB-B70C-A0EF3E4CF94E}"/>
    <w:embedItalic r:id="rId6" w:fontKey="{660C1577-D167-4196-A4E3-77837AD0F3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8C1FFD"/>
    <w:multiLevelType w:val="multilevel"/>
    <w:tmpl w:val="DD5EE8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15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D9A"/>
    <w:rsid w:val="00023D4D"/>
    <w:rsid w:val="000C0142"/>
    <w:rsid w:val="001908DD"/>
    <w:rsid w:val="0054633F"/>
    <w:rsid w:val="008465C5"/>
    <w:rsid w:val="009173B3"/>
    <w:rsid w:val="009B0A73"/>
    <w:rsid w:val="00AF171F"/>
    <w:rsid w:val="00B01D9A"/>
    <w:rsid w:val="00DC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7068F"/>
  <w15:docId w15:val="{0C532182-3D94-4E98-8D26-3D63C637F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DC788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autor1@correo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148</Words>
  <Characters>820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 Isabel Masanet</dc:creator>
  <cp:lastModifiedBy>Maria Isabel Masanet</cp:lastModifiedBy>
  <cp:revision>4</cp:revision>
  <dcterms:created xsi:type="dcterms:W3CDTF">2025-04-09T20:33:00Z</dcterms:created>
  <dcterms:modified xsi:type="dcterms:W3CDTF">2025-04-15T00:12:00Z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b5251380-4597-33f6-b0aa-d5c643fff61c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