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3C6" w:rsidRDefault="00EF23C6" w:rsidP="00C30E8F">
      <w:pPr>
        <w:pStyle w:val="Prrafodelista"/>
        <w:numPr>
          <w:ilvl w:val="0"/>
          <w:numId w:val="1"/>
        </w:numPr>
      </w:pPr>
      <w:r w:rsidRPr="00EF23C6">
        <w:t xml:space="preserve">Un obrero necesita calcular su salario semanal, el cual se obtiene de la siguiente manera: Si trabaja 40 horas o menos se le paga S/. 16 por hora, si trabaja más de 40 horas se le paga S/.16 por cada una de las primeras 40 horas y S/.20 por cada hora extra.   </w:t>
      </w:r>
    </w:p>
    <w:p w:rsidR="00EF23C6" w:rsidRDefault="00EF23C6" w:rsidP="00EF23C6">
      <w:pPr>
        <w:pStyle w:val="Prrafodelista"/>
      </w:pPr>
      <w:r>
        <w:rPr>
          <w:noProof/>
          <w:lang w:eastAsia="es-PE"/>
        </w:rPr>
        <w:drawing>
          <wp:inline distT="0" distB="0" distL="0" distR="0" wp14:anchorId="33EB453B" wp14:editId="09C5D30F">
            <wp:extent cx="4733925" cy="1143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C6" w:rsidRDefault="00EF23C6" w:rsidP="00EF23C6">
      <w:pPr>
        <w:pStyle w:val="Prrafodelista"/>
        <w:numPr>
          <w:ilvl w:val="0"/>
          <w:numId w:val="1"/>
        </w:numPr>
        <w:tabs>
          <w:tab w:val="left" w:pos="1080"/>
        </w:tabs>
      </w:pPr>
      <w:r w:rsidRPr="00EF23C6">
        <w:t>Dado como dato el sueldo de un trabajador, considere un aumento del 15%  si su sueldo es inferior a s/.1000, y de un 12% en caso contrario. Imprima el sueldo  con el aumento incorporado. Haga el  programa correspondiente.</w:t>
      </w:r>
    </w:p>
    <w:p w:rsidR="00EF23C6" w:rsidRPr="00EF23C6" w:rsidRDefault="00EF23C6" w:rsidP="00EF23C6">
      <w:pPr>
        <w:pStyle w:val="Prrafodelista"/>
        <w:numPr>
          <w:ilvl w:val="0"/>
          <w:numId w:val="1"/>
        </w:numPr>
        <w:tabs>
          <w:tab w:val="left" w:pos="1080"/>
        </w:tabs>
        <w:rPr>
          <w:color w:val="000000" w:themeColor="text1"/>
        </w:rPr>
      </w:pPr>
      <w:bookmarkStart w:id="0" w:name="_GoBack"/>
      <w:r w:rsidRPr="00EF23C6">
        <w:rPr>
          <w:rFonts w:cs="Tahoma"/>
          <w:color w:val="000000" w:themeColor="text1"/>
          <w:shd w:val="clear" w:color="auto" w:fill="FFFFFC"/>
        </w:rPr>
        <w:t>Crear un programa que pida un número entero distinto de cero y nos muestre en pantalla un mensaje indicándonos si el número es par o impar.</w:t>
      </w:r>
    </w:p>
    <w:bookmarkEnd w:id="0"/>
    <w:p w:rsidR="00EF23C6" w:rsidRPr="00EF23C6" w:rsidRDefault="00EF23C6" w:rsidP="00EF23C6">
      <w:pPr>
        <w:pStyle w:val="Prrafodelista"/>
        <w:tabs>
          <w:tab w:val="left" w:pos="1080"/>
        </w:tabs>
      </w:pPr>
    </w:p>
    <w:sectPr w:rsidR="00EF23C6" w:rsidRPr="00EF2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14AF4"/>
    <w:multiLevelType w:val="hybridMultilevel"/>
    <w:tmpl w:val="0A7C9B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09"/>
    <w:rsid w:val="009D6C96"/>
    <w:rsid w:val="00A60B09"/>
    <w:rsid w:val="00EF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1F7CBB-97BB-4CEA-915D-6EE0EB8B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cesca</dc:creator>
  <cp:keywords/>
  <dc:description/>
  <cp:lastModifiedBy>cesca</cp:lastModifiedBy>
  <cp:revision>2</cp:revision>
  <dcterms:created xsi:type="dcterms:W3CDTF">2017-01-05T23:53:00Z</dcterms:created>
  <dcterms:modified xsi:type="dcterms:W3CDTF">2017-01-06T00:00:00Z</dcterms:modified>
</cp:coreProperties>
</file>