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Reporte del avance comprendido desde el inicio del proyecto hasta antes del día 09 de Septiembre de 2019.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A continuación se reportan las actividades realizadas en forma de listado: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Inspección de la información proporcionada por David Asue.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Comprensión de la información por medio de pruebas de entendimiento por variable  </w:t>
      </w:r>
    </w:p>
    <w:p>
      <w:pPr>
        <w:pStyle w:val="Normal"/>
        <w:rPr/>
      </w:pPr>
      <w:r>
        <w:rPr/>
        <w:t xml:space="preserve"> </w:t>
      </w:r>
      <w:r>
        <w:rPr/>
        <w:t>(columna) incluida.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Creación de un plan de trabajo para el proyecto basado en la inspección y </w:t>
      </w:r>
    </w:p>
    <w:p>
      <w:pPr>
        <w:pStyle w:val="Normal"/>
        <w:rPr/>
      </w:pPr>
      <w:r>
        <w:rPr/>
        <w:t xml:space="preserve"> </w:t>
      </w:r>
      <w:r>
        <w:rPr/>
        <w:t>comprensión de la información proporcionada.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Desarrollo de la </w:t>
      </w:r>
      <w:r>
        <w:rPr/>
        <w:t>estrategia</w:t>
      </w:r>
      <w:r>
        <w:rPr/>
        <w:t xml:space="preserve"> para realizar un análisis a las descripciones de los </w:t>
      </w:r>
    </w:p>
    <w:p>
      <w:pPr>
        <w:pStyle w:val="Normal"/>
        <w:rPr/>
      </w:pPr>
      <w:r>
        <w:rPr/>
        <w:t xml:space="preserve"> </w:t>
      </w:r>
      <w:r>
        <w:rPr/>
        <w:t xml:space="preserve">proyectos, tanto a las </w:t>
      </w:r>
      <w:r>
        <w:rPr/>
        <w:t>descripciones</w:t>
      </w:r>
      <w:r>
        <w:rPr/>
        <w:t xml:space="preserve"> cortas como largas. La misma </w:t>
      </w:r>
      <w:r>
        <w:rPr/>
        <w:t>estrategia</w:t>
      </w:r>
      <w:r>
        <w:rPr/>
        <w:t xml:space="preserve"> se </w:t>
      </w:r>
    </w:p>
    <w:p>
      <w:pPr>
        <w:pStyle w:val="Normal"/>
        <w:rPr/>
      </w:pPr>
      <w:r>
        <w:rPr/>
        <w:t xml:space="preserve"> </w:t>
      </w:r>
      <w:r>
        <w:rPr/>
        <w:t xml:space="preserve">aplicara a los comentarios de los donadores.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</w:t>
      </w:r>
      <w:r>
        <w:rPr/>
        <w:t xml:space="preserve">Realización de análisis de texto en las descripciones cortas y largas de los </w:t>
      </w:r>
    </w:p>
    <w:p>
      <w:pPr>
        <w:pStyle w:val="Normal"/>
        <w:rPr/>
      </w:pPr>
      <w:r>
        <w:rPr/>
        <w:t xml:space="preserve"> </w:t>
      </w:r>
      <w:r>
        <w:rPr/>
        <w:t xml:space="preserve">proyectos. Queda pendiente el análisis de los comentarios.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Reporte de la semana comprendida entre lso días 09-13 de Septiembre de 2019.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 han establecido los posibles análisis de información de acuerdo a la inspección de las tablas </w:t>
      </w:r>
      <w:r>
        <w:rPr/>
        <w:t>contenidas</w:t>
      </w:r>
      <w:r>
        <w:rPr/>
        <w:t xml:space="preserve"> en el archivo Events.xlsx.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Las hojas de excel propuestas para realizar análisis son: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All funders data 2014-2019.</w:t>
      </w:r>
    </w:p>
    <w:p>
      <w:pPr>
        <w:pStyle w:val="Normal"/>
        <w:rPr/>
      </w:pPr>
      <w:r>
        <w:rPr/>
        <w:t xml:space="preserve">  </w:t>
      </w:r>
      <w:r>
        <w:rPr/>
        <w:t>Grants per year.</w:t>
      </w:r>
    </w:p>
    <w:p>
      <w:pPr>
        <w:pStyle w:val="Normal"/>
        <w:rPr/>
      </w:pPr>
      <w:r>
        <w:rPr/>
        <w:t xml:space="preserve">  </w:t>
      </w:r>
      <w:r>
        <w:rPr/>
        <w:t>Data per year per country.</w:t>
      </w:r>
    </w:p>
    <w:p>
      <w:pPr>
        <w:pStyle w:val="Normal"/>
        <w:rPr/>
      </w:pPr>
      <w:r>
        <w:rPr/>
        <w:t xml:space="preserve">  </w:t>
      </w:r>
      <w:r>
        <w:rPr/>
        <w:t xml:space="preserve">Top Orgs All Data. </w:t>
      </w:r>
    </w:p>
    <w:p>
      <w:pPr>
        <w:pStyle w:val="Normal"/>
        <w:rPr/>
      </w:pPr>
      <w:r>
        <w:rPr/>
        <w:t xml:space="preserve">  </w:t>
      </w:r>
      <w:r>
        <w:rPr/>
        <w:t>All data per country analysis (2014-2018).</w:t>
      </w:r>
    </w:p>
    <w:p>
      <w:pPr>
        <w:pStyle w:val="Normal"/>
        <w:rPr/>
      </w:pPr>
      <w:r>
        <w:rPr/>
        <w:t xml:space="preserve">  </w:t>
      </w:r>
      <w:r>
        <w:rPr/>
        <w:t>Resume per year per month (2014-2018).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 la información limitada, se omitirán las hojas: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GO mujeres sin campaña.</w:t>
      </w:r>
    </w:p>
    <w:p>
      <w:pPr>
        <w:pStyle w:val="Normal"/>
        <w:rPr/>
      </w:pPr>
      <w:r>
        <w:rPr/>
        <w:t xml:space="preserve"> </w:t>
      </w:r>
      <w:r>
        <w:rPr/>
        <w:t>Example GoMujeres.</w:t>
      </w:r>
    </w:p>
    <w:p>
      <w:pPr>
        <w:pStyle w:val="Normal"/>
        <w:rPr/>
      </w:pPr>
      <w:r>
        <w:rPr/>
        <w:t xml:space="preserve"> </w:t>
      </w:r>
      <w:r>
        <w:rPr/>
        <w:t>Las hojas que inician con la palabra Kellogg.</w:t>
      </w:r>
    </w:p>
    <w:p>
      <w:pPr>
        <w:pStyle w:val="Normal"/>
        <w:rPr/>
      </w:pPr>
      <w:r>
        <w:rPr/>
        <w:t xml:space="preserve"> </w:t>
      </w:r>
      <w:r>
        <w:rPr/>
        <w:t>Detail70-OcT.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Finalmente se cuenta con un catálogo base de análisis de información, </w:t>
      </w:r>
    </w:p>
    <w:p>
      <w:pPr>
        <w:pStyle w:val="Normal"/>
        <w:rPr/>
      </w:pPr>
      <w:r>
        <w:rPr/>
        <w:t xml:space="preserve">permitiendo tener un plan de trabajo sistemático y ordenado para las </w:t>
      </w:r>
    </w:p>
    <w:p>
      <w:pPr>
        <w:pStyle w:val="Normal"/>
        <w:rPr/>
      </w:pPr>
      <w:r>
        <w:rPr/>
        <w:t xml:space="preserve">semanas siguientes.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1</Pages>
  <Words>241</Words>
  <Characters>1318</Characters>
  <CharactersWithSpaces>1572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2019-09-19T10:52:09Z</dcterms:created>
  <dc:creator/>
  <dc:description/>
  <dc:language>es-ES</dc:language>
  <cp:lastModifiedBy/>
  <dcterms:modified xsi:type="dcterms:W3CDTF">2019-09-19T11:20:16Z</dcterms:modified>
  <cp:revision>1</cp:revision>
  <dc:subject/>
  <dc:title/>
</cp:coreProperties>
</file>