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23/12/2024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0,99 %</w:t>
      </w:r>
      <w:r w:rsidR="009A2FD1">
        <w:t xml:space="preserve"> </w:t>
      </w:r>
      <w:r w:rsidR="00847FB6">
        <w:t xml:space="preserve">vs LW 1,97 %</w:t>
      </w:r>
    </w:p>
    <w:p w14:paraId="5E294706" w14:textId="7481876B" w:rsidR="00784FFB" w:rsidRDefault="00784FFB" w:rsidP="009F69DD">
      <w:pPr>
        <w:spacing w:after="0"/>
      </w:pPr>
      <w:r>
        <w:t xml:space="preserve">RT </w:t>
      </w:r>
      <w:r w:rsidR="002B09BD">
        <w:t xml:space="preserve">cerramos con</w:t>
      </w:r>
      <w:r>
        <w:t xml:space="preserve"> 0,99 % </w:t>
      </w:r>
      <w:r w:rsidR="002B09BD">
        <w:t xml:space="preserve">vs</w:t>
      </w:r>
      <w:r>
        <w:t xml:space="preserve"> LW 1,97 %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0,77 %</w:t>
      </w:r>
      <w:r w:rsidR="00AF2F8E">
        <w:t xml:space="preserve"> vs LW 1,56 %</w:t>
      </w:r>
    </w:p>
    <w:p w14:paraId="451392E3" w14:textId="7D6DA3E6" w:rsidR="008B4B40" w:rsidRDefault="008B4B40" w:rsidP="009F69DD">
      <w:pPr>
        <w:spacing w:after="0"/>
      </w:pPr>
      <w:r>
        <w:t xml:space="preserve">Dentro de level 3 se identifico que la razón wo es automation_lack_of_rts_other con 0,48 % vs LW 1,15 %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0,67 % </w:t>
      </w:r>
      <w:r w:rsidR="002B09BD">
        <w:t xml:space="preserve">vs</w:t>
      </w:r>
      <w:r>
        <w:t xml:space="preserve"> LW 0,52 %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0,44 % vs LW 0,34 %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0,54 % VS LW 0,70 %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0,34 % vs LW 0,37 %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 xml:space="preserve">0,50 % VS LW 0,56 %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Other con 0,16 % vs LW 0,12 %</w:t>
      </w:r>
    </w:p>
    <w:p w14:paraId="6059B94A" w14:textId="3A036263" w:rsidR="009D2DCA" w:rsidRDefault="00784FFB" w:rsidP="009F69DD">
      <w:pPr>
        <w:spacing w:after="0"/>
      </w:pPr>
      <w:r>
        <w:t xml:space="preserve">EN TECH CERRAMOS CON 0,14 % VS LW 0,28 %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Wo es Integration Error con 0,05 % vs LW 0,12 %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8B4B40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657E4"/>
    <w:rsid w:val="00BC1E8E"/>
    <w:rsid w:val="00C165AD"/>
    <w:rsid w:val="00C84559"/>
    <w:rsid w:val="00CA4494"/>
    <w:rsid w:val="00D34984"/>
    <w:rsid w:val="00D5611F"/>
    <w:rsid w:val="00D629F7"/>
    <w:rsid w:val="00D742D0"/>
    <w:rsid w:val="00DA1B55"/>
    <w:rsid w:val="00DF573D"/>
    <w:rsid w:val="00E05C68"/>
    <w:rsid w:val="00E21FCE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37</cp:revision>
  <dcterms:created xsi:type="dcterms:W3CDTF">2024-12-16T18:22:00Z</dcterms:created>
  <dcterms:modified xsi:type="dcterms:W3CDTF">2024-12-23T03:52:00Z</dcterms:modified>
  <dc:identifier/>
  <dc:language/>
</cp:coreProperties>
</file>