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</w:t>
      </w:r>
      <w:r w:rsidRPr="00E516C4">
        <w:rPr>
          <w:b/>
          <w:bCs/>
        </w:rPr>
        <w:t xml:space="preserve">Puebla 23/12/2024</w:t>
      </w:r>
    </w:p>
    <w:p w14:paraId="4EA2FF4F" w14:textId="0927C171" w:rsidR="00784FFB" w:rsidRDefault="00784FFB" w:rsidP="009F69DD">
      <w:pPr>
        <w:spacing w:after="0"/>
      </w:pPr>
      <w:r w:rsidRPr="009825E9">
        <w:rPr>
          <w:b/>
          <w:bCs/>
        </w:rPr>
        <w:t xml:space="preserve">Puebla</w:t>
      </w:r>
      <w:r>
        <w:t xml:space="preserve"> la razón </w:t>
      </w:r>
      <w:r w:rsidR="00BC28EC">
        <w:t>WO</w:t>
      </w:r>
      <w:r>
        <w:t xml:space="preserve"> es</w:t>
      </w:r>
      <w:r w:rsidR="00B6145B">
        <w:t xml:space="preserve"> </w:t>
      </w:r>
      <w:r w:rsidR="00FC7AAF" w:rsidRPr="009825E9">
        <w:rPr>
          <w:b/>
          <w:bCs/>
        </w:rPr>
        <w:t xml:space="preserve">RT es la categoria Wo</w:t>
      </w:r>
      <w:r w:rsidR="00FC7AAF">
        <w:t xml:space="preserve"> </w:t>
      </w:r>
      <w:r w:rsidR="009A03E5">
        <w:t>con</w:t>
      </w:r>
      <w:r w:rsidR="00FC7AAF">
        <w:t xml:space="preserve"> </w:t>
      </w:r>
      <w:r w:rsidR="00B6145B" w:rsidRPr="009825E9">
        <w:rPr>
          <w:b/>
          <w:bCs/>
        </w:rPr>
        <w:t xml:space="preserve">0,99 %</w:t>
      </w:r>
      <w:r w:rsidR="009A2FD1">
        <w:t xml:space="preserve"> </w:t>
      </w:r>
      <w:r w:rsidR="00847FB6">
        <w:t xml:space="preserve">vs LW </w:t>
      </w:r>
      <w:r w:rsidR="00847FB6" w:rsidRPr="009825E9">
        <w:rPr>
          <w:b/>
          <w:bCs/>
        </w:rPr>
        <w:t xml:space="preserve">1,97 %</w:t>
      </w:r>
    </w:p>
    <w:p w14:paraId="5E294706" w14:textId="3E88AE1D" w:rsidR="00784FFB" w:rsidRDefault="00784FFB" w:rsidP="00BC28EC">
      <w:pPr>
        <w:pStyle w:val="Prrafodelista"/>
        <w:numPr>
          <w:ilvl w:val="0"/>
          <w:numId w:val="1"/>
        </w:numPr>
        <w:spacing w:after="0"/>
      </w:pPr>
      <w:r>
        <w:t>RT</w:t>
      </w:r>
      <w:r w:rsidR="002B09BD">
        <w:t xml:space="preserve"> con</w:t>
      </w:r>
      <w:r>
        <w:t xml:space="preserve"> </w:t>
      </w:r>
      <w:r w:rsidRPr="007E02E2">
        <w:rPr>
          <w:b/>
          <w:bCs/>
        </w:rPr>
        <w:t xml:space="preserve">0,99 %</w:t>
      </w:r>
      <w:r>
        <w:t xml:space="preserve"> </w:t>
      </w:r>
      <w:r w:rsidR="002B09BD">
        <w:t>vs</w:t>
      </w:r>
      <w:r>
        <w:t xml:space="preserve"> LW </w:t>
      </w:r>
      <w:r w:rsidRPr="007E02E2">
        <w:rPr>
          <w:b/>
          <w:bCs/>
        </w:rPr>
        <w:t xml:space="preserve">1,97 %</w:t>
      </w:r>
    </w:p>
    <w:p w14:paraId="0928F2ED" w14:textId="000533AA" w:rsidR="00801355" w:rsidRDefault="00BC28EC" w:rsidP="009F69DD">
      <w:pPr>
        <w:spacing w:after="0"/>
      </w:pPr>
      <w:r>
        <w:t xml:space="preserve">               </w:t>
      </w:r>
      <w:r w:rsidR="00801355">
        <w:t>L</w:t>
      </w:r>
      <w:r>
        <w:t>a</w:t>
      </w:r>
      <w:r w:rsidR="00801355">
        <w:t xml:space="preserve"> </w:t>
      </w:r>
      <w:r w:rsidR="002B09BD">
        <w:t>razón</w:t>
      </w:r>
      <w:r w:rsidR="00801355">
        <w:t xml:space="preserve"> W</w:t>
      </w:r>
      <w:r>
        <w:t>O</w:t>
      </w:r>
      <w:r w:rsidR="00801355">
        <w:t xml:space="preserve"> </w:t>
      </w:r>
      <w:r w:rsidR="002B09BD">
        <w:t>es</w:t>
      </w:r>
      <w:r>
        <w:t>:</w:t>
      </w:r>
      <w:r w:rsidR="00801355">
        <w:t xml:space="preserve"> </w:t>
      </w:r>
      <w:r w:rsidR="00801355" w:rsidRPr="007E02E2">
        <w:rPr>
          <w:b/>
          <w:bCs/>
        </w:rPr>
        <w:t xml:space="preserve">Lack of Couriers</w:t>
      </w:r>
      <w:r w:rsidR="00801355">
        <w:t xml:space="preserve"> con </w:t>
      </w:r>
      <w:r w:rsidR="00801355" w:rsidRPr="007E02E2">
        <w:rPr>
          <w:b/>
          <w:bCs/>
        </w:rPr>
        <w:t xml:space="preserve">0,77 %</w:t>
      </w:r>
      <w:r w:rsidR="00AF2F8E">
        <w:t xml:space="preserve"> vs LW </w:t>
      </w:r>
      <w:r w:rsidR="00AF2F8E" w:rsidRPr="007E02E2">
        <w:rPr>
          <w:b/>
          <w:bCs/>
        </w:rPr>
        <w:t xml:space="preserve">1,56 %</w:t>
      </w:r>
    </w:p>
    <w:p w14:paraId="594E3C0C" w14:textId="462A38CC" w:rsidR="009825E9" w:rsidRDefault="009825E9" w:rsidP="009825E9">
      <w:pPr>
        <w:pStyle w:val="Prrafodelista"/>
        <w:numPr>
          <w:ilvl w:val="0"/>
          <w:numId w:val="1"/>
        </w:numPr>
        <w:spacing w:after="0"/>
      </w:pPr>
      <w:r>
        <w:t>Disciplina</w:t>
      </w:r>
      <w:r w:rsidR="007E02E2">
        <w:t>:</w:t>
      </w:r>
      <w:r>
        <w:t xml:space="preserve"> </w:t>
      </w:r>
      <w:r w:rsidRPr="007E02E2">
        <w:rPr>
          <w:b/>
          <w:bCs/>
        </w:rPr>
        <w:t xml:space="preserve">0,14 %</w:t>
      </w:r>
      <w:r w:rsidR="007E02E2">
        <w:t xml:space="preserve"> vs LW </w:t>
      </w:r>
      <w:r w:rsidR="007E02E2" w:rsidRPr="007E02E2">
        <w:rPr>
          <w:b/>
          <w:bCs/>
        </w:rPr>
        <w:t xml:space="preserve">0,26 %</w:t>
      </w:r>
    </w:p>
    <w:p w14:paraId="69B98858" w14:textId="5CD1B410" w:rsidR="00B418BA" w:rsidRDefault="00B418BA" w:rsidP="009825E9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813119">
        <w:rPr>
          <w:lang w:val="en-US"/>
        </w:rPr>
        <w:t xml:space="preserve">Acceptance </w:t>
      </w:r>
      <w:proofErr w:type="gramStart"/>
      <w:r w:rsidRPr="00813119">
        <w:rPr>
          <w:lang w:val="en-US"/>
        </w:rPr>
        <w:t>rate</w:t>
      </w:r>
      <w:r w:rsidR="007E02E2">
        <w:rPr>
          <w:lang w:val="en-US"/>
        </w:rPr>
        <w:t>:</w:t>
      </w:r>
      <w:r w:rsidRPr="00813119">
        <w:rPr>
          <w:lang w:val="en-US"/>
        </w:rPr>
        <w:t xml:space="preserve"> </w:t>
      </w:r>
      <w:r w:rsidRPr="007E02E2">
        <w:rPr>
          <w:b/>
          <w:bCs/>
          <w:lang w:val="en-US"/>
        </w:rPr>
        <w:t xml:space="preserve">0,01 %</w:t>
      </w:r>
      <w:r w:rsidR="007E02E2">
        <w:rPr>
          <w:lang w:val="en-US"/>
        </w:rPr>
        <w:t xml:space="preserve"> vs LW </w:t>
      </w:r>
      <w:r w:rsidR="007E02E2" w:rsidRPr="007E02E2">
        <w:rPr>
          <w:b/>
          <w:bCs/>
          <w:lang w:val="en-US"/>
        </w:rPr>
        <w:t xml:space="preserve">0,00 %</w:t>
      </w:r>
    </w:p>
    <w:p w14:paraId="453AACB6" w14:textId="6A0C1F53" w:rsidR="007E02E2" w:rsidRPr="007E02E2" w:rsidRDefault="007E02E2" w:rsidP="009825E9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Distribucion</w:t>
      </w:r>
      <w:proofErr w:type="spellEnd"/>
      <w:r>
        <w:rPr>
          <w:lang w:val="en-US"/>
        </w:rPr>
        <w:t xml:space="preserve">: </w:t>
      </w:r>
      <w:r w:rsidRPr="007E02E2">
        <w:rPr>
          <w:b/>
          <w:bCs/>
          <w:lang w:val="en-US"/>
        </w:rPr>
        <w:t xml:space="preserve">0,07 %</w:t>
      </w:r>
      <w:r>
        <w:rPr>
          <w:lang w:val="en-US"/>
        </w:rPr>
        <w:t xml:space="preserve"> vs LW </w:t>
      </w:r>
      <w:r w:rsidRPr="007E02E2">
        <w:rPr>
          <w:b/>
          <w:bCs/>
          <w:lang w:val="en-US"/>
        </w:rPr>
        <w:t xml:space="preserve">0,15 %</w:t>
      </w:r>
    </w:p>
    <w:p w14:paraId="0028C087" w14:textId="38F7000C" w:rsidR="007E02E2" w:rsidRPr="007E02E2" w:rsidRDefault="007E02E2" w:rsidP="009825E9">
      <w:pPr>
        <w:pStyle w:val="Prrafodelista"/>
        <w:numPr>
          <w:ilvl w:val="0"/>
          <w:numId w:val="1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Lack Of </w:t>
      </w:r>
      <w:proofErr w:type="gramStart"/>
      <w:r>
        <w:rPr>
          <w:lang w:val="en-US"/>
        </w:rPr>
        <w:t xml:space="preserve">Courier: </w:t>
      </w:r>
      <w:r w:rsidRPr="007E02E2">
        <w:rPr>
          <w:b/>
          <w:bCs/>
          <w:lang w:val="en-US"/>
        </w:rPr>
        <w:t xml:space="preserve">0,77 %</w:t>
      </w:r>
      <w:r>
        <w:rPr>
          <w:lang w:val="en-US"/>
        </w:rPr>
        <w:t xml:space="preserve"> vs LW </w:t>
      </w:r>
      <w:r w:rsidRPr="007E02E2">
        <w:rPr>
          <w:b/>
          <w:bCs/>
          <w:lang w:val="en-US"/>
        </w:rPr>
        <w:t xml:space="preserve">1,56 %</w:t>
      </w:r>
    </w:p>
    <w:p w14:paraId="451392E3" w14:textId="05BE89FD" w:rsidR="008B4B40" w:rsidRDefault="008B4B40" w:rsidP="00BC28EC">
      <w:pPr>
        <w:pStyle w:val="Prrafodelista"/>
        <w:numPr>
          <w:ilvl w:val="0"/>
          <w:numId w:val="1"/>
        </w:numPr>
        <w:spacing w:after="0"/>
      </w:pPr>
      <w:r>
        <w:t xml:space="preserve">Dentro de </w:t>
      </w:r>
      <w:proofErr w:type="spellStart"/>
      <w:r>
        <w:t>level</w:t>
      </w:r>
      <w:proofErr w:type="spellEnd"/>
      <w:r>
        <w:t xml:space="preserve"> 3 se </w:t>
      </w:r>
      <w:proofErr w:type="spellStart"/>
      <w:r>
        <w:t>identifico</w:t>
      </w:r>
      <w:proofErr w:type="spellEnd"/>
      <w:r>
        <w:t xml:space="preserve"> que la razón </w:t>
      </w:r>
      <w:r w:rsidR="00BC28EC">
        <w:t>principal</w:t>
      </w:r>
      <w:r>
        <w:t xml:space="preserve"> es</w:t>
      </w:r>
      <w:r w:rsidR="00BC28EC">
        <w:t xml:space="preserve">:</w:t>
      </w:r>
      <w:r>
        <w:t xml:space="preserve"> automation_lack_of_rts_other con 0,48 % vs LW</w:t>
      </w:r>
      <w:r w:rsidR="00BC28EC">
        <w:t xml:space="preserve"> </w:t>
      </w:r>
      <w:r>
        <w:t xml:space="preserve">1,15 %</w:t>
      </w:r>
    </w:p>
    <w:p w14:paraId="638E4D04" w14:textId="77777777" w:rsidR="00BC28EC" w:rsidRDefault="00BC28EC" w:rsidP="00BC28EC">
      <w:pPr>
        <w:pStyle w:val="Prrafodelista"/>
        <w:spacing w:after="0"/>
      </w:pP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</w:t>
      </w:r>
      <w:proofErr w:type="spellStart"/>
      <w:r>
        <w:t>P</w:t>
      </w:r>
      <w:r w:rsidR="002B09BD">
        <w:t>artner</w:t>
      </w:r>
      <w:proofErr w:type="spellEnd"/>
      <w:r>
        <w:t xml:space="preserve"> </w:t>
      </w:r>
      <w:r w:rsidR="002B09BD">
        <w:t xml:space="preserve">cerramos con</w:t>
      </w:r>
      <w:r>
        <w:t xml:space="preserve"> 0,67 % </w:t>
      </w:r>
      <w:r w:rsidR="002B09BD">
        <w:t xml:space="preserve">vs</w:t>
      </w:r>
      <w:r>
        <w:t xml:space="preserve"> LW 0,52 %</w:t>
      </w:r>
    </w:p>
    <w:p w14:paraId="5CFAF27C" w14:textId="7512D1E5" w:rsidR="00784FFB" w:rsidRDefault="00784FFB" w:rsidP="009F69DD">
      <w:pPr>
        <w:spacing w:after="0"/>
      </w:pPr>
      <w:r>
        <w:t xml:space="preserve">La Razón </w:t>
      </w:r>
      <w:proofErr w:type="spellStart"/>
      <w:r>
        <w:t xml:space="preserve">Wo</w:t>
      </w:r>
      <w:proofErr w:type="spellEnd"/>
      <w:r>
        <w:t xml:space="preserve"> es</w:t>
      </w:r>
      <w:r w:rsidR="002B09BD">
        <w:t xml:space="preserve"> Stockout con 0,44 % vs LW 0,34 %</w:t>
      </w:r>
    </w:p>
    <w:p w14:paraId="22355B96" w14:textId="653025C2" w:rsidR="00784FFB" w:rsidRDefault="00784FFB" w:rsidP="009F69DD">
      <w:pPr>
        <w:spacing w:after="0"/>
      </w:pPr>
      <w:r>
        <w:t xml:space="preserve">EN USER CERRAMOS CON 0,54 % VS LW 0,70 %</w:t>
      </w:r>
    </w:p>
    <w:p w14:paraId="7407497A" w14:textId="1CFFAB62" w:rsidR="00784FFB" w:rsidRDefault="00784FFB" w:rsidP="009F69DD">
      <w:pPr>
        <w:spacing w:after="0"/>
      </w:pPr>
      <w:r>
        <w:t xml:space="preserve">La Razón </w:t>
      </w:r>
      <w:proofErr w:type="spellStart"/>
      <w:r>
        <w:t xml:space="preserve">Wo</w:t>
      </w:r>
      <w:proofErr w:type="spellEnd"/>
      <w:r>
        <w:t xml:space="preserve"> es</w:t>
      </w:r>
      <w:r w:rsidR="00111A8A">
        <w:t xml:space="preserve"> Discipline con 0,34 % vs LW 0,37 %</w:t>
      </w:r>
    </w:p>
    <w:p w14:paraId="569AD22B" w14:textId="3D4EA2C9" w:rsidR="00784FFB" w:rsidRDefault="007246C3" w:rsidP="009F69DD">
      <w:pPr>
        <w:spacing w:after="0"/>
      </w:pPr>
      <w:r>
        <w:t xml:space="preserve">En </w:t>
      </w:r>
      <w:proofErr w:type="spellStart"/>
      <w:r>
        <w:t>Ux</w:t>
      </w:r>
      <w:proofErr w:type="spellEnd"/>
      <w:r>
        <w:t xml:space="preserve"> Cerramos con </w:t>
      </w:r>
      <w:r w:rsidR="00784FFB">
        <w:t xml:space="preserve">0,50 % VS LW 0,56 %</w:t>
      </w:r>
    </w:p>
    <w:p w14:paraId="0C7D9769" w14:textId="5622AEDF" w:rsidR="00784FFB" w:rsidRDefault="00784FFB" w:rsidP="009F69DD">
      <w:pPr>
        <w:spacing w:after="0"/>
      </w:pPr>
      <w:r>
        <w:t xml:space="preserve">LA RAZON WO ES</w:t>
      </w:r>
      <w:r w:rsidR="007246C3">
        <w:t xml:space="preserve"> Other con 0,16 % vs LW 0,12 %</w:t>
      </w:r>
    </w:p>
    <w:p w14:paraId="6059B94A" w14:textId="3A036263" w:rsidR="009D2DCA" w:rsidRDefault="00784FFB" w:rsidP="009F69DD">
      <w:pPr>
        <w:spacing w:after="0"/>
      </w:pPr>
      <w:r>
        <w:t xml:space="preserve">EN TECH CERRAMOS CON 0,14 % VS LW 0,28 %</w:t>
      </w:r>
    </w:p>
    <w:p w14:paraId="77660A02" w14:textId="3959AC2C" w:rsidR="0065793F" w:rsidRPr="009D2DCA" w:rsidRDefault="0065793F" w:rsidP="009F69DD">
      <w:pPr>
        <w:spacing w:after="0"/>
      </w:pPr>
      <w:r>
        <w:t xml:space="preserve">La razón </w:t>
      </w:r>
      <w:proofErr w:type="spellStart"/>
      <w:r>
        <w:t xml:space="preserve">Wo</w:t>
      </w:r>
      <w:proofErr w:type="spellEnd"/>
      <w:r>
        <w:t xml:space="preserve"> es Integration Error con 0,05 % vs LW 0,12 %</w:t>
      </w:r>
    </w:p>
    <w:sectPr w:rsidR="0065793F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3A657B"/>
    <w:multiLevelType w:val="hybridMultilevel"/>
    <w:tmpl w:val="D2A0F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176EC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256BF"/>
    <w:rsid w:val="004368D6"/>
    <w:rsid w:val="004A6ED6"/>
    <w:rsid w:val="004C1789"/>
    <w:rsid w:val="004D4C86"/>
    <w:rsid w:val="004E2F08"/>
    <w:rsid w:val="005069B4"/>
    <w:rsid w:val="005351AE"/>
    <w:rsid w:val="005375AD"/>
    <w:rsid w:val="005E0C9F"/>
    <w:rsid w:val="00646A28"/>
    <w:rsid w:val="0065793F"/>
    <w:rsid w:val="00666AF7"/>
    <w:rsid w:val="00681CEC"/>
    <w:rsid w:val="006E5B3E"/>
    <w:rsid w:val="006E5CA3"/>
    <w:rsid w:val="007246C3"/>
    <w:rsid w:val="007305AA"/>
    <w:rsid w:val="00761192"/>
    <w:rsid w:val="00784FFB"/>
    <w:rsid w:val="007E02E2"/>
    <w:rsid w:val="007E58AD"/>
    <w:rsid w:val="00801355"/>
    <w:rsid w:val="00813119"/>
    <w:rsid w:val="00847FB6"/>
    <w:rsid w:val="00856A90"/>
    <w:rsid w:val="008A21B7"/>
    <w:rsid w:val="008B4B40"/>
    <w:rsid w:val="009017D4"/>
    <w:rsid w:val="00920034"/>
    <w:rsid w:val="00931380"/>
    <w:rsid w:val="009825E9"/>
    <w:rsid w:val="00983563"/>
    <w:rsid w:val="009A03E5"/>
    <w:rsid w:val="009A2FD1"/>
    <w:rsid w:val="009D2DCA"/>
    <w:rsid w:val="009F69DD"/>
    <w:rsid w:val="00AA4741"/>
    <w:rsid w:val="00AF2F8E"/>
    <w:rsid w:val="00B055AC"/>
    <w:rsid w:val="00B418BA"/>
    <w:rsid w:val="00B6145B"/>
    <w:rsid w:val="00B657E4"/>
    <w:rsid w:val="00BC1E8E"/>
    <w:rsid w:val="00BC28EC"/>
    <w:rsid w:val="00C165AD"/>
    <w:rsid w:val="00C21127"/>
    <w:rsid w:val="00C84559"/>
    <w:rsid w:val="00CA4494"/>
    <w:rsid w:val="00D34984"/>
    <w:rsid w:val="00D5611F"/>
    <w:rsid w:val="00D629F7"/>
    <w:rsid w:val="00D742D0"/>
    <w:rsid w:val="00DA1B55"/>
    <w:rsid w:val="00DF573D"/>
    <w:rsid w:val="00E05C68"/>
    <w:rsid w:val="00E21FCE"/>
    <w:rsid w:val="00E516C4"/>
    <w:rsid w:val="00E80A8A"/>
    <w:rsid w:val="00EE115F"/>
    <w:rsid w:val="00EE4E92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C7E6C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43</cp:revision>
  <dcterms:created xsi:type="dcterms:W3CDTF">2024-12-16T18:22:00Z</dcterms:created>
  <dcterms:modified xsi:type="dcterms:W3CDTF">2024-12-23T18:35:00Z</dcterms:modified>
  <dc:identifier/>
  <dc:language/>
</cp:coreProperties>
</file>