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Documento de Especificación de la Base de Datos (BD)</w:t>
      </w:r>
    </w:p>
    <w:p w:rsidR="00000000" w:rsidDel="00000000" w:rsidP="00000000" w:rsidRDefault="00000000" w:rsidRPr="00000000" w14:paraId="00000003">
      <w:pPr>
        <w:spacing w:after="1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Pr>
        <w:drawing>
          <wp:inline distB="114300" distT="114300" distL="114300" distR="114300">
            <wp:extent cx="2873213" cy="1571589"/>
            <wp:effectExtent b="0" l="0" r="0" t="0"/>
            <wp:docPr id="1" name="image1.png"/>
            <a:graphic>
              <a:graphicData uri="http://schemas.openxmlformats.org/drawingml/2006/picture">
                <pic:pic>
                  <pic:nvPicPr>
                    <pic:cNvPr id="0" name="image1.png"/>
                    <pic:cNvPicPr preferRelativeResize="0"/>
                  </pic:nvPicPr>
                  <pic:blipFill>
                    <a:blip r:embed="rId6"/>
                    <a:srcRect b="40291" l="28828" r="28158" t="36052"/>
                    <a:stretch>
                      <a:fillRect/>
                    </a:stretch>
                  </pic:blipFill>
                  <pic:spPr>
                    <a:xfrm>
                      <a:off x="0" y="0"/>
                      <a:ext cx="2873213" cy="15715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Documento para describir la estructura, contenido y restricciones de la base de datos que se utilizará en GoShop</w:t>
      </w:r>
    </w:p>
    <w:p w:rsidR="00000000" w:rsidDel="00000000" w:rsidP="00000000" w:rsidRDefault="00000000" w:rsidRPr="00000000" w14:paraId="00000005">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ind w:left="0" w:firstLine="720"/>
        <w:rPr>
          <w:rFonts w:ascii="Times New Roman" w:cs="Times New Roman" w:eastAsia="Times New Roman" w:hAnsi="Times New Roman"/>
          <w:color w:val="100f0d"/>
          <w:sz w:val="28"/>
          <w:szCs w:val="28"/>
        </w:rPr>
      </w:pPr>
      <w:r w:rsidDel="00000000" w:rsidR="00000000" w:rsidRPr="00000000">
        <w:rPr>
          <w:rFonts w:ascii="Times New Roman" w:cs="Times New Roman" w:eastAsia="Times New Roman" w:hAnsi="Times New Roman"/>
          <w:b w:val="1"/>
          <w:sz w:val="28"/>
          <w:szCs w:val="28"/>
          <w:rtl w:val="0"/>
        </w:rPr>
        <w:t xml:space="preserve">                                        Elaborador por los Analista de base de datos:</w:t>
      </w:r>
      <w:r w:rsidDel="00000000" w:rsidR="00000000" w:rsidRPr="00000000">
        <w:rPr>
          <w:rtl w:val="0"/>
        </w:rPr>
      </w:r>
    </w:p>
    <w:p w:rsidR="00000000" w:rsidDel="00000000" w:rsidP="00000000" w:rsidRDefault="00000000" w:rsidRPr="00000000" w14:paraId="0000000B">
      <w:pPr>
        <w:spacing w:after="240" w:before="240" w:line="360" w:lineRule="auto"/>
        <w:ind w:left="720" w:firstLine="0"/>
        <w:rPr>
          <w:rFonts w:ascii="Times New Roman" w:cs="Times New Roman" w:eastAsia="Times New Roman" w:hAnsi="Times New Roman"/>
          <w:color w:val="100f0d"/>
          <w:sz w:val="28"/>
          <w:szCs w:val="28"/>
        </w:rPr>
      </w:pPr>
      <w:r w:rsidDel="00000000" w:rsidR="00000000" w:rsidRPr="00000000">
        <w:rPr>
          <w:rFonts w:ascii="Times New Roman" w:cs="Times New Roman" w:eastAsia="Times New Roman" w:hAnsi="Times New Roman"/>
          <w:color w:val="100f0d"/>
          <w:sz w:val="28"/>
          <w:szCs w:val="28"/>
          <w:rtl w:val="0"/>
        </w:rPr>
        <w:tab/>
        <w:t xml:space="preserve">                   Daniel Vides Ames Camayo(Analista de Base de datos)</w:t>
      </w:r>
    </w:p>
    <w:p w:rsidR="00000000" w:rsidDel="00000000" w:rsidP="00000000" w:rsidRDefault="00000000" w:rsidRPr="00000000" w14:paraId="0000000C">
      <w:pPr>
        <w:spacing w:after="240" w:before="240" w:line="360" w:lineRule="auto"/>
        <w:ind w:left="720" w:firstLine="0"/>
        <w:rPr>
          <w:rFonts w:ascii="Times New Roman" w:cs="Times New Roman" w:eastAsia="Times New Roman" w:hAnsi="Times New Roman"/>
          <w:color w:val="100f0d"/>
          <w:sz w:val="28"/>
          <w:szCs w:val="28"/>
        </w:rPr>
      </w:pPr>
      <w:r w:rsidDel="00000000" w:rsidR="00000000" w:rsidRPr="00000000">
        <w:rPr>
          <w:rFonts w:ascii="Times New Roman" w:cs="Times New Roman" w:eastAsia="Times New Roman" w:hAnsi="Times New Roman"/>
          <w:color w:val="100f0d"/>
          <w:sz w:val="28"/>
          <w:szCs w:val="28"/>
          <w:rtl w:val="0"/>
        </w:rPr>
        <w:t xml:space="preserve">                       Piero Jaime Ramírez Alvarado (Analista de Base de Datos)</w:t>
      </w:r>
    </w:p>
    <w:p w:rsidR="00000000" w:rsidDel="00000000" w:rsidP="00000000" w:rsidRDefault="00000000" w:rsidRPr="00000000" w14:paraId="0000000D">
      <w:pPr>
        <w:spacing w:after="240" w:before="240" w:line="360" w:lineRule="auto"/>
        <w:ind w:left="720" w:firstLine="0"/>
        <w:rPr>
          <w:rFonts w:ascii="Times New Roman" w:cs="Times New Roman" w:eastAsia="Times New Roman" w:hAnsi="Times New Roman"/>
          <w:color w:val="100f0d"/>
          <w:sz w:val="28"/>
          <w:szCs w:val="28"/>
        </w:rPr>
      </w:pPr>
      <w:r w:rsidDel="00000000" w:rsidR="00000000" w:rsidRPr="00000000">
        <w:rPr>
          <w:rtl w:val="0"/>
        </w:rPr>
      </w:r>
    </w:p>
    <w:p w:rsidR="00000000" w:rsidDel="00000000" w:rsidP="00000000" w:rsidRDefault="00000000" w:rsidRPr="00000000" w14:paraId="0000000E">
      <w:pPr>
        <w:spacing w:after="240" w:before="240" w:line="360" w:lineRule="auto"/>
        <w:ind w:left="6480" w:firstLine="0"/>
        <w:rPr>
          <w:rFonts w:ascii="Times New Roman" w:cs="Times New Roman" w:eastAsia="Times New Roman" w:hAnsi="Times New Roman"/>
          <w:b w:val="1"/>
          <w:color w:val="100f0d"/>
          <w:sz w:val="28"/>
          <w:szCs w:val="28"/>
        </w:rPr>
      </w:pPr>
      <w:r w:rsidDel="00000000" w:rsidR="00000000" w:rsidRPr="00000000">
        <w:rPr>
          <w:rFonts w:ascii="Times New Roman" w:cs="Times New Roman" w:eastAsia="Times New Roman" w:hAnsi="Times New Roman"/>
          <w:b w:val="1"/>
          <w:color w:val="100f0d"/>
          <w:sz w:val="28"/>
          <w:szCs w:val="28"/>
          <w:rtl w:val="0"/>
        </w:rPr>
        <w:t xml:space="preserve">       Jefe de proyecto:</w:t>
      </w:r>
    </w:p>
    <w:p w:rsidR="00000000" w:rsidDel="00000000" w:rsidP="00000000" w:rsidRDefault="00000000" w:rsidRPr="00000000" w14:paraId="0000000F">
      <w:pPr>
        <w:spacing w:line="360" w:lineRule="auto"/>
        <w:ind w:left="43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Jorge Paul Ipanaque Pazo</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 PERÚ (2023)</w:t>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documento de especificación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HomeSkill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Segunda versión del documento de especificación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HomeSkill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Tercera versión del documento de especificación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HomeSkill S.A.</w:t>
            </w:r>
          </w:p>
        </w:tc>
      </w:tr>
    </w:tbl>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000000"/>
              <w:u w:val="no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y alcance del documento</w:t>
              <w:tab/>
              <w:t xml:space="preserve">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000000"/>
              <w:u w:val="no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Descripción general del sistema</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u w:val="no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b w:val="1"/>
              <w:color w:val="000000"/>
              <w:u w:val="no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Requisitos de la base de datos</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u w:val="no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Requisitos funcionales</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000000"/>
              <w:u w:val="no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Requisitos no funcionales</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color w:val="000000"/>
              <w:u w:val="no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Requisitos de rendimiento</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u w:val="no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Requisitos de seguridad y privacidad</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color w:val="000000"/>
              <w:u w:val="no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Requisitos de disponibilidad</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b w:val="1"/>
              <w:color w:val="000000"/>
              <w:u w:val="no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Estructura de la base de datos</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Modelo de datos</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Tablas y atributos</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color w:val="000000"/>
              <w:u w:val="no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Relaciones entre tablas</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color w:val="000000"/>
              <w:u w:val="no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Índices y claves</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b w:val="1"/>
              <w:color w:val="000000"/>
              <w:u w:val="no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Restricciones de la base de datos</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color w:val="000000"/>
              <w:u w:val="no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Restricciones de integridad</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color w:val="000000"/>
              <w:u w:val="no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Reglas de negocio</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b w:val="1"/>
              <w:color w:val="000000"/>
              <w:u w:val="no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Procedimientos de acceso y manipulación de datos</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color w:val="000000"/>
              <w:u w:val="no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Interfaz de usuario</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b w:val="1"/>
              <w:color w:val="000000"/>
              <w:u w:val="no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Plan de respaldo y recuperación</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Plan de respaldo</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color w:val="000000"/>
              <w:u w:val="no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Plan de recuperación ante fallos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000000"/>
              <w:u w:val="no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Gestión de copias de seguridad</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b w:val="1"/>
              <w:color w:val="000000"/>
              <w:u w:val="none"/>
            </w:rPr>
          </w:pPr>
          <w:hyperlink w:anchor="_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Mantenimiento y evolución de la base de datos</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color w:val="000000"/>
              <w:u w:val="none"/>
            </w:rPr>
          </w:pPr>
          <w:hyperlink w:anchor="_qsh70q">
            <w:r w:rsidDel="00000000" w:rsidR="00000000" w:rsidRPr="00000000">
              <w:rPr>
                <w:color w:val="000000"/>
                <w:u w:val="none"/>
                <w:rtl w:val="0"/>
              </w:rPr>
              <w:t xml:space="preserve">7.1. Mantenimiento preventivo</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color w:val="000000"/>
              <w:u w:val="none"/>
            </w:rPr>
          </w:pPr>
          <w:hyperlink w:anchor="_3as4poj">
            <w:r w:rsidDel="00000000" w:rsidR="00000000" w:rsidRPr="00000000">
              <w:rPr>
                <w:color w:val="000000"/>
                <w:u w:val="none"/>
                <w:rtl w:val="0"/>
              </w:rPr>
              <w:t xml:space="preserve">7.2. Actualizaciones y mejoras</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color w:val="000000"/>
              <w:u w:val="no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Gestión de cambios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Style w:val="Heading2"/>
        <w:ind w:left="720" w:firstLine="0"/>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Style w:val="Heading1"/>
        <w:numPr>
          <w:ilvl w:val="0"/>
          <w:numId w:val="4"/>
        </w:numPr>
        <w:spacing w:after="0" w:lineRule="auto"/>
        <w:ind w:left="720"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4">
      <w:pPr>
        <w:pStyle w:val="Heading2"/>
        <w:numPr>
          <w:ilvl w:val="1"/>
          <w:numId w:val="4"/>
        </w:numPr>
        <w:spacing w:before="0" w:lineRule="auto"/>
        <w:ind w:left="1440" w:hanging="360"/>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Propósito y alcance del documento</w:t>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describir la estructura, contenido y restricciones de la base de datos que se utilizará en GoShop. La base de datos será responsable de almacenar información sobre los productos disponibles en la tienda, los clientes, los pedidos, las transacciones, el inventario y otros aspectos relacionados con la operación de la tienda en línea.</w:t>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este documento incluye la especificación de la estructura de la base de datos, los requisitos funcionales y no funcionales de la base de datos, así como también los procedimientos para acceder y manipular los datos almacenados en la base de datos. Este documento también aborda la planificación y estrategias de respaldo y recuperación de la base de datos y la gestión de cambios y actualizaciones en el futuro.</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dirigido a los desarrolladores, diseñadores y administradores de la base de datos que trabajarán en la implementación y mantenimiento de la base de datos de la tienda en línea. También es relevante para los propietarios de la tienda en línea, ya que les permite comprender la estructura y el funcionamiento de la base de datos y cómo se relaciona con las operaciones de la tienda en línea en general.</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numPr>
          <w:ilvl w:val="1"/>
          <w:numId w:val="4"/>
        </w:numPr>
        <w:ind w:left="1440" w:hanging="360"/>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Descripción general del sistema</w:t>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tienda en línea GoShop es un sitio web que ofrece a los clientes una amplia variedad de productos para el hogar y materiales de construcción. Los clientes pueden realizar compras en línea, agregar productos a su carrito de compras, realizar pagos seguros y realizar seguimiento de sus pedidos. La tienda en línea cuenta con diferentes categorías de productos, como materiales de construcción, herramientas, electrodomésticos, artículos para el hogar, entre otros.</w:t>
      </w:r>
    </w:p>
    <w:p w:rsidR="00000000" w:rsidDel="00000000" w:rsidP="00000000" w:rsidRDefault="00000000" w:rsidRPr="00000000" w14:paraId="0000006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base de datos es una parte fundamental del sistema de la tienda en línea, ya que se utiliza para almacenar y recuperar información relacionada con los productos, los clientes, los pedidos, las transacciones y el inventario. La base de datos se utilizará para realizar operaciones como la gestión del inventario, la facturación, el seguimiento de pedidos, la generación de informes y otros procesos importantes para la gestión de la tienda en línea.</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Style w:val="Heading2"/>
        <w:numPr>
          <w:ilvl w:val="1"/>
          <w:numId w:val="4"/>
        </w:numPr>
        <w:ind w:left="1440" w:hanging="360"/>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Definiciones, acrónimos y abreviaturas</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apartado tiene como objetivo presentar definiciones claras y precisas de los términos técnicos, acrónimos y abreviaturas que se utilizarán en el documento de especificación de base de datos para la tienda en línea. A continuación se presentan algunas definiciones, acrónimos y abreviaturas relevantes:</w:t>
      </w:r>
    </w:p>
    <w:p w:rsidR="00000000" w:rsidDel="00000000" w:rsidP="00000000" w:rsidRDefault="00000000" w:rsidRPr="00000000" w14:paraId="0000006F">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Fonts w:ascii="Times New Roman" w:cs="Times New Roman" w:eastAsia="Times New Roman" w:hAnsi="Times New Roman"/>
          <w:sz w:val="24"/>
          <w:szCs w:val="24"/>
          <w:rtl w:val="0"/>
        </w:rPr>
        <w:t xml:space="preserve"> un conjunto organizado de datos relacionados que se almacenan en una o varias tablas para permitir el acceso y la manipulación de la información.</w:t>
      </w:r>
      <w:r w:rsidDel="00000000" w:rsidR="00000000" w:rsidRPr="00000000">
        <w:rPr>
          <w:rtl w:val="0"/>
        </w:rPr>
      </w:r>
    </w:p>
    <w:p w:rsidR="00000000" w:rsidDel="00000000" w:rsidP="00000000" w:rsidRDefault="00000000" w:rsidRPr="00000000" w14:paraId="00000070">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de gestión de base de datos (DBMS):</w:t>
      </w:r>
      <w:r w:rsidDel="00000000" w:rsidR="00000000" w:rsidRPr="00000000">
        <w:rPr>
          <w:rFonts w:ascii="Times New Roman" w:cs="Times New Roman" w:eastAsia="Times New Roman" w:hAnsi="Times New Roman"/>
          <w:sz w:val="24"/>
          <w:szCs w:val="24"/>
          <w:rtl w:val="0"/>
        </w:rPr>
        <w:t xml:space="preserve"> un software que permite crear, mantener y manipular bases de datos.</w:t>
      </w:r>
      <w:r w:rsidDel="00000000" w:rsidR="00000000" w:rsidRPr="00000000">
        <w:rPr>
          <w:rtl w:val="0"/>
        </w:rPr>
      </w:r>
    </w:p>
    <w:p w:rsidR="00000000" w:rsidDel="00000000" w:rsidP="00000000" w:rsidRDefault="00000000" w:rsidRPr="00000000" w14:paraId="00000071">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Estructura de la base de datos: </w:t>
      </w:r>
      <w:r w:rsidDel="00000000" w:rsidR="00000000" w:rsidRPr="00000000">
        <w:rPr>
          <w:rFonts w:ascii="Times New Roman" w:cs="Times New Roman" w:eastAsia="Times New Roman" w:hAnsi="Times New Roman"/>
          <w:sz w:val="24"/>
          <w:szCs w:val="24"/>
          <w:rtl w:val="0"/>
        </w:rPr>
        <w:t xml:space="preserve">la forma en que se organizan y relacionan los datos dentro de la base de datos, incluyendo tablas, campos, claves y relaciones.</w:t>
      </w:r>
      <w:r w:rsidDel="00000000" w:rsidR="00000000" w:rsidRPr="00000000">
        <w:rPr>
          <w:rtl w:val="0"/>
        </w:rPr>
      </w:r>
    </w:p>
    <w:p w:rsidR="00000000" w:rsidDel="00000000" w:rsidP="00000000" w:rsidRDefault="00000000" w:rsidRPr="00000000" w14:paraId="00000072">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relacional:</w:t>
      </w:r>
      <w:r w:rsidDel="00000000" w:rsidR="00000000" w:rsidRPr="00000000">
        <w:rPr>
          <w:rFonts w:ascii="Times New Roman" w:cs="Times New Roman" w:eastAsia="Times New Roman" w:hAnsi="Times New Roman"/>
          <w:sz w:val="24"/>
          <w:szCs w:val="24"/>
          <w:rtl w:val="0"/>
        </w:rPr>
        <w:t xml:space="preserve"> un modelo de base de datos que utiliza tablas para representar entidades y relaciones entre ellas.</w:t>
      </w:r>
      <w:r w:rsidDel="00000000" w:rsidR="00000000" w:rsidRPr="00000000">
        <w:rPr>
          <w:rtl w:val="0"/>
        </w:rPr>
      </w:r>
    </w:p>
    <w:p w:rsidR="00000000" w:rsidDel="00000000" w:rsidP="00000000" w:rsidRDefault="00000000" w:rsidRPr="00000000" w14:paraId="00000073">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SQLite:</w:t>
      </w:r>
      <w:r w:rsidDel="00000000" w:rsidR="00000000" w:rsidRPr="00000000">
        <w:rPr>
          <w:rFonts w:ascii="Times New Roman" w:cs="Times New Roman" w:eastAsia="Times New Roman" w:hAnsi="Times New Roman"/>
          <w:sz w:val="24"/>
          <w:szCs w:val="24"/>
          <w:rtl w:val="0"/>
        </w:rPr>
        <w:t xml:space="preserve"> un sistema de gestión de base de datos relacional que se utiliza para almacenar y gestionar la información de la tienda en línea.</w:t>
      </w:r>
      <w:r w:rsidDel="00000000" w:rsidR="00000000" w:rsidRPr="00000000">
        <w:rPr>
          <w:rtl w:val="0"/>
        </w:rPr>
      </w:r>
    </w:p>
    <w:p w:rsidR="00000000" w:rsidDel="00000000" w:rsidP="00000000" w:rsidRDefault="00000000" w:rsidRPr="00000000" w14:paraId="00000074">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(Structured Query Language): </w:t>
      </w:r>
      <w:r w:rsidDel="00000000" w:rsidR="00000000" w:rsidRPr="00000000">
        <w:rPr>
          <w:rFonts w:ascii="Times New Roman" w:cs="Times New Roman" w:eastAsia="Times New Roman" w:hAnsi="Times New Roman"/>
          <w:sz w:val="24"/>
          <w:szCs w:val="24"/>
          <w:rtl w:val="0"/>
        </w:rPr>
        <w:t xml:space="preserve">un lenguaje de programación utilizado para comunicarse con las bases de datos y realizar consultas y operaciones.</w:t>
      </w:r>
      <w:r w:rsidDel="00000000" w:rsidR="00000000" w:rsidRPr="00000000">
        <w:rPr>
          <w:rtl w:val="0"/>
        </w:rPr>
      </w:r>
    </w:p>
    <w:p w:rsidR="00000000" w:rsidDel="00000000" w:rsidP="00000000" w:rsidRDefault="00000000" w:rsidRPr="00000000" w14:paraId="00000075">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(HyperText Markup Language):</w:t>
      </w:r>
      <w:r w:rsidDel="00000000" w:rsidR="00000000" w:rsidRPr="00000000">
        <w:rPr>
          <w:rFonts w:ascii="Times New Roman" w:cs="Times New Roman" w:eastAsia="Times New Roman" w:hAnsi="Times New Roman"/>
          <w:sz w:val="24"/>
          <w:szCs w:val="24"/>
          <w:rtl w:val="0"/>
        </w:rPr>
        <w:t xml:space="preserve"> un lenguaje de marcado utilizado para crear páginas web.</w:t>
      </w:r>
      <w:r w:rsidDel="00000000" w:rsidR="00000000" w:rsidRPr="00000000">
        <w:rPr>
          <w:rtl w:val="0"/>
        </w:rPr>
      </w:r>
    </w:p>
    <w:p w:rsidR="00000000" w:rsidDel="00000000" w:rsidP="00000000" w:rsidRDefault="00000000" w:rsidRPr="00000000" w14:paraId="00000076">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(Cascading Style Sheets): </w:t>
      </w:r>
      <w:r w:rsidDel="00000000" w:rsidR="00000000" w:rsidRPr="00000000">
        <w:rPr>
          <w:rFonts w:ascii="Times New Roman" w:cs="Times New Roman" w:eastAsia="Times New Roman" w:hAnsi="Times New Roman"/>
          <w:sz w:val="24"/>
          <w:szCs w:val="24"/>
          <w:rtl w:val="0"/>
        </w:rPr>
        <w:t xml:space="preserve">un lenguaje de hojas de estilo utilizado para dar formato y estilo a las páginas web.</w:t>
      </w:r>
      <w:r w:rsidDel="00000000" w:rsidR="00000000" w:rsidRPr="00000000">
        <w:rPr>
          <w:rtl w:val="0"/>
        </w:rPr>
      </w:r>
    </w:p>
    <w:p w:rsidR="00000000" w:rsidDel="00000000" w:rsidP="00000000" w:rsidRDefault="00000000" w:rsidRPr="00000000" w14:paraId="00000077">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un lenguaje de programación utilizado para crear interactividad y dinamismo en las páginas web.</w:t>
      </w:r>
      <w:r w:rsidDel="00000000" w:rsidR="00000000" w:rsidRPr="00000000">
        <w:rPr>
          <w:rtl w:val="0"/>
        </w:rPr>
      </w:r>
    </w:p>
    <w:p w:rsidR="00000000" w:rsidDel="00000000" w:rsidP="00000000" w:rsidRDefault="00000000" w:rsidRPr="00000000" w14:paraId="00000078">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un framework de desarrollo web que se utiliza para crear aplicaciones web robustas y escalables.</w:t>
      </w:r>
      <w:r w:rsidDel="00000000" w:rsidR="00000000" w:rsidRPr="00000000">
        <w:rPr>
          <w:rtl w:val="0"/>
        </w:rPr>
      </w:r>
    </w:p>
    <w:p w:rsidR="00000000" w:rsidDel="00000000" w:rsidP="00000000" w:rsidRDefault="00000000" w:rsidRPr="00000000" w14:paraId="00000079">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UX (User Experience):</w:t>
      </w:r>
      <w:r w:rsidDel="00000000" w:rsidR="00000000" w:rsidRPr="00000000">
        <w:rPr>
          <w:rFonts w:ascii="Times New Roman" w:cs="Times New Roman" w:eastAsia="Times New Roman" w:hAnsi="Times New Roman"/>
          <w:sz w:val="24"/>
          <w:szCs w:val="24"/>
          <w:rtl w:val="0"/>
        </w:rPr>
        <w:t xml:space="preserve"> la experiencia general de un usuario al interactuar con un producto o servicio, incluyendo la facilidad de uso, la eficiencia y la satisfacción.</w:t>
      </w: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numPr>
          <w:ilvl w:val="0"/>
          <w:numId w:val="4"/>
        </w:numPr>
        <w:spacing w:after="0" w:lineRule="auto"/>
        <w:ind w:left="720" w:hanging="360"/>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Requisitos de la base de datos</w:t>
      </w:r>
    </w:p>
    <w:p w:rsidR="00000000" w:rsidDel="00000000" w:rsidP="00000000" w:rsidRDefault="00000000" w:rsidRPr="00000000" w14:paraId="0000007C">
      <w:pPr>
        <w:pStyle w:val="Heading2"/>
        <w:numPr>
          <w:ilvl w:val="1"/>
          <w:numId w:val="4"/>
        </w:numPr>
        <w:spacing w:before="0" w:lineRule="auto"/>
        <w:ind w:left="1440" w:hanging="360"/>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Requisitos funcionales</w:t>
        <w:tab/>
      </w:r>
    </w:p>
    <w:p w:rsidR="00000000" w:rsidDel="00000000" w:rsidP="00000000" w:rsidRDefault="00000000" w:rsidRPr="00000000" w14:paraId="0000007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de la base de datos se refieren a las funcionalidades que se deben implementar en la base de datos para que la tienda en línea funcione correctamente y cumpla con los objetivos del negocio. A continuación se presentan los requerimientos funcionales de la base de datos para la tienda en línea:</w:t>
      </w:r>
    </w:p>
    <w:p w:rsidR="00000000" w:rsidDel="00000000" w:rsidP="00000000" w:rsidRDefault="00000000" w:rsidRPr="00000000" w14:paraId="0000007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 de información de los productos:</w:t>
      </w:r>
      <w:r w:rsidDel="00000000" w:rsidR="00000000" w:rsidRPr="00000000">
        <w:rPr>
          <w:rFonts w:ascii="Times New Roman" w:cs="Times New Roman" w:eastAsia="Times New Roman" w:hAnsi="Times New Roman"/>
          <w:sz w:val="24"/>
          <w:szCs w:val="24"/>
          <w:rtl w:val="0"/>
        </w:rPr>
        <w:t xml:space="preserve"> La base de datos debe permitir el almacenamiento de información detallada de los productos que se ofrecen en la tienda, incluyendo el nombre del producto, descripción, precio, categoría, imagen, y disponibilidad.</w:t>
      </w:r>
    </w:p>
    <w:p w:rsidR="00000000" w:rsidDel="00000000" w:rsidP="00000000" w:rsidRDefault="00000000" w:rsidRPr="00000000" w14:paraId="0000008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Manejo de inventario:</w:t>
      </w:r>
      <w:r w:rsidDel="00000000" w:rsidR="00000000" w:rsidRPr="00000000">
        <w:rPr>
          <w:rFonts w:ascii="Times New Roman" w:cs="Times New Roman" w:eastAsia="Times New Roman" w:hAnsi="Times New Roman"/>
          <w:sz w:val="24"/>
          <w:szCs w:val="24"/>
          <w:rtl w:val="0"/>
        </w:rPr>
        <w:t xml:space="preserve"> La base de datos debe permitir el seguimiento del inventario de los productos, incluyendo el número de unidades disponibles en el almacén y el número de unidades vendidas. Además, se debe tener en cuenta la posibilidad de manejar diferentes tamaños y colores de los productos.</w:t>
      </w:r>
    </w:p>
    <w:p w:rsidR="00000000" w:rsidDel="00000000" w:rsidP="00000000" w:rsidRDefault="00000000" w:rsidRPr="00000000" w14:paraId="0000008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órdenes y transacciones:</w:t>
      </w:r>
      <w:r w:rsidDel="00000000" w:rsidR="00000000" w:rsidRPr="00000000">
        <w:rPr>
          <w:rFonts w:ascii="Times New Roman" w:cs="Times New Roman" w:eastAsia="Times New Roman" w:hAnsi="Times New Roman"/>
          <w:sz w:val="24"/>
          <w:szCs w:val="24"/>
          <w:rtl w:val="0"/>
        </w:rPr>
        <w:t xml:space="preserve"> La base de datos debe permitir la gestión de órdenes y transacciones de los clientes, incluyendo el almacenamiento de información como el nombre del cliente, dirección de envío, información de pago, fecha de la orden, estado de la orden, entre otros.</w:t>
      </w:r>
    </w:p>
    <w:p w:rsidR="00000000" w:rsidDel="00000000" w:rsidP="00000000" w:rsidRDefault="00000000" w:rsidRPr="00000000" w14:paraId="000000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Historial de compras:</w:t>
      </w:r>
      <w:r w:rsidDel="00000000" w:rsidR="00000000" w:rsidRPr="00000000">
        <w:rPr>
          <w:rFonts w:ascii="Times New Roman" w:cs="Times New Roman" w:eastAsia="Times New Roman" w:hAnsi="Times New Roman"/>
          <w:sz w:val="24"/>
          <w:szCs w:val="24"/>
          <w:rtl w:val="0"/>
        </w:rPr>
        <w:t xml:space="preserve"> La base de datos debe permitir el almacenamiento del historial de compras de los clientes, incluyendo información sobre los productos comprados, la fecha de la compra, el precio de compra, el método de pago utilizado, entre otros.</w:t>
      </w:r>
    </w:p>
    <w:p w:rsidR="00000000" w:rsidDel="00000000" w:rsidP="00000000" w:rsidRDefault="00000000" w:rsidRPr="00000000" w14:paraId="0000008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y privacidad:</w:t>
      </w:r>
      <w:r w:rsidDel="00000000" w:rsidR="00000000" w:rsidRPr="00000000">
        <w:rPr>
          <w:rFonts w:ascii="Times New Roman" w:cs="Times New Roman" w:eastAsia="Times New Roman" w:hAnsi="Times New Roman"/>
          <w:sz w:val="24"/>
          <w:szCs w:val="24"/>
          <w:rtl w:val="0"/>
        </w:rPr>
        <w:t xml:space="preserve"> La base de datos debe contar con medidas de seguridad y privacidad adecuadas para garantizar la protección de la información de los clientes y la tienda en línea. Esto incluye el manejo seguro de la información de pago, la encriptación de la información sensible, y la implementación de medidas de protección contra ataques informáticos.</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del rendimiento: </w:t>
      </w:r>
      <w:r w:rsidDel="00000000" w:rsidR="00000000" w:rsidRPr="00000000">
        <w:rPr>
          <w:rFonts w:ascii="Times New Roman" w:cs="Times New Roman" w:eastAsia="Times New Roman" w:hAnsi="Times New Roman"/>
          <w:sz w:val="24"/>
          <w:szCs w:val="24"/>
          <w:rtl w:val="0"/>
        </w:rPr>
        <w:t xml:space="preserve">La base de datos debe estar optimizada para ofrecer un rendimiento rápido y eficiente, permitiendo un acceso rápido a la información y reduciendo el tiempo de carga de la página web.</w:t>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la aplicación web: </w:t>
      </w:r>
      <w:r w:rsidDel="00000000" w:rsidR="00000000" w:rsidRPr="00000000">
        <w:rPr>
          <w:rFonts w:ascii="Times New Roman" w:cs="Times New Roman" w:eastAsia="Times New Roman" w:hAnsi="Times New Roman"/>
          <w:sz w:val="24"/>
          <w:szCs w:val="24"/>
          <w:rtl w:val="0"/>
        </w:rPr>
        <w:t xml:space="preserve">La base de datos debe integrarse adecuadamente con la aplicación web desarrollada en Django, permitiendo el acceso a la información de manera eficiente y la actualización en tiempo real de la información almacenada.</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numPr>
          <w:ilvl w:val="1"/>
          <w:numId w:val="4"/>
        </w:numPr>
        <w:ind w:left="1440" w:hanging="360"/>
        <w:rPr>
          <w:rFonts w:ascii="Times New Roman" w:cs="Times New Roman" w:eastAsia="Times New Roman" w:hAnsi="Times New Roman"/>
          <w:b w:val="1"/>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Requisitos no funcionales</w:t>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no funcionales de una base de datos no están directamente relacionados con sus funciones, sino que se centran en aspectos como su rendimiento, seguridad, escalabilidad y mantenimiento, entre otros. Estos requisitos son esenciales para garantizar la calidad, seguridad, rendimiento y capacidad de evolución de la base de datos, y un diseño de base de datos bien elaborado es crucial para lograrlo.</w:t>
      </w:r>
    </w:p>
    <w:p w:rsidR="00000000" w:rsidDel="00000000" w:rsidP="00000000" w:rsidRDefault="00000000" w:rsidRPr="00000000" w14:paraId="0000008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Consistencia: </w:t>
      </w:r>
      <w:r w:rsidDel="00000000" w:rsidR="00000000" w:rsidRPr="00000000">
        <w:rPr>
          <w:rFonts w:ascii="Times New Roman" w:cs="Times New Roman" w:eastAsia="Times New Roman" w:hAnsi="Times New Roman"/>
          <w:sz w:val="24"/>
          <w:szCs w:val="24"/>
          <w:rtl w:val="0"/>
        </w:rPr>
        <w:t xml:space="preserve">La base de datos debe garantizar la integridad y la consistencia de los datos, lo que significa que los datos deben ser precisos, actualizados y coherentes en toda la base de datos.</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Adaptabilidad: </w:t>
      </w:r>
      <w:r w:rsidDel="00000000" w:rsidR="00000000" w:rsidRPr="00000000">
        <w:rPr>
          <w:rFonts w:ascii="Times New Roman" w:cs="Times New Roman" w:eastAsia="Times New Roman" w:hAnsi="Times New Roman"/>
          <w:sz w:val="24"/>
          <w:szCs w:val="24"/>
          <w:rtl w:val="0"/>
        </w:rPr>
        <w:t xml:space="preserve">La base de datos debe adaptarse a diferentes entornos y plataformas, lo que significa que debe ser compatible con diferentes sistemas operativos, tecnologías de base de datos y arquitecturas.</w:t>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Tolerancia a fallos: </w:t>
      </w:r>
      <w:r w:rsidDel="00000000" w:rsidR="00000000" w:rsidRPr="00000000">
        <w:rPr>
          <w:rFonts w:ascii="Times New Roman" w:cs="Times New Roman" w:eastAsia="Times New Roman" w:hAnsi="Times New Roman"/>
          <w:sz w:val="24"/>
          <w:szCs w:val="24"/>
          <w:rtl w:val="0"/>
        </w:rPr>
        <w:t xml:space="preserve">La base de datos debe ser tolerante a fallos y capaz de recuperarse rápidamente de fallas en los sistemas, hardware o redes.</w:t>
      </w:r>
    </w:p>
    <w:p w:rsidR="00000000" w:rsidDel="00000000" w:rsidP="00000000" w:rsidRDefault="00000000" w:rsidRPr="00000000" w14:paraId="0000009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acceso: </w:t>
      </w:r>
      <w:r w:rsidDel="00000000" w:rsidR="00000000" w:rsidRPr="00000000">
        <w:rPr>
          <w:rFonts w:ascii="Times New Roman" w:cs="Times New Roman" w:eastAsia="Times New Roman" w:hAnsi="Times New Roman"/>
          <w:sz w:val="24"/>
          <w:szCs w:val="24"/>
          <w:rtl w:val="0"/>
        </w:rPr>
        <w:t xml:space="preserve">La base de datos debe tener un control de acceso adecuado para garantizar que solo las personas autorizadas tengan acceso a la información y los recursos de la base de datos.</w:t>
      </w:r>
    </w:p>
    <w:p w:rsidR="00000000" w:rsidDel="00000000" w:rsidP="00000000" w:rsidRDefault="00000000" w:rsidRPr="00000000" w14:paraId="0000009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2"/>
        <w:numPr>
          <w:ilvl w:val="1"/>
          <w:numId w:val="4"/>
        </w:numPr>
        <w:ind w:left="1440" w:hanging="360"/>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Requisitos de rendimiento</w:t>
      </w:r>
    </w:p>
    <w:p w:rsidR="00000000" w:rsidDel="00000000" w:rsidP="00000000" w:rsidRDefault="00000000" w:rsidRPr="00000000" w14:paraId="00000099">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Los requisitos de rendimiento de una base de datos se enfocan en las exigencias y expectativas de velocidad y capacidad de respuesta que deben ser cumplidas. Estos requisitos deben ser definidos en función de los objetivos de rendimiento establecidos por la organización y las expectativas de los usuarios finales.</w:t>
      </w:r>
      <w:r w:rsidDel="00000000" w:rsidR="00000000" w:rsidRPr="00000000">
        <w:rPr>
          <w:rtl w:val="0"/>
        </w:rPr>
      </w:r>
    </w:p>
    <w:p w:rsidR="00000000" w:rsidDel="00000000" w:rsidP="00000000" w:rsidRDefault="00000000" w:rsidRPr="00000000" w14:paraId="0000009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respuesta: </w:t>
      </w:r>
      <w:r w:rsidDel="00000000" w:rsidR="00000000" w:rsidRPr="00000000">
        <w:rPr>
          <w:rFonts w:ascii="Times New Roman" w:cs="Times New Roman" w:eastAsia="Times New Roman" w:hAnsi="Times New Roman"/>
          <w:sz w:val="24"/>
          <w:szCs w:val="24"/>
          <w:rtl w:val="0"/>
        </w:rPr>
        <w:t xml:space="preserve">La base de datos debe ser capaz de procesar consultas de manera rápida y eficiente. Por ejemplo, el tiempo de respuesta de una consulta de búsqueda de productos no debe exceder los 2 segundos.</w:t>
      </w:r>
    </w:p>
    <w:p w:rsidR="00000000" w:rsidDel="00000000" w:rsidP="00000000" w:rsidRDefault="00000000" w:rsidRPr="00000000" w14:paraId="0000009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recuperación:</w:t>
      </w:r>
      <w:r w:rsidDel="00000000" w:rsidR="00000000" w:rsidRPr="00000000">
        <w:rPr>
          <w:rFonts w:ascii="Times New Roman" w:cs="Times New Roman" w:eastAsia="Times New Roman" w:hAnsi="Times New Roman"/>
          <w:sz w:val="24"/>
          <w:szCs w:val="24"/>
          <w:rtl w:val="0"/>
        </w:rPr>
        <w:t xml:space="preserve"> La base de datos debe ser capaz de recuperarse rápidamente después de una interrupción, como un fallo del sistema. Por ejemplo, la base de datos debe ser capaz de recuperarse en un tiempo de 30 minutos después de un fallo del sistema.</w:t>
      </w:r>
    </w:p>
    <w:p w:rsidR="00000000" w:rsidDel="00000000" w:rsidP="00000000" w:rsidRDefault="00000000" w:rsidRPr="00000000" w14:paraId="0000009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Eficiencia en el almacenamiento:</w:t>
      </w:r>
      <w:r w:rsidDel="00000000" w:rsidR="00000000" w:rsidRPr="00000000">
        <w:rPr>
          <w:rFonts w:ascii="Times New Roman" w:cs="Times New Roman" w:eastAsia="Times New Roman" w:hAnsi="Times New Roman"/>
          <w:sz w:val="24"/>
          <w:szCs w:val="24"/>
          <w:rtl w:val="0"/>
        </w:rPr>
        <w:t xml:space="preserve"> La base de datos debe ser capaz de almacenar y acceder a grandes cantidades de datos de manera eficiente.</w:t>
      </w:r>
    </w:p>
    <w:p w:rsidR="00000000" w:rsidDel="00000000" w:rsidP="00000000" w:rsidRDefault="00000000" w:rsidRPr="00000000" w14:paraId="000000A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Tasa de transferencia: </w:t>
      </w:r>
      <w:r w:rsidDel="00000000" w:rsidR="00000000" w:rsidRPr="00000000">
        <w:rPr>
          <w:rFonts w:ascii="Times New Roman" w:cs="Times New Roman" w:eastAsia="Times New Roman" w:hAnsi="Times New Roman"/>
          <w:sz w:val="24"/>
          <w:szCs w:val="24"/>
          <w:rtl w:val="0"/>
        </w:rPr>
        <w:t xml:space="preserve">La base de datos debe ser capaz de transferir una gran cantidad de datos a una velocidad óptima.</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2"/>
        <w:numPr>
          <w:ilvl w:val="1"/>
          <w:numId w:val="4"/>
        </w:numPr>
        <w:ind w:left="1440" w:hanging="360"/>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Requisitos de seguridad y privacidad</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de seguridad y privacidad se refieren a las medidas y controles necesarios para proteger la información almacenada en la base de datos de accesos no autorizados, pérdida, alteración o robo.</w:t>
      </w:r>
    </w:p>
    <w:p w:rsidR="00000000" w:rsidDel="00000000" w:rsidP="00000000" w:rsidRDefault="00000000" w:rsidRPr="00000000" w14:paraId="000000A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restringido: </w:t>
      </w:r>
      <w:r w:rsidDel="00000000" w:rsidR="00000000" w:rsidRPr="00000000">
        <w:rPr>
          <w:rFonts w:ascii="Times New Roman" w:cs="Times New Roman" w:eastAsia="Times New Roman" w:hAnsi="Times New Roman"/>
          <w:sz w:val="24"/>
          <w:szCs w:val="24"/>
          <w:rtl w:val="0"/>
        </w:rPr>
        <w:t xml:space="preserve">La base de datos debe contar con un sistema de autenticación y autorización que permita restringir el acceso a los datos sólo a los usuarios autorizados.</w:t>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Encriptación de datos: </w:t>
      </w:r>
      <w:r w:rsidDel="00000000" w:rsidR="00000000" w:rsidRPr="00000000">
        <w:rPr>
          <w:rFonts w:ascii="Times New Roman" w:cs="Times New Roman" w:eastAsia="Times New Roman" w:hAnsi="Times New Roman"/>
          <w:sz w:val="24"/>
          <w:szCs w:val="24"/>
          <w:rtl w:val="0"/>
        </w:rPr>
        <w:t xml:space="preserve">Los datos sensibles almacenados en la base de datos deben estar encriptados para evitar accesos no autorizados.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Copias de seguridad:</w:t>
      </w:r>
      <w:r w:rsidDel="00000000" w:rsidR="00000000" w:rsidRPr="00000000">
        <w:rPr>
          <w:rFonts w:ascii="Times New Roman" w:cs="Times New Roman" w:eastAsia="Times New Roman" w:hAnsi="Times New Roman"/>
          <w:sz w:val="24"/>
          <w:szCs w:val="24"/>
          <w:rtl w:val="0"/>
        </w:rPr>
        <w:t xml:space="preserve"> La base de datos debe contar con un sistema de copias de seguridad para garantizar la disponibilidad de los datos en caso de un desastre o incidente de seguridad.</w:t>
      </w:r>
    </w:p>
    <w:p w:rsidR="00000000" w:rsidDel="00000000" w:rsidP="00000000" w:rsidRDefault="00000000" w:rsidRPr="00000000" w14:paraId="000000A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Eliminación de datos: </w:t>
      </w:r>
      <w:r w:rsidDel="00000000" w:rsidR="00000000" w:rsidRPr="00000000">
        <w:rPr>
          <w:rFonts w:ascii="Times New Roman" w:cs="Times New Roman" w:eastAsia="Times New Roman" w:hAnsi="Times New Roman"/>
          <w:sz w:val="24"/>
          <w:szCs w:val="24"/>
          <w:rtl w:val="0"/>
        </w:rPr>
        <w:t xml:space="preserve">La base de datos debe contar con un sistema de eliminación de datos que garantice la eliminación segura de los datos personales y confidenciales que ya no se necesitan.</w:t>
      </w:r>
    </w:p>
    <w:p w:rsidR="00000000" w:rsidDel="00000000" w:rsidP="00000000" w:rsidRDefault="00000000" w:rsidRPr="00000000" w14:paraId="000000AD">
      <w:pPr>
        <w:pStyle w:val="Heading2"/>
        <w:numPr>
          <w:ilvl w:val="1"/>
          <w:numId w:val="4"/>
        </w:numPr>
        <w:ind w:left="1440" w:hanging="360"/>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Requisitos de disponibilidad</w:t>
      </w:r>
    </w:p>
    <w:p w:rsidR="00000000" w:rsidDel="00000000" w:rsidP="00000000" w:rsidRDefault="00000000" w:rsidRPr="00000000" w14:paraId="000000A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de disponibilidad de una base de datos se relacionan con la habilidad de la base de datos para permanecer accesible en todo momento, sin interrupciones, a los usuarios autorizados.</w:t>
      </w:r>
    </w:p>
    <w:p w:rsidR="00000000" w:rsidDel="00000000" w:rsidP="00000000" w:rsidRDefault="00000000" w:rsidRPr="00000000" w14:paraId="000000A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Alta disponibilidad: </w:t>
      </w:r>
      <w:r w:rsidDel="00000000" w:rsidR="00000000" w:rsidRPr="00000000">
        <w:rPr>
          <w:rFonts w:ascii="Times New Roman" w:cs="Times New Roman" w:eastAsia="Times New Roman" w:hAnsi="Times New Roman"/>
          <w:sz w:val="24"/>
          <w:szCs w:val="24"/>
          <w:rtl w:val="0"/>
        </w:rPr>
        <w:t xml:space="preserve">La base de datos debe estar disponible las 24 horas del día, los 7 días de la semana, con un tiempo de inactividad mínimo planificado.</w:t>
      </w:r>
    </w:p>
    <w:p w:rsidR="00000000" w:rsidDel="00000000" w:rsidP="00000000" w:rsidRDefault="00000000" w:rsidRPr="00000000" w14:paraId="000000B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y alertas: </w:t>
      </w:r>
      <w:r w:rsidDel="00000000" w:rsidR="00000000" w:rsidRPr="00000000">
        <w:rPr>
          <w:rFonts w:ascii="Times New Roman" w:cs="Times New Roman" w:eastAsia="Times New Roman" w:hAnsi="Times New Roman"/>
          <w:sz w:val="24"/>
          <w:szCs w:val="24"/>
          <w:rtl w:val="0"/>
        </w:rPr>
        <w:t xml:space="preserve">La base de datos debe contar con herramientas de monitoreo y alertas para detectar problemas de rendimiento y disponibilidad en tiempo real y tomar medidas para corregirlos.</w:t>
      </w:r>
    </w:p>
    <w:p w:rsidR="00000000" w:rsidDel="00000000" w:rsidP="00000000" w:rsidRDefault="00000000" w:rsidRPr="00000000" w14:paraId="000000B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Replicación de datos:</w:t>
      </w:r>
      <w:r w:rsidDel="00000000" w:rsidR="00000000" w:rsidRPr="00000000">
        <w:rPr>
          <w:rFonts w:ascii="Times New Roman" w:cs="Times New Roman" w:eastAsia="Times New Roman" w:hAnsi="Times New Roman"/>
          <w:sz w:val="24"/>
          <w:szCs w:val="24"/>
          <w:rtl w:val="0"/>
        </w:rPr>
        <w:t xml:space="preserve"> La base de datos debe contar con una función de replicación de datos que permita tener copias de los datos en varios servidores, lo que garantiza que si un servidor falla, los datos estén disponibles en otros servidores.</w:t>
      </w:r>
    </w:p>
    <w:p w:rsidR="00000000" w:rsidDel="00000000" w:rsidP="00000000" w:rsidRDefault="00000000" w:rsidRPr="00000000" w14:paraId="000000B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de capacidad:</w:t>
      </w:r>
      <w:r w:rsidDel="00000000" w:rsidR="00000000" w:rsidRPr="00000000">
        <w:rPr>
          <w:rFonts w:ascii="Times New Roman" w:cs="Times New Roman" w:eastAsia="Times New Roman" w:hAnsi="Times New Roman"/>
          <w:sz w:val="24"/>
          <w:szCs w:val="24"/>
          <w:rtl w:val="0"/>
        </w:rPr>
        <w:t xml:space="preserve"> La base de datos debe tener un plan de planificación de capacidad que permita prever y manejar el aumento en el volumen de datos y usuarios, para garantizar que la base de datos esté disponible sin interrupciones en todo momento.</w:t>
      </w:r>
    </w:p>
    <w:p w:rsidR="00000000" w:rsidDel="00000000" w:rsidP="00000000" w:rsidRDefault="00000000" w:rsidRPr="00000000" w14:paraId="000000B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1"/>
        <w:numPr>
          <w:ilvl w:val="0"/>
          <w:numId w:val="4"/>
        </w:numPr>
        <w:spacing w:after="0" w:lineRule="auto"/>
        <w:ind w:left="720" w:hanging="360"/>
        <w:rPr>
          <w:rFonts w:ascii="Times New Roman" w:cs="Times New Roman" w:eastAsia="Times New Roman" w:hAnsi="Times New Roman"/>
          <w:b w:val="1"/>
          <w:sz w:val="24"/>
          <w:szCs w:val="24"/>
        </w:rPr>
      </w:pPr>
      <w:bookmarkStart w:colFirst="0" w:colLast="0" w:name="_3rdcrjn" w:id="11"/>
      <w:bookmarkEnd w:id="11"/>
      <w:r w:rsidDel="00000000" w:rsidR="00000000" w:rsidRPr="00000000">
        <w:rPr>
          <w:rFonts w:ascii="Times New Roman" w:cs="Times New Roman" w:eastAsia="Times New Roman" w:hAnsi="Times New Roman"/>
          <w:b w:val="1"/>
          <w:sz w:val="24"/>
          <w:szCs w:val="24"/>
          <w:rtl w:val="0"/>
        </w:rPr>
        <w:t xml:space="preserve">Estructura de la base de datos</w:t>
      </w:r>
    </w:p>
    <w:p w:rsidR="00000000" w:rsidDel="00000000" w:rsidP="00000000" w:rsidRDefault="00000000" w:rsidRPr="00000000" w14:paraId="000000B9">
      <w:pPr>
        <w:pStyle w:val="Heading2"/>
        <w:numPr>
          <w:ilvl w:val="1"/>
          <w:numId w:val="4"/>
        </w:numPr>
        <w:spacing w:before="0" w:lineRule="auto"/>
        <w:ind w:left="1440" w:hanging="360"/>
        <w:rPr>
          <w:rFonts w:ascii="Times New Roman" w:cs="Times New Roman" w:eastAsia="Times New Roman" w:hAnsi="Times New Roman"/>
          <w:b w:val="1"/>
          <w:sz w:val="24"/>
          <w:szCs w:val="24"/>
        </w:rPr>
      </w:pPr>
      <w:bookmarkStart w:colFirst="0" w:colLast="0" w:name="_26in1rg" w:id="12"/>
      <w:bookmarkEnd w:id="12"/>
      <w:r w:rsidDel="00000000" w:rsidR="00000000" w:rsidRPr="00000000">
        <w:rPr>
          <w:rFonts w:ascii="Times New Roman" w:cs="Times New Roman" w:eastAsia="Times New Roman" w:hAnsi="Times New Roman"/>
          <w:b w:val="1"/>
          <w:sz w:val="24"/>
          <w:szCs w:val="24"/>
          <w:rtl w:val="0"/>
        </w:rPr>
        <w:t xml:space="preserve">Modelo de datos</w:t>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modelo de datos define la organización lógica de una base de datos y describe cómo se almacenan y se accede a los datos. Hay varios tipos de modelos de datos, incluidos modelos relacionales, modelos de objetos, modelos de documentos, etc. </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relacional:</w:t>
      </w:r>
      <w:r w:rsidDel="00000000" w:rsidR="00000000" w:rsidRPr="00000000">
        <w:rPr>
          <w:rFonts w:ascii="Times New Roman" w:cs="Times New Roman" w:eastAsia="Times New Roman" w:hAnsi="Times New Roman"/>
          <w:sz w:val="24"/>
          <w:szCs w:val="24"/>
          <w:rtl w:val="0"/>
        </w:rPr>
        <w:t xml:space="preserve"> El modelo utiliza tablas para representar los datos y las relaciones entre ellos. Por ejemplo, la base de datos de una tienda en línea puede tener tablas para productos, clientes, pedidos y pagos.</w:t>
      </w: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2"/>
        <w:numPr>
          <w:ilvl w:val="1"/>
          <w:numId w:val="4"/>
        </w:numPr>
        <w:ind w:left="1440" w:hanging="360"/>
        <w:rPr>
          <w:rFonts w:ascii="Times New Roman" w:cs="Times New Roman" w:eastAsia="Times New Roman" w:hAnsi="Times New Roman"/>
          <w:b w:val="1"/>
          <w:sz w:val="24"/>
          <w:szCs w:val="24"/>
        </w:rPr>
      </w:pPr>
      <w:bookmarkStart w:colFirst="0" w:colLast="0" w:name="_lnxbz9" w:id="13"/>
      <w:bookmarkEnd w:id="13"/>
      <w:r w:rsidDel="00000000" w:rsidR="00000000" w:rsidRPr="00000000">
        <w:rPr>
          <w:rFonts w:ascii="Times New Roman" w:cs="Times New Roman" w:eastAsia="Times New Roman" w:hAnsi="Times New Roman"/>
          <w:b w:val="1"/>
          <w:sz w:val="24"/>
          <w:szCs w:val="24"/>
          <w:rtl w:val="0"/>
        </w:rPr>
        <w:t xml:space="preserve">Tablas y atributos</w:t>
      </w:r>
    </w:p>
    <w:p w:rsidR="00000000" w:rsidDel="00000000" w:rsidP="00000000" w:rsidRDefault="00000000" w:rsidRPr="00000000" w14:paraId="000000B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los componentes básicos de las bases de datos relacionales. Cada tabla representa un conjunto de objetos o entidades, y cada columna de la tabla representa una propiedad de esa entidad. Los atributos describen las propiedades del objeto o entidad modelada.</w:t>
      </w:r>
    </w:p>
    <w:p w:rsidR="00000000" w:rsidDel="00000000" w:rsidP="00000000" w:rsidRDefault="00000000" w:rsidRPr="00000000" w14:paraId="000000C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productos: </w:t>
      </w:r>
      <w:r w:rsidDel="00000000" w:rsidR="00000000" w:rsidRPr="00000000">
        <w:rPr>
          <w:rFonts w:ascii="Times New Roman" w:cs="Times New Roman" w:eastAsia="Times New Roman" w:hAnsi="Times New Roman"/>
          <w:sz w:val="24"/>
          <w:szCs w:val="24"/>
          <w:rtl w:val="0"/>
        </w:rPr>
        <w:t xml:space="preserve">Se incluyen atributos como nombre, descripción, categoría, precio, imagen y dimensiones del producto.</w:t>
      </w:r>
      <w:r w:rsidDel="00000000" w:rsidR="00000000" w:rsidRPr="00000000">
        <w:rPr>
          <w:rtl w:val="0"/>
        </w:rPr>
      </w:r>
    </w:p>
    <w:p w:rsidR="00000000" w:rsidDel="00000000" w:rsidP="00000000" w:rsidRDefault="00000000" w:rsidRPr="00000000" w14:paraId="000000C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0886" cy="20621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60886"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de clientes:</w:t>
      </w:r>
      <w:r w:rsidDel="00000000" w:rsidR="00000000" w:rsidRPr="00000000">
        <w:rPr>
          <w:rFonts w:ascii="Times New Roman" w:cs="Times New Roman" w:eastAsia="Times New Roman" w:hAnsi="Times New Roman"/>
          <w:sz w:val="24"/>
          <w:szCs w:val="24"/>
          <w:rtl w:val="0"/>
        </w:rPr>
        <w:t xml:space="preserve"> Incluir atributos como nombre, dirección, correo electrónico, número de teléfono y contraseña.</w:t>
      </w:r>
    </w:p>
    <w:p w:rsidR="00000000" w:rsidDel="00000000" w:rsidP="00000000" w:rsidRDefault="00000000" w:rsidRPr="00000000" w14:paraId="000000C4">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5475" cy="260384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25475" cy="260384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numPr>
          <w:ilvl w:val="1"/>
          <w:numId w:val="4"/>
        </w:numPr>
        <w:ind w:left="1440" w:hanging="360"/>
        <w:rPr>
          <w:rFonts w:ascii="Times New Roman" w:cs="Times New Roman" w:eastAsia="Times New Roman" w:hAnsi="Times New Roman"/>
          <w:b w:val="1"/>
          <w:sz w:val="24"/>
          <w:szCs w:val="24"/>
        </w:rPr>
      </w:pPr>
      <w:bookmarkStart w:colFirst="0" w:colLast="0" w:name="_35nkun2" w:id="14"/>
      <w:bookmarkEnd w:id="14"/>
      <w:r w:rsidDel="00000000" w:rsidR="00000000" w:rsidRPr="00000000">
        <w:rPr>
          <w:rFonts w:ascii="Times New Roman" w:cs="Times New Roman" w:eastAsia="Times New Roman" w:hAnsi="Times New Roman"/>
          <w:b w:val="1"/>
          <w:sz w:val="24"/>
          <w:szCs w:val="24"/>
          <w:rtl w:val="0"/>
        </w:rPr>
        <w:t xml:space="preserve">Relaciones entre tablas</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relaciones entre tablas definen cómo se relacionan los datos entre sí. Las relaciones pueden ser de uno a uno, de uno a muchos o de muchos a muchos. En este caso hemos identificado:</w:t>
      </w:r>
    </w:p>
    <w:p w:rsidR="00000000" w:rsidDel="00000000" w:rsidP="00000000" w:rsidRDefault="00000000" w:rsidRPr="00000000" w14:paraId="000000C7">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Relación uno a muchos:</w:t>
      </w:r>
      <w:r w:rsidDel="00000000" w:rsidR="00000000" w:rsidRPr="00000000">
        <w:rPr>
          <w:rFonts w:ascii="Times New Roman" w:cs="Times New Roman" w:eastAsia="Times New Roman" w:hAnsi="Times New Roman"/>
          <w:sz w:val="24"/>
          <w:szCs w:val="24"/>
          <w:rtl w:val="0"/>
        </w:rPr>
        <w:t xml:space="preserve"> La tabla de pedidos tiene una relación uno a muchos con la tabla de clientes, lo que significa que un cliente puede tener muchos pedidos, pero cada pedido pertenece a un solo cliente.</w:t>
      </w:r>
    </w:p>
    <w:p w:rsidR="00000000" w:rsidDel="00000000" w:rsidP="00000000" w:rsidRDefault="00000000" w:rsidRPr="00000000" w14:paraId="000000C8">
      <w:pPr>
        <w:numPr>
          <w:ilvl w:val="0"/>
          <w:numId w:val="2"/>
        </w:numPr>
        <w:ind w:left="2160" w:hanging="360"/>
        <w:rPr/>
      </w:pPr>
      <w:r w:rsidDel="00000000" w:rsidR="00000000" w:rsidRPr="00000000">
        <w:rPr>
          <w:rFonts w:ascii="Times New Roman" w:cs="Times New Roman" w:eastAsia="Times New Roman" w:hAnsi="Times New Roman"/>
          <w:b w:val="1"/>
          <w:sz w:val="24"/>
          <w:szCs w:val="24"/>
          <w:rtl w:val="0"/>
        </w:rPr>
        <w:t xml:space="preserve">Relación muchos a muchos: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La tabla de productos tiene una relación muchos a muchos con la tabla de categorías, lo que significa que un producto puede pertenecer a varias categorías y una categoría puede incluir varios productos. En este caso, se necesitaría una tabla intermedia para relacionar los productos y las categorías.</w:t>
      </w: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Style w:val="Heading2"/>
        <w:numPr>
          <w:ilvl w:val="1"/>
          <w:numId w:val="4"/>
        </w:numPr>
        <w:ind w:left="1440" w:hanging="360"/>
        <w:rPr>
          <w:rFonts w:ascii="Times New Roman" w:cs="Times New Roman" w:eastAsia="Times New Roman" w:hAnsi="Times New Roman"/>
          <w:b w:val="1"/>
          <w:sz w:val="24"/>
          <w:szCs w:val="24"/>
        </w:rPr>
      </w:pPr>
      <w:bookmarkStart w:colFirst="0" w:colLast="0" w:name="_1ksv4uv" w:id="15"/>
      <w:bookmarkEnd w:id="15"/>
      <w:r w:rsidDel="00000000" w:rsidR="00000000" w:rsidRPr="00000000">
        <w:rPr>
          <w:rFonts w:ascii="Times New Roman" w:cs="Times New Roman" w:eastAsia="Times New Roman" w:hAnsi="Times New Roman"/>
          <w:b w:val="1"/>
          <w:sz w:val="24"/>
          <w:szCs w:val="24"/>
          <w:rtl w:val="0"/>
        </w:rPr>
        <w:t xml:space="preserve">Diagrama entidad relación</w:t>
      </w:r>
    </w:p>
    <w:p w:rsidR="00000000" w:rsidDel="00000000" w:rsidP="00000000" w:rsidRDefault="00000000" w:rsidRPr="00000000" w14:paraId="000000C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178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1"/>
        <w:numPr>
          <w:ilvl w:val="0"/>
          <w:numId w:val="4"/>
        </w:numPr>
        <w:spacing w:after="0" w:lineRule="auto"/>
        <w:ind w:left="720" w:hanging="360"/>
        <w:rPr>
          <w:rFonts w:ascii="Times New Roman" w:cs="Times New Roman" w:eastAsia="Times New Roman" w:hAnsi="Times New Roman"/>
          <w:b w:val="1"/>
          <w:sz w:val="24"/>
          <w:szCs w:val="24"/>
        </w:rPr>
      </w:pPr>
      <w:bookmarkStart w:colFirst="0" w:colLast="0" w:name="_44sinio" w:id="16"/>
      <w:bookmarkEnd w:id="16"/>
      <w:r w:rsidDel="00000000" w:rsidR="00000000" w:rsidRPr="00000000">
        <w:rPr>
          <w:rFonts w:ascii="Times New Roman" w:cs="Times New Roman" w:eastAsia="Times New Roman" w:hAnsi="Times New Roman"/>
          <w:b w:val="1"/>
          <w:sz w:val="24"/>
          <w:szCs w:val="24"/>
          <w:rtl w:val="0"/>
        </w:rPr>
        <w:t xml:space="preserve">Restricciones de la base de datos</w:t>
      </w:r>
    </w:p>
    <w:p w:rsidR="00000000" w:rsidDel="00000000" w:rsidP="00000000" w:rsidRDefault="00000000" w:rsidRPr="00000000" w14:paraId="000000CD">
      <w:pPr>
        <w:pStyle w:val="Heading2"/>
        <w:numPr>
          <w:ilvl w:val="1"/>
          <w:numId w:val="4"/>
        </w:numPr>
        <w:spacing w:before="0" w:lineRule="auto"/>
        <w:ind w:left="1440" w:hanging="360"/>
        <w:rPr>
          <w:rFonts w:ascii="Times New Roman" w:cs="Times New Roman" w:eastAsia="Times New Roman" w:hAnsi="Times New Roman"/>
          <w:b w:val="1"/>
          <w:sz w:val="24"/>
          <w:szCs w:val="24"/>
        </w:rPr>
      </w:pPr>
      <w:bookmarkStart w:colFirst="0" w:colLast="0" w:name="_2jxsxqh" w:id="17"/>
      <w:bookmarkEnd w:id="17"/>
      <w:r w:rsidDel="00000000" w:rsidR="00000000" w:rsidRPr="00000000">
        <w:rPr>
          <w:rFonts w:ascii="Times New Roman" w:cs="Times New Roman" w:eastAsia="Times New Roman" w:hAnsi="Times New Roman"/>
          <w:b w:val="1"/>
          <w:sz w:val="24"/>
          <w:szCs w:val="24"/>
          <w:rtl w:val="0"/>
        </w:rPr>
        <w:t xml:space="preserve">Restricciones de integridad</w:t>
      </w:r>
    </w:p>
    <w:p w:rsidR="00000000" w:rsidDel="00000000" w:rsidP="00000000" w:rsidRDefault="00000000" w:rsidRPr="00000000" w14:paraId="000000C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restricciones de integridad son reglas que se aplican a los datos de una base de datos para garantizar que siempre estén en un estado coherente y correcto. Hemos definido las siguientes restricciones de integridad: </w:t>
      </w:r>
    </w:p>
    <w:p w:rsidR="00000000" w:rsidDel="00000000" w:rsidP="00000000" w:rsidRDefault="00000000" w:rsidRPr="00000000" w14:paraId="000000CF">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Clave primaria:</w:t>
      </w:r>
      <w:r w:rsidDel="00000000" w:rsidR="00000000" w:rsidRPr="00000000">
        <w:rPr>
          <w:rFonts w:ascii="Times New Roman" w:cs="Times New Roman" w:eastAsia="Times New Roman" w:hAnsi="Times New Roman"/>
          <w:sz w:val="24"/>
          <w:szCs w:val="24"/>
          <w:rtl w:val="0"/>
        </w:rPr>
        <w:t xml:space="preserve"> Identificar cada producto en la base de datos de la tienda en línea.</w:t>
      </w:r>
    </w:p>
    <w:p w:rsidR="00000000" w:rsidDel="00000000" w:rsidP="00000000" w:rsidRDefault="00000000" w:rsidRPr="00000000" w14:paraId="000000D0">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Clave foránea:</w:t>
      </w:r>
      <w:r w:rsidDel="00000000" w:rsidR="00000000" w:rsidRPr="00000000">
        <w:rPr>
          <w:rFonts w:ascii="Times New Roman" w:cs="Times New Roman" w:eastAsia="Times New Roman" w:hAnsi="Times New Roman"/>
          <w:sz w:val="24"/>
          <w:szCs w:val="24"/>
          <w:rtl w:val="0"/>
        </w:rPr>
        <w:t xml:space="preserve"> Utilizar para asociar productos con las categorías a las que pertenecen.</w:t>
      </w:r>
      <w:r w:rsidDel="00000000" w:rsidR="00000000" w:rsidRPr="00000000">
        <w:rPr>
          <w:rtl w:val="0"/>
        </w:rPr>
      </w:r>
    </w:p>
    <w:p w:rsidR="00000000" w:rsidDel="00000000" w:rsidP="00000000" w:rsidRDefault="00000000" w:rsidRPr="00000000" w14:paraId="000000D1">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Restricción de comprobación:</w:t>
      </w:r>
      <w:r w:rsidDel="00000000" w:rsidR="00000000" w:rsidRPr="00000000">
        <w:rPr>
          <w:rFonts w:ascii="Times New Roman" w:cs="Times New Roman" w:eastAsia="Times New Roman" w:hAnsi="Times New Roman"/>
          <w:sz w:val="24"/>
          <w:szCs w:val="24"/>
          <w:rtl w:val="0"/>
        </w:rPr>
        <w:t xml:space="preserve"> Establecer una restricción de comprobación para garantizar que el precio del producto sea mayor que cero.</w:t>
      </w:r>
      <w:r w:rsidDel="00000000" w:rsidR="00000000" w:rsidRPr="00000000">
        <w:rPr>
          <w:rtl w:val="0"/>
        </w:rPr>
      </w:r>
    </w:p>
    <w:p w:rsidR="00000000" w:rsidDel="00000000" w:rsidP="00000000" w:rsidRDefault="00000000" w:rsidRPr="00000000" w14:paraId="000000D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2"/>
        <w:numPr>
          <w:ilvl w:val="1"/>
          <w:numId w:val="4"/>
        </w:numPr>
        <w:ind w:left="1440" w:hanging="360"/>
        <w:rPr>
          <w:rFonts w:ascii="Times New Roman" w:cs="Times New Roman" w:eastAsia="Times New Roman" w:hAnsi="Times New Roman"/>
          <w:b w:val="1"/>
          <w:sz w:val="24"/>
          <w:szCs w:val="24"/>
        </w:rPr>
      </w:pPr>
      <w:bookmarkStart w:colFirst="0" w:colLast="0" w:name="_z337ya" w:id="18"/>
      <w:bookmarkEnd w:id="18"/>
      <w:r w:rsidDel="00000000" w:rsidR="00000000" w:rsidRPr="00000000">
        <w:rPr>
          <w:rFonts w:ascii="Times New Roman" w:cs="Times New Roman" w:eastAsia="Times New Roman" w:hAnsi="Times New Roman"/>
          <w:b w:val="1"/>
          <w:sz w:val="24"/>
          <w:szCs w:val="24"/>
          <w:rtl w:val="0"/>
        </w:rPr>
        <w:t xml:space="preserve">Reglas de negocio</w:t>
      </w:r>
    </w:p>
    <w:p w:rsidR="00000000" w:rsidDel="00000000" w:rsidP="00000000" w:rsidRDefault="00000000" w:rsidRPr="00000000" w14:paraId="000000D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reglas de negocio son restricciones adicionales que se aplican a los datos en una base de datos para garantizar el cumplimiento de ciertas reglas y políticas organizacionales o comerciales. Hemos definido las siguientes reglas de negocio:</w:t>
      </w:r>
    </w:p>
    <w:p w:rsidR="00000000" w:rsidDel="00000000" w:rsidP="00000000" w:rsidRDefault="00000000" w:rsidRPr="00000000" w14:paraId="000000D5">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Restricción de cantidad mínima de compra:</w:t>
      </w:r>
      <w:r w:rsidDel="00000000" w:rsidR="00000000" w:rsidRPr="00000000">
        <w:rPr>
          <w:rFonts w:ascii="Times New Roman" w:cs="Times New Roman" w:eastAsia="Times New Roman" w:hAnsi="Times New Roman"/>
          <w:sz w:val="24"/>
          <w:szCs w:val="24"/>
          <w:rtl w:val="0"/>
        </w:rPr>
        <w:t xml:space="preserve"> Crear una regla que indique que el cliente debe comprar al menos una cierta cantidad del producto antes de que el pedido pueda procesarse y enviarse.</w:t>
      </w:r>
    </w:p>
    <w:p w:rsidR="00000000" w:rsidDel="00000000" w:rsidP="00000000" w:rsidRDefault="00000000" w:rsidRPr="00000000" w14:paraId="000000D6">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Restricción de límite de crédito:</w:t>
      </w:r>
      <w:r w:rsidDel="00000000" w:rsidR="00000000" w:rsidRPr="00000000">
        <w:rPr>
          <w:rFonts w:ascii="Times New Roman" w:cs="Times New Roman" w:eastAsia="Times New Roman" w:hAnsi="Times New Roman"/>
          <w:sz w:val="24"/>
          <w:szCs w:val="24"/>
          <w:rtl w:val="0"/>
        </w:rPr>
        <w:t xml:space="preserve"> Si un cliente tiene un límite de crédito disponible bajo, se establece una regla para limitar la cantidad de productos que el cliente puede comprar.</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1"/>
        <w:numPr>
          <w:ilvl w:val="0"/>
          <w:numId w:val="4"/>
        </w:numPr>
        <w:spacing w:after="0" w:lineRule="auto"/>
        <w:ind w:left="720" w:hanging="360"/>
        <w:rPr>
          <w:rFonts w:ascii="Times New Roman" w:cs="Times New Roman" w:eastAsia="Times New Roman" w:hAnsi="Times New Roman"/>
          <w:b w:val="1"/>
          <w:sz w:val="24"/>
          <w:szCs w:val="24"/>
        </w:rPr>
      </w:pPr>
      <w:bookmarkStart w:colFirst="0" w:colLast="0" w:name="_3j2qqm3" w:id="19"/>
      <w:bookmarkEnd w:id="19"/>
      <w:r w:rsidDel="00000000" w:rsidR="00000000" w:rsidRPr="00000000">
        <w:rPr>
          <w:rFonts w:ascii="Times New Roman" w:cs="Times New Roman" w:eastAsia="Times New Roman" w:hAnsi="Times New Roman"/>
          <w:b w:val="1"/>
          <w:sz w:val="24"/>
          <w:szCs w:val="24"/>
          <w:rtl w:val="0"/>
        </w:rPr>
        <w:t xml:space="preserve">Procedimientos de acceso y manipulación de datos</w:t>
      </w:r>
    </w:p>
    <w:p w:rsidR="00000000" w:rsidDel="00000000" w:rsidP="00000000" w:rsidRDefault="00000000" w:rsidRPr="00000000" w14:paraId="000000DA">
      <w:pPr>
        <w:pStyle w:val="Heading2"/>
        <w:numPr>
          <w:ilvl w:val="1"/>
          <w:numId w:val="4"/>
        </w:numPr>
        <w:spacing w:before="0" w:lineRule="auto"/>
        <w:ind w:left="1440" w:hanging="360"/>
        <w:rPr>
          <w:rFonts w:ascii="Times New Roman" w:cs="Times New Roman" w:eastAsia="Times New Roman" w:hAnsi="Times New Roman"/>
          <w:b w:val="1"/>
          <w:sz w:val="24"/>
          <w:szCs w:val="24"/>
        </w:rPr>
      </w:pPr>
      <w:bookmarkStart w:colFirst="0" w:colLast="0" w:name="_1y810tw" w:id="20"/>
      <w:bookmarkEnd w:id="20"/>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D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página web de la tienda en línea, donde los clientes pueden ver los productos disponibles, crear un perfil para poder agregar productos a su carrito de compras, realizar pagos y realizar un seguimiento de sus pedidos.</w:t>
      </w:r>
    </w:p>
    <w:p w:rsidR="00000000" w:rsidDel="00000000" w:rsidP="00000000" w:rsidRDefault="00000000" w:rsidRPr="00000000" w14:paraId="000000DC">
      <w:pPr>
        <w:pStyle w:val="Heading1"/>
        <w:numPr>
          <w:ilvl w:val="0"/>
          <w:numId w:val="4"/>
        </w:numPr>
        <w:spacing w:after="0" w:lineRule="auto"/>
        <w:ind w:left="720" w:hanging="360"/>
        <w:rPr>
          <w:rFonts w:ascii="Times New Roman" w:cs="Times New Roman" w:eastAsia="Times New Roman" w:hAnsi="Times New Roman"/>
          <w:b w:val="1"/>
          <w:sz w:val="24"/>
          <w:szCs w:val="24"/>
        </w:rPr>
      </w:pPr>
      <w:bookmarkStart w:colFirst="0" w:colLast="0" w:name="_4i7ojhp" w:id="21"/>
      <w:bookmarkEnd w:id="21"/>
      <w:r w:rsidDel="00000000" w:rsidR="00000000" w:rsidRPr="00000000">
        <w:rPr>
          <w:rFonts w:ascii="Times New Roman" w:cs="Times New Roman" w:eastAsia="Times New Roman" w:hAnsi="Times New Roman"/>
          <w:b w:val="1"/>
          <w:sz w:val="24"/>
          <w:szCs w:val="24"/>
          <w:rtl w:val="0"/>
        </w:rPr>
        <w:t xml:space="preserve">Plan de respaldo y recuperación</w:t>
      </w:r>
    </w:p>
    <w:p w:rsidR="00000000" w:rsidDel="00000000" w:rsidP="00000000" w:rsidRDefault="00000000" w:rsidRPr="00000000" w14:paraId="000000DD">
      <w:pPr>
        <w:pStyle w:val="Heading2"/>
        <w:numPr>
          <w:ilvl w:val="1"/>
          <w:numId w:val="4"/>
        </w:numPr>
        <w:spacing w:after="0" w:before="0" w:lineRule="auto"/>
        <w:ind w:left="1440" w:hanging="360"/>
        <w:rPr>
          <w:rFonts w:ascii="Times New Roman" w:cs="Times New Roman" w:eastAsia="Times New Roman" w:hAnsi="Times New Roman"/>
          <w:b w:val="1"/>
          <w:sz w:val="24"/>
          <w:szCs w:val="24"/>
        </w:rPr>
      </w:pPr>
      <w:bookmarkStart w:colFirst="0" w:colLast="0" w:name="_2xcytpi" w:id="22"/>
      <w:bookmarkEnd w:id="22"/>
      <w:r w:rsidDel="00000000" w:rsidR="00000000" w:rsidRPr="00000000">
        <w:rPr>
          <w:rFonts w:ascii="Times New Roman" w:cs="Times New Roman" w:eastAsia="Times New Roman" w:hAnsi="Times New Roman"/>
          <w:b w:val="1"/>
          <w:sz w:val="24"/>
          <w:szCs w:val="24"/>
          <w:rtl w:val="0"/>
        </w:rPr>
        <w:t xml:space="preserve">Plan de respaldo</w:t>
      </w:r>
    </w:p>
    <w:p w:rsidR="00000000" w:rsidDel="00000000" w:rsidP="00000000" w:rsidRDefault="00000000" w:rsidRPr="00000000" w14:paraId="000000DE">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una copia de seguridad completa de la base de datos diariamente.</w:t>
      </w:r>
    </w:p>
    <w:p w:rsidR="00000000" w:rsidDel="00000000" w:rsidP="00000000" w:rsidRDefault="00000000" w:rsidRPr="00000000" w14:paraId="000000DF">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responsabilidades claras a los miembros del equipo para garantizar que los planes de respaldo se implementen y supervisen de manera efectiva.</w:t>
      </w:r>
    </w:p>
    <w:p w:rsidR="00000000" w:rsidDel="00000000" w:rsidP="00000000" w:rsidRDefault="00000000" w:rsidRPr="00000000" w14:paraId="000000E0">
      <w:pPr>
        <w:numPr>
          <w:ilvl w:val="0"/>
          <w:numId w:val="6"/>
        </w:numPr>
        <w:spacing w:after="0" w:lineRule="auto"/>
        <w:ind w:left="2160" w:hanging="360"/>
        <w:rPr>
          <w:rFonts w:ascii="Times New Roman" w:cs="Times New Roman" w:eastAsia="Times New Roman" w:hAnsi="Times New Roman"/>
          <w:sz w:val="24"/>
          <w:szCs w:val="24"/>
        </w:rPr>
      </w:pPr>
      <w:r w:rsidDel="00000000" w:rsidR="00000000" w:rsidRPr="00000000">
        <w:rPr>
          <w:rFonts w:ascii="Lato" w:cs="Lato" w:eastAsia="Lato" w:hAnsi="Lato"/>
          <w:b w:val="1"/>
          <w:color w:val="cc5252"/>
          <w:sz w:val="27"/>
          <w:szCs w:val="27"/>
          <w:rtl w:val="0"/>
        </w:rPr>
        <w:t xml:space="preserve"> </w:t>
      </w:r>
      <w:r w:rsidDel="00000000" w:rsidR="00000000" w:rsidRPr="00000000">
        <w:rPr>
          <w:rFonts w:ascii="Times New Roman" w:cs="Times New Roman" w:eastAsia="Times New Roman" w:hAnsi="Times New Roman"/>
          <w:sz w:val="24"/>
          <w:szCs w:val="24"/>
          <w:rtl w:val="0"/>
        </w:rPr>
        <w:t xml:space="preserve">Se revisa y actualiza regularmente el plan de respaldo para garantizar que siga siendo efectivo y satisfaga las necesidades del equipo.</w:t>
      </w:r>
      <w:r w:rsidDel="00000000" w:rsidR="00000000" w:rsidRPr="00000000">
        <w:rPr>
          <w:rtl w:val="0"/>
        </w:rPr>
      </w:r>
    </w:p>
    <w:p w:rsidR="00000000" w:rsidDel="00000000" w:rsidP="00000000" w:rsidRDefault="00000000" w:rsidRPr="00000000" w14:paraId="000000E1">
      <w:pPr>
        <w:pStyle w:val="Heading2"/>
        <w:numPr>
          <w:ilvl w:val="1"/>
          <w:numId w:val="4"/>
        </w:numPr>
        <w:spacing w:after="0" w:before="0" w:lineRule="auto"/>
        <w:ind w:left="1440" w:hanging="360"/>
        <w:rPr>
          <w:rFonts w:ascii="Times New Roman" w:cs="Times New Roman" w:eastAsia="Times New Roman" w:hAnsi="Times New Roman"/>
          <w:b w:val="1"/>
          <w:sz w:val="24"/>
          <w:szCs w:val="24"/>
        </w:rPr>
      </w:pPr>
      <w:bookmarkStart w:colFirst="0" w:colLast="0" w:name="_1ci93xb" w:id="23"/>
      <w:bookmarkEnd w:id="23"/>
      <w:r w:rsidDel="00000000" w:rsidR="00000000" w:rsidRPr="00000000">
        <w:rPr>
          <w:rFonts w:ascii="Times New Roman" w:cs="Times New Roman" w:eastAsia="Times New Roman" w:hAnsi="Times New Roman"/>
          <w:b w:val="1"/>
          <w:sz w:val="24"/>
          <w:szCs w:val="24"/>
          <w:rtl w:val="0"/>
        </w:rPr>
        <w:t xml:space="preserve">Plan de recuperación ante fallos</w:t>
      </w:r>
    </w:p>
    <w:p w:rsidR="00000000" w:rsidDel="00000000" w:rsidP="00000000" w:rsidRDefault="00000000" w:rsidRPr="00000000" w14:paraId="000000E2">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identifican los posibles fallos que pueden ocurrir, como la pérdida de energía, la corrupción de datos y los errores del sistema.</w:t>
      </w:r>
    </w:p>
    <w:p w:rsidR="00000000" w:rsidDel="00000000" w:rsidP="00000000" w:rsidRDefault="00000000" w:rsidRPr="00000000" w14:paraId="000000E3">
      <w:pPr>
        <w:numPr>
          <w:ilvl w:val="0"/>
          <w:numId w:val="3"/>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proceso para monitorear y detectar fallos en la base de datos, y tomar medidas inmediatas para solucionar el problema.</w:t>
      </w:r>
    </w:p>
    <w:p w:rsidR="00000000" w:rsidDel="00000000" w:rsidP="00000000" w:rsidRDefault="00000000" w:rsidRPr="00000000" w14:paraId="000000E4">
      <w:pPr>
        <w:pStyle w:val="Heading2"/>
        <w:numPr>
          <w:ilvl w:val="1"/>
          <w:numId w:val="4"/>
        </w:numPr>
        <w:spacing w:after="0" w:before="0" w:lineRule="auto"/>
        <w:ind w:left="1440" w:hanging="360"/>
        <w:rPr>
          <w:rFonts w:ascii="Times New Roman" w:cs="Times New Roman" w:eastAsia="Times New Roman" w:hAnsi="Times New Roman"/>
          <w:b w:val="1"/>
          <w:sz w:val="24"/>
          <w:szCs w:val="24"/>
        </w:rPr>
      </w:pPr>
      <w:bookmarkStart w:colFirst="0" w:colLast="0" w:name="_3whwml4" w:id="24"/>
      <w:bookmarkEnd w:id="24"/>
      <w:r w:rsidDel="00000000" w:rsidR="00000000" w:rsidRPr="00000000">
        <w:rPr>
          <w:rFonts w:ascii="Times New Roman" w:cs="Times New Roman" w:eastAsia="Times New Roman" w:hAnsi="Times New Roman"/>
          <w:b w:val="1"/>
          <w:sz w:val="24"/>
          <w:szCs w:val="24"/>
          <w:rtl w:val="0"/>
        </w:rPr>
        <w:t xml:space="preserve">Gestión de copias de seguridad</w:t>
      </w:r>
    </w:p>
    <w:p w:rsidR="00000000" w:rsidDel="00000000" w:rsidP="00000000" w:rsidRDefault="00000000" w:rsidRPr="00000000" w14:paraId="000000E5">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decide con qué frecuencia desea realizar una copia de seguridad y cuántos datos desea respaldar. En este caso, es importante considerar la cantidad de datos que se generan cada día y el espacio disponible para almacenar réplicas.</w:t>
      </w:r>
    </w:p>
    <w:p w:rsidR="00000000" w:rsidDel="00000000" w:rsidP="00000000" w:rsidRDefault="00000000" w:rsidRPr="00000000" w14:paraId="000000E6">
      <w:pPr>
        <w:numPr>
          <w:ilvl w:val="0"/>
          <w:numId w:val="5"/>
        </w:numP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la ubicación para guardar las copias de seguridad, asegurando que estén protegidas y que permitan una fácil recuperación en caso de ser necesaria.</w:t>
      </w:r>
    </w:p>
    <w:p w:rsidR="00000000" w:rsidDel="00000000" w:rsidP="00000000" w:rsidRDefault="00000000" w:rsidRPr="00000000" w14:paraId="000000E7">
      <w:pPr>
        <w:pStyle w:val="Heading1"/>
        <w:numPr>
          <w:ilvl w:val="0"/>
          <w:numId w:val="4"/>
        </w:numPr>
        <w:spacing w:after="0" w:before="0" w:lineRule="auto"/>
        <w:ind w:left="720" w:hanging="360"/>
        <w:rPr>
          <w:rFonts w:ascii="Times New Roman" w:cs="Times New Roman" w:eastAsia="Times New Roman" w:hAnsi="Times New Roman"/>
          <w:b w:val="1"/>
          <w:sz w:val="24"/>
          <w:szCs w:val="24"/>
        </w:rPr>
      </w:pPr>
      <w:bookmarkStart w:colFirst="0" w:colLast="0" w:name="_2bn6wsx" w:id="25"/>
      <w:bookmarkEnd w:id="25"/>
      <w:r w:rsidDel="00000000" w:rsidR="00000000" w:rsidRPr="00000000">
        <w:rPr>
          <w:rFonts w:ascii="Times New Roman" w:cs="Times New Roman" w:eastAsia="Times New Roman" w:hAnsi="Times New Roman"/>
          <w:b w:val="1"/>
          <w:sz w:val="24"/>
          <w:szCs w:val="24"/>
          <w:rtl w:val="0"/>
        </w:rPr>
        <w:t xml:space="preserve">Mantenimiento y evolución de la base de datos</w:t>
      </w:r>
    </w:p>
    <w:p w:rsidR="00000000" w:rsidDel="00000000" w:rsidP="00000000" w:rsidRDefault="00000000" w:rsidRPr="00000000" w14:paraId="000000E8">
      <w:pPr>
        <w:pStyle w:val="Heading2"/>
        <w:numPr>
          <w:ilvl w:val="1"/>
          <w:numId w:val="4"/>
        </w:numPr>
        <w:spacing w:before="0" w:lineRule="auto"/>
        <w:ind w:left="1440" w:hanging="360"/>
        <w:rPr>
          <w:rFonts w:ascii="Times New Roman" w:cs="Times New Roman" w:eastAsia="Times New Roman" w:hAnsi="Times New Roman"/>
          <w:b w:val="1"/>
          <w:sz w:val="24"/>
          <w:szCs w:val="24"/>
        </w:rPr>
      </w:pPr>
      <w:bookmarkStart w:colFirst="0" w:colLast="0" w:name="_qsh70q" w:id="26"/>
      <w:bookmarkEnd w:id="26"/>
      <w:r w:rsidDel="00000000" w:rsidR="00000000" w:rsidRPr="00000000">
        <w:rPr>
          <w:rFonts w:ascii="Times New Roman" w:cs="Times New Roman" w:eastAsia="Times New Roman" w:hAnsi="Times New Roman"/>
          <w:b w:val="1"/>
          <w:sz w:val="24"/>
          <w:szCs w:val="24"/>
          <w:rtl w:val="0"/>
        </w:rPr>
        <w:t xml:space="preserve">Mantenimiento preventivo</w:t>
      </w:r>
    </w:p>
    <w:p w:rsidR="00000000" w:rsidDel="00000000" w:rsidP="00000000" w:rsidRDefault="00000000" w:rsidRPr="00000000" w14:paraId="000000E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 tareas de mantenimiento con regularidad, como compactar la base de datos para reducir el tamaño de la base de datos y mejorar el rendimiento, actualizar índices para mejorar la velocidad de las consultas y eliminar datos antiguos o duplicados para reducir la cantidad de espacio en disco utilizado. Además, se puede realizar un análisis regular del rendimiento de la base de datos para detectar posibles problemas de rendimiento y tomar medidas para solucionarlos antes de que se conviertan en problemas graves.</w:t>
      </w:r>
    </w:p>
    <w:p w:rsidR="00000000" w:rsidDel="00000000" w:rsidP="00000000" w:rsidRDefault="00000000" w:rsidRPr="00000000" w14:paraId="000000EA">
      <w:pPr>
        <w:pStyle w:val="Heading2"/>
        <w:numPr>
          <w:ilvl w:val="1"/>
          <w:numId w:val="4"/>
        </w:numPr>
        <w:spacing w:after="0" w:lineRule="auto"/>
        <w:ind w:left="1440" w:hanging="360"/>
        <w:rPr>
          <w:rFonts w:ascii="Times New Roman" w:cs="Times New Roman" w:eastAsia="Times New Roman" w:hAnsi="Times New Roman"/>
          <w:b w:val="1"/>
          <w:sz w:val="24"/>
          <w:szCs w:val="24"/>
        </w:rPr>
      </w:pPr>
      <w:bookmarkStart w:colFirst="0" w:colLast="0" w:name="_3as4poj" w:id="27"/>
      <w:bookmarkEnd w:id="27"/>
      <w:r w:rsidDel="00000000" w:rsidR="00000000" w:rsidRPr="00000000">
        <w:rPr>
          <w:rFonts w:ascii="Times New Roman" w:cs="Times New Roman" w:eastAsia="Times New Roman" w:hAnsi="Times New Roman"/>
          <w:b w:val="1"/>
          <w:sz w:val="24"/>
          <w:szCs w:val="24"/>
          <w:rtl w:val="0"/>
        </w:rPr>
        <w:t xml:space="preserve">Actualizaciones y mejoras</w:t>
      </w:r>
    </w:p>
    <w:p w:rsidR="00000000" w:rsidDel="00000000" w:rsidP="00000000" w:rsidRDefault="00000000" w:rsidRPr="00000000" w14:paraId="000000EB">
      <w:pPr>
        <w:numPr>
          <w:ilvl w:val="0"/>
          <w:numId w:val="1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Aumento de la capacidad de almacenamiento: </w:t>
      </w:r>
      <w:r w:rsidDel="00000000" w:rsidR="00000000" w:rsidRPr="00000000">
        <w:rPr>
          <w:rFonts w:ascii="Times New Roman" w:cs="Times New Roman" w:eastAsia="Times New Roman" w:hAnsi="Times New Roman"/>
          <w:sz w:val="24"/>
          <w:szCs w:val="24"/>
          <w:rtl w:val="0"/>
        </w:rPr>
        <w:t xml:space="preserve">Si la base de datos está llegando a su límite de capacidad, se van a añadir más recursos de almacenamiento para permitir que la tienda en línea crezca.</w:t>
      </w:r>
      <w:r w:rsidDel="00000000" w:rsidR="00000000" w:rsidRPr="00000000">
        <w:rPr>
          <w:rtl w:val="0"/>
        </w:rPr>
      </w:r>
    </w:p>
    <w:p w:rsidR="00000000" w:rsidDel="00000000" w:rsidP="00000000" w:rsidRDefault="00000000" w:rsidRPr="00000000" w14:paraId="000000EC">
      <w:pPr>
        <w:numPr>
          <w:ilvl w:val="0"/>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de la calidad de los datos:</w:t>
      </w:r>
      <w:r w:rsidDel="00000000" w:rsidR="00000000" w:rsidRPr="00000000">
        <w:rPr>
          <w:rFonts w:ascii="Times New Roman" w:cs="Times New Roman" w:eastAsia="Times New Roman" w:hAnsi="Times New Roman"/>
          <w:sz w:val="24"/>
          <w:szCs w:val="24"/>
          <w:rtl w:val="0"/>
        </w:rPr>
        <w:t xml:space="preserve"> Se va a implementar procesos de validación y limpieza de datos para mejorar la calidad y consistencia de los datos almacenados en la base de datos.</w:t>
      </w:r>
      <w:r w:rsidDel="00000000" w:rsidR="00000000" w:rsidRPr="00000000">
        <w:rPr>
          <w:rtl w:val="0"/>
        </w:rPr>
      </w:r>
    </w:p>
    <w:p w:rsidR="00000000" w:rsidDel="00000000" w:rsidP="00000000" w:rsidRDefault="00000000" w:rsidRPr="00000000" w14:paraId="000000ED">
      <w:pPr>
        <w:numPr>
          <w:ilvl w:val="0"/>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Actualización de versiones de software:</w:t>
      </w:r>
      <w:r w:rsidDel="00000000" w:rsidR="00000000" w:rsidRPr="00000000">
        <w:rPr>
          <w:rFonts w:ascii="Times New Roman" w:cs="Times New Roman" w:eastAsia="Times New Roman" w:hAnsi="Times New Roman"/>
          <w:sz w:val="24"/>
          <w:szCs w:val="24"/>
          <w:rtl w:val="0"/>
        </w:rPr>
        <w:t xml:space="preserve"> La base de datos será actualizada con las últimas versiones de software para garantizar su compatibilidad con otras aplicaciones y sistemas.</w:t>
      </w: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2"/>
        <w:numPr>
          <w:ilvl w:val="1"/>
          <w:numId w:val="4"/>
        </w:numPr>
        <w:spacing w:after="0" w:lineRule="auto"/>
        <w:ind w:left="1440" w:hanging="360"/>
        <w:rPr>
          <w:rFonts w:ascii="Times New Roman" w:cs="Times New Roman" w:eastAsia="Times New Roman" w:hAnsi="Times New Roman"/>
          <w:b w:val="1"/>
          <w:sz w:val="24"/>
          <w:szCs w:val="24"/>
        </w:rPr>
      </w:pPr>
      <w:bookmarkStart w:colFirst="0" w:colLast="0" w:name="_1pxezwc" w:id="28"/>
      <w:bookmarkEnd w:id="28"/>
      <w:r w:rsidDel="00000000" w:rsidR="00000000" w:rsidRPr="00000000">
        <w:rPr>
          <w:rFonts w:ascii="Times New Roman" w:cs="Times New Roman" w:eastAsia="Times New Roman" w:hAnsi="Times New Roman"/>
          <w:b w:val="1"/>
          <w:sz w:val="24"/>
          <w:szCs w:val="24"/>
          <w:rtl w:val="0"/>
        </w:rPr>
        <w:t xml:space="preserve">Gestión de cambios</w:t>
      </w:r>
    </w:p>
    <w:p w:rsidR="00000000" w:rsidDel="00000000" w:rsidP="00000000" w:rsidRDefault="00000000" w:rsidRPr="00000000" w14:paraId="000000F0">
      <w:pPr>
        <w:numPr>
          <w:ilvl w:val="0"/>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pruebas exhaustivas: </w:t>
      </w:r>
      <w:r w:rsidDel="00000000" w:rsidR="00000000" w:rsidRPr="00000000">
        <w:rPr>
          <w:rFonts w:ascii="Times New Roman" w:cs="Times New Roman" w:eastAsia="Times New Roman" w:hAnsi="Times New Roman"/>
          <w:sz w:val="24"/>
          <w:szCs w:val="24"/>
          <w:rtl w:val="0"/>
        </w:rPr>
        <w:t xml:space="preserve">Antes de implementar cambios, será importante realizar pruebas exhaustivas para identificar posibles errores y garantizar que el sistema funcione correctamente.</w:t>
      </w:r>
      <w:r w:rsidDel="00000000" w:rsidR="00000000" w:rsidRPr="00000000">
        <w:rPr>
          <w:rtl w:val="0"/>
        </w:rPr>
      </w:r>
    </w:p>
    <w:p w:rsidR="00000000" w:rsidDel="00000000" w:rsidP="00000000" w:rsidRDefault="00000000" w:rsidRPr="00000000" w14:paraId="000000F1">
      <w:pPr>
        <w:numPr>
          <w:ilvl w:val="0"/>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Planificar los cambios: </w:t>
      </w:r>
      <w:r w:rsidDel="00000000" w:rsidR="00000000" w:rsidRPr="00000000">
        <w:rPr>
          <w:rFonts w:ascii="Times New Roman" w:cs="Times New Roman" w:eastAsia="Times New Roman" w:hAnsi="Times New Roman"/>
          <w:sz w:val="24"/>
          <w:szCs w:val="24"/>
          <w:rtl w:val="0"/>
        </w:rPr>
        <w:t xml:space="preserve">Los cambios en la base de datos se planificará cuidadosamente para minimizar su impacto en el rendimiento del sistema y garantizar la integridad de los datos.</w:t>
      </w:r>
      <w:r w:rsidDel="00000000" w:rsidR="00000000" w:rsidRPr="00000000">
        <w:rPr>
          <w:rtl w:val="0"/>
        </w:rPr>
      </w:r>
    </w:p>
    <w:p w:rsidR="00000000" w:rsidDel="00000000" w:rsidP="00000000" w:rsidRDefault="00000000" w:rsidRPr="00000000" w14:paraId="000000F2">
      <w:pPr>
        <w:numPr>
          <w:ilvl w:val="0"/>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Implementar cambios en fases: </w:t>
      </w:r>
      <w:r w:rsidDel="00000000" w:rsidR="00000000" w:rsidRPr="00000000">
        <w:rPr>
          <w:rFonts w:ascii="Times New Roman" w:cs="Times New Roman" w:eastAsia="Times New Roman" w:hAnsi="Times New Roman"/>
          <w:sz w:val="24"/>
          <w:szCs w:val="24"/>
          <w:rtl w:val="0"/>
        </w:rPr>
        <w:t xml:space="preserve">Los cambios se implementarán gradualmente para minimizar el impacto en el sistema y garantizar que los cambios se puedan revertir si algo sale mal.</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