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9D435" w14:textId="77777777" w:rsidR="0015285D" w:rsidRDefault="0015285D" w:rsidP="0015285D">
      <w:pPr>
        <w:jc w:val="center"/>
      </w:pPr>
      <w:r>
        <w:rPr>
          <w:noProof/>
          <w:lang w:eastAsia="es-MX"/>
        </w:rPr>
        <w:drawing>
          <wp:inline distT="0" distB="0" distL="0" distR="0" wp14:anchorId="772A4195" wp14:editId="2B22EDD0">
            <wp:extent cx="4219575" cy="1065380"/>
            <wp:effectExtent l="0" t="0" r="0" b="1905"/>
            <wp:docPr id="1" name="Imagen 1" descr="BI NOTICIAS -Aguascal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 NOTICIAS -Aguascalientes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" t="11747" r="13417" b="13665"/>
                    <a:stretch/>
                  </pic:blipFill>
                  <pic:spPr bwMode="auto">
                    <a:xfrm>
                      <a:off x="0" y="0"/>
                      <a:ext cx="4243484" cy="107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EEA37" w14:textId="77777777" w:rsidR="0015285D" w:rsidRDefault="0015285D" w:rsidP="0015285D">
      <w:pPr>
        <w:jc w:val="center"/>
      </w:pPr>
    </w:p>
    <w:p w14:paraId="686C2E93" w14:textId="77777777" w:rsidR="0015285D" w:rsidRPr="007B4131" w:rsidRDefault="0015285D" w:rsidP="0015285D">
      <w:pPr>
        <w:spacing w:line="480" w:lineRule="auto"/>
        <w:jc w:val="center"/>
        <w:rPr>
          <w:rFonts w:ascii="Arial" w:hAnsi="Arial" w:cs="Arial"/>
          <w:b/>
          <w:sz w:val="28"/>
          <w:szCs w:val="40"/>
          <w:u w:val="single"/>
        </w:rPr>
      </w:pPr>
      <w:r w:rsidRPr="007B4131">
        <w:rPr>
          <w:rFonts w:ascii="Arial" w:hAnsi="Arial" w:cs="Arial"/>
          <w:b/>
          <w:sz w:val="28"/>
          <w:szCs w:val="40"/>
          <w:u w:val="single"/>
        </w:rPr>
        <w:t xml:space="preserve">ingeniería en Tecnologías de la Información Y </w:t>
      </w:r>
      <w:r>
        <w:rPr>
          <w:rFonts w:ascii="Arial" w:hAnsi="Arial" w:cs="Arial"/>
          <w:b/>
          <w:sz w:val="28"/>
          <w:szCs w:val="40"/>
          <w:u w:val="single"/>
        </w:rPr>
        <w:t>C</w:t>
      </w:r>
      <w:r w:rsidRPr="007B4131">
        <w:rPr>
          <w:rFonts w:ascii="Arial" w:hAnsi="Arial" w:cs="Arial"/>
          <w:b/>
          <w:sz w:val="28"/>
          <w:szCs w:val="40"/>
          <w:u w:val="single"/>
        </w:rPr>
        <w:t xml:space="preserve">omunicaciones </w:t>
      </w:r>
    </w:p>
    <w:p w14:paraId="19439B24" w14:textId="77777777" w:rsidR="0015285D" w:rsidRPr="00A77BF3" w:rsidRDefault="0015285D" w:rsidP="0015285D">
      <w:pPr>
        <w:spacing w:line="480" w:lineRule="auto"/>
        <w:jc w:val="center"/>
        <w:rPr>
          <w:rFonts w:ascii="Arial" w:hAnsi="Arial" w:cs="Arial"/>
          <w:b/>
          <w:sz w:val="28"/>
          <w:szCs w:val="40"/>
          <w:u w:val="single"/>
        </w:rPr>
      </w:pPr>
      <w:r>
        <w:rPr>
          <w:rFonts w:ascii="Arial" w:hAnsi="Arial" w:cs="Arial"/>
          <w:b/>
          <w:sz w:val="28"/>
          <w:szCs w:val="40"/>
          <w:u w:val="single"/>
        </w:rPr>
        <w:t>Desarrollo de aplicaciones móviles</w:t>
      </w:r>
      <w:r w:rsidRPr="00A77BF3">
        <w:rPr>
          <w:rFonts w:ascii="Arial" w:hAnsi="Arial" w:cs="Arial"/>
          <w:b/>
          <w:sz w:val="28"/>
          <w:szCs w:val="40"/>
          <w:u w:val="single"/>
        </w:rPr>
        <w:t>.</w:t>
      </w:r>
    </w:p>
    <w:p w14:paraId="51A37078" w14:textId="77777777" w:rsidR="0015285D" w:rsidRPr="00A77BF3" w:rsidRDefault="0015285D" w:rsidP="0015285D">
      <w:pPr>
        <w:spacing w:line="600" w:lineRule="auto"/>
        <w:jc w:val="center"/>
        <w:rPr>
          <w:rFonts w:ascii="Arial" w:hAnsi="Arial" w:cs="Arial"/>
          <w:sz w:val="28"/>
          <w:szCs w:val="40"/>
        </w:rPr>
      </w:pPr>
      <w:r w:rsidRPr="00A77BF3">
        <w:rPr>
          <w:rFonts w:ascii="Arial" w:hAnsi="Arial" w:cs="Arial"/>
          <w:sz w:val="28"/>
          <w:szCs w:val="40"/>
        </w:rPr>
        <w:t xml:space="preserve">Periodo: </w:t>
      </w:r>
      <w:r>
        <w:rPr>
          <w:rFonts w:ascii="Arial" w:hAnsi="Arial" w:cs="Arial"/>
          <w:sz w:val="28"/>
          <w:szCs w:val="40"/>
        </w:rPr>
        <w:t>Agosto</w:t>
      </w:r>
      <w:r w:rsidRPr="00A77BF3">
        <w:rPr>
          <w:rFonts w:ascii="Arial" w:hAnsi="Arial" w:cs="Arial"/>
          <w:sz w:val="28"/>
          <w:szCs w:val="40"/>
        </w:rPr>
        <w:t xml:space="preserve"> – </w:t>
      </w:r>
      <w:r>
        <w:rPr>
          <w:rFonts w:ascii="Arial" w:hAnsi="Arial" w:cs="Arial"/>
          <w:sz w:val="28"/>
          <w:szCs w:val="40"/>
        </w:rPr>
        <w:t>diciembre</w:t>
      </w:r>
      <w:r w:rsidRPr="00A77BF3">
        <w:rPr>
          <w:rFonts w:ascii="Arial" w:hAnsi="Arial" w:cs="Arial"/>
          <w:sz w:val="28"/>
          <w:szCs w:val="40"/>
        </w:rPr>
        <w:t xml:space="preserve"> 202</w:t>
      </w:r>
      <w:r>
        <w:rPr>
          <w:rFonts w:ascii="Arial" w:hAnsi="Arial" w:cs="Arial"/>
          <w:sz w:val="28"/>
          <w:szCs w:val="40"/>
        </w:rPr>
        <w:t>3</w:t>
      </w:r>
      <w:r w:rsidRPr="00A77BF3">
        <w:rPr>
          <w:rFonts w:ascii="Arial" w:hAnsi="Arial" w:cs="Arial"/>
          <w:sz w:val="28"/>
          <w:szCs w:val="40"/>
        </w:rPr>
        <w:t>.</w:t>
      </w:r>
    </w:p>
    <w:p w14:paraId="061E94DF" w14:textId="77777777" w:rsidR="0015285D" w:rsidRPr="00A77BF3" w:rsidRDefault="0015285D" w:rsidP="0015285D">
      <w:pPr>
        <w:spacing w:line="480" w:lineRule="auto"/>
        <w:jc w:val="center"/>
        <w:rPr>
          <w:rFonts w:ascii="Arial" w:hAnsi="Arial" w:cs="Arial"/>
          <w:sz w:val="28"/>
          <w:szCs w:val="40"/>
        </w:rPr>
      </w:pPr>
      <w:r w:rsidRPr="00A77BF3">
        <w:rPr>
          <w:rFonts w:ascii="Arial" w:hAnsi="Arial" w:cs="Arial"/>
          <w:sz w:val="28"/>
          <w:szCs w:val="40"/>
        </w:rPr>
        <w:t>Unidad</w:t>
      </w:r>
      <w:r>
        <w:rPr>
          <w:rFonts w:ascii="Arial" w:hAnsi="Arial" w:cs="Arial"/>
          <w:sz w:val="28"/>
          <w:szCs w:val="40"/>
        </w:rPr>
        <w:t xml:space="preserve"> 3.</w:t>
      </w:r>
    </w:p>
    <w:p w14:paraId="5E41EA5A" w14:textId="6C1E7C5F" w:rsidR="0015285D" w:rsidRPr="00A77BF3" w:rsidRDefault="0015285D" w:rsidP="0075001A">
      <w:pPr>
        <w:spacing w:line="240" w:lineRule="auto"/>
        <w:jc w:val="center"/>
        <w:rPr>
          <w:rFonts w:ascii="Arial" w:hAnsi="Arial" w:cs="Arial"/>
          <w:b/>
          <w:i/>
          <w:sz w:val="28"/>
          <w:szCs w:val="40"/>
          <w:u w:val="single"/>
        </w:rPr>
      </w:pPr>
      <w:proofErr w:type="gramStart"/>
      <w:r>
        <w:rPr>
          <w:rFonts w:ascii="Arial" w:hAnsi="Arial" w:cs="Arial"/>
          <w:b/>
          <w:i/>
          <w:sz w:val="28"/>
          <w:szCs w:val="40"/>
          <w:u w:val="single"/>
        </w:rPr>
        <w:t>Proyecto</w:t>
      </w:r>
      <w:r w:rsidR="00575256">
        <w:rPr>
          <w:rFonts w:ascii="Arial" w:hAnsi="Arial" w:cs="Arial"/>
          <w:b/>
          <w:i/>
          <w:sz w:val="28"/>
          <w:szCs w:val="40"/>
          <w:u w:val="single"/>
        </w:rPr>
        <w:t xml:space="preserve"> </w:t>
      </w:r>
      <w:r>
        <w:rPr>
          <w:rFonts w:ascii="Arial" w:hAnsi="Arial" w:cs="Arial"/>
          <w:b/>
          <w:i/>
          <w:sz w:val="28"/>
          <w:szCs w:val="40"/>
          <w:u w:val="single"/>
        </w:rPr>
        <w:t>.</w:t>
      </w:r>
      <w:proofErr w:type="gramEnd"/>
    </w:p>
    <w:p w14:paraId="21C87981" w14:textId="77777777" w:rsidR="0015285D" w:rsidRDefault="0015285D" w:rsidP="0075001A">
      <w:pPr>
        <w:spacing w:line="240" w:lineRule="auto"/>
        <w:jc w:val="center"/>
        <w:rPr>
          <w:rFonts w:ascii="Arial" w:hAnsi="Arial" w:cs="Arial"/>
          <w:sz w:val="28"/>
          <w:szCs w:val="40"/>
        </w:rPr>
      </w:pPr>
      <w:r w:rsidRPr="00A77BF3">
        <w:rPr>
          <w:rFonts w:ascii="Arial" w:hAnsi="Arial" w:cs="Arial"/>
          <w:sz w:val="28"/>
          <w:szCs w:val="40"/>
        </w:rPr>
        <w:t>Actividad.</w:t>
      </w:r>
    </w:p>
    <w:p w14:paraId="4B4566DC" w14:textId="77777777" w:rsidR="0075001A" w:rsidRPr="00A77BF3" w:rsidRDefault="0075001A" w:rsidP="0075001A">
      <w:pPr>
        <w:spacing w:line="240" w:lineRule="auto"/>
        <w:jc w:val="center"/>
        <w:rPr>
          <w:rFonts w:ascii="Arial" w:hAnsi="Arial" w:cs="Arial"/>
          <w:sz w:val="28"/>
          <w:szCs w:val="40"/>
        </w:rPr>
      </w:pPr>
    </w:p>
    <w:p w14:paraId="22EA188A" w14:textId="77777777" w:rsidR="0015285D" w:rsidRDefault="0015285D" w:rsidP="0015285D">
      <w:pPr>
        <w:spacing w:line="480" w:lineRule="auto"/>
        <w:jc w:val="center"/>
        <w:rPr>
          <w:rFonts w:ascii="Arial" w:hAnsi="Arial" w:cs="Arial"/>
          <w:sz w:val="28"/>
          <w:szCs w:val="40"/>
        </w:rPr>
      </w:pPr>
      <w:r w:rsidRPr="00A77BF3">
        <w:rPr>
          <w:rFonts w:ascii="Arial" w:hAnsi="Arial" w:cs="Arial"/>
          <w:sz w:val="28"/>
          <w:szCs w:val="40"/>
        </w:rPr>
        <w:t>Alumno</w:t>
      </w:r>
      <w:r>
        <w:rPr>
          <w:rFonts w:ascii="Arial" w:hAnsi="Arial" w:cs="Arial"/>
          <w:sz w:val="28"/>
          <w:szCs w:val="40"/>
        </w:rPr>
        <w:t>s</w:t>
      </w:r>
      <w:r w:rsidRPr="00A77BF3">
        <w:rPr>
          <w:rFonts w:ascii="Arial" w:hAnsi="Arial" w:cs="Arial"/>
          <w:sz w:val="28"/>
          <w:szCs w:val="40"/>
        </w:rPr>
        <w:t>:</w:t>
      </w:r>
    </w:p>
    <w:p w14:paraId="1CBF3422" w14:textId="77777777" w:rsidR="0075001A" w:rsidRPr="0075001A" w:rsidRDefault="0075001A" w:rsidP="00BF5409">
      <w:pPr>
        <w:spacing w:line="360" w:lineRule="auto"/>
        <w:jc w:val="center"/>
        <w:rPr>
          <w:rFonts w:ascii="Arial" w:hAnsi="Arial" w:cs="Arial"/>
          <w:sz w:val="28"/>
          <w:szCs w:val="40"/>
        </w:rPr>
      </w:pPr>
      <w:r w:rsidRPr="0075001A">
        <w:rPr>
          <w:rFonts w:ascii="Arial" w:hAnsi="Arial" w:cs="Arial"/>
          <w:sz w:val="28"/>
          <w:szCs w:val="40"/>
        </w:rPr>
        <w:t>Sergio Alejandro Pérez Ramírez.</w:t>
      </w:r>
      <w:r w:rsidRPr="0075001A">
        <w:rPr>
          <w:rFonts w:ascii="Arial" w:hAnsi="Arial" w:cs="Arial"/>
          <w:sz w:val="28"/>
          <w:szCs w:val="40"/>
        </w:rPr>
        <w:tab/>
        <w:t>19150324.</w:t>
      </w:r>
    </w:p>
    <w:p w14:paraId="6E3FB67E" w14:textId="77777777" w:rsidR="0075001A" w:rsidRPr="0075001A" w:rsidRDefault="0075001A" w:rsidP="00BF5409">
      <w:pPr>
        <w:spacing w:line="360" w:lineRule="auto"/>
        <w:jc w:val="center"/>
        <w:rPr>
          <w:rFonts w:ascii="Arial" w:hAnsi="Arial" w:cs="Arial"/>
          <w:sz w:val="28"/>
          <w:szCs w:val="40"/>
        </w:rPr>
      </w:pPr>
      <w:r w:rsidRPr="0075001A">
        <w:rPr>
          <w:rFonts w:ascii="Arial" w:hAnsi="Arial" w:cs="Arial"/>
          <w:sz w:val="28"/>
          <w:szCs w:val="40"/>
        </w:rPr>
        <w:t xml:space="preserve">Erik Rubén Martínez Acosta. </w:t>
      </w:r>
      <w:r w:rsidRPr="0075001A">
        <w:rPr>
          <w:rFonts w:ascii="Arial" w:hAnsi="Arial" w:cs="Arial"/>
          <w:sz w:val="28"/>
          <w:szCs w:val="40"/>
        </w:rPr>
        <w:tab/>
        <w:t>21150377</w:t>
      </w:r>
    </w:p>
    <w:p w14:paraId="1D48FE2E" w14:textId="77777777" w:rsidR="0075001A" w:rsidRPr="0075001A" w:rsidRDefault="0075001A" w:rsidP="00BF5409">
      <w:pPr>
        <w:spacing w:line="360" w:lineRule="auto"/>
        <w:jc w:val="center"/>
        <w:rPr>
          <w:rFonts w:ascii="Arial" w:hAnsi="Arial" w:cs="Arial"/>
          <w:sz w:val="28"/>
          <w:szCs w:val="40"/>
        </w:rPr>
      </w:pPr>
      <w:r w:rsidRPr="0075001A">
        <w:rPr>
          <w:rFonts w:ascii="Arial" w:hAnsi="Arial" w:cs="Arial"/>
          <w:sz w:val="28"/>
          <w:szCs w:val="40"/>
        </w:rPr>
        <w:t>Jorge Iván Herrera González.</w:t>
      </w:r>
      <w:r w:rsidRPr="0075001A">
        <w:rPr>
          <w:rFonts w:ascii="Arial" w:hAnsi="Arial" w:cs="Arial"/>
          <w:sz w:val="28"/>
          <w:szCs w:val="40"/>
        </w:rPr>
        <w:tab/>
        <w:t>19151659</w:t>
      </w:r>
    </w:p>
    <w:p w14:paraId="144BEEAD" w14:textId="0DF76971" w:rsidR="0075001A" w:rsidRPr="0075001A" w:rsidRDefault="0075001A" w:rsidP="00BF5409">
      <w:pPr>
        <w:spacing w:line="360" w:lineRule="auto"/>
        <w:jc w:val="center"/>
        <w:rPr>
          <w:rFonts w:ascii="Arial" w:hAnsi="Arial" w:cs="Arial"/>
          <w:sz w:val="28"/>
          <w:szCs w:val="40"/>
        </w:rPr>
      </w:pPr>
      <w:r w:rsidRPr="0075001A">
        <w:rPr>
          <w:rFonts w:ascii="Arial" w:hAnsi="Arial" w:cs="Arial"/>
          <w:sz w:val="28"/>
          <w:szCs w:val="40"/>
        </w:rPr>
        <w:t xml:space="preserve">Isael de </w:t>
      </w:r>
      <w:r w:rsidR="00820927" w:rsidRPr="0075001A">
        <w:rPr>
          <w:rFonts w:ascii="Arial" w:hAnsi="Arial" w:cs="Arial"/>
          <w:sz w:val="28"/>
          <w:szCs w:val="40"/>
        </w:rPr>
        <w:t>Jesús Rodríguez</w:t>
      </w:r>
      <w:r w:rsidRPr="0075001A">
        <w:rPr>
          <w:rFonts w:ascii="Arial" w:hAnsi="Arial" w:cs="Arial"/>
          <w:sz w:val="28"/>
          <w:szCs w:val="40"/>
        </w:rPr>
        <w:t xml:space="preserve"> Jiménez.</w:t>
      </w:r>
      <w:r w:rsidRPr="0075001A">
        <w:rPr>
          <w:rFonts w:ascii="Arial" w:hAnsi="Arial" w:cs="Arial"/>
          <w:sz w:val="28"/>
          <w:szCs w:val="40"/>
        </w:rPr>
        <w:tab/>
        <w:t>19150359</w:t>
      </w:r>
    </w:p>
    <w:p w14:paraId="446A0B2E" w14:textId="40100CA8" w:rsidR="0075001A" w:rsidRDefault="0075001A" w:rsidP="00BF5409">
      <w:pPr>
        <w:spacing w:line="360" w:lineRule="auto"/>
        <w:jc w:val="center"/>
        <w:rPr>
          <w:rFonts w:ascii="Arial" w:hAnsi="Arial" w:cs="Arial"/>
          <w:sz w:val="28"/>
          <w:szCs w:val="40"/>
        </w:rPr>
      </w:pPr>
      <w:r w:rsidRPr="0075001A">
        <w:rPr>
          <w:rFonts w:ascii="Arial" w:hAnsi="Arial" w:cs="Arial"/>
          <w:sz w:val="28"/>
          <w:szCs w:val="40"/>
        </w:rPr>
        <w:t>Orlando Yahel Luevano García.</w:t>
      </w:r>
      <w:r w:rsidRPr="0075001A">
        <w:rPr>
          <w:rFonts w:ascii="Arial" w:hAnsi="Arial" w:cs="Arial"/>
          <w:sz w:val="28"/>
          <w:szCs w:val="40"/>
        </w:rPr>
        <w:tab/>
        <w:t>20151645</w:t>
      </w:r>
    </w:p>
    <w:p w14:paraId="696FE17A" w14:textId="77777777" w:rsidR="00BF5409" w:rsidRDefault="00BF5409" w:rsidP="00BF5409">
      <w:pPr>
        <w:spacing w:line="360" w:lineRule="auto"/>
        <w:jc w:val="center"/>
        <w:rPr>
          <w:rFonts w:ascii="Arial" w:hAnsi="Arial" w:cs="Arial"/>
          <w:sz w:val="28"/>
          <w:szCs w:val="40"/>
        </w:rPr>
      </w:pPr>
    </w:p>
    <w:p w14:paraId="6295DFE7" w14:textId="744C58B6" w:rsidR="0015285D" w:rsidRDefault="0015285D" w:rsidP="0015285D">
      <w:pPr>
        <w:spacing w:line="480" w:lineRule="auto"/>
        <w:jc w:val="center"/>
        <w:rPr>
          <w:rFonts w:ascii="Arial" w:hAnsi="Arial" w:cs="Arial"/>
          <w:b/>
          <w:i/>
          <w:sz w:val="28"/>
          <w:szCs w:val="40"/>
        </w:rPr>
      </w:pPr>
      <w:r w:rsidRPr="00A77BF3">
        <w:rPr>
          <w:rFonts w:ascii="Arial" w:hAnsi="Arial" w:cs="Arial"/>
          <w:b/>
          <w:i/>
          <w:sz w:val="28"/>
          <w:szCs w:val="40"/>
        </w:rPr>
        <w:t xml:space="preserve">Aguascalientes, </w:t>
      </w:r>
      <w:proofErr w:type="spellStart"/>
      <w:r w:rsidRPr="00A77BF3">
        <w:rPr>
          <w:rFonts w:ascii="Arial" w:hAnsi="Arial" w:cs="Arial"/>
          <w:b/>
          <w:i/>
          <w:sz w:val="28"/>
          <w:szCs w:val="40"/>
        </w:rPr>
        <w:t>ags</w:t>
      </w:r>
      <w:proofErr w:type="spellEnd"/>
      <w:r w:rsidRPr="00A77BF3">
        <w:rPr>
          <w:rFonts w:ascii="Arial" w:hAnsi="Arial" w:cs="Arial"/>
          <w:b/>
          <w:i/>
          <w:sz w:val="28"/>
          <w:szCs w:val="40"/>
        </w:rPr>
        <w:t xml:space="preserve"> a </w:t>
      </w:r>
      <w:r>
        <w:rPr>
          <w:rFonts w:ascii="Arial" w:hAnsi="Arial" w:cs="Arial"/>
          <w:b/>
          <w:i/>
          <w:sz w:val="28"/>
          <w:szCs w:val="40"/>
        </w:rPr>
        <w:t xml:space="preserve">05 de </w:t>
      </w:r>
      <w:r w:rsidR="0075001A">
        <w:rPr>
          <w:rFonts w:ascii="Arial" w:hAnsi="Arial" w:cs="Arial"/>
          <w:b/>
          <w:i/>
          <w:sz w:val="28"/>
          <w:szCs w:val="40"/>
        </w:rPr>
        <w:t>octubre</w:t>
      </w:r>
      <w:r>
        <w:rPr>
          <w:rFonts w:ascii="Arial" w:hAnsi="Arial" w:cs="Arial"/>
          <w:b/>
          <w:i/>
          <w:sz w:val="28"/>
          <w:szCs w:val="40"/>
        </w:rPr>
        <w:t xml:space="preserve"> del 2023.</w:t>
      </w:r>
    </w:p>
    <w:p w14:paraId="2ABB86AC" w14:textId="77777777" w:rsidR="0015285D" w:rsidRDefault="0015285D" w:rsidP="0015285D">
      <w:pPr>
        <w:rPr>
          <w:rFonts w:ascii="Arial" w:hAnsi="Arial" w:cs="Arial"/>
          <w:b/>
          <w:i/>
          <w:sz w:val="28"/>
          <w:szCs w:val="40"/>
        </w:rPr>
      </w:pPr>
      <w:r>
        <w:rPr>
          <w:rFonts w:ascii="Arial" w:hAnsi="Arial" w:cs="Arial"/>
          <w:b/>
          <w:i/>
          <w:sz w:val="28"/>
          <w:szCs w:val="40"/>
        </w:rPr>
        <w:br w:type="page"/>
      </w:r>
    </w:p>
    <w:p w14:paraId="14547601" w14:textId="4DB596A8" w:rsidR="00503D72" w:rsidRPr="007E584F" w:rsidRDefault="00405E91" w:rsidP="00405E9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E584F">
        <w:rPr>
          <w:rFonts w:ascii="Arial" w:hAnsi="Arial" w:cs="Arial"/>
          <w:b/>
          <w:bCs/>
          <w:sz w:val="28"/>
          <w:szCs w:val="28"/>
        </w:rPr>
        <w:lastRenderedPageBreak/>
        <w:t>Descripción del problema.</w:t>
      </w:r>
    </w:p>
    <w:p w14:paraId="51805A80" w14:textId="11625226" w:rsidR="00405E91" w:rsidRDefault="00405E91" w:rsidP="00405E91">
      <w:pPr>
        <w:jc w:val="both"/>
        <w:rPr>
          <w:rFonts w:ascii="Arial" w:hAnsi="Arial" w:cs="Arial"/>
          <w:sz w:val="24"/>
          <w:szCs w:val="24"/>
        </w:rPr>
      </w:pPr>
    </w:p>
    <w:p w14:paraId="18AB75DF" w14:textId="6B6C143F" w:rsidR="00405E91" w:rsidRPr="00405E91" w:rsidRDefault="00405E91" w:rsidP="007500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Debido a que la clienta está moviéndose y viajando comúnmente, no a todos lados lleva su agenda, y es básicamente lo único con lo que guía su negocio de uñas, entonces cuando la llaman o mandan mensaje para hacer citas, tiene que memorizarlas para poder anotarlas en su agenda, lo que ha ocasionado problemas como por ejemplo que olvide agendar la cita o incluso que empalme varias citas en una hora.</w:t>
      </w:r>
    </w:p>
    <w:sectPr w:rsidR="00405E91" w:rsidRPr="00405E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5D"/>
    <w:rsid w:val="000A606D"/>
    <w:rsid w:val="0015285D"/>
    <w:rsid w:val="001F05FF"/>
    <w:rsid w:val="00405E91"/>
    <w:rsid w:val="00503D72"/>
    <w:rsid w:val="00575256"/>
    <w:rsid w:val="0075001A"/>
    <w:rsid w:val="007E584F"/>
    <w:rsid w:val="00820927"/>
    <w:rsid w:val="009B458B"/>
    <w:rsid w:val="00BF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EE7A"/>
  <w15:chartTrackingRefBased/>
  <w15:docId w15:val="{3D2E16FC-F101-42A7-ADC9-E3B5AB01C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85D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Iván Herrera</dc:creator>
  <cp:keywords/>
  <dc:description/>
  <cp:lastModifiedBy>Jorge Iván Herrera</cp:lastModifiedBy>
  <cp:revision>9</cp:revision>
  <dcterms:created xsi:type="dcterms:W3CDTF">2023-10-05T13:39:00Z</dcterms:created>
  <dcterms:modified xsi:type="dcterms:W3CDTF">2023-10-09T14:27:00Z</dcterms:modified>
</cp:coreProperties>
</file>