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D988" w14:textId="3F739A82" w:rsidR="00E33876" w:rsidRDefault="00E33876" w:rsidP="00E33876">
      <w:pPr>
        <w:pStyle w:val="Ttulo"/>
        <w:jc w:val="center"/>
      </w:pPr>
      <w:r>
        <w:t xml:space="preserve">Construcción de un </w:t>
      </w:r>
      <w:proofErr w:type="spellStart"/>
      <w:r>
        <w:t>Acrobot</w:t>
      </w:r>
      <w:proofErr w:type="spellEnd"/>
      <w:r>
        <w:t xml:space="preserve"> con </w:t>
      </w:r>
      <w:proofErr w:type="spellStart"/>
      <w:r>
        <w:t>Neurocontrolador</w:t>
      </w:r>
      <w:proofErr w:type="spellEnd"/>
      <w:r>
        <w:t xml:space="preserve"> NEAT</w:t>
      </w:r>
    </w:p>
    <w:p w14:paraId="19AA19F7" w14:textId="77777777" w:rsidR="00883D01" w:rsidRPr="00883D01" w:rsidRDefault="00883D01" w:rsidP="00883D01"/>
    <w:p w14:paraId="522A3F83" w14:textId="2DB2CA42" w:rsidR="00E33876" w:rsidRDefault="00883D01" w:rsidP="00883D01">
      <w:pPr>
        <w:jc w:val="center"/>
      </w:pPr>
      <w:r>
        <w:t xml:space="preserve">Jorge Kessler Martín </w:t>
      </w:r>
    </w:p>
    <w:p w14:paraId="7B5944F6" w14:textId="069B22AF" w:rsidR="00E33876" w:rsidRDefault="00E33876" w:rsidP="00E33876">
      <w:pPr>
        <w:pStyle w:val="Ttulo1"/>
      </w:pPr>
      <w:r>
        <w:t>Objetivo</w:t>
      </w:r>
    </w:p>
    <w:p w14:paraId="54BBB5BB" w14:textId="69091F75" w:rsidR="00E33876" w:rsidRDefault="006F7346" w:rsidP="006F7346">
      <w:pPr>
        <w:jc w:val="both"/>
      </w:pPr>
      <w:r>
        <w:t xml:space="preserve">En este proyecto, se propone desarrollar un sistema de control para un </w:t>
      </w:r>
      <w:proofErr w:type="spellStart"/>
      <w:r>
        <w:t>acrobot</w:t>
      </w:r>
      <w:proofErr w:type="spellEnd"/>
      <w:r>
        <w:t xml:space="preserve"> utilizando un </w:t>
      </w:r>
      <w:proofErr w:type="spellStart"/>
      <w:r>
        <w:t>neurocontrolador</w:t>
      </w:r>
      <w:proofErr w:type="spellEnd"/>
      <w:r>
        <w:t xml:space="preserve"> basado en el algoritmo NEAT (</w:t>
      </w:r>
      <w:proofErr w:type="spellStart"/>
      <w:r>
        <w:t>NeuroEvolution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Augmenting</w:t>
      </w:r>
      <w:proofErr w:type="spellEnd"/>
      <w:r>
        <w:t xml:space="preserve"> </w:t>
      </w:r>
      <w:proofErr w:type="spellStart"/>
      <w:r>
        <w:t>Topologies</w:t>
      </w:r>
      <w:proofErr w:type="spellEnd"/>
      <w:r>
        <w:t xml:space="preserve">). El </w:t>
      </w:r>
      <w:proofErr w:type="spellStart"/>
      <w:r>
        <w:t>acrobot</w:t>
      </w:r>
      <w:proofErr w:type="spellEnd"/>
      <w:r>
        <w:t xml:space="preserve"> es un sistema dinámico compuesto por dos brazos rígidos conectados por una articulación, donde el objetivo es controlar el movimiento del extremo del segundo brazo. El uso de un </w:t>
      </w:r>
      <w:proofErr w:type="spellStart"/>
      <w:r>
        <w:t>neurocontrolador</w:t>
      </w:r>
      <w:proofErr w:type="spellEnd"/>
      <w:r>
        <w:t xml:space="preserve"> permite lograr un control adaptativo y robusto del sistema, </w:t>
      </w:r>
      <w:r w:rsidR="008777C6">
        <w:t xml:space="preserve">donde se busca que sea capaz de aplicar el torque necesario para que el </w:t>
      </w:r>
      <w:proofErr w:type="spellStart"/>
      <w:r w:rsidR="008777C6">
        <w:t>acrobot</w:t>
      </w:r>
      <w:proofErr w:type="spellEnd"/>
      <w:r w:rsidR="008777C6">
        <w:t xml:space="preserve"> de manera autónoma se levante y mantenga el equilibrio.</w:t>
      </w:r>
    </w:p>
    <w:p w14:paraId="46E09F1D" w14:textId="109140B2" w:rsidR="006F7346" w:rsidRDefault="006F7346" w:rsidP="00E33876">
      <w:r>
        <w:rPr>
          <w:noProof/>
        </w:rPr>
        <w:drawing>
          <wp:inline distT="0" distB="0" distL="0" distR="0" wp14:anchorId="14BAC81F" wp14:editId="6372107F">
            <wp:extent cx="1218779" cy="1430977"/>
            <wp:effectExtent l="0" t="0" r="635" b="0"/>
            <wp:docPr id="12663434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54" cy="1435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2A66" w:rsidRPr="005E2A66">
        <w:t xml:space="preserve"> </w:t>
      </w:r>
      <w:r w:rsidR="005E2A66">
        <w:rPr>
          <w:noProof/>
        </w:rPr>
        <w:drawing>
          <wp:inline distT="0" distB="0" distL="0" distR="0" wp14:anchorId="53DD9E6D" wp14:editId="6D1DA4C5">
            <wp:extent cx="3053327" cy="1375146"/>
            <wp:effectExtent l="0" t="0" r="0" b="0"/>
            <wp:docPr id="1002612571" name="Imagen 5" descr="Growing an AI with N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owing an AI with NE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114" cy="13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0F0A" w14:textId="77777777" w:rsidR="008777C6" w:rsidRDefault="008777C6" w:rsidP="008777C6">
      <w:pPr>
        <w:pStyle w:val="Ttulo1"/>
      </w:pPr>
      <w:r>
        <w:t>Herramientas</w:t>
      </w:r>
    </w:p>
    <w:p w14:paraId="67B7BF0F" w14:textId="77777777" w:rsidR="008777C6" w:rsidRDefault="008777C6" w:rsidP="008777C6">
      <w:r>
        <w:t>Para poder realizar este proyecto se van a utilizar las siguientes herramientas:</w:t>
      </w:r>
    </w:p>
    <w:p w14:paraId="0F2986C8" w14:textId="079A6D83" w:rsidR="008777C6" w:rsidRDefault="008777C6" w:rsidP="008777C6">
      <w:pPr>
        <w:pStyle w:val="Prrafodelista"/>
        <w:numPr>
          <w:ilvl w:val="0"/>
          <w:numId w:val="3"/>
        </w:numPr>
      </w:pPr>
      <w:proofErr w:type="spellStart"/>
      <w:r>
        <w:t>CoppeliaSim</w:t>
      </w:r>
      <w:proofErr w:type="spellEnd"/>
      <w:r>
        <w:t xml:space="preserve"> (simulador de robots): donde se va a realizar la simulación de comportamiento y el entrenamiento necesario</w:t>
      </w:r>
    </w:p>
    <w:p w14:paraId="12D2C4EC" w14:textId="107720C4" w:rsidR="00606ACD" w:rsidRPr="006F7346" w:rsidRDefault="008777C6" w:rsidP="00606ACD">
      <w:pPr>
        <w:pStyle w:val="Prrafodelista"/>
        <w:numPr>
          <w:ilvl w:val="0"/>
          <w:numId w:val="3"/>
        </w:numPr>
      </w:pPr>
      <w:r>
        <w:t xml:space="preserve">Python: lenguaje interpretado con multitud de librerías, entre ellas </w:t>
      </w:r>
      <w:r w:rsidR="00606ACD">
        <w:t>NEAT-</w:t>
      </w:r>
      <w:r w:rsidR="009251F2">
        <w:t>Python, con</w:t>
      </w:r>
      <w:r w:rsidR="00606ACD">
        <w:t xml:space="preserve"> las que se implementará la programación de comportamiento del robot</w:t>
      </w:r>
    </w:p>
    <w:p w14:paraId="23240F77" w14:textId="77777777" w:rsidR="008777C6" w:rsidRDefault="008777C6" w:rsidP="00E33876"/>
    <w:p w14:paraId="7041608B" w14:textId="529B05C8" w:rsidR="006F7346" w:rsidRDefault="006F7346" w:rsidP="006F7346">
      <w:pPr>
        <w:pStyle w:val="Ttulo1"/>
      </w:pPr>
      <w:r>
        <w:t>Metodología</w:t>
      </w:r>
    </w:p>
    <w:p w14:paraId="123CD984" w14:textId="0A27A4AF" w:rsidR="006F7346" w:rsidRDefault="006F7346" w:rsidP="006F7346">
      <w:r>
        <w:t>Para realizar el proyecto se realizarán los siguientes pasos:</w:t>
      </w:r>
    </w:p>
    <w:p w14:paraId="59D3B30A" w14:textId="4CB8C271" w:rsidR="006F7346" w:rsidRDefault="006F7346" w:rsidP="006F7346">
      <w:pPr>
        <w:pStyle w:val="Prrafodelista"/>
        <w:numPr>
          <w:ilvl w:val="0"/>
          <w:numId w:val="2"/>
        </w:numPr>
      </w:pPr>
      <w:r>
        <w:t xml:space="preserve">Diseñar e implementar un </w:t>
      </w:r>
      <w:proofErr w:type="spellStart"/>
      <w:r>
        <w:t>acrobot</w:t>
      </w:r>
      <w:proofErr w:type="spellEnd"/>
      <w:r>
        <w:t xml:space="preserve"> sencillo en el simulador </w:t>
      </w:r>
      <w:proofErr w:type="spellStart"/>
      <w:r>
        <w:t>CopelliaSim</w:t>
      </w:r>
      <w:proofErr w:type="spellEnd"/>
    </w:p>
    <w:p w14:paraId="37878FCF" w14:textId="1776613E" w:rsidR="007E045E" w:rsidRDefault="007E045E" w:rsidP="006F7346">
      <w:pPr>
        <w:pStyle w:val="Prrafodelista"/>
        <w:numPr>
          <w:ilvl w:val="0"/>
          <w:numId w:val="2"/>
        </w:numPr>
      </w:pPr>
      <w:r>
        <w:t xml:space="preserve">Realizar un modelo de redes neuronales con NEAT ,desde Python, para aplicar sobre el </w:t>
      </w:r>
      <w:proofErr w:type="spellStart"/>
      <w:r>
        <w:t>acrobot</w:t>
      </w:r>
      <w:proofErr w:type="spellEnd"/>
      <w:r>
        <w:t xml:space="preserve"> creado</w:t>
      </w:r>
    </w:p>
    <w:p w14:paraId="76656583" w14:textId="571D090F" w:rsidR="007E045E" w:rsidRDefault="007E045E" w:rsidP="006F7346">
      <w:pPr>
        <w:pStyle w:val="Prrafodelista"/>
        <w:numPr>
          <w:ilvl w:val="0"/>
          <w:numId w:val="2"/>
        </w:numPr>
      </w:pPr>
      <w:r>
        <w:t xml:space="preserve">Conectar el código realizado en Python con </w:t>
      </w:r>
      <w:proofErr w:type="spellStart"/>
      <w:r w:rsidR="008777C6">
        <w:t>C</w:t>
      </w:r>
      <w:r>
        <w:t>opellia</w:t>
      </w:r>
      <w:r w:rsidR="008777C6">
        <w:t>Sim</w:t>
      </w:r>
      <w:proofErr w:type="spellEnd"/>
      <w:r w:rsidR="008777C6">
        <w:t xml:space="preserve"> </w:t>
      </w:r>
      <w:r w:rsidR="009251F2">
        <w:t xml:space="preserve">mediante las </w:t>
      </w:r>
      <w:proofErr w:type="spellStart"/>
      <w:r w:rsidR="009251F2">
        <w:t>APIs</w:t>
      </w:r>
      <w:proofErr w:type="spellEnd"/>
      <w:r w:rsidR="009251F2">
        <w:t xml:space="preserve"> que proporciona el simulador</w:t>
      </w:r>
    </w:p>
    <w:p w14:paraId="3468CFBC" w14:textId="447D3B2C" w:rsidR="008777C6" w:rsidRPr="006F7346" w:rsidRDefault="008777C6" w:rsidP="006F7346">
      <w:pPr>
        <w:pStyle w:val="Prrafodelista"/>
        <w:numPr>
          <w:ilvl w:val="0"/>
          <w:numId w:val="2"/>
        </w:numPr>
      </w:pPr>
      <w:r>
        <w:t>Realizar el entrenamiento NEAT, donde se tienen que realizar varias simulaciones donde se prueben diversas redes neuronales hasta que el algoritmo encuentra la mejor topología de red</w:t>
      </w:r>
    </w:p>
    <w:p w14:paraId="560CD2AB" w14:textId="22FF125A" w:rsidR="006F7346" w:rsidRDefault="006F7346" w:rsidP="006F7346">
      <w:pPr>
        <w:pStyle w:val="Ttulo1"/>
      </w:pPr>
      <w:r>
        <w:lastRenderedPageBreak/>
        <w:t>Estado del arte</w:t>
      </w:r>
    </w:p>
    <w:p w14:paraId="65519A31" w14:textId="725CAAD6" w:rsidR="009D0554" w:rsidRDefault="009D0554" w:rsidP="005E2A66">
      <w:pPr>
        <w:jc w:val="both"/>
      </w:pPr>
      <w:r>
        <w:t xml:space="preserve">En este apartado podemos observar el estado actual del </w:t>
      </w:r>
      <w:proofErr w:type="spellStart"/>
      <w:r>
        <w:t>acrobot</w:t>
      </w:r>
      <w:proofErr w:type="spellEnd"/>
      <w:r>
        <w:t xml:space="preserve"> y de NEAT.</w:t>
      </w:r>
    </w:p>
    <w:p w14:paraId="350F0006" w14:textId="5BB382F1" w:rsidR="009D0554" w:rsidRDefault="009D0554" w:rsidP="005E2A66">
      <w:pPr>
        <w:jc w:val="both"/>
      </w:pPr>
      <w:r>
        <w:t>L</w:t>
      </w:r>
      <w:r w:rsidRPr="009D0554">
        <w:t xml:space="preserve">os enfoques convencionales para el control del </w:t>
      </w:r>
      <w:proofErr w:type="spellStart"/>
      <w:r w:rsidRPr="009D0554">
        <w:t>acrobot</w:t>
      </w:r>
      <w:proofErr w:type="spellEnd"/>
      <w:r w:rsidRPr="009D0554">
        <w:t xml:space="preserve"> se basaban en métodos de control clásicos como el control proporcional integral derivativo (PID) y el control adaptativo</w:t>
      </w:r>
      <w:r>
        <w:t xml:space="preserve"> con aprendizaje por refuerzo [1]</w:t>
      </w:r>
      <w:r w:rsidRPr="009D0554">
        <w:t>.</w:t>
      </w:r>
    </w:p>
    <w:p w14:paraId="5D61F4EB" w14:textId="5226763D" w:rsidR="009D0554" w:rsidRDefault="009D0554" w:rsidP="005E2A66">
      <w:pPr>
        <w:jc w:val="both"/>
      </w:pPr>
      <w:r w:rsidRPr="009D0554">
        <w:t xml:space="preserve">El algoritmo de </w:t>
      </w:r>
      <w:proofErr w:type="spellStart"/>
      <w:r w:rsidRPr="009D0554">
        <w:t>neuroevolución</w:t>
      </w:r>
      <w:proofErr w:type="spellEnd"/>
      <w:r w:rsidRPr="009D0554">
        <w:t xml:space="preserve"> NEAT ha ganado popularidad como un enfoque prometedor para la optimización y el diseño de redes neuronales complejas. NEAT aborda el desafío de la topología de red al permitir la evolución de la estructura de la red, lo que facilita la adaptación y la mejora continua de la arquitectura de la red en función de las demandas específicas del problema</w:t>
      </w:r>
      <w:r>
        <w:t xml:space="preserve"> [2]</w:t>
      </w:r>
      <w:r w:rsidRPr="009D0554">
        <w:t>.</w:t>
      </w:r>
    </w:p>
    <w:p w14:paraId="4F3FAEBC" w14:textId="562C36A0" w:rsidR="00693D21" w:rsidRDefault="00693D21" w:rsidP="005E2A66">
      <w:pPr>
        <w:jc w:val="both"/>
      </w:pPr>
      <w:r>
        <w:t xml:space="preserve">El algoritmo NEAT tiene también una implementación en </w:t>
      </w:r>
      <w:proofErr w:type="spellStart"/>
      <w:r>
        <w:t>Pyhton</w:t>
      </w:r>
      <w:proofErr w:type="spellEnd"/>
      <w:r>
        <w:t xml:space="preserve"> creada sobre 2015, que incluye toda la documentación para poder aplicar esta técnica a cualquier proyecto realizado en este lenguaje [3].</w:t>
      </w:r>
    </w:p>
    <w:p w14:paraId="0A164226" w14:textId="7196E2D6" w:rsidR="009D0554" w:rsidRDefault="009D0554" w:rsidP="009D0554">
      <w:pPr>
        <w:pStyle w:val="Ttulo1"/>
      </w:pPr>
      <w:r>
        <w:t>Referencias</w:t>
      </w:r>
    </w:p>
    <w:p w14:paraId="19555528" w14:textId="41FC0EEE" w:rsidR="00B8487C" w:rsidRDefault="00B8487C" w:rsidP="00B8487C">
      <w:r>
        <w:t xml:space="preserve">[1] </w:t>
      </w:r>
      <w:hyperlink r:id="rId7" w:history="1">
        <w:proofErr w:type="spellStart"/>
        <w:r w:rsidRPr="00B8487C">
          <w:rPr>
            <w:rStyle w:val="Hipervnculo"/>
          </w:rPr>
          <w:t>Evolving</w:t>
        </w:r>
        <w:proofErr w:type="spellEnd"/>
        <w:r w:rsidRPr="00B8487C">
          <w:rPr>
            <w:rStyle w:val="Hipervnculo"/>
          </w:rPr>
          <w:t xml:space="preserve"> Neural Netwo</w:t>
        </w:r>
        <w:r w:rsidRPr="00B8487C">
          <w:rPr>
            <w:rStyle w:val="Hipervnculo"/>
          </w:rPr>
          <w:t>r</w:t>
        </w:r>
        <w:r w:rsidRPr="00B8487C">
          <w:rPr>
            <w:rStyle w:val="Hipervnculo"/>
          </w:rPr>
          <w:t xml:space="preserve">ks </w:t>
        </w:r>
        <w:proofErr w:type="spellStart"/>
        <w:r w:rsidRPr="00B8487C">
          <w:rPr>
            <w:rStyle w:val="Hipervnculo"/>
          </w:rPr>
          <w:t>through</w:t>
        </w:r>
        <w:proofErr w:type="spellEnd"/>
        <w:r w:rsidRPr="00B8487C">
          <w:rPr>
            <w:rStyle w:val="Hipervnculo"/>
          </w:rPr>
          <w:t xml:space="preserve"> </w:t>
        </w:r>
        <w:proofErr w:type="spellStart"/>
        <w:r w:rsidRPr="00B8487C">
          <w:rPr>
            <w:rStyle w:val="Hipervnculo"/>
          </w:rPr>
          <w:t>Augmenting</w:t>
        </w:r>
        <w:proofErr w:type="spellEnd"/>
        <w:r w:rsidRPr="00B8487C">
          <w:rPr>
            <w:rStyle w:val="Hipervnculo"/>
          </w:rPr>
          <w:t xml:space="preserve"> </w:t>
        </w:r>
        <w:proofErr w:type="spellStart"/>
        <w:r w:rsidRPr="00B8487C">
          <w:rPr>
            <w:rStyle w:val="Hipervnculo"/>
          </w:rPr>
          <w:t>Topologies</w:t>
        </w:r>
        <w:proofErr w:type="spellEnd"/>
      </w:hyperlink>
      <w:r>
        <w:t xml:space="preserve">, </w:t>
      </w:r>
      <w:proofErr w:type="spellStart"/>
      <w:r>
        <w:t>by</w:t>
      </w:r>
      <w:proofErr w:type="spellEnd"/>
      <w:r>
        <w:t xml:space="preserve"> Kenneth O. Stanley, Risto </w:t>
      </w:r>
      <w:proofErr w:type="spellStart"/>
      <w:r>
        <w:t>Miikkulainen</w:t>
      </w:r>
      <w:proofErr w:type="spellEnd"/>
      <w:r w:rsidR="00693D21">
        <w:t>, 2002</w:t>
      </w:r>
    </w:p>
    <w:p w14:paraId="541DF142" w14:textId="0E8BE09D" w:rsidR="00B8487C" w:rsidRDefault="00B8487C" w:rsidP="00B8487C">
      <w:r>
        <w:t>[</w:t>
      </w:r>
      <w:r w:rsidR="005B7900">
        <w:t>2</w:t>
      </w:r>
      <w:r>
        <w:t>]</w:t>
      </w:r>
      <w:r w:rsidR="005B7900">
        <w:t xml:space="preserve"> </w:t>
      </w:r>
      <w:hyperlink r:id="rId8" w:history="1">
        <w:proofErr w:type="spellStart"/>
        <w:r w:rsidR="005B7900" w:rsidRPr="005B7900">
          <w:rPr>
            <w:rStyle w:val="Hipervnculo"/>
          </w:rPr>
          <w:t>Reinforcement</w:t>
        </w:r>
        <w:proofErr w:type="spellEnd"/>
        <w:r w:rsidR="005B7900" w:rsidRPr="005B7900">
          <w:rPr>
            <w:rStyle w:val="Hipervnculo"/>
          </w:rPr>
          <w:t xml:space="preserve"> </w:t>
        </w:r>
        <w:proofErr w:type="spellStart"/>
        <w:r w:rsidR="005B7900" w:rsidRPr="005B7900">
          <w:rPr>
            <w:rStyle w:val="Hipervnculo"/>
          </w:rPr>
          <w:t>Learning</w:t>
        </w:r>
        <w:proofErr w:type="spellEnd"/>
        <w:r w:rsidR="005B7900" w:rsidRPr="005B7900">
          <w:rPr>
            <w:rStyle w:val="Hipervnculo"/>
          </w:rPr>
          <w:t xml:space="preserve">: </w:t>
        </w:r>
        <w:proofErr w:type="spellStart"/>
        <w:r w:rsidR="005B7900" w:rsidRPr="005B7900">
          <w:rPr>
            <w:rStyle w:val="Hipervnculo"/>
          </w:rPr>
          <w:t>An</w:t>
        </w:r>
        <w:proofErr w:type="spellEnd"/>
        <w:r w:rsidR="005B7900" w:rsidRPr="005B7900">
          <w:rPr>
            <w:rStyle w:val="Hipervnculo"/>
          </w:rPr>
          <w:t xml:space="preserve"> </w:t>
        </w:r>
        <w:proofErr w:type="spellStart"/>
        <w:r w:rsidR="005B7900" w:rsidRPr="005B7900">
          <w:rPr>
            <w:rStyle w:val="Hipervnculo"/>
          </w:rPr>
          <w:t>Introduction</w:t>
        </w:r>
        <w:proofErr w:type="spellEnd"/>
      </w:hyperlink>
      <w:r w:rsidR="005B7900">
        <w:t xml:space="preserve">, </w:t>
      </w:r>
      <w:proofErr w:type="spellStart"/>
      <w:r w:rsidR="005B7900">
        <w:t>by</w:t>
      </w:r>
      <w:proofErr w:type="spellEnd"/>
      <w:r w:rsidR="005B7900">
        <w:t xml:space="preserve"> Richard S. </w:t>
      </w:r>
      <w:proofErr w:type="spellStart"/>
      <w:r w:rsidR="005B7900">
        <w:t>Suttion</w:t>
      </w:r>
      <w:proofErr w:type="spellEnd"/>
      <w:r w:rsidR="005B7900">
        <w:t xml:space="preserve"> and Andrew G. </w:t>
      </w:r>
      <w:proofErr w:type="spellStart"/>
      <w:r w:rsidR="005B7900">
        <w:t>Barto</w:t>
      </w:r>
      <w:proofErr w:type="spellEnd"/>
      <w:r w:rsidR="00693D21">
        <w:t>, 2018</w:t>
      </w:r>
    </w:p>
    <w:p w14:paraId="0775AB84" w14:textId="573B10C7" w:rsidR="00693D21" w:rsidRPr="00B8487C" w:rsidRDefault="00693D21" w:rsidP="00B8487C">
      <w:r>
        <w:t xml:space="preserve">[3] </w:t>
      </w:r>
      <w:hyperlink r:id="rId9" w:history="1">
        <w:r w:rsidRPr="00693D21">
          <w:rPr>
            <w:rStyle w:val="Hipervnculo"/>
          </w:rPr>
          <w:t>NEAT-</w:t>
        </w:r>
        <w:proofErr w:type="spellStart"/>
        <w:r w:rsidRPr="00693D21">
          <w:rPr>
            <w:rStyle w:val="Hipervnculo"/>
          </w:rPr>
          <w:t>Python’s</w:t>
        </w:r>
        <w:proofErr w:type="spellEnd"/>
        <w:r w:rsidRPr="00693D21">
          <w:rPr>
            <w:rStyle w:val="Hipervnculo"/>
          </w:rPr>
          <w:t xml:space="preserve"> </w:t>
        </w:r>
        <w:proofErr w:type="spellStart"/>
        <w:r w:rsidRPr="00693D21">
          <w:rPr>
            <w:rStyle w:val="Hipervnculo"/>
          </w:rPr>
          <w:t>Documentation</w:t>
        </w:r>
        <w:proofErr w:type="spellEnd"/>
      </w:hyperlink>
      <w:r>
        <w:t>,  2015</w:t>
      </w:r>
    </w:p>
    <w:sectPr w:rsidR="00693D21" w:rsidRPr="00B84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63D6"/>
    <w:multiLevelType w:val="hybridMultilevel"/>
    <w:tmpl w:val="A352F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C746E"/>
    <w:multiLevelType w:val="hybridMultilevel"/>
    <w:tmpl w:val="EF505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29CF"/>
    <w:multiLevelType w:val="hybridMultilevel"/>
    <w:tmpl w:val="3F8AD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029990">
    <w:abstractNumId w:val="0"/>
  </w:num>
  <w:num w:numId="2" w16cid:durableId="796609990">
    <w:abstractNumId w:val="1"/>
  </w:num>
  <w:num w:numId="3" w16cid:durableId="117546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76"/>
    <w:rsid w:val="005B7900"/>
    <w:rsid w:val="005E2A66"/>
    <w:rsid w:val="00606ACD"/>
    <w:rsid w:val="00693D21"/>
    <w:rsid w:val="006F7346"/>
    <w:rsid w:val="007E045E"/>
    <w:rsid w:val="008777C6"/>
    <w:rsid w:val="00883D01"/>
    <w:rsid w:val="009251F2"/>
    <w:rsid w:val="009D0554"/>
    <w:rsid w:val="00B8487C"/>
    <w:rsid w:val="00E3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D99A"/>
  <w15:chartTrackingRefBased/>
  <w15:docId w15:val="{DD9FB580-3C93-455E-820A-0BC1BA3A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3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387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3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48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8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4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ompleteideas.net/book/ebook/the-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n.cs.utexas.edu/downloads/papers/stanley.ec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at-python.readthedocs.io/en/lat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KESSLER MARTIN</dc:creator>
  <cp:keywords/>
  <dc:description/>
  <cp:lastModifiedBy>JORGE KESSLER MARTIN</cp:lastModifiedBy>
  <cp:revision>8</cp:revision>
  <dcterms:created xsi:type="dcterms:W3CDTF">2023-11-04T09:12:00Z</dcterms:created>
  <dcterms:modified xsi:type="dcterms:W3CDTF">2023-11-04T10:17:00Z</dcterms:modified>
</cp:coreProperties>
</file>