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2.2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ERA5, incluindo médias do período e mensais (seção 6.4).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rf_figura.py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figuras PNG dos campos de RF na paleta oficial da operação (seção 6.5).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fwi_core.py / fwi_observado.py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motor do FWI (Canadian Fire Weather Index System) e o FWI observado diário (seção 7).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rf_figura.py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era5_tempo.py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config_besm.yaml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 / --media / --maximo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Agregações da rodada: média por mês-calendário, média de toda a rodada, ou máximo (seção 5.7)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Só agrega os arquivos já existentes (não recalcula)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5.7 Risco médio: agregações da rodada (--media-mensal / --media)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horizonte gera o seu RF.PREV.{data}{hora}.nc. Para obter o risco médio — típico das rodadas sazonais (Eta/BESM), em que interessa o mês e não o dia — o rf_previsto.py agrega os campos ao final: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RF.PREV.MEDIA.AAAAMM.nc — uma média por mês-calendário coberto pelas previsões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RF.PREV.MEDIA.{ini}-{fim}.nc — média de toda a rodada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(RF.PREV.MAXIMO.*)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arquivos já existentes da rodada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campos são agrupados pela data válida de cada previsão, e as médias ignoram valores ausentes ponto a ponto (o número de campos usados vai no atributo global dias_agregados). As mesmas chaves existem no YAML (media_mensal, media, maximo).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sazonal do BESM (1 a 13 meses).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BESM traz previsão diária por ~13 meses (396 dias), então há duas formas de produzir "um valor por mês":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(a) Instantaneo: 13 mapas, um no mesmo dia de cada mes - rapido (13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1m --ate 13m --passo 1m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(b) Risco MEDIO de cada mes: usa todos os dias previstos (396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--media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Se os diarios ja existirem, so as medias (nao recalcula nada):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--media-mensal --so-agrega --produto RF_PREV_BESM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forma (b) é a recomendada quando o objetivo é a climatologia mensal prevista: o mapa de cada mês passa a representar todos os dias, e não um dia específico. O arquivo config_besm.yaml já traz essa configuração pronta — basta python3 rf_previsto.py --config config_besm.yaml. As figuras dos 13 mapas saem com o rf_figura.py (seção 6.5).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&lt;saida&gt;/RF.PREV.MEDIA.2026*.nc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"BESM - Risco de Fogo medio mensal"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ao passo: ele tem a mesma unidade dos horizontes e precisa ser compatível com o intervalo — --de 6h --ate 4d18h --passo 1m não produz nada útil (o primeiro passo já ultrapassa o fim).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dados, RF observado e figuras (prepara_gfs, prepara_imerg, prepara_era5, rf_observado, rf_figura)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Download incremental.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confere o que já existe por par (dia, hora) antes de pedir qualquer coisa ao CDS: um dia só é considerado pronto quando os dois arquivos daquela hora existem (T/UR e vento). O que já está no disco não é baixado nem regravado (para refazer, use --sobrescrever), então uma execução interrompida é retomada sem custo — basta rodar de novo que ele completa apenas as lacunas. O --simular mostra exatamente esse plano, uma requisição por mês e por hora: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Arquivos (dia x hora): 21; 5 ja existem, 16 a baixar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17 UTC, 2 dia(s): [2, 3]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18 UTC, 1 dia(s): [3]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Dica de volume.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o número de horas depende da largura do domínio: o padrão (-114,95 a -30,05, que alcança o Pacífico) exige 7 horas UTC; restringindo ao Brasil (--dominio -35,7,-75,-32) caem para 4 — quase metade do volume. Confira antes se o domínio menor cobre toda a grade do IMERG, já que os produtos observados usam a grade da precipitação como referência.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Um arquivo por dia + agregações.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do período gera o seu RF.OBS.{data}{hora}.nc. Para o risco médio — como nos mapas mensais do BESM — acrescente: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RF.OBS.MEDIA.{ini}-{fim}.nc — média de todo o período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RF.OBS.MEDIA.AAAAMM.nc — uma média por mês-calendário do período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(arquivos RF.OBS.MAXIMO.*)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--mergetime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RF.OBS.SERIE.{ini}-{fim}.nc — todos os dias num só arquivo, com eixo de tempo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diários já existentes no período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médias ignoram valores ausentes ponto a ponto (a contagem efetiva de dias usados fica no atributo global dias_agregados), e os arquivos saem no mesmo formato dos diários — podem ser abertos no QGIS/GeoServer ou passados ao rf_figura.py.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31 mapas diarios + a media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Jan-jul/2026: media de cada mes + media do periodo todo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20260101 --ate 20260731 --media-mensal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medias, a partir dos diarios ja calculados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 --so-agrega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Figuras dos campos de RF (rf_figura.py)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gera PNG de qualquer NetCDF do pipeline (RF.OBS.*, RF.PREV.*, médias mensais) usando a paleta oficial da operação, idêntica ao SLD do GeoServer (INPE_FireRiskModel_2.2): -999 transparente e as paradas #17b617 (Mínimo, 0,15), #79f674 (Baixo, 0,40), #ffff82 (Médio, 0,70), #ff2e00 (Alto, 0,95) e #a70000 (Crítico, 1,00), interpoladas como no type="ramp" do SLD.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mapa (a figura vai para o lado do NetCDF, se --saida for omitido)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data/output/2.2/RF_OBS/netcdf/RF.OBS.MEDIA.202607.nc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com as medias mensais do ano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data/output/2.2/RF_OBS/netcdf/RF.OBS.MEDIA.2026*.nc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--painel --titulo "Risco de Fogo observado - media mensal"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--saida rf_obs_mensal_2026.png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Todos os dias de julho, 7 colunas, faixas discretas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'.../RF.OBS.202607*18.nc' --painel --colunas 7 --classes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--painel (vários campos numa figura) com --colunas, --titulo, --saida (arquivo ou pasta), --dpi, --classes (uma cor por faixa, em vez da rampa — útil para leitura por classe) e --sem-mascara (não aplica a máscara de oceano, necessária apenas em campos gerados com --sem-vegetacao, que não trazem a máscara d'água). Requer matplotlib (e global-land-mask para a máscara de oceano).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6.6 Horário da ERA5: hora fixa ou hora solar local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variáveis da ERA5 são instantâneas (o valor da hora cheia), e é isso que os índices de perigo pedem: as condições do momento mais crítico do dia — o meio da tarde no RF, o meio-dia local no FWI. Uma média diária não seria equivalente: ela rebaixa a temperatura, sobe a umidade e comprime a variabilidade, subestimando o risco de forma sistemática (num dia típico de seca no Cerrado, trocar as 18 UTC pela média do dia derruba o fator de temperatura em ~13 %).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Há, porém, um problema real com a hora fixa num domínio largo: 18 UTC é 16 h no litoral do Nordeste e 13 h no Acre. Por isso a seção era5 do config.yaml oferece os dois modos: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horario: fixo          # fixo | solar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hora: 18               # hora UTC no modo fixo (o que a operacao usa)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hora_local: 15         # hora solar local no modo solar (12 = convencao do FWI)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# horas: [17, 18, 19, 20]   # opcional: horas UTC explicitas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cada faixa de longitude (fusos solares de 15°) usa a hora UTC correspondente à hora local pedida, e o campo é montado faixa a faixa. Sobre o Brasil, hora_local: 15 precisa das horas 17, 18, 19 e 20 UTC; hora_local: 12 (FWI) precisa de 14 a 17 UTC. O prepara_era5.py lê a mesma seção e baixa exatamente essas horas: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--dias 30   # horas conforme o config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--dias 30 --hora 17,18,19,20     # horas explicitas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--simular   # mostra o plano por hora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observados (rf_observado.py e fwi_observado.py) seguem a mesma configuração, com --horario e --hora-local para sobrepor pontualmente. No modo solar o produto ganha o sufixo _SOLAR e os arquivos são rotulados pela hora local (RF.OBS.2026073115.nc), de modo que as duas convenções nunca se misturam. Custo a considerar: o modo solar multiplica o volume baixado da ERA5 pelo número de horas (4x sobre o Brasil, mais em domínios que chegam ao Pacífico).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6.7 Escala da umidade relativa no Fator de Umidade (correcao_ur)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Um achado da conversão que merece atenção: o NCL original converte a UR de porcentagem para fração (ur2m = ur2m/100.) antes de aplicar FU = -0,008·UR + 1,3. Com a UR entre 0 e 1, o FU fica praticamente constante (1,292 a 1,300) — ou seja, na prática a umidade quase não modula o RF operacional, e o produto sai multiplicado por ~1,3. Os coeficientes, porém, parecem ter sido pensados para a UR em porcentagem: aí o FU iria de 1,14 (UR 20 %) a 0,58 (UR 90 %), que é o comportamento que a descrição do modelo sugere.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Como a conversão para Python reproduz o NCL fielmente, o padrão continua sendo o comportamento da operação. A chave correcao_ur permite quantificar o efeito da escolha: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062"/>
        <w:gridCol w:w="2708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 usada no FU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 a 40 % de UR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ncl (padrão)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fração (0–1)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1,297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decimos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décimos (0–10)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1,268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percentual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porcentagem (0–100)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0,980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correcao_ur: ncl        # ncl | decimos | percentual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20260731 --correcao-ur percentual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--horizontes 3d --correcao-ur percentual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Recomendação: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qualquer valor diferente de ncl acrescenta sufixo ao produto (_URDEC, _URPER) e registra a escolha no atributo global escala_ur_no_FU, para nunca se misturar com a rodada de referência. Trate como análise de sensibilidade e valide com o autor do modelo antes de qualquer mudança na operação.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FWI — Canadian Fire Weather Index System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Além do RF do INPE, o pacote traz o FWI canadense completo, o índice único proposto na metodologia multi-horizonte. Os dois convivem: consomem os mesmos arquivos de entrada e escrevem no mesmo padrão de saída, o que permite compará-los ponto a ponto.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O motor (fwi_core.py)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Implementação vetorizada em numpy dos seis componentes do sistema, na ordem de cálculo: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5145"/>
        <w:gridCol w:w="2257"/>
      </w:tblGrid>
      <w:tr>
        <w:trPr>
          <w:tblHeader/>
        </w:trP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representa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Memória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do combustível fino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~2/3 de dia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da camada orgânica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seca profunda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~52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 + vento (espalhamento inicial)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BUI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 + DC (combustível disponível)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FWI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 + BUI (índice final)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Também é calculado o DSR (Daily Severity Rating). As entradas seguem a convenção do sistema — condições do meio-dia local: temperatura (°C), umidade relativa (%), vento a 10 m (km/h) e precipitação acumulada nas 24 h anteriores (mm). O ajuste hemisférico é feito por faixas de latitude (tabelas de duração do dia para DMC e DC), de modo que o comportamento sazonal fica correto no Hemisfério Sul e na faixa equatorial.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motor é comparado, no teste_fwi.py, com a tabela de referência do sistema — incluindo o exemplo clássico de Van Wagner &amp; Pickett (T=17 °C, UR=42 %, vento=25 km/h, chuva=0, partindo de FFMC=85, DMC=6, DC=15, que deve dar FFMC 87,7 · DMC 8,5 · DC 19,0 · ISI 10,9 · BUI 8,5 · FWI 10,1) — e, quando o xclim está instalado, também contra a implementação de referência do CFFWIS, em cinco faixas de latitude e quatro meses, com diferença menor que 1e-9.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FWI observado (fwi_observado.py)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Calcula o FWI diário a partir do IMERG (chuva) e da ERA5 (T, UR e vento — daí a importância do prepara_era5.py já baixar U10m/V10m). Diferente do RF, que é independente por dia, o FWI é sequencial: cada dia parte dos códigos de umidade do dia anterior. O script cuida disso de duas formas: rodando um período de aquecimento (spin-up, padrão 90 dias) antes do primeiro dia pedido, e permitindo salvar/retomar o estado entre execuções.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Ultimos 30 dias (com 90 dias de spin-up antes)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mes fechado + a media mensal do FWI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continua: retoma do estado salvo e grava o novo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20260801 --ate 20260805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--estado-inicial estado_fwi.nc --salvar-estado estado_fwi.nc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Conferir as entradas sem calcular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gera um FWI.OBS.{data}{hora}.nc com os sete campos (FFMC, DMC, DC, ISI, BUI, FWI, DSR) em data/output/2.2/FWI_OBS/netcdf. As variáveis meteorológicas da ERA5 (0,25°) são interpoladas para a grade do IMERG (0,1°), que é a grade de saída. Dias sem entradas completas são pulados com aviso e o estado é mantido, sem quebrar a série.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--dias/--semanas/--meses/--de+--ate e --data-final (como no rf_observado.py), --spinup N, --estado-inicial/--salvar-estado, --ffmc0/--dmc0/--dc0 (partida a frio, padrão 85/6/15), --media, --media-mensal, --maximo, --var-agrega (componente agregado, padrão FWI), --produto, --hora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Convenção de hora: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sistema canadense usa as condições do meio-dia local — sobre o Brasil (UTC−3), ~15 UTC. O padrão do script é 18 UTC apenas para reaproveitar o banco de ERA5 já baixado para o RF; para seguir a convenção à risca, baixe a ERA5 com prepara_era5.py --hora 15 e rode o FWI com --hora 15.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Figuras do FWI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reconhece os arquivos FWI.* e usa automaticamente as classes do índice (0–5–12–22–35), além de permitir plotar qualquer componente: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data/output/2.2/FWI_OBS/netcdf/FWI.OBS.2026073118.nc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.../FWI.OBS.2026073118.nc --var DC     # seca profunda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.../FWI.OBS.202607*.nc --painel --colunas 7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7.4 O que falta para o FWI previsto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FWI observado fecha a "análise de fogo contínua" da metodologia. Para o FWI previsto falta apenas o vento nas fontes de previsão: o prepara_gfs.py hoje baixa APCP, TMP e RH — acrescentar UGRD/VGRD a 10 m habilita o FWI de curto prazo; nas fontes sazonais (BESM/Eta) o vento precisa vir no pacote de dados. A condição inicial dos códigos de umidade sai naturalmente do estado salvo pelo fwi_observado.py (--estado-inicial).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observado, as agregacoes e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teste_fwi.py           # valida o motor FWI (referencia + xclim) e o FWI 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teste_era5_horario.py  # valida o horario da ERA5 (fixo/solar) e a escala da UR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13.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2026-08-05T22:49:26.655Z</dcterms:created>
  <dcterms:modified xsi:type="dcterms:W3CDTF">2026-08-05T22:49:26.655Z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