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366B89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641856" behindDoc="1" locked="0" layoutInCell="1" allowOverlap="1" wp14:anchorId="2ACDA794" wp14:editId="2EA28F8A">
            <wp:simplePos x="0" y="0"/>
            <wp:positionH relativeFrom="column">
              <wp:posOffset>-970915</wp:posOffset>
            </wp:positionH>
            <wp:positionV relativeFrom="paragraph">
              <wp:posOffset>-1105535</wp:posOffset>
            </wp:positionV>
            <wp:extent cx="7611110" cy="10732770"/>
            <wp:effectExtent l="0" t="0" r="8890" b="0"/>
            <wp:wrapNone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034188" w:rsidRDefault="00034188" w:rsidP="00C53FC5">
      <w:pPr>
        <w:pStyle w:val="Ttulo"/>
        <w:rPr>
          <w:rFonts w:asciiTheme="majorHAnsi" w:hAnsiTheme="majorHAnsi" w:cstheme="majorHAnsi"/>
        </w:rPr>
      </w:pPr>
    </w:p>
    <w:p w:rsidR="00F45D6F" w:rsidRDefault="00F45D6F" w:rsidP="00F45D6F"/>
    <w:p w:rsidR="00F45D6F" w:rsidRDefault="00F45D6F" w:rsidP="00F45D6F"/>
    <w:p w:rsidR="00F45D6F" w:rsidRPr="00F45D6F" w:rsidRDefault="00F45D6F" w:rsidP="00F45D6F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4544" behindDoc="1" locked="0" layoutInCell="1" allowOverlap="1" wp14:anchorId="70273492" wp14:editId="2B18B8CE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410569" w:rsidRDefault="00576DF6" w:rsidP="00410F5A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  <w:lang w:val="es-PE"/>
          </w:rPr>
          <w:alias w:val="Title"/>
          <w:tag w:val=""/>
          <w:id w:val="-1137264631"/>
          <w:placeholder>
            <w:docPart w:val="447F9B86BE0E41CAA306DA605D10020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63CD5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Resultados de V</w:t>
          </w:r>
          <w:r w:rsidR="00A02916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alidación</w:t>
          </w:r>
        </w:sdtContent>
      </w:sdt>
    </w:p>
    <w:p w:rsidR="00F45D6F" w:rsidRPr="00410569" w:rsidRDefault="00F45D6F" w:rsidP="00F45D6F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253B80" w:rsidRPr="00E86613" w:rsidRDefault="00EA26E9" w:rsidP="00E86613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5487205" wp14:editId="174AE7C9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44DE" w:rsidRPr="006B3D1C" w:rsidRDefault="006D46FE" w:rsidP="006B3D1C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36773BC1BCC14D0BB8AE8CC97A68672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14DDA"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A844DE" w:rsidRPr="006B3D1C" w:rsidRDefault="006D46FE" w:rsidP="006B3D1C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36773BC1BCC14D0BB8AE8CC97A686723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14DDA"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3F7EB9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FAAC5D0" wp14:editId="45739474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C21A58A" id="Straight Connector 2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410569">
        <w:rPr>
          <w:rFonts w:asciiTheme="majorHAnsi" w:hAnsiTheme="majorHAnsi" w:cstheme="majorHAnsi"/>
          <w:b/>
          <w:color w:val="FF0000"/>
          <w:sz w:val="40"/>
          <w:lang w:val="es-PE"/>
        </w:rPr>
        <w:t>Ing. Software II</w:t>
      </w:r>
    </w:p>
    <w:p w:rsidR="006D46FE" w:rsidRPr="00FE1068" w:rsidRDefault="00253B80" w:rsidP="006D46FE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1</w:t>
      </w:r>
      <w:r w:rsidR="00F45D6F">
        <w:rPr>
          <w:rFonts w:asciiTheme="majorHAnsi" w:hAnsiTheme="majorHAnsi" w:cstheme="majorHAnsi"/>
          <w:color w:val="FF0000"/>
          <w:sz w:val="32"/>
          <w:lang w:val="es-PE"/>
        </w:rPr>
        <w:t>.</w:t>
      </w:r>
      <w:r w:rsidR="00263CD5">
        <w:rPr>
          <w:rFonts w:asciiTheme="majorHAnsi" w:hAnsiTheme="majorHAnsi" w:cstheme="majorHAnsi"/>
          <w:color w:val="FF0000"/>
          <w:sz w:val="32"/>
          <w:lang w:val="es-PE"/>
        </w:rPr>
        <w:t>0</w:t>
      </w:r>
      <w:r w:rsidR="00476143"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6D46FE" w:rsidRPr="00FE1068" w:rsidRDefault="006D46FE" w:rsidP="006D46FE">
      <w:pPr>
        <w:rPr>
          <w:rFonts w:asciiTheme="majorHAnsi" w:hAnsiTheme="majorHAnsi" w:cstheme="majorHAnsi"/>
          <w:lang w:val="es-PE"/>
        </w:rPr>
      </w:pPr>
    </w:p>
    <w:p w:rsidR="00B8108D" w:rsidRPr="00FE1068" w:rsidRDefault="00E86613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419B4EB" wp14:editId="093E6A20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86613" w:rsidRPr="00E86613" w:rsidRDefault="00E86613" w:rsidP="00E86613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E86613" w:rsidRPr="00E86613" w:rsidRDefault="00E86613" w:rsidP="00E86613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="006D46FE"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49E29656" wp14:editId="14AE3D08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9A60B3B" id="Group 13" o:spid="_x0000_s1026" style="position:absolute;margin-left:-63.9pt;margin-top:294.25pt;width:22.55pt;height:23.6pt;z-index:251883520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6D46FE" w:rsidRPr="00FE1068" w:rsidRDefault="006D46FE">
      <w:pPr>
        <w:rPr>
          <w:rFonts w:asciiTheme="majorHAnsi" w:hAnsiTheme="majorHAnsi" w:cstheme="majorHAnsi"/>
          <w:lang w:val="es-PE"/>
        </w:rPr>
        <w:sectPr w:rsidR="006D46FE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6428A4" w:rsidRDefault="006428A4" w:rsidP="006428A4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p w:rsidR="00FE1068" w:rsidRPr="00F45D6F" w:rsidRDefault="00FE1068" w:rsidP="00FE1068">
      <w:pPr>
        <w:spacing w:line="276" w:lineRule="auto"/>
        <w:rPr>
          <w:rFonts w:ascii="Arial" w:eastAsia="Arial" w:hAnsi="Arial" w:cs="Arial"/>
          <w:b/>
          <w:color w:val="4F81BD"/>
          <w:lang w:val="es-PE"/>
        </w:rPr>
      </w:pPr>
      <w:bookmarkStart w:id="1" w:name="h.gjdgxs" w:colFirst="0" w:colLast="0"/>
      <w:bookmarkEnd w:id="0"/>
      <w:bookmarkEnd w:id="1"/>
      <w:r w:rsidRPr="00F45D6F">
        <w:rPr>
          <w:rFonts w:ascii="Arial" w:eastAsia="Arial" w:hAnsi="Arial" w:cs="Arial"/>
          <w:b/>
          <w:color w:val="4F81BD"/>
          <w:sz w:val="36"/>
          <w:lang w:val="es-PE"/>
        </w:rPr>
        <w:t>H</w:t>
      </w:r>
      <w:r w:rsidRPr="00F45D6F">
        <w:rPr>
          <w:rFonts w:ascii="Arial" w:eastAsia="Arial" w:hAnsi="Arial" w:cs="Arial"/>
          <w:b/>
          <w:color w:val="4F81BD"/>
          <w:lang w:val="es-PE"/>
        </w:rPr>
        <w:t>istorial de las revision</w:t>
      </w:r>
      <w:r w:rsidR="00410569">
        <w:rPr>
          <w:rFonts w:ascii="Arial" w:eastAsia="Arial" w:hAnsi="Arial" w:cs="Arial"/>
          <w:b/>
          <w:color w:val="4F81BD"/>
          <w:lang w:val="es-PE"/>
        </w:rPr>
        <w:t>e</w:t>
      </w:r>
      <w:r w:rsidRPr="00F45D6F">
        <w:rPr>
          <w:rFonts w:ascii="Arial" w:eastAsia="Arial" w:hAnsi="Arial" w:cs="Arial"/>
          <w:b/>
          <w:color w:val="4F81BD"/>
          <w:lang w:val="es-PE"/>
        </w:rPr>
        <w:t>s:</w:t>
      </w:r>
    </w:p>
    <w:p w:rsidR="00FE1068" w:rsidRPr="00F45D6F" w:rsidRDefault="00FE1068" w:rsidP="00FE1068">
      <w:pPr>
        <w:spacing w:line="276" w:lineRule="auto"/>
        <w:rPr>
          <w:lang w:val="es-PE"/>
        </w:rPr>
      </w:pPr>
    </w:p>
    <w:tbl>
      <w:tblPr>
        <w:tblW w:w="9639" w:type="dxa"/>
        <w:jc w:val="center"/>
        <w:tblInd w:w="1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1134"/>
        <w:gridCol w:w="1134"/>
        <w:gridCol w:w="3543"/>
        <w:gridCol w:w="993"/>
        <w:gridCol w:w="1275"/>
      </w:tblGrid>
      <w:tr w:rsidR="00FE1068" w:rsidRPr="00B76A06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Ítem</w:t>
            </w:r>
          </w:p>
        </w:tc>
        <w:tc>
          <w:tcPr>
            <w:tcW w:w="851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Versión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Fecha</w:t>
            </w:r>
          </w:p>
        </w:tc>
        <w:tc>
          <w:tcPr>
            <w:tcW w:w="1134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Autor</w:t>
            </w:r>
          </w:p>
        </w:tc>
        <w:tc>
          <w:tcPr>
            <w:tcW w:w="354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Descripción</w:t>
            </w:r>
          </w:p>
        </w:tc>
        <w:tc>
          <w:tcPr>
            <w:tcW w:w="993" w:type="dxa"/>
            <w:shd w:val="clear" w:color="auto" w:fill="D2EAF1"/>
          </w:tcPr>
          <w:p w:rsidR="00FE1068" w:rsidRPr="00F45D6F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Estado</w:t>
            </w:r>
          </w:p>
        </w:tc>
        <w:tc>
          <w:tcPr>
            <w:tcW w:w="1275" w:type="dxa"/>
            <w:shd w:val="clear" w:color="auto" w:fill="D2EAF1"/>
          </w:tcPr>
          <w:p w:rsidR="00FE1068" w:rsidRPr="00FE1068" w:rsidRDefault="00FE1068" w:rsidP="00DD17A4">
            <w:pPr>
              <w:spacing w:before="60" w:after="60" w:line="276" w:lineRule="auto"/>
              <w:jc w:val="center"/>
              <w:rPr>
                <w:lang w:val="es-PE"/>
              </w:rPr>
            </w:pPr>
            <w:r w:rsidRPr="00FE1068">
              <w:rPr>
                <w:rFonts w:ascii="Arial" w:eastAsia="Arial" w:hAnsi="Arial" w:cs="Arial"/>
                <w:sz w:val="16"/>
                <w:lang w:val="es-PE"/>
              </w:rPr>
              <w:t>Responsable de Revisión y/o Aprobación</w:t>
            </w:r>
          </w:p>
        </w:tc>
      </w:tr>
      <w:tr w:rsidR="00FE1068" w:rsidTr="00FE1068">
        <w:trPr>
          <w:jc w:val="center"/>
        </w:trPr>
        <w:tc>
          <w:tcPr>
            <w:tcW w:w="709" w:type="dxa"/>
            <w:shd w:val="clear" w:color="auto" w:fill="D2EAF1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color w:val="000000"/>
                <w:sz w:val="16"/>
                <w:lang w:val="es-PE"/>
              </w:rPr>
              <w:t>01</w:t>
            </w:r>
          </w:p>
        </w:tc>
        <w:tc>
          <w:tcPr>
            <w:tcW w:w="851" w:type="dxa"/>
            <w:shd w:val="clear" w:color="auto" w:fill="FFFFFF"/>
          </w:tcPr>
          <w:p w:rsidR="00FE1068" w:rsidRPr="00F45D6F" w:rsidRDefault="00FE1068" w:rsidP="00DD17A4">
            <w:pPr>
              <w:widowControl/>
              <w:spacing w:before="60" w:after="60" w:line="276" w:lineRule="auto"/>
              <w:jc w:val="center"/>
              <w:rPr>
                <w:lang w:val="es-PE"/>
              </w:rPr>
            </w:pPr>
            <w:r w:rsidRPr="00F45D6F">
              <w:rPr>
                <w:rFonts w:ascii="Arial" w:eastAsia="Arial" w:hAnsi="Arial" w:cs="Arial"/>
                <w:sz w:val="16"/>
                <w:lang w:val="es-PE"/>
              </w:rPr>
              <w:t>1.0</w:t>
            </w:r>
          </w:p>
        </w:tc>
        <w:tc>
          <w:tcPr>
            <w:tcW w:w="1134" w:type="dxa"/>
            <w:shd w:val="clear" w:color="auto" w:fill="D2EAF1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r>
              <w:rPr>
                <w:rFonts w:ascii="Arial" w:eastAsia="Arial" w:hAnsi="Arial" w:cs="Arial"/>
                <w:sz w:val="16"/>
              </w:rPr>
              <w:t>29</w:t>
            </w:r>
            <w:r w:rsidR="00FE1068">
              <w:rPr>
                <w:rFonts w:ascii="Arial" w:eastAsia="Arial" w:hAnsi="Arial" w:cs="Arial"/>
                <w:sz w:val="16"/>
              </w:rPr>
              <w:t>/08/2014</w:t>
            </w:r>
          </w:p>
        </w:tc>
        <w:tc>
          <w:tcPr>
            <w:tcW w:w="1134" w:type="dxa"/>
            <w:shd w:val="clear" w:color="auto" w:fill="FFFFFF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JLimo</w:t>
            </w:r>
            <w:proofErr w:type="spellEnd"/>
          </w:p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ACalderon</w:t>
            </w:r>
            <w:proofErr w:type="spellEnd"/>
          </w:p>
        </w:tc>
        <w:tc>
          <w:tcPr>
            <w:tcW w:w="3543" w:type="dxa"/>
            <w:shd w:val="clear" w:color="auto" w:fill="D2EAF1"/>
          </w:tcPr>
          <w:p w:rsidR="00A02916" w:rsidRDefault="00A02916" w:rsidP="00A02916">
            <w:pPr>
              <w:pStyle w:val="TableText0"/>
              <w:spacing w:before="0" w:after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A02916" w:rsidRDefault="00A02916" w:rsidP="00A02916">
            <w:pPr>
              <w:pStyle w:val="TableText0"/>
              <w:numPr>
                <w:ilvl w:val="0"/>
                <w:numId w:val="32"/>
              </w:numPr>
              <w:spacing w:before="0" w:after="0"/>
              <w:ind w:left="459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A02916" w:rsidRDefault="00A02916" w:rsidP="00A02916">
            <w:pPr>
              <w:pStyle w:val="TableText0"/>
              <w:numPr>
                <w:ilvl w:val="0"/>
                <w:numId w:val="32"/>
              </w:numPr>
              <w:spacing w:before="0" w:after="0"/>
              <w:ind w:left="459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validación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A02916" w:rsidRDefault="00A02916" w:rsidP="00A02916">
            <w:pPr>
              <w:pStyle w:val="TableText0"/>
              <w:numPr>
                <w:ilvl w:val="1"/>
                <w:numId w:val="32"/>
              </w:numPr>
              <w:spacing w:before="0" w:after="0"/>
              <w:ind w:left="743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alidaci</w:t>
            </w: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ón</w:t>
            </w:r>
          </w:p>
          <w:p w:rsidR="00A02916" w:rsidRPr="00A02916" w:rsidRDefault="00A02916" w:rsidP="00A02916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</w:pPr>
            <w:r w:rsidRPr="00A02916"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  <w:t>Elementos aprobados por la validación</w:t>
            </w:r>
          </w:p>
          <w:p w:rsidR="00A02916" w:rsidRPr="00A02916" w:rsidRDefault="00A02916" w:rsidP="00A02916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7" w:history="1">
              <w:r w:rsidRPr="00A02916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>Elementos no aprobados por la validación</w:t>
              </w:r>
            </w:hyperlink>
          </w:p>
          <w:p w:rsidR="00A02916" w:rsidRPr="00A02916" w:rsidRDefault="00A02916" w:rsidP="00A02916">
            <w:pPr>
              <w:pStyle w:val="TDC2"/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line="240" w:lineRule="auto"/>
              <w:ind w:left="743"/>
              <w:jc w:val="both"/>
              <w:rPr>
                <w:rFonts w:ascii="Arial" w:hAnsi="Arial" w:cs="Arial"/>
                <w:i/>
                <w:smallCaps w:val="0"/>
                <w:snapToGrid/>
                <w:color w:val="17365D"/>
                <w:sz w:val="16"/>
                <w:szCs w:val="16"/>
                <w:lang w:val="es-PE" w:eastAsia="en-US"/>
              </w:rPr>
            </w:pPr>
            <w:hyperlink w:anchor="_Toc387745998" w:history="1">
              <w:r w:rsidRPr="00A02916">
                <w:rPr>
                  <w:rFonts w:ascii="Arial" w:hAnsi="Arial" w:cs="Arial"/>
                  <w:i/>
                  <w:smallCaps w:val="0"/>
                  <w:snapToGrid/>
                  <w:color w:val="17365D"/>
                  <w:sz w:val="16"/>
                  <w:szCs w:val="16"/>
                  <w:lang w:val="es-PE" w:eastAsia="en-US"/>
                </w:rPr>
                <w:t>Elementos pendientes de la validación</w:t>
              </w:r>
            </w:hyperlink>
          </w:p>
          <w:p w:rsidR="00FE1068" w:rsidRDefault="00A02916" w:rsidP="00A02916">
            <w:pPr>
              <w:widowControl/>
              <w:numPr>
                <w:ilvl w:val="1"/>
                <w:numId w:val="32"/>
              </w:numPr>
              <w:tabs>
                <w:tab w:val="left" w:pos="880"/>
                <w:tab w:val="right" w:leader="dot" w:pos="8828"/>
              </w:tabs>
              <w:spacing w:after="80" w:line="240" w:lineRule="auto"/>
              <w:ind w:left="743"/>
              <w:jc w:val="both"/>
            </w:pPr>
            <w:hyperlink w:anchor="_Toc387745999" w:history="1">
              <w:proofErr w:type="spellStart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Defectos</w:t>
              </w:r>
              <w:proofErr w:type="spellEnd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 xml:space="preserve"> </w:t>
              </w:r>
              <w:proofErr w:type="spellStart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identificados</w:t>
              </w:r>
              <w:proofErr w:type="spellEnd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 xml:space="preserve"> </w:t>
              </w:r>
              <w:proofErr w:type="spellStart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durante</w:t>
              </w:r>
              <w:proofErr w:type="spellEnd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 xml:space="preserve"> la </w:t>
              </w:r>
              <w:proofErr w:type="spellStart"/>
              <w:r w:rsidRPr="00A02916">
                <w:rPr>
                  <w:rFonts w:ascii="Arial" w:hAnsi="Arial" w:cs="Arial"/>
                  <w:i/>
                  <w:snapToGrid/>
                  <w:color w:val="17365D"/>
                  <w:sz w:val="16"/>
                  <w:szCs w:val="16"/>
                  <w:lang w:val="es-PE" w:eastAsia="en-US"/>
                </w:rPr>
                <w:t>validación</w:t>
              </w:r>
              <w:proofErr w:type="spellEnd"/>
            </w:hyperlink>
          </w:p>
        </w:tc>
        <w:tc>
          <w:tcPr>
            <w:tcW w:w="993" w:type="dxa"/>
            <w:shd w:val="clear" w:color="auto" w:fill="FFFFFF"/>
          </w:tcPr>
          <w:p w:rsidR="00FE1068" w:rsidRDefault="00263CD5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Revisado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275" w:type="dxa"/>
            <w:shd w:val="clear" w:color="auto" w:fill="D2EAF1"/>
          </w:tcPr>
          <w:p w:rsidR="00FE1068" w:rsidRDefault="00FE1068" w:rsidP="00DD17A4">
            <w:pPr>
              <w:widowControl/>
              <w:spacing w:before="60" w:after="6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J</w:t>
            </w:r>
            <w:r w:rsidR="00F45D6F">
              <w:rPr>
                <w:rFonts w:ascii="Arial" w:eastAsia="Arial" w:hAnsi="Arial" w:cs="Arial"/>
                <w:sz w:val="16"/>
              </w:rPr>
              <w:t>L</w:t>
            </w:r>
            <w:r>
              <w:rPr>
                <w:rFonts w:ascii="Arial" w:eastAsia="Arial" w:hAnsi="Arial" w:cs="Arial"/>
                <w:sz w:val="16"/>
              </w:rPr>
              <w:t>imo</w:t>
            </w:r>
            <w:proofErr w:type="spellEnd"/>
          </w:p>
        </w:tc>
      </w:tr>
    </w:tbl>
    <w:p w:rsidR="00FE1068" w:rsidRPr="00F45D6F" w:rsidRDefault="00FE1068" w:rsidP="00FE1068">
      <w:pPr>
        <w:spacing w:line="276" w:lineRule="auto"/>
        <w:rPr>
          <w:lang w:val="es-PE"/>
        </w:rPr>
      </w:pPr>
    </w:p>
    <w:p w:rsidR="00FE1068" w:rsidRPr="008B03CC" w:rsidRDefault="00FE1068" w:rsidP="00FE1068">
      <w:pPr>
        <w:spacing w:line="276" w:lineRule="auto"/>
        <w:rPr>
          <w:rFonts w:ascii="Arial" w:eastAsia="Arial" w:hAnsi="Arial" w:cs="Arial"/>
          <w:b/>
          <w:sz w:val="18"/>
          <w:lang w:val="es-PE"/>
        </w:rPr>
      </w:pPr>
      <w:r w:rsidRPr="008B03CC">
        <w:rPr>
          <w:rFonts w:ascii="Arial" w:eastAsia="Arial" w:hAnsi="Arial" w:cs="Arial"/>
          <w:b/>
          <w:sz w:val="18"/>
          <w:lang w:val="es-PE"/>
        </w:rPr>
        <w:t>Autor (es):</w:t>
      </w:r>
    </w:p>
    <w:p w:rsidR="00FE1068" w:rsidRPr="008B03CC" w:rsidRDefault="00FE1068" w:rsidP="00FE1068">
      <w:pPr>
        <w:spacing w:line="276" w:lineRule="auto"/>
        <w:rPr>
          <w:lang w:val="es-PE"/>
        </w:rPr>
      </w:pPr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JLimo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Jorge Luis Limo </w:t>
      </w:r>
      <w:proofErr w:type="spellStart"/>
      <w:r w:rsidRPr="00FE1068">
        <w:rPr>
          <w:rFonts w:ascii="Arial" w:eastAsia="Arial" w:hAnsi="Arial" w:cs="Arial"/>
          <w:lang w:val="es-PE"/>
        </w:rPr>
        <w:t>Arispe</w:t>
      </w:r>
      <w:proofErr w:type="spellEnd"/>
    </w:p>
    <w:p w:rsidR="00A90600" w:rsidRPr="00FE1068" w:rsidRDefault="00A90600" w:rsidP="00A90600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ACalderon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>: Ángela Calderón Gallo</w:t>
      </w:r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Laboratorio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FE1068" w:rsidRDefault="00FE1068" w:rsidP="00FE1068">
      <w:pPr>
        <w:spacing w:line="276" w:lineRule="auto"/>
        <w:rPr>
          <w:lang w:val="es-PE"/>
        </w:rPr>
      </w:pPr>
    </w:p>
    <w:p w:rsidR="00263CD5" w:rsidRPr="00FE1068" w:rsidRDefault="00263CD5" w:rsidP="00FE1068">
      <w:pPr>
        <w:spacing w:line="276" w:lineRule="auto"/>
        <w:rPr>
          <w:lang w:val="es-PE"/>
        </w:rPr>
      </w:pPr>
    </w:p>
    <w:p w:rsidR="00FE1068" w:rsidRPr="00FE1068" w:rsidRDefault="00FE1068" w:rsidP="00FE1068">
      <w:pPr>
        <w:spacing w:line="276" w:lineRule="auto"/>
        <w:rPr>
          <w:lang w:val="es-PE"/>
        </w:rPr>
      </w:pPr>
      <w:r w:rsidRPr="00FE1068">
        <w:rPr>
          <w:rFonts w:ascii="Arial" w:eastAsia="Arial" w:hAnsi="Arial" w:cs="Arial"/>
          <w:b/>
          <w:sz w:val="18"/>
          <w:lang w:val="es-PE"/>
        </w:rPr>
        <w:t>Revisor Curso Teoría</w:t>
      </w:r>
      <w:r>
        <w:rPr>
          <w:rFonts w:ascii="Arial" w:eastAsia="Arial" w:hAnsi="Arial" w:cs="Arial"/>
          <w:b/>
          <w:sz w:val="18"/>
          <w:lang w:val="es-PE"/>
        </w:rPr>
        <w:t>:</w:t>
      </w:r>
    </w:p>
    <w:p w:rsidR="00FE1068" w:rsidRPr="00FE1068" w:rsidRDefault="00FE1068" w:rsidP="00FE1068">
      <w:pPr>
        <w:spacing w:line="276" w:lineRule="auto"/>
        <w:rPr>
          <w:lang w:val="es-PE"/>
        </w:rPr>
      </w:pPr>
      <w:proofErr w:type="spellStart"/>
      <w:r w:rsidRPr="00FE1068">
        <w:rPr>
          <w:rFonts w:ascii="Arial" w:eastAsia="Arial" w:hAnsi="Arial" w:cs="Arial"/>
          <w:lang w:val="es-PE"/>
        </w:rPr>
        <w:t>LPalacios</w:t>
      </w:r>
      <w:proofErr w:type="spellEnd"/>
      <w:r w:rsidRPr="00FE1068">
        <w:rPr>
          <w:rFonts w:ascii="Arial" w:eastAsia="Arial" w:hAnsi="Arial" w:cs="Arial"/>
          <w:lang w:val="es-PE"/>
        </w:rPr>
        <w:tab/>
      </w:r>
      <w:r w:rsidRPr="00FE1068">
        <w:rPr>
          <w:rFonts w:ascii="Arial" w:eastAsia="Arial" w:hAnsi="Arial" w:cs="Arial"/>
          <w:lang w:val="es-PE"/>
        </w:rPr>
        <w:tab/>
        <w:t xml:space="preserve">: Luis Esteban Palacios </w:t>
      </w:r>
      <w:proofErr w:type="spellStart"/>
      <w:r w:rsidRPr="00FE1068">
        <w:rPr>
          <w:rFonts w:ascii="Arial" w:eastAsia="Arial" w:hAnsi="Arial" w:cs="Arial"/>
          <w:lang w:val="es-PE"/>
        </w:rPr>
        <w:t>Quichiz</w:t>
      </w:r>
      <w:proofErr w:type="spellEnd"/>
    </w:p>
    <w:p w:rsidR="00A02916" w:rsidRPr="00A02916" w:rsidRDefault="00FE1068" w:rsidP="00A02916">
      <w:pPr>
        <w:pStyle w:val="TtulodeTDC"/>
        <w:jc w:val="center"/>
        <w:rPr>
          <w:rFonts w:ascii="Arial" w:hAnsi="Arial" w:cs="Arial"/>
          <w:color w:val="1F497D" w:themeColor="text2"/>
          <w:sz w:val="32"/>
          <w:szCs w:val="24"/>
          <w:lang w:val="es-ES"/>
        </w:rPr>
      </w:pPr>
      <w:r w:rsidRPr="00FE1068">
        <w:rPr>
          <w:lang w:val="es-PE"/>
        </w:rPr>
        <w:br w:type="page"/>
      </w:r>
      <w:r w:rsidR="00A02916">
        <w:rPr>
          <w:rFonts w:ascii="Arial" w:hAnsi="Arial" w:cs="Arial"/>
          <w:color w:val="1F497D" w:themeColor="text2"/>
          <w:sz w:val="32"/>
          <w:szCs w:val="24"/>
          <w:lang w:val="es-ES"/>
        </w:rPr>
        <w:lastRenderedPageBreak/>
        <w:t>Tabla de C</w:t>
      </w:r>
      <w:r w:rsidR="00A02916" w:rsidRPr="00A02916">
        <w:rPr>
          <w:rFonts w:ascii="Arial" w:hAnsi="Arial" w:cs="Arial"/>
          <w:color w:val="1F497D" w:themeColor="text2"/>
          <w:sz w:val="32"/>
          <w:szCs w:val="24"/>
          <w:lang w:val="es-ES"/>
        </w:rPr>
        <w:t>ontenidos</w:t>
      </w:r>
    </w:p>
    <w:sdt>
      <w:sdtPr>
        <w:rPr>
          <w:rFonts w:ascii="Arial" w:eastAsia="MS Mincho" w:hAnsi="Arial" w:cs="Arial"/>
          <w:snapToGrid/>
          <w:color w:val="1F497D" w:themeColor="text2"/>
          <w:sz w:val="24"/>
          <w:szCs w:val="24"/>
          <w:lang w:val="en-GB" w:eastAsia="de-DE"/>
        </w:rPr>
        <w:id w:val="-3293577"/>
        <w:docPartObj>
          <w:docPartGallery w:val="Table of Contents"/>
          <w:docPartUnique/>
        </w:docPartObj>
      </w:sdtPr>
      <w:sdtEndPr>
        <w:rPr>
          <w:rFonts w:ascii="Verdana" w:hAnsi="Verdana" w:cs="Times New Roman"/>
          <w:b/>
          <w:bCs/>
          <w:noProof/>
        </w:rPr>
      </w:sdtEndPr>
      <w:sdtContent>
        <w:p w:rsidR="00A02916" w:rsidRPr="00A02916" w:rsidRDefault="00A02916" w:rsidP="00A02916">
          <w:pPr>
            <w:widowControl/>
            <w:spacing w:line="276" w:lineRule="auto"/>
            <w:rPr>
              <w:rFonts w:ascii="Arial" w:eastAsia="MS Mincho" w:hAnsi="Arial" w:cs="Arial"/>
              <w:snapToGrid/>
              <w:color w:val="1F497D" w:themeColor="text2"/>
              <w:sz w:val="24"/>
              <w:szCs w:val="24"/>
              <w:lang w:val="en-GB" w:eastAsia="de-DE"/>
            </w:rPr>
          </w:pPr>
        </w:p>
        <w:p w:rsidR="00A02916" w:rsidRPr="00A02916" w:rsidRDefault="00A02916" w:rsidP="00A02916">
          <w:pPr>
            <w:widowControl/>
            <w:tabs>
              <w:tab w:val="left" w:pos="440"/>
              <w:tab w:val="right" w:leader="dot" w:pos="8828"/>
            </w:tabs>
            <w:spacing w:after="100" w:line="240" w:lineRule="auto"/>
            <w:jc w:val="both"/>
            <w:rPr>
              <w:rFonts w:ascii="Arial" w:hAnsi="Arial" w:cs="Arial"/>
              <w:b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r w:rsidRPr="00A02916">
            <w:rPr>
              <w:rFonts w:ascii="Arial" w:eastAsia="MS Mincho" w:hAnsi="Arial" w:cs="Arial"/>
              <w:b/>
              <w:snapToGrid/>
              <w:color w:val="1F497D" w:themeColor="text2"/>
              <w:sz w:val="24"/>
              <w:szCs w:val="24"/>
              <w:lang w:val="en-GB" w:eastAsia="de-DE"/>
            </w:rPr>
            <w:fldChar w:fldCharType="begin"/>
          </w:r>
          <w:r w:rsidRPr="00A02916">
            <w:rPr>
              <w:rFonts w:ascii="Arial" w:eastAsia="MS Mincho" w:hAnsi="Arial" w:cs="Arial"/>
              <w:b/>
              <w:snapToGrid/>
              <w:color w:val="1F497D" w:themeColor="text2"/>
              <w:sz w:val="24"/>
              <w:szCs w:val="24"/>
              <w:lang w:val="en-GB" w:eastAsia="de-DE"/>
            </w:rPr>
            <w:instrText xml:space="preserve"> TOC \o "1-3" \h \z \u </w:instrText>
          </w:r>
          <w:r w:rsidRPr="00A02916">
            <w:rPr>
              <w:rFonts w:ascii="Arial" w:eastAsia="MS Mincho" w:hAnsi="Arial" w:cs="Arial"/>
              <w:b/>
              <w:snapToGrid/>
              <w:color w:val="1F497D" w:themeColor="text2"/>
              <w:sz w:val="24"/>
              <w:szCs w:val="24"/>
              <w:lang w:val="en-GB" w:eastAsia="de-DE"/>
            </w:rPr>
            <w:fldChar w:fldCharType="separate"/>
          </w:r>
          <w:hyperlink w:anchor="_Toc389400434" w:history="1">
            <w:r w:rsidRPr="00A02916">
              <w:rPr>
                <w:rFonts w:ascii="Arial" w:eastAsia="MS Mincho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1.</w:t>
            </w:r>
            <w:r w:rsidRPr="00A02916">
              <w:rPr>
                <w:rFonts w:ascii="Arial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Introducción</w: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_Toc389400434 \h </w:instrTex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440"/>
              <w:tab w:val="right" w:leader="dot" w:pos="8828"/>
            </w:tabs>
            <w:spacing w:after="100" w:line="240" w:lineRule="auto"/>
            <w:jc w:val="both"/>
            <w:rPr>
              <w:rFonts w:ascii="Arial" w:hAnsi="Arial" w:cs="Arial"/>
              <w:b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35" w:history="1">
            <w:r w:rsidRPr="00A02916">
              <w:rPr>
                <w:rFonts w:ascii="Arial" w:eastAsia="MS Mincho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</w:t>
            </w:r>
            <w:r w:rsidRPr="00A02916">
              <w:rPr>
                <w:rFonts w:ascii="Arial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Ejecución de la validación</w: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_Toc389400435 \h </w:instrTex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b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36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2.1.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Participantes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_Toc389400436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37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2.2.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Fecha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_Toc389400437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38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2.3.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Lugar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_Toc389400438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39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2.4.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Duración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bookmarkStart w:id="2" w:name="_GoBack"/>
            <w:bookmarkEnd w:id="2"/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_Toc389400439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40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2.5.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Lista de comprobación para la validación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_Toc389400440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41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2.6.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Elementos aprobados por la validación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_Toc389400441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42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2.7.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Elementos no aprobados por la validación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_Toc389400442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4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43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2.8.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Elementos pendientes de la validación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_Toc389400443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5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tabs>
              <w:tab w:val="left" w:pos="880"/>
              <w:tab w:val="right" w:leader="dot" w:pos="8828"/>
            </w:tabs>
            <w:spacing w:after="100" w:line="240" w:lineRule="auto"/>
            <w:ind w:left="200"/>
            <w:jc w:val="both"/>
            <w:rPr>
              <w:rFonts w:ascii="Arial" w:hAnsi="Arial" w:cs="Arial"/>
              <w:noProof/>
              <w:snapToGrid/>
              <w:color w:val="1F497D" w:themeColor="text2"/>
              <w:sz w:val="24"/>
              <w:szCs w:val="24"/>
              <w:lang w:val="es-MX" w:eastAsia="es-MX"/>
            </w:rPr>
          </w:pPr>
          <w:hyperlink w:anchor="_Toc389400444" w:history="1"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2.9.</w:t>
            </w:r>
            <w:r w:rsidRPr="00A02916">
              <w:rPr>
                <w:rFonts w:ascii="Arial" w:hAnsi="Arial" w:cs="Arial"/>
                <w:noProof/>
                <w:snapToGrid/>
                <w:color w:val="1F497D" w:themeColor="text2"/>
                <w:sz w:val="24"/>
                <w:szCs w:val="24"/>
                <w:lang w:val="es-MX" w:eastAsia="es-MX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color w:val="1F497D" w:themeColor="text2"/>
                <w:sz w:val="24"/>
                <w:szCs w:val="24"/>
                <w:lang w:val="en-GB" w:eastAsia="de-DE"/>
              </w:rPr>
              <w:t>Defectos identificados durante la validación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ab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begin"/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instrText xml:space="preserve"> PAGEREF _Toc389400444 \h </w:instrTex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separate"/>
            </w:r>
            <w:r w:rsidR="00727F1C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t>5</w:t>
            </w:r>
            <w:r w:rsidRPr="00A02916">
              <w:rPr>
                <w:rFonts w:ascii="Arial" w:eastAsia="MS Mincho" w:hAnsi="Arial" w:cs="Arial"/>
                <w:noProof/>
                <w:snapToGrid/>
                <w:webHidden/>
                <w:color w:val="1F497D" w:themeColor="text2"/>
                <w:sz w:val="24"/>
                <w:szCs w:val="24"/>
                <w:lang w:val="en-GB" w:eastAsia="de-DE"/>
              </w:rPr>
              <w:fldChar w:fldCharType="end"/>
            </w:r>
          </w:hyperlink>
        </w:p>
        <w:p w:rsidR="00A02916" w:rsidRPr="00A02916" w:rsidRDefault="00A02916" w:rsidP="00A02916">
          <w:pPr>
            <w:widowControl/>
            <w:spacing w:after="80" w:line="240" w:lineRule="auto"/>
            <w:jc w:val="both"/>
            <w:rPr>
              <w:rFonts w:ascii="Verdana" w:eastAsia="MS Mincho" w:hAnsi="Verdana"/>
              <w:b/>
              <w:snapToGrid/>
              <w:lang w:val="en-GB" w:eastAsia="de-DE"/>
            </w:rPr>
          </w:pPr>
          <w:r w:rsidRPr="00A02916">
            <w:rPr>
              <w:rFonts w:ascii="Arial" w:eastAsia="MS Mincho" w:hAnsi="Arial" w:cs="Arial"/>
              <w:b/>
              <w:bCs/>
              <w:noProof/>
              <w:snapToGrid/>
              <w:color w:val="1F497D" w:themeColor="text2"/>
              <w:sz w:val="24"/>
              <w:szCs w:val="24"/>
              <w:lang w:val="en-GB" w:eastAsia="de-DE"/>
            </w:rPr>
            <w:fldChar w:fldCharType="end"/>
          </w:r>
        </w:p>
      </w:sdtContent>
    </w:sdt>
    <w:p w:rsidR="00A02916" w:rsidRPr="00A02916" w:rsidRDefault="00A02916" w:rsidP="00A02916">
      <w:pPr>
        <w:widowControl/>
        <w:spacing w:line="276" w:lineRule="auto"/>
        <w:rPr>
          <w:rFonts w:ascii="Verdana" w:eastAsia="MS Mincho" w:hAnsi="Verdana"/>
          <w:snapToGrid/>
          <w:lang w:val="es-ES" w:eastAsia="de-DE"/>
        </w:rPr>
      </w:pPr>
      <w:r w:rsidRPr="00A02916">
        <w:rPr>
          <w:rFonts w:ascii="Verdana" w:eastAsia="MS Mincho" w:hAnsi="Verdana"/>
          <w:snapToGrid/>
          <w:lang w:val="es-ES" w:eastAsia="de-DE"/>
        </w:rPr>
        <w:br w:type="page"/>
      </w:r>
    </w:p>
    <w:p w:rsidR="00A02916" w:rsidRPr="00A02916" w:rsidRDefault="00A02916" w:rsidP="00A02916">
      <w:pPr>
        <w:widowControl/>
        <w:spacing w:line="276" w:lineRule="auto"/>
        <w:jc w:val="center"/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</w:pPr>
    </w:p>
    <w:p w:rsidR="00A02916" w:rsidRPr="00A02916" w:rsidRDefault="00A02916" w:rsidP="00A02916">
      <w:pPr>
        <w:widowControl/>
        <w:spacing w:line="276" w:lineRule="auto"/>
        <w:jc w:val="center"/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</w:pPr>
      <w:r w:rsidRPr="00A02916">
        <w:rPr>
          <w:rFonts w:ascii="Arial" w:eastAsia="MS Mincho" w:hAnsi="Arial" w:cs="Arial"/>
          <w:b/>
          <w:snapToGrid/>
          <w:color w:val="1F497D" w:themeColor="text2"/>
          <w:sz w:val="36"/>
          <w:szCs w:val="24"/>
          <w:lang w:val="es-ES" w:eastAsia="de-DE"/>
        </w:rPr>
        <w:t>Resultados de Validación</w:t>
      </w:r>
    </w:p>
    <w:p w:rsidR="00A02916" w:rsidRPr="00A02916" w:rsidRDefault="00A02916" w:rsidP="00A02916">
      <w:pPr>
        <w:widowControl/>
        <w:spacing w:line="240" w:lineRule="auto"/>
        <w:jc w:val="both"/>
        <w:rPr>
          <w:rFonts w:ascii="Arial" w:eastAsia="MS Mincho" w:hAnsi="Arial" w:cs="Arial"/>
          <w:snapToGrid/>
          <w:szCs w:val="24"/>
          <w:lang w:val="es-ES" w:eastAsia="de-DE"/>
        </w:rPr>
      </w:pPr>
    </w:p>
    <w:p w:rsidR="00A02916" w:rsidRPr="00A02916" w:rsidRDefault="00A02916" w:rsidP="00A02916">
      <w:pPr>
        <w:widowControl/>
        <w:spacing w:line="240" w:lineRule="auto"/>
        <w:jc w:val="both"/>
        <w:rPr>
          <w:rFonts w:ascii="Arial" w:eastAsia="MS Mincho" w:hAnsi="Arial" w:cs="Arial"/>
          <w:snapToGrid/>
          <w:szCs w:val="24"/>
          <w:lang w:val="es-ES" w:eastAsia="de-DE"/>
        </w:rPr>
      </w:pPr>
    </w:p>
    <w:p w:rsidR="00A02916" w:rsidRPr="00A02916" w:rsidRDefault="00A02916" w:rsidP="00A02916">
      <w:pPr>
        <w:widowControl/>
        <w:numPr>
          <w:ilvl w:val="0"/>
          <w:numId w:val="21"/>
        </w:numPr>
        <w:spacing w:after="80" w:line="240" w:lineRule="auto"/>
        <w:ind w:left="360"/>
        <w:contextualSpacing/>
        <w:jc w:val="both"/>
        <w:outlineLvl w:val="0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3" w:name="_Toc389400434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Introducción</w:t>
      </w:r>
      <w:bookmarkEnd w:id="3"/>
    </w:p>
    <w:p w:rsidR="00A02916" w:rsidRPr="00A02916" w:rsidRDefault="00A02916" w:rsidP="00A02916">
      <w:pPr>
        <w:spacing w:line="240" w:lineRule="auto"/>
        <w:ind w:left="360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>En el presente se incluye los participantes, fecha y lugar donde se realizará la  validación, así como los casos de uso a probar y los resultados de la validación.</w:t>
      </w:r>
    </w:p>
    <w:p w:rsidR="00A02916" w:rsidRPr="00A02916" w:rsidRDefault="00A02916" w:rsidP="00A02916">
      <w:pPr>
        <w:widowControl/>
        <w:spacing w:line="240" w:lineRule="auto"/>
        <w:ind w:left="708"/>
        <w:jc w:val="both"/>
        <w:rPr>
          <w:rFonts w:ascii="Arial" w:eastAsia="MS Mincho" w:hAnsi="Arial" w:cs="Arial"/>
          <w:snapToGrid/>
          <w:sz w:val="24"/>
          <w:szCs w:val="24"/>
          <w:lang w:val="es-PE" w:eastAsia="de-DE"/>
        </w:rPr>
      </w:pPr>
    </w:p>
    <w:p w:rsidR="00A02916" w:rsidRPr="00A02916" w:rsidRDefault="00A02916" w:rsidP="00A02916">
      <w:pPr>
        <w:widowControl/>
        <w:numPr>
          <w:ilvl w:val="0"/>
          <w:numId w:val="21"/>
        </w:numPr>
        <w:spacing w:after="80" w:line="240" w:lineRule="auto"/>
        <w:ind w:left="360"/>
        <w:contextualSpacing/>
        <w:jc w:val="both"/>
        <w:outlineLvl w:val="0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4" w:name="_Toc389400435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Ejecución de la validación</w:t>
      </w:r>
      <w:bookmarkEnd w:id="4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 xml:space="preserve"> </w:t>
      </w:r>
    </w:p>
    <w:p w:rsidR="00A02916" w:rsidRPr="00A02916" w:rsidRDefault="00A02916" w:rsidP="00A02916">
      <w:pPr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5" w:name="_Toc389398264"/>
      <w:bookmarkStart w:id="6" w:name="_Toc389400436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Participantes</w:t>
      </w:r>
      <w:bookmarkEnd w:id="5"/>
      <w:bookmarkEnd w:id="6"/>
    </w:p>
    <w:p w:rsidR="00A02916" w:rsidRPr="00A02916" w:rsidRDefault="00A02916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Participó del proceso de validación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los analistas, el programador</w:t>
      </w: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y el líder técnico.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7" w:name="_Toc389398265"/>
      <w:bookmarkStart w:id="8" w:name="_Toc389400437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Fecha</w:t>
      </w:r>
      <w:bookmarkEnd w:id="7"/>
      <w:bookmarkEnd w:id="8"/>
    </w:p>
    <w:p w:rsidR="00A02916" w:rsidRPr="00A02916" w:rsidRDefault="00A02916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 validación se realizó el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jueves 28 de agosto del 2014.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9" w:name="_Toc389398266"/>
      <w:bookmarkStart w:id="10" w:name="_Toc389400438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Lugar</w:t>
      </w:r>
      <w:bookmarkEnd w:id="9"/>
      <w:bookmarkEnd w:id="10"/>
    </w:p>
    <w:p w:rsidR="00A02916" w:rsidRPr="00A02916" w:rsidRDefault="00A02916" w:rsidP="00A02916">
      <w:pPr>
        <w:widowControl/>
        <w:spacing w:line="240" w:lineRule="auto"/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Las pruebas se realizaron en el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aula de </w:t>
      </w:r>
      <w:proofErr w:type="spellStart"/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tutoria</w:t>
      </w:r>
      <w:proofErr w:type="spellEnd"/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en el </w:t>
      </w:r>
      <w:proofErr w:type="spellStart"/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>Pabellon</w:t>
      </w:r>
      <w:proofErr w:type="spellEnd"/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de Estudios Generales</w:t>
      </w: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 de </w:t>
      </w:r>
      <w:r w:rsidR="00811993">
        <w:rPr>
          <w:rFonts w:ascii="Arial" w:eastAsia="MS Mincho" w:hAnsi="Arial" w:cs="Arial"/>
          <w:snapToGrid/>
          <w:sz w:val="24"/>
          <w:szCs w:val="24"/>
          <w:lang w:val="es-ES" w:eastAsia="de-DE"/>
        </w:rPr>
        <w:t xml:space="preserve">la </w:t>
      </w:r>
      <w:r w:rsidRPr="00A02916">
        <w:rPr>
          <w:rFonts w:ascii="Arial" w:eastAsia="MS Mincho" w:hAnsi="Arial" w:cs="Arial"/>
          <w:snapToGrid/>
          <w:sz w:val="24"/>
          <w:szCs w:val="24"/>
          <w:lang w:val="es-ES" w:eastAsia="de-DE"/>
        </w:rPr>
        <w:t>Facultad de Ingeniería y Arquitectura de la USMP.</w:t>
      </w:r>
    </w:p>
    <w:p w:rsidR="00A02916" w:rsidRPr="00A02916" w:rsidRDefault="00A02916" w:rsidP="00A02916">
      <w:pPr>
        <w:spacing w:line="240" w:lineRule="auto"/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1" w:name="_Toc389398267"/>
      <w:bookmarkStart w:id="12" w:name="_Toc389400439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Duración</w:t>
      </w:r>
      <w:bookmarkEnd w:id="11"/>
      <w:bookmarkEnd w:id="12"/>
    </w:p>
    <w:p w:rsidR="00A02916" w:rsidRPr="00A02916" w:rsidRDefault="00A02916" w:rsidP="00A02916">
      <w:pPr>
        <w:spacing w:line="240" w:lineRule="auto"/>
        <w:ind w:left="993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>La validación realizada se hizo en 1 día.</w:t>
      </w:r>
    </w:p>
    <w:p w:rsidR="00A02916" w:rsidRPr="00A02916" w:rsidRDefault="00A02916" w:rsidP="00A02916">
      <w:pPr>
        <w:spacing w:line="240" w:lineRule="auto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3" w:name="_Toc389400440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Lista de comprobación para la validación</w:t>
      </w:r>
      <w:bookmarkEnd w:id="13"/>
    </w:p>
    <w:p w:rsidR="00357547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bookmarkStart w:id="14" w:name="_Toc389400441"/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 xml:space="preserve">Comprar Ticket de película </w:t>
      </w:r>
      <w:r>
        <w:rPr>
          <w:rFonts w:ascii="Arial" w:hAnsi="Arial" w:cs="Arial"/>
          <w:sz w:val="24"/>
          <w:szCs w:val="24"/>
          <w:lang w:val="es-PE"/>
        </w:rPr>
        <w:t>registra la solicitud de pedido del Ticket a comprar.</w:t>
      </w:r>
    </w:p>
    <w:p w:rsidR="00357547" w:rsidRPr="008C30EA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 xml:space="preserve">Registrar Compra de Confitería </w:t>
      </w:r>
      <w:r>
        <w:rPr>
          <w:rFonts w:ascii="Arial" w:hAnsi="Arial" w:cs="Arial"/>
          <w:sz w:val="24"/>
          <w:szCs w:val="24"/>
          <w:lang w:val="es-PE"/>
        </w:rPr>
        <w:t>registra la orden de compra de los combos seleccionados.</w:t>
      </w:r>
    </w:p>
    <w:p w:rsidR="00357547" w:rsidRPr="008C30EA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 xml:space="preserve">Registrar Adición de Confitería </w:t>
      </w:r>
      <w:r>
        <w:rPr>
          <w:rFonts w:ascii="Arial" w:hAnsi="Arial" w:cs="Arial"/>
          <w:sz w:val="24"/>
          <w:szCs w:val="24"/>
          <w:lang w:val="es-PE"/>
        </w:rPr>
        <w:t xml:space="preserve">agrega a la orden de compra del ticket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pedidod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de la confitería.</w:t>
      </w:r>
    </w:p>
    <w:p w:rsidR="00357547" w:rsidRDefault="00357547" w:rsidP="00357547">
      <w:pPr>
        <w:pStyle w:val="Prrafodelista"/>
        <w:widowControl w:val="0"/>
        <w:numPr>
          <w:ilvl w:val="0"/>
          <w:numId w:val="34"/>
        </w:numPr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 xml:space="preserve">Ofertar Ultimas Butacas </w:t>
      </w:r>
      <w:r>
        <w:rPr>
          <w:rFonts w:ascii="Arial" w:hAnsi="Arial" w:cs="Arial"/>
          <w:sz w:val="24"/>
          <w:szCs w:val="24"/>
          <w:lang w:val="es-PE"/>
        </w:rPr>
        <w:t>oferta los asientos disponibles dentro de los 15 minutos de tráiler.</w:t>
      </w: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Elementos aprobados por la validación</w:t>
      </w:r>
      <w:bookmarkEnd w:id="14"/>
    </w:p>
    <w:p w:rsidR="00357547" w:rsidRDefault="00357547" w:rsidP="00357547">
      <w:pPr>
        <w:pStyle w:val="Prrafodelista"/>
        <w:widowControl w:val="0"/>
        <w:numPr>
          <w:ilvl w:val="0"/>
          <w:numId w:val="36"/>
        </w:numPr>
        <w:ind w:left="1418" w:hanging="425"/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Comprar Ticket de película registra la solicitud de pedido del Ticket a comprar.</w:t>
      </w:r>
    </w:p>
    <w:p w:rsidR="00357547" w:rsidRPr="008C30EA" w:rsidRDefault="00357547" w:rsidP="00357547">
      <w:pPr>
        <w:pStyle w:val="Prrafodelista"/>
        <w:widowControl w:val="0"/>
        <w:numPr>
          <w:ilvl w:val="0"/>
          <w:numId w:val="36"/>
        </w:numPr>
        <w:ind w:left="1418" w:hanging="425"/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Registrar Compra de Confitería registra la orden de compra de los combos seleccionados.</w:t>
      </w:r>
    </w:p>
    <w:p w:rsidR="00357547" w:rsidRPr="008C30EA" w:rsidRDefault="00357547" w:rsidP="00357547">
      <w:pPr>
        <w:pStyle w:val="Prrafodelista"/>
        <w:widowControl w:val="0"/>
        <w:numPr>
          <w:ilvl w:val="0"/>
          <w:numId w:val="36"/>
        </w:numPr>
        <w:ind w:left="1418" w:hanging="425"/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 xml:space="preserve">Registrar Adición de Confitería agrega a la orden de compra del ticket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pedidod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de la confitería.</w:t>
      </w:r>
    </w:p>
    <w:p w:rsidR="00357547" w:rsidRDefault="00357547" w:rsidP="00357547">
      <w:pPr>
        <w:pStyle w:val="Prrafodelista"/>
        <w:widowControl w:val="0"/>
        <w:numPr>
          <w:ilvl w:val="0"/>
          <w:numId w:val="36"/>
        </w:numPr>
        <w:ind w:left="1418" w:hanging="425"/>
        <w:contextualSpacing/>
        <w:jc w:val="both"/>
        <w:rPr>
          <w:rFonts w:ascii="Arial" w:hAnsi="Arial" w:cs="Arial"/>
          <w:sz w:val="24"/>
          <w:szCs w:val="24"/>
          <w:lang w:val="es-PE"/>
        </w:rPr>
      </w:pPr>
      <w:r w:rsidRPr="008C30EA">
        <w:rPr>
          <w:rFonts w:ascii="Arial" w:hAnsi="Arial" w:cs="Arial"/>
          <w:sz w:val="24"/>
          <w:szCs w:val="24"/>
          <w:lang w:val="es-PE"/>
        </w:rPr>
        <w:t xml:space="preserve">El caso de uso </w:t>
      </w:r>
      <w:r>
        <w:rPr>
          <w:rFonts w:ascii="Arial" w:hAnsi="Arial" w:cs="Arial"/>
          <w:sz w:val="24"/>
          <w:szCs w:val="24"/>
          <w:lang w:val="es-PE"/>
        </w:rPr>
        <w:t>Ofertar Ultimas Butacas oferta los asientos disponibles dentro de los 15 minutos de tráiler.</w:t>
      </w:r>
    </w:p>
    <w:p w:rsidR="00A02916" w:rsidRPr="00A02916" w:rsidRDefault="00A02916" w:rsidP="00A02916">
      <w:pPr>
        <w:spacing w:line="240" w:lineRule="auto"/>
        <w:ind w:left="1353"/>
        <w:contextualSpacing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5" w:name="_Toc389400442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Elementos no aprobados por la validación</w:t>
      </w:r>
      <w:bookmarkEnd w:id="15"/>
    </w:p>
    <w:p w:rsidR="00A02916" w:rsidRPr="00A02916" w:rsidRDefault="00A02916" w:rsidP="00A02916">
      <w:pPr>
        <w:ind w:left="993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 w:rsidRPr="00A02916">
        <w:rPr>
          <w:rFonts w:ascii="Arial" w:hAnsi="Arial" w:cs="Arial"/>
          <w:snapToGrid/>
          <w:sz w:val="24"/>
          <w:szCs w:val="24"/>
          <w:lang w:val="es-PE" w:eastAsia="en-US"/>
        </w:rPr>
        <w:t>Ninguno.</w:t>
      </w:r>
    </w:p>
    <w:p w:rsidR="00A02916" w:rsidRPr="00A02916" w:rsidRDefault="00A02916" w:rsidP="00A02916">
      <w:pPr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6" w:name="_Toc389400443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lastRenderedPageBreak/>
        <w:t>Elementos pendientes de la validación</w:t>
      </w:r>
      <w:bookmarkEnd w:id="16"/>
    </w:p>
    <w:p w:rsidR="00A02916" w:rsidRPr="00A02916" w:rsidRDefault="00357547" w:rsidP="00A02916">
      <w:pPr>
        <w:ind w:left="993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  <w:r>
        <w:rPr>
          <w:rFonts w:ascii="Arial" w:hAnsi="Arial" w:cs="Arial"/>
          <w:snapToGrid/>
          <w:sz w:val="24"/>
          <w:szCs w:val="24"/>
          <w:lang w:val="es-PE" w:eastAsia="en-US"/>
        </w:rPr>
        <w:t>Ninguno.</w:t>
      </w:r>
    </w:p>
    <w:p w:rsidR="00A02916" w:rsidRPr="00A02916" w:rsidRDefault="00A02916" w:rsidP="00A02916">
      <w:pPr>
        <w:ind w:left="708"/>
        <w:jc w:val="both"/>
        <w:rPr>
          <w:rFonts w:ascii="Arial" w:hAnsi="Arial" w:cs="Arial"/>
          <w:snapToGrid/>
          <w:sz w:val="24"/>
          <w:szCs w:val="24"/>
          <w:lang w:val="es-PE" w:eastAsia="en-US"/>
        </w:rPr>
      </w:pPr>
    </w:p>
    <w:p w:rsidR="00A02916" w:rsidRPr="00A02916" w:rsidRDefault="00A02916" w:rsidP="00A02916">
      <w:pPr>
        <w:widowControl/>
        <w:numPr>
          <w:ilvl w:val="1"/>
          <w:numId w:val="21"/>
        </w:numPr>
        <w:spacing w:after="80" w:line="240" w:lineRule="auto"/>
        <w:ind w:left="993" w:hanging="633"/>
        <w:contextualSpacing/>
        <w:jc w:val="both"/>
        <w:outlineLvl w:val="1"/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</w:pPr>
      <w:bookmarkStart w:id="17" w:name="_Toc389400444"/>
      <w:r w:rsidRPr="00A02916">
        <w:rPr>
          <w:rFonts w:ascii="Arial" w:eastAsia="MS Mincho" w:hAnsi="Arial" w:cs="Arial"/>
          <w:b/>
          <w:snapToGrid/>
          <w:color w:val="1F497D" w:themeColor="text2"/>
          <w:sz w:val="24"/>
          <w:szCs w:val="24"/>
          <w:lang w:val="es-ES" w:eastAsia="de-DE"/>
        </w:rPr>
        <w:t>Defectos identificados durante la validación</w:t>
      </w:r>
      <w:bookmarkEnd w:id="17"/>
    </w:p>
    <w:p w:rsidR="00A02916" w:rsidRPr="00A02916" w:rsidRDefault="00357547" w:rsidP="00A02916">
      <w:pPr>
        <w:ind w:left="993"/>
        <w:jc w:val="both"/>
        <w:rPr>
          <w:rFonts w:ascii="Arial" w:eastAsia="MS Mincho" w:hAnsi="Arial" w:cs="Arial"/>
          <w:snapToGrid/>
          <w:sz w:val="24"/>
          <w:szCs w:val="24"/>
          <w:lang w:val="es-PE" w:eastAsia="de-DE"/>
        </w:rPr>
      </w:pPr>
      <w:r>
        <w:rPr>
          <w:rFonts w:ascii="Arial" w:hAnsi="Arial" w:cs="Arial"/>
          <w:snapToGrid/>
          <w:sz w:val="24"/>
          <w:szCs w:val="24"/>
          <w:lang w:val="es-PE" w:eastAsia="en-US"/>
        </w:rPr>
        <w:t>Ninguno.</w:t>
      </w:r>
    </w:p>
    <w:p w:rsidR="00263CD5" w:rsidRDefault="00263CD5" w:rsidP="00263CD5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B2473F">
        <w:rPr>
          <w:lang w:val="es-ES"/>
        </w:rPr>
        <w:t xml:space="preserve"> </w:t>
      </w:r>
    </w:p>
    <w:sectPr w:rsidR="00263CD5" w:rsidSect="00FE1068">
      <w:headerReference w:type="default" r:id="rId15"/>
      <w:footerReference w:type="default" r:id="rId16"/>
      <w:pgSz w:w="11907" w:h="16839" w:code="9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DF6" w:rsidRDefault="00576DF6">
      <w:r>
        <w:separator/>
      </w:r>
    </w:p>
  </w:endnote>
  <w:endnote w:type="continuationSeparator" w:id="0">
    <w:p w:rsidR="00576DF6" w:rsidRDefault="00576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3F7EB9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DAA4AC" wp14:editId="78EC4674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7EB9" w:rsidRPr="003F7EB9" w:rsidRDefault="003F7EB9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A02916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3F7EB9" w:rsidRPr="003F7EB9" w:rsidRDefault="003F7EB9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A02916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B57C688" wp14:editId="11680296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357547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A844DE" w:rsidRPr="00EA26E9" w:rsidRDefault="00A844DE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357547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37EA4A" wp14:editId="222402C2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44DE" w:rsidRPr="00EA26E9" w:rsidRDefault="00A844DE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4DDA"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A844DE" w:rsidRPr="00EA26E9" w:rsidRDefault="00A844DE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14DDA"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4087" w:rsidRDefault="00FE1068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 wp14:anchorId="268F5370" wp14:editId="6380B78B">
              <wp:simplePos x="0" y="0"/>
              <wp:positionH relativeFrom="page">
                <wp:posOffset>781050</wp:posOffset>
              </wp:positionH>
              <wp:positionV relativeFrom="page">
                <wp:posOffset>10105390</wp:posOffset>
              </wp:positionV>
              <wp:extent cx="6067425" cy="45085"/>
              <wp:effectExtent l="0" t="0" r="9525" b="0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67425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58" o:spid="_x0000_s1026" style="position:absolute;margin-left:61.5pt;margin-top:795.7pt;width:477.75pt;height:3.55pt;z-index:-25164185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C0E30C0" wp14:editId="27712D1D">
              <wp:simplePos x="0" y="0"/>
              <wp:positionH relativeFrom="page">
                <wp:posOffset>695325</wp:posOffset>
              </wp:positionH>
              <wp:positionV relativeFrom="page">
                <wp:posOffset>10201275</wp:posOffset>
              </wp:positionV>
              <wp:extent cx="2819400" cy="266700"/>
              <wp:effectExtent l="0" t="0" r="0" b="0"/>
              <wp:wrapNone/>
              <wp:docPr id="1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E1068" w:rsidRPr="00C14087" w:rsidRDefault="00FE1068" w:rsidP="00FE1068">
                          <w:pPr>
                            <w:pStyle w:val="Piedepgina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Ingeniería</w:t>
                          </w:r>
                          <w:proofErr w:type="spellEnd"/>
                          <w:r w:rsidRPr="00C14087"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 xml:space="preserve"> de Software I</w:t>
                          </w:r>
                          <w:r>
                            <w:rPr>
                              <w:rFonts w:ascii="Arial" w:hAnsi="Arial" w:cs="Arial"/>
                              <w:b/>
                              <w:i/>
                              <w:color w:val="4F81BD"/>
                              <w:sz w:val="24"/>
                              <w:szCs w:val="24"/>
                            </w:rPr>
                            <w:t>I</w:t>
                          </w:r>
                        </w:p>
                        <w:p w:rsidR="00FE1068" w:rsidRPr="00C14087" w:rsidRDefault="00FE1068" w:rsidP="00FE1068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32" type="#_x0000_t202" style="position:absolute;margin-left:54.75pt;margin-top:803.25pt;width:222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" filled="f" stroked="f" strokeweight=".5pt">
              <v:path arrowok="t"/>
              <v:textbox style="mso-fit-shape-to-text:t">
                <w:txbxContent>
                  <w:p w:rsidR="00FE1068" w:rsidRPr="00C14087" w:rsidRDefault="00FE1068" w:rsidP="00FE1068">
                    <w:pPr>
                      <w:pStyle w:val="Piedepgina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proofErr w:type="spellStart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Ingeniería</w:t>
                    </w:r>
                    <w:proofErr w:type="spellEnd"/>
                    <w:r w:rsidRPr="00C14087"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 xml:space="preserve"> de Software I</w:t>
                    </w:r>
                    <w:r>
                      <w:rPr>
                        <w:rFonts w:ascii="Arial" w:hAnsi="Arial" w:cs="Arial"/>
                        <w:b/>
                        <w:i/>
                        <w:color w:val="4F81BD"/>
                        <w:sz w:val="24"/>
                        <w:szCs w:val="24"/>
                      </w:rPr>
                      <w:t>I</w:t>
                    </w:r>
                  </w:p>
                  <w:p w:rsidR="00FE1068" w:rsidRPr="00C14087" w:rsidRDefault="00FE1068" w:rsidP="00FE1068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DC7293" wp14:editId="13243E5B">
              <wp:simplePos x="0" y="0"/>
              <wp:positionH relativeFrom="page">
                <wp:posOffset>5404485</wp:posOffset>
              </wp:positionH>
              <wp:positionV relativeFrom="page">
                <wp:posOffset>10203815</wp:posOffset>
              </wp:positionV>
              <wp:extent cx="1508760" cy="266700"/>
              <wp:effectExtent l="0" t="0" r="0" b="0"/>
              <wp:wrapNone/>
              <wp:docPr id="56" name="Cuadro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4087" w:rsidRPr="00C14087" w:rsidRDefault="0005637A">
                          <w:pPr>
                            <w:pStyle w:val="Piedepgina"/>
                            <w:jc w:val="right"/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</w:pP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27F1C" w:rsidRPr="00727F1C">
                            <w:rPr>
                              <w:rFonts w:ascii="Arial" w:hAnsi="Arial" w:cs="Arial"/>
                              <w:noProof/>
                              <w:color w:val="4F81BD"/>
                              <w:sz w:val="24"/>
                              <w:szCs w:val="24"/>
                              <w:lang w:val="es-ES"/>
                            </w:rPr>
                            <w:t>3</w:t>
                          </w:r>
                          <w:r w:rsidRPr="00C14087">
                            <w:rPr>
                              <w:rFonts w:ascii="Arial" w:hAnsi="Arial" w:cs="Arial"/>
                              <w:color w:val="4F81BD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margin-left:425.55pt;margin-top:803.45pt;width:11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" filled="f" stroked="f" strokeweight=".5pt">
              <v:path arrowok="t"/>
              <v:textbox style="mso-fit-shape-to-text:t">
                <w:txbxContent>
                  <w:p w:rsidR="00C14087" w:rsidRPr="00C14087" w:rsidRDefault="0005637A">
                    <w:pPr>
                      <w:pStyle w:val="Piedepgina"/>
                      <w:jc w:val="right"/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</w:pP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begin"/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instrText>PAGE  \* Arabic  \* MERGEFORMAT</w:instrTex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separate"/>
                    </w:r>
                    <w:r w:rsidR="00727F1C" w:rsidRPr="00727F1C">
                      <w:rPr>
                        <w:rFonts w:ascii="Arial" w:hAnsi="Arial" w:cs="Arial"/>
                        <w:noProof/>
                        <w:color w:val="4F81BD"/>
                        <w:sz w:val="24"/>
                        <w:szCs w:val="24"/>
                        <w:lang w:val="es-ES"/>
                      </w:rPr>
                      <w:t>3</w:t>
                    </w:r>
                    <w:r w:rsidRPr="00C14087">
                      <w:rPr>
                        <w:rFonts w:ascii="Arial" w:hAnsi="Arial" w:cs="Arial"/>
                        <w:color w:val="4F81BD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DF6" w:rsidRDefault="00576DF6">
      <w:r>
        <w:separator/>
      </w:r>
    </w:p>
  </w:footnote>
  <w:footnote w:type="continuationSeparator" w:id="0">
    <w:p w:rsidR="00576DF6" w:rsidRDefault="00576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6428A4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Nombre</w:t>
          </w:r>
          <w:proofErr w:type="spellEnd"/>
          <w:r>
            <w:rPr>
              <w:b/>
              <w:bCs/>
              <w:color w:val="FFFFFF"/>
            </w:rPr>
            <w:t xml:space="preserve"> del </w:t>
          </w:r>
          <w:proofErr w:type="spellStart"/>
          <w:r>
            <w:rPr>
              <w:b/>
              <w:bCs/>
              <w:color w:val="FFFFFF"/>
            </w:rPr>
            <w:t>grupo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6428A4" w:rsidRPr="00C14087" w:rsidRDefault="006428A4" w:rsidP="00904A3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6428A4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</w:tcPr>
        <w:p w:rsidR="006428A4" w:rsidRPr="00C14087" w:rsidRDefault="006428A4" w:rsidP="00904A3A">
          <w:pPr>
            <w:pStyle w:val="Encabezado"/>
            <w:ind w:left="2160" w:hanging="565"/>
          </w:pPr>
          <w:r>
            <w:t xml:space="preserve">Fecha:08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A844DE" w:rsidRDefault="00366B89">
    <w:pPr>
      <w:pStyle w:val="Encabezado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EBAFC8" wp14:editId="6AC35682">
              <wp:simplePos x="0" y="0"/>
              <wp:positionH relativeFrom="column">
                <wp:posOffset>2869565</wp:posOffset>
              </wp:positionH>
              <wp:positionV relativeFrom="paragraph">
                <wp:posOffset>-727710</wp:posOffset>
              </wp:positionV>
              <wp:extent cx="2973803" cy="391886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3803" cy="39188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lang w:val="es-AR"/>
                            </w:rPr>
                            <w:alias w:val="Title"/>
                            <w:tag w:val=""/>
                            <w:id w:val="9366312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844DE" w:rsidRPr="00EA26E9" w:rsidRDefault="00A02916" w:rsidP="00EA26E9">
                              <w:pPr>
                                <w:jc w:val="right"/>
                                <w:rPr>
                                  <w:lang w:val="es-AR"/>
                                </w:rPr>
                              </w:pPr>
                              <w:r>
                                <w:rPr>
                                  <w:lang w:val="es-PE"/>
                                </w:rPr>
                                <w:t>Resultados de Validación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25.95pt;margin-top:-57.3pt;width:234.15pt;height:30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lang w:val="es-AR"/>
                      </w:rPr>
                      <w:alias w:val="Title"/>
                      <w:tag w:val=""/>
                      <w:id w:val="9366312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844DE" w:rsidRPr="00EA26E9" w:rsidRDefault="00A02916" w:rsidP="00EA26E9">
                        <w:pPr>
                          <w:jc w:val="right"/>
                          <w:rPr>
                            <w:lang w:val="es-AR"/>
                          </w:rPr>
                        </w:pPr>
                        <w:r>
                          <w:rPr>
                            <w:lang w:val="es-PE"/>
                          </w:rPr>
                          <w:t>Resultados de Validación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5B525C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5B525C" w:rsidRPr="00C14087" w:rsidRDefault="005B525C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5B525C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5B525C" w:rsidRPr="00C14087" w:rsidRDefault="00263CD5" w:rsidP="00A02916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</w:t>
          </w:r>
          <w:r w:rsidR="00A02916">
            <w:rPr>
              <w:b/>
              <w:bCs/>
            </w:rPr>
            <w:t>alidación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5B525C" w:rsidRPr="00C14087" w:rsidRDefault="004B40C0" w:rsidP="00263CD5">
          <w:pPr>
            <w:pStyle w:val="Encabezado"/>
            <w:ind w:left="2160" w:hanging="565"/>
            <w:jc w:val="center"/>
          </w:pPr>
          <w:proofErr w:type="spellStart"/>
          <w:r>
            <w:t>Fecha</w:t>
          </w:r>
          <w:proofErr w:type="spellEnd"/>
          <w:r>
            <w:t>:</w:t>
          </w:r>
          <w:r w:rsidR="00263CD5">
            <w:t xml:space="preserve"> 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6428A4" w:rsidRDefault="006428A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B46E7D" w:rsidRPr="00C14087" w:rsidTr="00C14087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5D41C6" w:rsidRPr="00C14087" w:rsidRDefault="005B525C" w:rsidP="00C14087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5D41C6" w:rsidRPr="00C14087" w:rsidRDefault="00263CD5" w:rsidP="00366B90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B46E7D" w:rsidRPr="00C14087" w:rsidTr="00C14087">
      <w:trPr>
        <w:trHeight w:val="333"/>
      </w:trPr>
      <w:tc>
        <w:tcPr>
          <w:tcW w:w="4784" w:type="dxa"/>
          <w:shd w:val="clear" w:color="auto" w:fill="D3DFEE"/>
        </w:tcPr>
        <w:p w:rsidR="005D41C6" w:rsidRPr="00C14087" w:rsidRDefault="00263CD5" w:rsidP="00A02916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Resultados</w:t>
          </w:r>
          <w:proofErr w:type="spellEnd"/>
          <w:r>
            <w:rPr>
              <w:b/>
              <w:bCs/>
            </w:rPr>
            <w:t xml:space="preserve"> de </w:t>
          </w:r>
          <w:proofErr w:type="spellStart"/>
          <w:r>
            <w:rPr>
              <w:b/>
              <w:bCs/>
            </w:rPr>
            <w:t>V</w:t>
          </w:r>
          <w:r w:rsidR="00A02916">
            <w:rPr>
              <w:b/>
              <w:bCs/>
            </w:rPr>
            <w:t>alidación</w:t>
          </w:r>
          <w:proofErr w:type="spellEnd"/>
        </w:p>
      </w:tc>
      <w:tc>
        <w:tcPr>
          <w:tcW w:w="4783" w:type="dxa"/>
          <w:shd w:val="clear" w:color="auto" w:fill="D3DFEE"/>
        </w:tcPr>
        <w:p w:rsidR="005D41C6" w:rsidRPr="00C14087" w:rsidRDefault="0005637A" w:rsidP="00263CD5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395D1E">
            <w:t xml:space="preserve"> </w:t>
          </w:r>
          <w:r w:rsidR="00263CD5">
            <w:t xml:space="preserve">29 de </w:t>
          </w:r>
          <w:proofErr w:type="spellStart"/>
          <w:r w:rsidR="00263CD5">
            <w:t>agosto</w:t>
          </w:r>
          <w:proofErr w:type="spellEnd"/>
          <w:r w:rsidR="00263CD5">
            <w:t xml:space="preserve"> de 2014</w:t>
          </w:r>
        </w:p>
      </w:tc>
    </w:tr>
  </w:tbl>
  <w:p w:rsidR="00490F02" w:rsidRDefault="00576D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3F63"/>
      </v:shape>
    </w:pict>
  </w:numPicBullet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E42F95"/>
    <w:multiLevelType w:val="hybridMultilevel"/>
    <w:tmpl w:val="94700C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373D10"/>
    <w:multiLevelType w:val="multilevel"/>
    <w:tmpl w:val="87BE2E9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07341395"/>
    <w:multiLevelType w:val="multilevel"/>
    <w:tmpl w:val="B7E2E05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62A2B"/>
    <w:multiLevelType w:val="hybridMultilevel"/>
    <w:tmpl w:val="13FE71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0432C"/>
    <w:multiLevelType w:val="hybridMultilevel"/>
    <w:tmpl w:val="85EE64B8"/>
    <w:lvl w:ilvl="0" w:tplc="E6028F9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1975CB"/>
    <w:multiLevelType w:val="hybridMultilevel"/>
    <w:tmpl w:val="6204A9F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70C66B2"/>
    <w:multiLevelType w:val="multilevel"/>
    <w:tmpl w:val="EBCED5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19AC11CE"/>
    <w:multiLevelType w:val="multilevel"/>
    <w:tmpl w:val="C47C4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E857B44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F8B5DF5"/>
    <w:multiLevelType w:val="hybridMultilevel"/>
    <w:tmpl w:val="79C4CCC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A7F0B45"/>
    <w:multiLevelType w:val="hybridMultilevel"/>
    <w:tmpl w:val="44A25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335963"/>
    <w:multiLevelType w:val="multilevel"/>
    <w:tmpl w:val="0986D0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2702B9C"/>
    <w:multiLevelType w:val="multilevel"/>
    <w:tmpl w:val="7494F77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"/>
      <w:lvlJc w:val="left"/>
      <w:pPr>
        <w:ind w:left="1440" w:firstLine="720"/>
      </w:pPr>
    </w:lvl>
    <w:lvl w:ilvl="2">
      <w:start w:val="1"/>
      <w:numFmt w:val="decimal"/>
      <w:lvlText w:val="%1.%2.%3"/>
      <w:lvlJc w:val="left"/>
      <w:pPr>
        <w:ind w:left="1800" w:firstLine="1080"/>
      </w:pPr>
    </w:lvl>
    <w:lvl w:ilvl="3">
      <w:start w:val="1"/>
      <w:numFmt w:val="decimal"/>
      <w:lvlText w:val="%1.%2.%3.%4"/>
      <w:lvlJc w:val="left"/>
      <w:pPr>
        <w:ind w:left="2520" w:firstLine="1440"/>
      </w:pPr>
    </w:lvl>
    <w:lvl w:ilvl="4">
      <w:start w:val="1"/>
      <w:numFmt w:val="decimal"/>
      <w:lvlText w:val="%1.%2.%3.%4.%5"/>
      <w:lvlJc w:val="left"/>
      <w:pPr>
        <w:ind w:left="3240" w:firstLine="1800"/>
      </w:pPr>
    </w:lvl>
    <w:lvl w:ilvl="5">
      <w:start w:val="1"/>
      <w:numFmt w:val="decimal"/>
      <w:lvlText w:val="%1.%2.%3.%4.%5.%6"/>
      <w:lvlJc w:val="left"/>
      <w:pPr>
        <w:ind w:left="3600" w:firstLine="2160"/>
      </w:pPr>
    </w:lvl>
    <w:lvl w:ilvl="6">
      <w:start w:val="1"/>
      <w:numFmt w:val="decimal"/>
      <w:lvlText w:val="%1.%2.%3.%4.%5.%6.%7"/>
      <w:lvlJc w:val="left"/>
      <w:pPr>
        <w:ind w:left="4320" w:firstLine="2520"/>
      </w:pPr>
    </w:lvl>
    <w:lvl w:ilvl="7">
      <w:start w:val="1"/>
      <w:numFmt w:val="decimal"/>
      <w:lvlText w:val="%1.%2.%3.%4.%5.%6.%7.%8"/>
      <w:lvlJc w:val="left"/>
      <w:pPr>
        <w:ind w:left="5040" w:firstLine="2880"/>
      </w:pPr>
    </w:lvl>
    <w:lvl w:ilvl="8">
      <w:start w:val="1"/>
      <w:numFmt w:val="decimal"/>
      <w:lvlText w:val="%1.%2.%3.%4.%5.%6.%7.%8.%9"/>
      <w:lvlJc w:val="left"/>
      <w:pPr>
        <w:ind w:left="5400" w:firstLine="3240"/>
      </w:pPr>
    </w:lvl>
  </w:abstractNum>
  <w:abstractNum w:abstractNumId="23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00D785A"/>
    <w:multiLevelType w:val="multilevel"/>
    <w:tmpl w:val="E564BF86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31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31"/>
  </w:num>
  <w:num w:numId="5">
    <w:abstractNumId w:val="33"/>
  </w:num>
  <w:num w:numId="6">
    <w:abstractNumId w:val="25"/>
  </w:num>
  <w:num w:numId="7">
    <w:abstractNumId w:val="5"/>
  </w:num>
  <w:num w:numId="8">
    <w:abstractNumId w:val="8"/>
  </w:num>
  <w:num w:numId="9">
    <w:abstractNumId w:val="26"/>
  </w:num>
  <w:num w:numId="10">
    <w:abstractNumId w:val="10"/>
  </w:num>
  <w:num w:numId="11">
    <w:abstractNumId w:val="23"/>
  </w:num>
  <w:num w:numId="12">
    <w:abstractNumId w:val="32"/>
  </w:num>
  <w:num w:numId="13">
    <w:abstractNumId w:val="7"/>
  </w:num>
  <w:num w:numId="14">
    <w:abstractNumId w:val="27"/>
  </w:num>
  <w:num w:numId="15">
    <w:abstractNumId w:val="2"/>
  </w:num>
  <w:num w:numId="16">
    <w:abstractNumId w:val="24"/>
  </w:num>
  <w:num w:numId="17">
    <w:abstractNumId w:val="0"/>
  </w:num>
  <w:num w:numId="18">
    <w:abstractNumId w:val="34"/>
  </w:num>
  <w:num w:numId="19">
    <w:abstractNumId w:val="28"/>
  </w:num>
  <w:num w:numId="20">
    <w:abstractNumId w:val="15"/>
  </w:num>
  <w:num w:numId="21">
    <w:abstractNumId w:val="21"/>
  </w:num>
  <w:num w:numId="22">
    <w:abstractNumId w:val="6"/>
  </w:num>
  <w:num w:numId="23">
    <w:abstractNumId w:val="14"/>
  </w:num>
  <w:num w:numId="24">
    <w:abstractNumId w:val="12"/>
  </w:num>
  <w:num w:numId="25">
    <w:abstractNumId w:val="17"/>
  </w:num>
  <w:num w:numId="26">
    <w:abstractNumId w:val="1"/>
  </w:num>
  <w:num w:numId="27">
    <w:abstractNumId w:val="19"/>
  </w:num>
  <w:num w:numId="28">
    <w:abstractNumId w:val="22"/>
  </w:num>
  <w:num w:numId="29">
    <w:abstractNumId w:val="30"/>
  </w:num>
  <w:num w:numId="30">
    <w:abstractNumId w:val="3"/>
  </w:num>
  <w:num w:numId="31">
    <w:abstractNumId w:val="13"/>
  </w:num>
  <w:num w:numId="32">
    <w:abstractNumId w:val="18"/>
  </w:num>
  <w:num w:numId="33">
    <w:abstractNumId w:val="16"/>
  </w:num>
  <w:num w:numId="34">
    <w:abstractNumId w:val="29"/>
  </w:num>
  <w:num w:numId="35">
    <w:abstractNumId w:val="4"/>
  </w:num>
  <w:num w:numId="3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1C6E"/>
    <w:rsid w:val="00026553"/>
    <w:rsid w:val="00034188"/>
    <w:rsid w:val="00034994"/>
    <w:rsid w:val="00044357"/>
    <w:rsid w:val="0005637A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07FAB"/>
    <w:rsid w:val="00121B78"/>
    <w:rsid w:val="00135DEF"/>
    <w:rsid w:val="001402AF"/>
    <w:rsid w:val="00142E74"/>
    <w:rsid w:val="0014322D"/>
    <w:rsid w:val="00146AF3"/>
    <w:rsid w:val="0016669E"/>
    <w:rsid w:val="00172620"/>
    <w:rsid w:val="00174727"/>
    <w:rsid w:val="0018091A"/>
    <w:rsid w:val="00186ECD"/>
    <w:rsid w:val="0019321B"/>
    <w:rsid w:val="001A28F7"/>
    <w:rsid w:val="001B64A6"/>
    <w:rsid w:val="001F74E9"/>
    <w:rsid w:val="00201BEE"/>
    <w:rsid w:val="0020388B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63CD5"/>
    <w:rsid w:val="00272FCB"/>
    <w:rsid w:val="00283CD0"/>
    <w:rsid w:val="00286861"/>
    <w:rsid w:val="002C1134"/>
    <w:rsid w:val="002D2DA9"/>
    <w:rsid w:val="002D36D6"/>
    <w:rsid w:val="002E0EB7"/>
    <w:rsid w:val="002F417F"/>
    <w:rsid w:val="00305218"/>
    <w:rsid w:val="00314BC6"/>
    <w:rsid w:val="00327AE4"/>
    <w:rsid w:val="00347057"/>
    <w:rsid w:val="00347CA3"/>
    <w:rsid w:val="00357547"/>
    <w:rsid w:val="00362556"/>
    <w:rsid w:val="00366B89"/>
    <w:rsid w:val="00372B65"/>
    <w:rsid w:val="00383EAC"/>
    <w:rsid w:val="003854CA"/>
    <w:rsid w:val="00385B4F"/>
    <w:rsid w:val="00395D1E"/>
    <w:rsid w:val="00397221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245F"/>
    <w:rsid w:val="004048C5"/>
    <w:rsid w:val="00410569"/>
    <w:rsid w:val="00410F5A"/>
    <w:rsid w:val="00412A79"/>
    <w:rsid w:val="00413BB5"/>
    <w:rsid w:val="00414DDA"/>
    <w:rsid w:val="00421427"/>
    <w:rsid w:val="004270E3"/>
    <w:rsid w:val="0043138C"/>
    <w:rsid w:val="0044141E"/>
    <w:rsid w:val="00451F55"/>
    <w:rsid w:val="00457F32"/>
    <w:rsid w:val="004645E7"/>
    <w:rsid w:val="00465BF5"/>
    <w:rsid w:val="00474BC3"/>
    <w:rsid w:val="00476143"/>
    <w:rsid w:val="00476E7C"/>
    <w:rsid w:val="004A2339"/>
    <w:rsid w:val="004A60F3"/>
    <w:rsid w:val="004B3790"/>
    <w:rsid w:val="004B39BA"/>
    <w:rsid w:val="004B40C0"/>
    <w:rsid w:val="004B4A59"/>
    <w:rsid w:val="004C4160"/>
    <w:rsid w:val="004D3D44"/>
    <w:rsid w:val="004E07BD"/>
    <w:rsid w:val="004F047A"/>
    <w:rsid w:val="004F16B8"/>
    <w:rsid w:val="004F2E64"/>
    <w:rsid w:val="005107D5"/>
    <w:rsid w:val="005171EA"/>
    <w:rsid w:val="00524D42"/>
    <w:rsid w:val="005268C2"/>
    <w:rsid w:val="005369CF"/>
    <w:rsid w:val="005424F4"/>
    <w:rsid w:val="005452FA"/>
    <w:rsid w:val="00556158"/>
    <w:rsid w:val="00556515"/>
    <w:rsid w:val="0056563F"/>
    <w:rsid w:val="0057354F"/>
    <w:rsid w:val="00576DF6"/>
    <w:rsid w:val="00581C2E"/>
    <w:rsid w:val="00594E81"/>
    <w:rsid w:val="00594EFF"/>
    <w:rsid w:val="005B525C"/>
    <w:rsid w:val="005E1C3B"/>
    <w:rsid w:val="006000D3"/>
    <w:rsid w:val="00605CF7"/>
    <w:rsid w:val="006162D5"/>
    <w:rsid w:val="0063498C"/>
    <w:rsid w:val="006350B7"/>
    <w:rsid w:val="006428A4"/>
    <w:rsid w:val="00653AB7"/>
    <w:rsid w:val="00653AF6"/>
    <w:rsid w:val="00654BCB"/>
    <w:rsid w:val="0066029B"/>
    <w:rsid w:val="00660C00"/>
    <w:rsid w:val="00675105"/>
    <w:rsid w:val="00680E98"/>
    <w:rsid w:val="00686EBE"/>
    <w:rsid w:val="006A5C7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27F1C"/>
    <w:rsid w:val="00737543"/>
    <w:rsid w:val="007A793A"/>
    <w:rsid w:val="007B01B3"/>
    <w:rsid w:val="007C7B9D"/>
    <w:rsid w:val="007D620A"/>
    <w:rsid w:val="007F6EDF"/>
    <w:rsid w:val="00811993"/>
    <w:rsid w:val="00813B25"/>
    <w:rsid w:val="00821DFE"/>
    <w:rsid w:val="00825589"/>
    <w:rsid w:val="008269A7"/>
    <w:rsid w:val="00842284"/>
    <w:rsid w:val="0084374A"/>
    <w:rsid w:val="00852947"/>
    <w:rsid w:val="008529E0"/>
    <w:rsid w:val="00852EDA"/>
    <w:rsid w:val="00863B19"/>
    <w:rsid w:val="00865609"/>
    <w:rsid w:val="008A0B0C"/>
    <w:rsid w:val="008B03CC"/>
    <w:rsid w:val="008C3741"/>
    <w:rsid w:val="008C41FC"/>
    <w:rsid w:val="008D1645"/>
    <w:rsid w:val="008D2C7C"/>
    <w:rsid w:val="008E7AAA"/>
    <w:rsid w:val="009235E6"/>
    <w:rsid w:val="00961621"/>
    <w:rsid w:val="009642C9"/>
    <w:rsid w:val="00974C20"/>
    <w:rsid w:val="009815B6"/>
    <w:rsid w:val="0098662A"/>
    <w:rsid w:val="00993B62"/>
    <w:rsid w:val="009D2988"/>
    <w:rsid w:val="009E09BF"/>
    <w:rsid w:val="009F45E5"/>
    <w:rsid w:val="009F51C3"/>
    <w:rsid w:val="00A00A75"/>
    <w:rsid w:val="00A02916"/>
    <w:rsid w:val="00A36D74"/>
    <w:rsid w:val="00A37CCC"/>
    <w:rsid w:val="00A42E0C"/>
    <w:rsid w:val="00A4637F"/>
    <w:rsid w:val="00A47983"/>
    <w:rsid w:val="00A50B17"/>
    <w:rsid w:val="00A66B9F"/>
    <w:rsid w:val="00A674F5"/>
    <w:rsid w:val="00A714CB"/>
    <w:rsid w:val="00A844DE"/>
    <w:rsid w:val="00A90600"/>
    <w:rsid w:val="00A9378C"/>
    <w:rsid w:val="00AB076D"/>
    <w:rsid w:val="00AD17C4"/>
    <w:rsid w:val="00AD3D24"/>
    <w:rsid w:val="00AD776F"/>
    <w:rsid w:val="00AF5095"/>
    <w:rsid w:val="00B020DF"/>
    <w:rsid w:val="00B027B4"/>
    <w:rsid w:val="00B147BB"/>
    <w:rsid w:val="00B213B3"/>
    <w:rsid w:val="00B26184"/>
    <w:rsid w:val="00B34D81"/>
    <w:rsid w:val="00B4558A"/>
    <w:rsid w:val="00B500AD"/>
    <w:rsid w:val="00B623C8"/>
    <w:rsid w:val="00B73F7D"/>
    <w:rsid w:val="00B76A06"/>
    <w:rsid w:val="00B8108D"/>
    <w:rsid w:val="00B93550"/>
    <w:rsid w:val="00B93B8A"/>
    <w:rsid w:val="00BA0567"/>
    <w:rsid w:val="00BA3C2C"/>
    <w:rsid w:val="00BB6EAA"/>
    <w:rsid w:val="00BB78D7"/>
    <w:rsid w:val="00BD4612"/>
    <w:rsid w:val="00C15915"/>
    <w:rsid w:val="00C44B30"/>
    <w:rsid w:val="00C51081"/>
    <w:rsid w:val="00C53FC5"/>
    <w:rsid w:val="00C77C57"/>
    <w:rsid w:val="00C84908"/>
    <w:rsid w:val="00CA7C59"/>
    <w:rsid w:val="00CB1C60"/>
    <w:rsid w:val="00CB6A62"/>
    <w:rsid w:val="00CC08D9"/>
    <w:rsid w:val="00CE709D"/>
    <w:rsid w:val="00CF72A1"/>
    <w:rsid w:val="00D13488"/>
    <w:rsid w:val="00D175FA"/>
    <w:rsid w:val="00D31742"/>
    <w:rsid w:val="00D41924"/>
    <w:rsid w:val="00D705F9"/>
    <w:rsid w:val="00D90A74"/>
    <w:rsid w:val="00DA3D80"/>
    <w:rsid w:val="00DA4D46"/>
    <w:rsid w:val="00DB0E1D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86613"/>
    <w:rsid w:val="00EA26E9"/>
    <w:rsid w:val="00EA7B03"/>
    <w:rsid w:val="00EB7050"/>
    <w:rsid w:val="00EC2635"/>
    <w:rsid w:val="00ED03A4"/>
    <w:rsid w:val="00ED412F"/>
    <w:rsid w:val="00F056D0"/>
    <w:rsid w:val="00F22E39"/>
    <w:rsid w:val="00F2743C"/>
    <w:rsid w:val="00F45D6F"/>
    <w:rsid w:val="00F523C8"/>
    <w:rsid w:val="00F54710"/>
    <w:rsid w:val="00F82872"/>
    <w:rsid w:val="00F90DFF"/>
    <w:rsid w:val="00F95A59"/>
    <w:rsid w:val="00FA71A3"/>
    <w:rsid w:val="00FC591A"/>
    <w:rsid w:val="00FD6156"/>
    <w:rsid w:val="00FE1068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6428A4"/>
    <w:rPr>
      <w:rFonts w:ascii="Century Gothic" w:hAnsi="Century Gothic"/>
      <w:snapToGrid w:val="0"/>
      <w:lang w:eastAsia="es-ES"/>
    </w:rPr>
  </w:style>
  <w:style w:type="paragraph" w:customStyle="1" w:styleId="TableText0">
    <w:name w:val="Table Text"/>
    <w:basedOn w:val="Textoindependiente"/>
    <w:rsid w:val="006428A4"/>
    <w:pPr>
      <w:keepLines w:val="0"/>
      <w:widowControl/>
      <w:spacing w:before="60" w:after="60" w:line="240" w:lineRule="auto"/>
      <w:ind w:left="0"/>
    </w:pPr>
    <w:rPr>
      <w:rFonts w:ascii="Times New Roman" w:hAnsi="Times New Roman"/>
      <w:snapToGrid/>
      <w:sz w:val="16"/>
      <w:lang w:val="es-PE" w:eastAsia="en-US"/>
    </w:rPr>
  </w:style>
  <w:style w:type="character" w:customStyle="1" w:styleId="TtuloCar">
    <w:name w:val="Título Car"/>
    <w:link w:val="Ttulo"/>
    <w:rsid w:val="006428A4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6428A4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7F9B86BE0E41CAA306DA605D100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F16D5-6396-42AD-86F8-90747D05D313}"/>
      </w:docPartPr>
      <w:docPartBody>
        <w:p w:rsidR="00411773" w:rsidRDefault="00F209C5" w:rsidP="00F209C5">
          <w:pPr>
            <w:pStyle w:val="447F9B86BE0E41CAA306DA605D100202"/>
          </w:pPr>
          <w:r w:rsidRPr="00C06D13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2070C1"/>
    <w:rsid w:val="00213521"/>
    <w:rsid w:val="00411773"/>
    <w:rsid w:val="00420F50"/>
    <w:rsid w:val="004B7F68"/>
    <w:rsid w:val="00523EBD"/>
    <w:rsid w:val="00592C85"/>
    <w:rsid w:val="005F7E25"/>
    <w:rsid w:val="00643648"/>
    <w:rsid w:val="008F4815"/>
    <w:rsid w:val="009F4463"/>
    <w:rsid w:val="00BB6526"/>
    <w:rsid w:val="00C00E72"/>
    <w:rsid w:val="00D86F2D"/>
    <w:rsid w:val="00E652C4"/>
    <w:rsid w:val="00F2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09C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FA54BD55956E4099AAB2930476D2E8D8">
    <w:name w:val="FA54BD55956E4099AAB2930476D2E8D8"/>
    <w:rsid w:val="00F209C5"/>
    <w:pPr>
      <w:spacing w:after="200" w:line="276" w:lineRule="auto"/>
    </w:pPr>
  </w:style>
  <w:style w:type="paragraph" w:customStyle="1" w:styleId="D23CC737A61043CD81830C02A0FC148A">
    <w:name w:val="D23CC737A61043CD81830C02A0FC148A"/>
    <w:rsid w:val="00F209C5"/>
    <w:pPr>
      <w:spacing w:after="200" w:line="276" w:lineRule="auto"/>
    </w:pPr>
  </w:style>
  <w:style w:type="paragraph" w:customStyle="1" w:styleId="ED941666CE87487D9AE02D84F7467035">
    <w:name w:val="ED941666CE87487D9AE02D84F7467035"/>
    <w:rsid w:val="00F209C5"/>
    <w:pPr>
      <w:spacing w:after="200" w:line="276" w:lineRule="auto"/>
    </w:pPr>
  </w:style>
  <w:style w:type="paragraph" w:customStyle="1" w:styleId="A42A7EF07517433CB2128293F5E89268">
    <w:name w:val="A42A7EF07517433CB2128293F5E89268"/>
    <w:rsid w:val="00F209C5"/>
    <w:pPr>
      <w:spacing w:after="200" w:line="276" w:lineRule="auto"/>
    </w:pPr>
  </w:style>
  <w:style w:type="paragraph" w:customStyle="1" w:styleId="D8A16038DABB42D49D48BB13A681C7D8">
    <w:name w:val="D8A16038DABB42D49D48BB13A681C7D8"/>
    <w:rsid w:val="00F209C5"/>
    <w:pPr>
      <w:spacing w:after="200" w:line="276" w:lineRule="auto"/>
    </w:pPr>
  </w:style>
  <w:style w:type="paragraph" w:customStyle="1" w:styleId="447F9B86BE0E41CAA306DA605D100202">
    <w:name w:val="447F9B86BE0E41CAA306DA605D100202"/>
    <w:rsid w:val="00F209C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DD91E-FE32-4C53-9BE1-341B34E7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Creativo.dotx</Template>
  <TotalTime>133</TotalTime>
  <Pages>5</Pages>
  <Words>565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Resultados de Verificacion</vt:lpstr>
      <vt:lpstr>CCR</vt:lpstr>
    </vt:vector>
  </TitlesOfParts>
  <Company>Casa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Validación</dc:title>
  <dc:subject>ValorCreativo.blogspot.com</dc:subject>
  <dc:creator>VANS</dc:creator>
  <cp:lastModifiedBy>Unidad de Gestion Informatica</cp:lastModifiedBy>
  <cp:revision>4</cp:revision>
  <cp:lastPrinted>2014-08-14T21:55:00Z</cp:lastPrinted>
  <dcterms:created xsi:type="dcterms:W3CDTF">2014-08-29T16:13:00Z</dcterms:created>
  <dcterms:modified xsi:type="dcterms:W3CDTF">2014-08-29T19:29:00Z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