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5E9A0" w14:textId="56CD46B1" w:rsidR="007A022E" w:rsidRDefault="00B3639F" w:rsidP="00FC63DF">
      <w:pPr>
        <w:jc w:val="center"/>
        <w:rPr>
          <w:rFonts w:ascii="Times New Roman" w:hAnsi="Times New Roman" w:cs="Times New Roman"/>
          <w:sz w:val="28"/>
          <w:szCs w:val="28"/>
          <w:lang w:val="es-MX"/>
        </w:rPr>
      </w:pPr>
      <w:r w:rsidRPr="00B3639F">
        <w:rPr>
          <w:rFonts w:ascii="Times New Roman" w:hAnsi="Times New Roman" w:cs="Times New Roman"/>
          <w:b/>
          <w:bCs/>
          <w:sz w:val="36"/>
          <w:szCs w:val="36"/>
          <w:lang w:val="es-MX"/>
        </w:rPr>
        <w:t>Criterio B</w:t>
      </w:r>
    </w:p>
    <w:p w14:paraId="5C84BF5C" w14:textId="0E7DFFF7" w:rsidR="00B3639F" w:rsidRDefault="00B3639F" w:rsidP="00555846">
      <w:pPr>
        <w:rPr>
          <w:rFonts w:ascii="Times New Roman" w:hAnsi="Times New Roman" w:cs="Times New Roman"/>
          <w:b/>
          <w:bCs/>
          <w:i/>
          <w:iCs/>
          <w:sz w:val="32"/>
          <w:szCs w:val="32"/>
          <w:lang w:val="es-MX"/>
        </w:rPr>
      </w:pPr>
      <w:r>
        <w:rPr>
          <w:rFonts w:ascii="Times New Roman" w:hAnsi="Times New Roman" w:cs="Times New Roman"/>
          <w:b/>
          <w:bCs/>
          <w:i/>
          <w:iCs/>
          <w:sz w:val="32"/>
          <w:szCs w:val="32"/>
          <w:lang w:val="es-MX"/>
        </w:rPr>
        <w:t>Diagrama UML:</w:t>
      </w:r>
    </w:p>
    <w:p w14:paraId="12D15723" w14:textId="033D1258" w:rsidR="00B3639F" w:rsidRDefault="006B6487" w:rsidP="00555846">
      <w:pPr>
        <w:rPr>
          <w:rFonts w:ascii="Times New Roman" w:hAnsi="Times New Roman" w:cs="Times New Roman"/>
          <w:b/>
          <w:bCs/>
          <w:i/>
          <w:iCs/>
          <w:sz w:val="32"/>
          <w:szCs w:val="32"/>
          <w:lang w:val="es-MX"/>
        </w:rPr>
      </w:pPr>
      <w:r>
        <w:rPr>
          <w:rFonts w:ascii="Times New Roman" w:hAnsi="Times New Roman" w:cs="Times New Roman"/>
          <w:b/>
          <w:bCs/>
          <w:i/>
          <w:iCs/>
          <w:noProof/>
          <w:sz w:val="32"/>
          <w:szCs w:val="32"/>
          <w:lang w:val="es-MX"/>
        </w:rPr>
        <w:drawing>
          <wp:inline distT="0" distB="0" distL="0" distR="0" wp14:anchorId="58F57456" wp14:editId="7C69A066">
            <wp:extent cx="6087307" cy="6743700"/>
            <wp:effectExtent l="0" t="0" r="8890" b="0"/>
            <wp:docPr id="33" name="Picture 3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fo.jpeg"/>
                    <pic:cNvPicPr/>
                  </pic:nvPicPr>
                  <pic:blipFill>
                    <a:blip r:embed="rId4">
                      <a:extLst>
                        <a:ext uri="{28A0092B-C50C-407E-A947-70E740481C1C}">
                          <a14:useLocalDpi xmlns:a14="http://schemas.microsoft.com/office/drawing/2010/main" val="0"/>
                        </a:ext>
                      </a:extLst>
                    </a:blip>
                    <a:stretch>
                      <a:fillRect/>
                    </a:stretch>
                  </pic:blipFill>
                  <pic:spPr>
                    <a:xfrm>
                      <a:off x="0" y="0"/>
                      <a:ext cx="6090542" cy="6747284"/>
                    </a:xfrm>
                    <a:prstGeom prst="rect">
                      <a:avLst/>
                    </a:prstGeom>
                  </pic:spPr>
                </pic:pic>
              </a:graphicData>
            </a:graphic>
          </wp:inline>
        </w:drawing>
      </w:r>
    </w:p>
    <w:p w14:paraId="59118BF8" w14:textId="11338E53" w:rsidR="00B3639F" w:rsidRDefault="00B3639F" w:rsidP="00555846">
      <w:pPr>
        <w:rPr>
          <w:rFonts w:ascii="Times New Roman" w:hAnsi="Times New Roman" w:cs="Times New Roman"/>
          <w:b/>
          <w:bCs/>
          <w:i/>
          <w:iCs/>
          <w:sz w:val="32"/>
          <w:szCs w:val="32"/>
          <w:lang w:val="es-MX"/>
        </w:rPr>
      </w:pPr>
    </w:p>
    <w:p w14:paraId="01E7C8D8" w14:textId="3410ACE8" w:rsidR="00B3639F" w:rsidRDefault="00B3639F" w:rsidP="00555846">
      <w:pPr>
        <w:rPr>
          <w:rFonts w:ascii="Times New Roman" w:hAnsi="Times New Roman" w:cs="Times New Roman"/>
          <w:b/>
          <w:bCs/>
          <w:i/>
          <w:iCs/>
          <w:sz w:val="32"/>
          <w:szCs w:val="32"/>
          <w:lang w:val="es-MX"/>
        </w:rPr>
      </w:pPr>
    </w:p>
    <w:p w14:paraId="3CFEAA7D" w14:textId="1E5D9467" w:rsidR="00F640C4" w:rsidRDefault="00F640C4" w:rsidP="00555846">
      <w:pPr>
        <w:rPr>
          <w:rFonts w:ascii="Times New Roman" w:hAnsi="Times New Roman" w:cs="Times New Roman"/>
          <w:b/>
          <w:bCs/>
          <w:i/>
          <w:iCs/>
          <w:sz w:val="32"/>
          <w:szCs w:val="32"/>
          <w:lang w:val="es-MX"/>
        </w:rPr>
      </w:pPr>
    </w:p>
    <w:p w14:paraId="0712F848" w14:textId="77777777" w:rsidR="00FC63DF" w:rsidRDefault="00FC63DF" w:rsidP="00555846">
      <w:pPr>
        <w:rPr>
          <w:rFonts w:ascii="Times New Roman" w:hAnsi="Times New Roman" w:cs="Times New Roman"/>
          <w:b/>
          <w:bCs/>
          <w:i/>
          <w:iCs/>
          <w:sz w:val="32"/>
          <w:szCs w:val="32"/>
          <w:lang w:val="es-MX"/>
        </w:rPr>
      </w:pPr>
    </w:p>
    <w:p w14:paraId="5A405D45" w14:textId="2AD809DA" w:rsidR="007A022E" w:rsidRDefault="007A022E" w:rsidP="00555846">
      <w:pPr>
        <w:rPr>
          <w:rFonts w:ascii="Times New Roman" w:hAnsi="Times New Roman" w:cs="Times New Roman"/>
          <w:b/>
          <w:bCs/>
          <w:i/>
          <w:iCs/>
          <w:sz w:val="32"/>
          <w:szCs w:val="32"/>
          <w:lang w:val="es-MX"/>
        </w:rPr>
      </w:pPr>
      <w:r w:rsidRPr="007A022E">
        <w:rPr>
          <w:rFonts w:ascii="Times New Roman" w:hAnsi="Times New Roman" w:cs="Times New Roman"/>
          <w:b/>
          <w:bCs/>
          <w:i/>
          <w:iCs/>
          <w:sz w:val="32"/>
          <w:szCs w:val="32"/>
          <w:lang w:val="es-MX"/>
        </w:rPr>
        <w:t>Estructura de datos</w:t>
      </w:r>
      <w:r>
        <w:rPr>
          <w:rFonts w:ascii="Times New Roman" w:hAnsi="Times New Roman" w:cs="Times New Roman"/>
          <w:b/>
          <w:bCs/>
          <w:i/>
          <w:iCs/>
          <w:sz w:val="32"/>
          <w:szCs w:val="32"/>
          <w:lang w:val="es-MX"/>
        </w:rPr>
        <w:t>:</w:t>
      </w:r>
    </w:p>
    <w:p w14:paraId="74859442" w14:textId="77777777" w:rsidR="00B3639F" w:rsidRDefault="00B3639F" w:rsidP="00555846">
      <w:pPr>
        <w:rPr>
          <w:rFonts w:ascii="Times New Roman" w:hAnsi="Times New Roman" w:cs="Times New Roman"/>
          <w:b/>
          <w:bCs/>
          <w:i/>
          <w:iCs/>
          <w:sz w:val="32"/>
          <w:szCs w:val="32"/>
          <w:lang w:val="es-MX"/>
        </w:rPr>
      </w:pPr>
    </w:p>
    <w:p w14:paraId="20FE37FC" w14:textId="7FCD33BC" w:rsidR="009F47BA" w:rsidRDefault="009F47BA" w:rsidP="00555846">
      <w:pPr>
        <w:rPr>
          <w:rFonts w:ascii="Times New Roman" w:hAnsi="Times New Roman" w:cs="Times New Roman"/>
          <w:b/>
          <w:bCs/>
          <w:sz w:val="28"/>
          <w:szCs w:val="28"/>
          <w:lang w:val="es-MX"/>
        </w:rPr>
      </w:pPr>
      <w:r>
        <w:rPr>
          <w:rFonts w:ascii="Times New Roman" w:hAnsi="Times New Roman" w:cs="Times New Roman"/>
          <w:b/>
          <w:bCs/>
          <w:sz w:val="28"/>
          <w:szCs w:val="28"/>
          <w:lang w:val="es-MX"/>
        </w:rPr>
        <w:t xml:space="preserve">Archivos </w:t>
      </w:r>
      <w:r w:rsidR="00561ED9">
        <w:rPr>
          <w:rFonts w:ascii="Times New Roman" w:hAnsi="Times New Roman" w:cs="Times New Roman"/>
          <w:b/>
          <w:bCs/>
          <w:sz w:val="28"/>
          <w:szCs w:val="28"/>
          <w:lang w:val="es-MX"/>
        </w:rPr>
        <w:t>de Texto</w:t>
      </w:r>
      <w:r w:rsidR="00B3639F">
        <w:rPr>
          <w:rFonts w:ascii="Times New Roman" w:hAnsi="Times New Roman" w:cs="Times New Roman"/>
          <w:b/>
          <w:bCs/>
          <w:sz w:val="28"/>
          <w:szCs w:val="28"/>
          <w:lang w:val="es-MX"/>
        </w:rPr>
        <w:t>:</w:t>
      </w:r>
    </w:p>
    <w:p w14:paraId="29AF3413" w14:textId="1891F061" w:rsidR="00B3639F" w:rsidRPr="00B3639F" w:rsidRDefault="00B3639F" w:rsidP="00555846">
      <w:pPr>
        <w:rPr>
          <w:rFonts w:ascii="Times New Roman" w:hAnsi="Times New Roman" w:cs="Times New Roman"/>
          <w:sz w:val="24"/>
          <w:szCs w:val="24"/>
          <w:lang w:val="es-MX"/>
        </w:rPr>
      </w:pPr>
      <w:r>
        <w:rPr>
          <w:rFonts w:ascii="Times New Roman" w:hAnsi="Times New Roman" w:cs="Times New Roman"/>
          <w:sz w:val="24"/>
          <w:szCs w:val="24"/>
          <w:lang w:val="es-MX"/>
        </w:rPr>
        <w:tab/>
      </w:r>
      <w:r w:rsidR="00F640C4">
        <w:rPr>
          <w:rFonts w:ascii="Times New Roman" w:hAnsi="Times New Roman" w:cs="Times New Roman"/>
          <w:sz w:val="24"/>
          <w:szCs w:val="24"/>
          <w:lang w:val="es-MX"/>
        </w:rPr>
        <w:t xml:space="preserve">Los archivos </w:t>
      </w:r>
      <w:r w:rsidR="00561ED9">
        <w:rPr>
          <w:rFonts w:ascii="Times New Roman" w:hAnsi="Times New Roman" w:cs="Times New Roman"/>
          <w:sz w:val="24"/>
          <w:szCs w:val="24"/>
          <w:lang w:val="es-MX"/>
        </w:rPr>
        <w:t xml:space="preserve">texto permiten guardar caracteres legibles por el humano </w:t>
      </w:r>
      <w:r w:rsidR="00F640C4">
        <w:rPr>
          <w:rFonts w:ascii="Times New Roman" w:hAnsi="Times New Roman" w:cs="Times New Roman"/>
          <w:sz w:val="24"/>
          <w:szCs w:val="24"/>
          <w:lang w:val="es-MX"/>
        </w:rPr>
        <w:t xml:space="preserve">y al momento de realizar el procedimiento para que se lea en un programa se puede manejar de manera común como se hace con cualquier variable. Los archivos </w:t>
      </w:r>
      <w:r w:rsidR="00561ED9">
        <w:rPr>
          <w:rFonts w:ascii="Times New Roman" w:hAnsi="Times New Roman" w:cs="Times New Roman"/>
          <w:sz w:val="24"/>
          <w:szCs w:val="24"/>
          <w:lang w:val="es-MX"/>
        </w:rPr>
        <w:t xml:space="preserve">de texto </w:t>
      </w:r>
      <w:r w:rsidR="00F640C4">
        <w:rPr>
          <w:rFonts w:ascii="Times New Roman" w:hAnsi="Times New Roman" w:cs="Times New Roman"/>
          <w:sz w:val="24"/>
          <w:szCs w:val="24"/>
          <w:lang w:val="es-MX"/>
        </w:rPr>
        <w:t xml:space="preserve">resultan de gran utilidad, ya que son guardados en una computadora sin necesidad de descargar algún programa ajeno a Java o de usar páginas web/internet como lo es SQL. En el caso del problema, debido a que las ventas se realizan en un mercado, es posible que no se cuente con internet por lo que es importante usar esta estructura de datos. Además, debido a que los archivos </w:t>
      </w:r>
      <w:r w:rsidR="00561ED9">
        <w:rPr>
          <w:rFonts w:ascii="Times New Roman" w:hAnsi="Times New Roman" w:cs="Times New Roman"/>
          <w:sz w:val="24"/>
          <w:szCs w:val="24"/>
          <w:lang w:val="es-MX"/>
        </w:rPr>
        <w:t>de texto</w:t>
      </w:r>
      <w:r w:rsidR="00F640C4">
        <w:rPr>
          <w:rFonts w:ascii="Times New Roman" w:hAnsi="Times New Roman" w:cs="Times New Roman"/>
          <w:sz w:val="24"/>
          <w:szCs w:val="24"/>
          <w:lang w:val="es-MX"/>
        </w:rPr>
        <w:t xml:space="preserve"> </w:t>
      </w:r>
      <w:r w:rsidR="00561ED9">
        <w:rPr>
          <w:rFonts w:ascii="Times New Roman" w:hAnsi="Times New Roman" w:cs="Times New Roman"/>
          <w:sz w:val="24"/>
          <w:szCs w:val="24"/>
          <w:lang w:val="es-MX"/>
        </w:rPr>
        <w:t xml:space="preserve">se utilizarán para modelar la lista de pedidos, así como el historial de ventas, los datos se podrían visualizar en una tabla a través de la función </w:t>
      </w:r>
      <w:proofErr w:type="spellStart"/>
      <w:r w:rsidR="00561ED9">
        <w:rPr>
          <w:rFonts w:ascii="Times New Roman" w:hAnsi="Times New Roman" w:cs="Times New Roman"/>
          <w:sz w:val="24"/>
          <w:szCs w:val="24"/>
          <w:lang w:val="es-MX"/>
        </w:rPr>
        <w:t>Tokenizer</w:t>
      </w:r>
      <w:proofErr w:type="spellEnd"/>
      <w:r w:rsidR="00561ED9">
        <w:rPr>
          <w:rFonts w:ascii="Times New Roman" w:hAnsi="Times New Roman" w:cs="Times New Roman"/>
          <w:sz w:val="24"/>
          <w:szCs w:val="24"/>
          <w:lang w:val="es-MX"/>
        </w:rPr>
        <w:t>.</w:t>
      </w:r>
    </w:p>
    <w:p w14:paraId="36B97E11" w14:textId="0F52B917" w:rsidR="009F47BA" w:rsidRDefault="009F47BA" w:rsidP="00555846">
      <w:pPr>
        <w:rPr>
          <w:rFonts w:ascii="Times New Roman" w:hAnsi="Times New Roman" w:cs="Times New Roman"/>
          <w:b/>
          <w:bCs/>
          <w:sz w:val="28"/>
          <w:szCs w:val="28"/>
          <w:lang w:val="es-MX"/>
        </w:rPr>
      </w:pPr>
      <w:r>
        <w:rPr>
          <w:rFonts w:ascii="Times New Roman" w:hAnsi="Times New Roman" w:cs="Times New Roman"/>
          <w:b/>
          <w:bCs/>
          <w:sz w:val="28"/>
          <w:szCs w:val="28"/>
          <w:lang w:val="es-MX"/>
        </w:rPr>
        <w:t>Objetos</w:t>
      </w:r>
      <w:r w:rsidR="00B3639F">
        <w:rPr>
          <w:rFonts w:ascii="Times New Roman" w:hAnsi="Times New Roman" w:cs="Times New Roman"/>
          <w:b/>
          <w:bCs/>
          <w:sz w:val="28"/>
          <w:szCs w:val="28"/>
          <w:lang w:val="es-MX"/>
        </w:rPr>
        <w:t>:</w:t>
      </w:r>
      <w:r>
        <w:rPr>
          <w:rFonts w:ascii="Times New Roman" w:hAnsi="Times New Roman" w:cs="Times New Roman"/>
          <w:b/>
          <w:bCs/>
          <w:sz w:val="28"/>
          <w:szCs w:val="28"/>
          <w:lang w:val="es-MX"/>
        </w:rPr>
        <w:t xml:space="preserve"> </w:t>
      </w:r>
    </w:p>
    <w:p w14:paraId="73935BE1" w14:textId="37B0BB3D" w:rsidR="00F640C4" w:rsidRPr="00F640C4" w:rsidRDefault="00F640C4" w:rsidP="00555846">
      <w:pPr>
        <w:rPr>
          <w:rFonts w:ascii="Times New Roman" w:hAnsi="Times New Roman" w:cs="Times New Roman"/>
          <w:sz w:val="24"/>
          <w:szCs w:val="24"/>
          <w:lang w:val="es-MX"/>
        </w:rPr>
      </w:pPr>
      <w:r>
        <w:rPr>
          <w:rFonts w:ascii="Times New Roman" w:hAnsi="Times New Roman" w:cs="Times New Roman"/>
          <w:b/>
          <w:bCs/>
          <w:sz w:val="28"/>
          <w:szCs w:val="28"/>
          <w:lang w:val="es-MX"/>
        </w:rPr>
        <w:tab/>
      </w:r>
      <w:r>
        <w:rPr>
          <w:rFonts w:ascii="Times New Roman" w:hAnsi="Times New Roman" w:cs="Times New Roman"/>
          <w:sz w:val="24"/>
          <w:szCs w:val="24"/>
          <w:lang w:val="es-MX"/>
        </w:rPr>
        <w:t xml:space="preserve">En esta aplicación se decidió utilizar objetos, </w:t>
      </w:r>
      <w:r w:rsidR="002E1011">
        <w:rPr>
          <w:rFonts w:ascii="Times New Roman" w:hAnsi="Times New Roman" w:cs="Times New Roman"/>
          <w:sz w:val="24"/>
          <w:szCs w:val="24"/>
          <w:lang w:val="es-MX"/>
        </w:rPr>
        <w:t xml:space="preserve">ya que las crepas se </w:t>
      </w:r>
      <w:r w:rsidR="00561ED9">
        <w:rPr>
          <w:rFonts w:ascii="Times New Roman" w:hAnsi="Times New Roman" w:cs="Times New Roman"/>
          <w:sz w:val="24"/>
          <w:szCs w:val="24"/>
          <w:lang w:val="es-MX"/>
        </w:rPr>
        <w:t>manejarán</w:t>
      </w:r>
      <w:r w:rsidR="002E1011">
        <w:rPr>
          <w:rFonts w:ascii="Times New Roman" w:hAnsi="Times New Roman" w:cs="Times New Roman"/>
          <w:sz w:val="24"/>
          <w:szCs w:val="24"/>
          <w:lang w:val="es-MX"/>
        </w:rPr>
        <w:t xml:space="preserve"> con diversos atributos, como los son: el fondo, ingrediente 1, ingrediente 2, envoltura y nombre. </w:t>
      </w:r>
      <w:r w:rsidR="00561ED9">
        <w:rPr>
          <w:rFonts w:ascii="Times New Roman" w:hAnsi="Times New Roman" w:cs="Times New Roman"/>
          <w:sz w:val="24"/>
          <w:szCs w:val="24"/>
          <w:lang w:val="es-MX"/>
        </w:rPr>
        <w:t>La naturaleza de los objetos permite</w:t>
      </w:r>
      <w:r w:rsidR="002E1011">
        <w:rPr>
          <w:rFonts w:ascii="Times New Roman" w:hAnsi="Times New Roman" w:cs="Times New Roman"/>
          <w:sz w:val="24"/>
          <w:szCs w:val="24"/>
          <w:lang w:val="es-MX"/>
        </w:rPr>
        <w:t xml:space="preserve"> que se puedan guardar distintos tipos de datos en una misma dirección, algo que no puede un arreglo normal. Por otro lado, al existir </w:t>
      </w:r>
      <w:proofErr w:type="spellStart"/>
      <w:r w:rsidR="002E1011">
        <w:rPr>
          <w:rFonts w:ascii="Times New Roman" w:hAnsi="Times New Roman" w:cs="Times New Roman"/>
          <w:sz w:val="24"/>
          <w:szCs w:val="24"/>
          <w:lang w:val="es-MX"/>
        </w:rPr>
        <w:t>accesors</w:t>
      </w:r>
      <w:proofErr w:type="spellEnd"/>
      <w:r w:rsidR="002E1011">
        <w:rPr>
          <w:rFonts w:ascii="Times New Roman" w:hAnsi="Times New Roman" w:cs="Times New Roman"/>
          <w:sz w:val="24"/>
          <w:szCs w:val="24"/>
          <w:lang w:val="es-MX"/>
        </w:rPr>
        <w:t xml:space="preserve"> y </w:t>
      </w:r>
      <w:proofErr w:type="spellStart"/>
      <w:r w:rsidR="002E1011">
        <w:rPr>
          <w:rFonts w:ascii="Times New Roman" w:hAnsi="Times New Roman" w:cs="Times New Roman"/>
          <w:sz w:val="24"/>
          <w:szCs w:val="24"/>
          <w:lang w:val="es-MX"/>
        </w:rPr>
        <w:t>mutators</w:t>
      </w:r>
      <w:proofErr w:type="spellEnd"/>
      <w:r w:rsidR="002E1011">
        <w:rPr>
          <w:rFonts w:ascii="Times New Roman" w:hAnsi="Times New Roman" w:cs="Times New Roman"/>
          <w:sz w:val="24"/>
          <w:szCs w:val="24"/>
          <w:lang w:val="es-MX"/>
        </w:rPr>
        <w:t xml:space="preserve"> para la clase del objeto, se podría implementar el encapsulamiento para volver el programa más seguro. Al momento de tener objetos diferentes con los mismos atributos, se pueden invocar los que sean pertinentes para el análisis, por </w:t>
      </w:r>
      <w:r w:rsidR="00561ED9">
        <w:rPr>
          <w:rFonts w:ascii="Times New Roman" w:hAnsi="Times New Roman" w:cs="Times New Roman"/>
          <w:sz w:val="24"/>
          <w:szCs w:val="24"/>
          <w:lang w:val="es-MX"/>
        </w:rPr>
        <w:t>ejemplo,</w:t>
      </w:r>
      <w:r w:rsidR="002E1011">
        <w:rPr>
          <w:rFonts w:ascii="Times New Roman" w:hAnsi="Times New Roman" w:cs="Times New Roman"/>
          <w:sz w:val="24"/>
          <w:szCs w:val="24"/>
          <w:lang w:val="es-MX"/>
        </w:rPr>
        <w:t xml:space="preserve"> si quisiera filtrar por Ingrediente 1, podría separar los objetos. Finalmente, al tener métodos específicos para el objeto crepa, se podría economizar el uso de código para instanciar nuevas crepas, sin necesidad de un iterador, sino sólo la invocación del constructor al ejecutar alguna acción.</w:t>
      </w:r>
    </w:p>
    <w:p w14:paraId="7F743A46" w14:textId="2F0BB158" w:rsidR="009F47BA" w:rsidRDefault="00561ED9" w:rsidP="00555846">
      <w:pPr>
        <w:rPr>
          <w:rFonts w:ascii="Times New Roman" w:hAnsi="Times New Roman" w:cs="Times New Roman"/>
          <w:b/>
          <w:bCs/>
          <w:sz w:val="28"/>
          <w:szCs w:val="28"/>
          <w:lang w:val="es-MX"/>
        </w:rPr>
      </w:pPr>
      <w:r>
        <w:rPr>
          <w:rFonts w:ascii="Times New Roman" w:hAnsi="Times New Roman" w:cs="Times New Roman"/>
          <w:b/>
          <w:bCs/>
          <w:sz w:val="28"/>
          <w:szCs w:val="28"/>
          <w:lang w:val="es-MX"/>
        </w:rPr>
        <w:t>Matrices</w:t>
      </w:r>
      <w:r w:rsidR="00B3639F">
        <w:rPr>
          <w:rFonts w:ascii="Times New Roman" w:hAnsi="Times New Roman" w:cs="Times New Roman"/>
          <w:b/>
          <w:bCs/>
          <w:sz w:val="28"/>
          <w:szCs w:val="28"/>
          <w:lang w:val="es-MX"/>
        </w:rPr>
        <w:t>:</w:t>
      </w:r>
    </w:p>
    <w:p w14:paraId="67BFCD57" w14:textId="282D52F9" w:rsidR="00B66469" w:rsidRPr="00B66469" w:rsidRDefault="00B66469" w:rsidP="00555846">
      <w:pPr>
        <w:rPr>
          <w:rFonts w:ascii="Times New Roman" w:hAnsi="Times New Roman" w:cs="Times New Roman"/>
          <w:sz w:val="24"/>
          <w:szCs w:val="24"/>
          <w:lang w:val="es-MX"/>
        </w:rPr>
      </w:pPr>
      <w:r>
        <w:rPr>
          <w:rFonts w:ascii="Times New Roman" w:hAnsi="Times New Roman" w:cs="Times New Roman"/>
          <w:b/>
          <w:bCs/>
          <w:sz w:val="28"/>
          <w:szCs w:val="28"/>
          <w:lang w:val="es-MX"/>
        </w:rPr>
        <w:tab/>
      </w:r>
      <w:r>
        <w:rPr>
          <w:rFonts w:ascii="Times New Roman" w:hAnsi="Times New Roman" w:cs="Times New Roman"/>
          <w:sz w:val="24"/>
          <w:szCs w:val="24"/>
          <w:lang w:val="es-MX"/>
        </w:rPr>
        <w:t>En esta aplicación, se utilizará</w:t>
      </w:r>
      <w:r w:rsidR="00561ED9">
        <w:rPr>
          <w:rFonts w:ascii="Times New Roman" w:hAnsi="Times New Roman" w:cs="Times New Roman"/>
          <w:sz w:val="24"/>
          <w:szCs w:val="24"/>
          <w:lang w:val="es-MX"/>
        </w:rPr>
        <w:t xml:space="preserve"> una matriz</w:t>
      </w:r>
      <w:r>
        <w:rPr>
          <w:rFonts w:ascii="Times New Roman" w:hAnsi="Times New Roman" w:cs="Times New Roman"/>
          <w:sz w:val="24"/>
          <w:szCs w:val="24"/>
          <w:lang w:val="es-MX"/>
        </w:rPr>
        <w:t xml:space="preserve"> para poder guardar l</w:t>
      </w:r>
      <w:r w:rsidR="00AE7921">
        <w:rPr>
          <w:rFonts w:ascii="Times New Roman" w:hAnsi="Times New Roman" w:cs="Times New Roman"/>
          <w:sz w:val="24"/>
          <w:szCs w:val="24"/>
          <w:lang w:val="es-MX"/>
        </w:rPr>
        <w:t>as variables de los ingredientes</w:t>
      </w:r>
      <w:r w:rsidR="00561ED9">
        <w:rPr>
          <w:rFonts w:ascii="Times New Roman" w:hAnsi="Times New Roman" w:cs="Times New Roman"/>
          <w:sz w:val="24"/>
          <w:szCs w:val="24"/>
          <w:lang w:val="es-MX"/>
        </w:rPr>
        <w:t>, productos, cantidades, precio y sobra de la materia prima</w:t>
      </w:r>
      <w:r w:rsidR="00AE7921">
        <w:rPr>
          <w:rFonts w:ascii="Times New Roman" w:hAnsi="Times New Roman" w:cs="Times New Roman"/>
          <w:sz w:val="24"/>
          <w:szCs w:val="24"/>
          <w:lang w:val="es-MX"/>
        </w:rPr>
        <w:t xml:space="preserve"> necesari</w:t>
      </w:r>
      <w:r w:rsidR="00561ED9">
        <w:rPr>
          <w:rFonts w:ascii="Times New Roman" w:hAnsi="Times New Roman" w:cs="Times New Roman"/>
          <w:sz w:val="24"/>
          <w:szCs w:val="24"/>
          <w:lang w:val="es-MX"/>
        </w:rPr>
        <w:t>a</w:t>
      </w:r>
      <w:r w:rsidR="00AE7921">
        <w:rPr>
          <w:rFonts w:ascii="Times New Roman" w:hAnsi="Times New Roman" w:cs="Times New Roman"/>
          <w:sz w:val="24"/>
          <w:szCs w:val="24"/>
          <w:lang w:val="es-MX"/>
        </w:rPr>
        <w:t xml:space="preserve"> para producir cierto número de crepas. A comparación de las listas encadenadas, los métodos y procesos con </w:t>
      </w:r>
      <w:r w:rsidR="0001036B">
        <w:rPr>
          <w:rFonts w:ascii="Times New Roman" w:hAnsi="Times New Roman" w:cs="Times New Roman"/>
          <w:sz w:val="24"/>
          <w:szCs w:val="24"/>
          <w:lang w:val="es-MX"/>
        </w:rPr>
        <w:t>matrices</w:t>
      </w:r>
      <w:r w:rsidR="00AE7921">
        <w:rPr>
          <w:rFonts w:ascii="Times New Roman" w:hAnsi="Times New Roman" w:cs="Times New Roman"/>
          <w:sz w:val="24"/>
          <w:szCs w:val="24"/>
          <w:lang w:val="es-MX"/>
        </w:rPr>
        <w:t xml:space="preserve"> se efectúan de manera más rápida, con la desventaja de no poder guardar diferentes tipos de datos, pero debido al propósito de estos datos, </w:t>
      </w:r>
      <w:r w:rsidR="0001036B">
        <w:rPr>
          <w:rFonts w:ascii="Times New Roman" w:hAnsi="Times New Roman" w:cs="Times New Roman"/>
          <w:sz w:val="24"/>
          <w:szCs w:val="24"/>
          <w:lang w:val="es-MX"/>
        </w:rPr>
        <w:t xml:space="preserve">después de las operaciones pertinentes, se podrán convertir los datos </w:t>
      </w:r>
      <w:proofErr w:type="spellStart"/>
      <w:r w:rsidR="0001036B">
        <w:rPr>
          <w:rFonts w:ascii="Times New Roman" w:hAnsi="Times New Roman" w:cs="Times New Roman"/>
          <w:sz w:val="24"/>
          <w:szCs w:val="24"/>
          <w:lang w:val="es-MX"/>
        </w:rPr>
        <w:t>double</w:t>
      </w:r>
      <w:proofErr w:type="spellEnd"/>
      <w:r w:rsidR="0001036B">
        <w:rPr>
          <w:rFonts w:ascii="Times New Roman" w:hAnsi="Times New Roman" w:cs="Times New Roman"/>
          <w:sz w:val="24"/>
          <w:szCs w:val="24"/>
          <w:lang w:val="es-MX"/>
        </w:rPr>
        <w:t xml:space="preserve"> en </w:t>
      </w:r>
      <w:proofErr w:type="spellStart"/>
      <w:r w:rsidR="0001036B">
        <w:rPr>
          <w:rFonts w:ascii="Times New Roman" w:hAnsi="Times New Roman" w:cs="Times New Roman"/>
          <w:sz w:val="24"/>
          <w:szCs w:val="24"/>
          <w:lang w:val="es-MX"/>
        </w:rPr>
        <w:t>String</w:t>
      </w:r>
      <w:proofErr w:type="spellEnd"/>
      <w:r w:rsidR="0001036B">
        <w:rPr>
          <w:rFonts w:ascii="Times New Roman" w:hAnsi="Times New Roman" w:cs="Times New Roman"/>
          <w:sz w:val="24"/>
          <w:szCs w:val="24"/>
          <w:lang w:val="es-MX"/>
        </w:rPr>
        <w:t xml:space="preserve"> para la captura en una </w:t>
      </w:r>
      <w:proofErr w:type="spellStart"/>
      <w:r w:rsidR="0001036B">
        <w:rPr>
          <w:rFonts w:ascii="Times New Roman" w:hAnsi="Times New Roman" w:cs="Times New Roman"/>
          <w:sz w:val="24"/>
          <w:szCs w:val="24"/>
          <w:lang w:val="es-MX"/>
        </w:rPr>
        <w:t>JTable</w:t>
      </w:r>
      <w:proofErr w:type="spellEnd"/>
      <w:r w:rsidR="00AE7921">
        <w:rPr>
          <w:rFonts w:ascii="Times New Roman" w:hAnsi="Times New Roman" w:cs="Times New Roman"/>
          <w:sz w:val="24"/>
          <w:szCs w:val="24"/>
          <w:lang w:val="es-MX"/>
        </w:rPr>
        <w:t xml:space="preserve">. Por lo que, </w:t>
      </w:r>
      <w:r w:rsidR="0001036B">
        <w:rPr>
          <w:rFonts w:ascii="Times New Roman" w:hAnsi="Times New Roman" w:cs="Times New Roman"/>
          <w:sz w:val="24"/>
          <w:szCs w:val="24"/>
          <w:lang w:val="es-MX"/>
        </w:rPr>
        <w:t>una matriz</w:t>
      </w:r>
      <w:r w:rsidR="00AE7921">
        <w:rPr>
          <w:rFonts w:ascii="Times New Roman" w:hAnsi="Times New Roman" w:cs="Times New Roman"/>
          <w:sz w:val="24"/>
          <w:szCs w:val="24"/>
          <w:lang w:val="es-MX"/>
        </w:rPr>
        <w:t xml:space="preserve"> podría hacer lo mismo que </w:t>
      </w:r>
      <w:r w:rsidR="0001036B">
        <w:rPr>
          <w:rFonts w:ascii="Times New Roman" w:hAnsi="Times New Roman" w:cs="Times New Roman"/>
          <w:sz w:val="24"/>
          <w:szCs w:val="24"/>
          <w:lang w:val="es-MX"/>
        </w:rPr>
        <w:t xml:space="preserve">una </w:t>
      </w:r>
      <w:r w:rsidR="00AE7921">
        <w:rPr>
          <w:rFonts w:ascii="Times New Roman" w:hAnsi="Times New Roman" w:cs="Times New Roman"/>
          <w:sz w:val="24"/>
          <w:szCs w:val="24"/>
          <w:lang w:val="es-MX"/>
        </w:rPr>
        <w:t xml:space="preserve">lista encadenada, sólo </w:t>
      </w:r>
      <w:r w:rsidR="0001036B">
        <w:rPr>
          <w:rFonts w:ascii="Times New Roman" w:hAnsi="Times New Roman" w:cs="Times New Roman"/>
          <w:sz w:val="24"/>
          <w:szCs w:val="24"/>
          <w:lang w:val="es-MX"/>
        </w:rPr>
        <w:t>que,</w:t>
      </w:r>
      <w:r w:rsidR="00AE7921">
        <w:rPr>
          <w:rFonts w:ascii="Times New Roman" w:hAnsi="Times New Roman" w:cs="Times New Roman"/>
          <w:sz w:val="24"/>
          <w:szCs w:val="24"/>
          <w:lang w:val="es-MX"/>
        </w:rPr>
        <w:t xml:space="preserve"> en un menor tiempo</w:t>
      </w:r>
      <w:r w:rsidR="0001036B">
        <w:rPr>
          <w:rFonts w:ascii="Times New Roman" w:hAnsi="Times New Roman" w:cs="Times New Roman"/>
          <w:sz w:val="24"/>
          <w:szCs w:val="24"/>
          <w:lang w:val="es-MX"/>
        </w:rPr>
        <w:t>, tomando 5 arreglos que se combinarán para crear la matriz</w:t>
      </w:r>
      <w:r w:rsidR="00AE7921">
        <w:rPr>
          <w:rFonts w:ascii="Times New Roman" w:hAnsi="Times New Roman" w:cs="Times New Roman"/>
          <w:sz w:val="24"/>
          <w:szCs w:val="24"/>
          <w:lang w:val="es-MX"/>
        </w:rPr>
        <w:t xml:space="preserve">. Por otro lado, ya que </w:t>
      </w:r>
      <w:r w:rsidR="0001036B">
        <w:rPr>
          <w:rFonts w:ascii="Times New Roman" w:hAnsi="Times New Roman" w:cs="Times New Roman"/>
          <w:sz w:val="24"/>
          <w:szCs w:val="24"/>
          <w:lang w:val="es-MX"/>
        </w:rPr>
        <w:t>la matriz</w:t>
      </w:r>
      <w:r w:rsidR="00AE7921">
        <w:rPr>
          <w:rFonts w:ascii="Times New Roman" w:hAnsi="Times New Roman" w:cs="Times New Roman"/>
          <w:sz w:val="24"/>
          <w:szCs w:val="24"/>
          <w:lang w:val="es-MX"/>
        </w:rPr>
        <w:t xml:space="preserve"> tendr</w:t>
      </w:r>
      <w:r w:rsidR="0001036B">
        <w:rPr>
          <w:rFonts w:ascii="Times New Roman" w:hAnsi="Times New Roman" w:cs="Times New Roman"/>
          <w:sz w:val="24"/>
          <w:szCs w:val="24"/>
          <w:lang w:val="es-MX"/>
        </w:rPr>
        <w:t xml:space="preserve">á </w:t>
      </w:r>
      <w:r w:rsidR="00AE7921">
        <w:rPr>
          <w:rFonts w:ascii="Times New Roman" w:hAnsi="Times New Roman" w:cs="Times New Roman"/>
          <w:sz w:val="24"/>
          <w:szCs w:val="24"/>
          <w:lang w:val="es-MX"/>
        </w:rPr>
        <w:t>un número fijo de elementos, no es necesario volverlo dinámico a coste de bytes.</w:t>
      </w:r>
    </w:p>
    <w:p w14:paraId="7EC3DC4D" w14:textId="15C75EAE" w:rsidR="00B3639F" w:rsidRDefault="00742C10" w:rsidP="00555846">
      <w:pPr>
        <w:rPr>
          <w:rFonts w:ascii="Times New Roman" w:hAnsi="Times New Roman" w:cs="Times New Roman"/>
          <w:b/>
          <w:bCs/>
          <w:i/>
          <w:iCs/>
          <w:sz w:val="32"/>
          <w:szCs w:val="32"/>
          <w:lang w:val="es-MX"/>
        </w:rPr>
      </w:pPr>
      <w:r>
        <w:rPr>
          <w:rFonts w:ascii="Times New Roman" w:hAnsi="Times New Roman" w:cs="Times New Roman"/>
          <w:b/>
          <w:bCs/>
          <w:sz w:val="28"/>
          <w:szCs w:val="28"/>
          <w:lang w:val="es-MX"/>
        </w:rPr>
        <w:lastRenderedPageBreak/>
        <w:t>Arreglos</w:t>
      </w:r>
      <w:r w:rsidR="00B3639F">
        <w:rPr>
          <w:rFonts w:ascii="Times New Roman" w:hAnsi="Times New Roman" w:cs="Times New Roman"/>
          <w:b/>
          <w:bCs/>
          <w:sz w:val="28"/>
          <w:szCs w:val="28"/>
          <w:lang w:val="es-MX"/>
        </w:rPr>
        <w:t>:</w:t>
      </w:r>
    </w:p>
    <w:p w14:paraId="44C659DC" w14:textId="4300B2F7" w:rsidR="007A022E" w:rsidRDefault="00AE7921" w:rsidP="00555846">
      <w:pPr>
        <w:rPr>
          <w:rFonts w:ascii="Times New Roman" w:hAnsi="Times New Roman" w:cs="Times New Roman"/>
          <w:sz w:val="24"/>
          <w:szCs w:val="24"/>
          <w:lang w:val="es-MX"/>
        </w:rPr>
      </w:pPr>
      <w:r>
        <w:rPr>
          <w:rFonts w:ascii="Times New Roman" w:hAnsi="Times New Roman" w:cs="Times New Roman"/>
          <w:sz w:val="24"/>
          <w:szCs w:val="24"/>
          <w:lang w:val="es-MX"/>
        </w:rPr>
        <w:tab/>
      </w:r>
      <w:r w:rsidR="00742C10">
        <w:rPr>
          <w:rFonts w:ascii="Times New Roman" w:hAnsi="Times New Roman" w:cs="Times New Roman"/>
          <w:sz w:val="24"/>
          <w:szCs w:val="24"/>
          <w:lang w:val="es-MX"/>
        </w:rPr>
        <w:t xml:space="preserve">Se utilizarán </w:t>
      </w:r>
      <w:proofErr w:type="spellStart"/>
      <w:r w:rsidR="00742C10">
        <w:rPr>
          <w:rFonts w:ascii="Times New Roman" w:hAnsi="Times New Roman" w:cs="Times New Roman"/>
          <w:sz w:val="24"/>
          <w:szCs w:val="24"/>
          <w:lang w:val="es-MX"/>
        </w:rPr>
        <w:t>ArrayLists</w:t>
      </w:r>
      <w:proofErr w:type="spellEnd"/>
      <w:r w:rsidR="00742C10">
        <w:rPr>
          <w:rFonts w:ascii="Times New Roman" w:hAnsi="Times New Roman" w:cs="Times New Roman"/>
          <w:sz w:val="24"/>
          <w:szCs w:val="24"/>
          <w:lang w:val="es-MX"/>
        </w:rPr>
        <w:t xml:space="preserve"> que se encargarán de manejar los datos dentro del archivo de texto y los nuevos que se quieran guardar. Es por esto que un arreglo recuperará el historial y se copiará a un segundo arreglo que contenga datos recién ingresados por el usuario. Finalmente se guardarán los datos en el archivo de texto. También se utilizará esta estructura de datos para la creación de matrices. Los arreglos resultan más funcionales que otras herramientas como los nodos, ya que (en el caso de las matrices), existe un número definido de espacios por llenar. Además en cuánto al archivo de texto, la información es fácil de manejar teniendo en cuenta </w:t>
      </w:r>
      <w:r w:rsidR="000E5CB0">
        <w:rPr>
          <w:rFonts w:ascii="Times New Roman" w:hAnsi="Times New Roman" w:cs="Times New Roman"/>
          <w:sz w:val="24"/>
          <w:szCs w:val="24"/>
          <w:lang w:val="es-MX"/>
        </w:rPr>
        <w:t>que va a existir una relación entre dos arreglos simultáneamente, lo que no podría hacer una lista encadenada.</w:t>
      </w:r>
      <w:bookmarkStart w:id="0" w:name="_GoBack"/>
      <w:bookmarkEnd w:id="0"/>
    </w:p>
    <w:p w14:paraId="5C1973E3" w14:textId="085E7968" w:rsidR="0001036B" w:rsidRPr="0001036B" w:rsidRDefault="00742C10" w:rsidP="00555846">
      <w:pPr>
        <w:rPr>
          <w:rFonts w:ascii="Times New Roman" w:hAnsi="Times New Roman" w:cs="Times New Roman"/>
          <w:b/>
          <w:bCs/>
          <w:sz w:val="28"/>
          <w:szCs w:val="28"/>
          <w:lang w:val="es-MX"/>
        </w:rPr>
      </w:pPr>
      <w:r>
        <w:rPr>
          <w:rFonts w:ascii="Times New Roman" w:hAnsi="Times New Roman" w:cs="Times New Roman"/>
          <w:b/>
          <w:bCs/>
          <w:sz w:val="28"/>
          <w:szCs w:val="28"/>
          <w:lang w:val="es-MX"/>
        </w:rPr>
        <w:t>Archivo de Excel</w:t>
      </w:r>
      <w:r w:rsidR="0001036B">
        <w:rPr>
          <w:rFonts w:ascii="Times New Roman" w:hAnsi="Times New Roman" w:cs="Times New Roman"/>
          <w:b/>
          <w:bCs/>
          <w:sz w:val="28"/>
          <w:szCs w:val="28"/>
          <w:lang w:val="es-MX"/>
        </w:rPr>
        <w:t>:</w:t>
      </w:r>
    </w:p>
    <w:p w14:paraId="61D1791E" w14:textId="5F43C80E" w:rsidR="00AE7921" w:rsidRDefault="0001036B" w:rsidP="00742C10">
      <w:pPr>
        <w:ind w:firstLine="708"/>
        <w:rPr>
          <w:rFonts w:ascii="Times New Roman" w:hAnsi="Times New Roman" w:cs="Times New Roman"/>
          <w:sz w:val="24"/>
          <w:szCs w:val="24"/>
          <w:lang w:val="es-MX"/>
        </w:rPr>
      </w:pPr>
      <w:r>
        <w:rPr>
          <w:rFonts w:ascii="Times New Roman" w:hAnsi="Times New Roman" w:cs="Times New Roman"/>
          <w:sz w:val="24"/>
          <w:szCs w:val="24"/>
          <w:lang w:val="es-MX"/>
        </w:rPr>
        <w:t xml:space="preserve">Existe una problemática en la funcionalidad del programa a largo plazo, ya que, en caso de que un producto utilizado como materia prima aumente su precio, el programa ya no calculará las operaciones con la misma exactitud. En consecuencia, se proporcionará la opción al cliente de editar un Excel en caso de que esto suceda, el usuario podrá cambiar el nombre del producto, la cantidad que este tiene, su precio, así como el coste para una crepa. Cuando estos datos se guardan en la hoja de Excel, el compilador los cambiará y se realizarán las operaciones actualizadas. Excel es un gran apoyo ya que permite tener de manera organizada </w:t>
      </w:r>
      <w:r w:rsidR="00A703C1">
        <w:rPr>
          <w:rFonts w:ascii="Times New Roman" w:hAnsi="Times New Roman" w:cs="Times New Roman"/>
          <w:sz w:val="24"/>
          <w:szCs w:val="24"/>
          <w:lang w:val="es-MX"/>
        </w:rPr>
        <w:t>la información que el programa necesita para mantenerse actualizado, además permite que el usuario capture información más rápido que si se implementa una ventana nueva.</w:t>
      </w:r>
    </w:p>
    <w:p w14:paraId="01657546" w14:textId="77777777" w:rsidR="00AE7921" w:rsidRPr="00AE7921" w:rsidRDefault="00AE7921" w:rsidP="00555846">
      <w:pPr>
        <w:rPr>
          <w:rFonts w:ascii="Times New Roman" w:hAnsi="Times New Roman" w:cs="Times New Roman"/>
          <w:sz w:val="24"/>
          <w:szCs w:val="24"/>
          <w:lang w:val="es-MX"/>
        </w:rPr>
      </w:pPr>
    </w:p>
    <w:p w14:paraId="5C49737F" w14:textId="254CBB38" w:rsidR="007A022E" w:rsidRPr="007A022E" w:rsidRDefault="007A022E" w:rsidP="00555846">
      <w:pPr>
        <w:rPr>
          <w:rFonts w:ascii="Times New Roman" w:hAnsi="Times New Roman" w:cs="Times New Roman"/>
          <w:i/>
          <w:iCs/>
          <w:sz w:val="28"/>
          <w:szCs w:val="28"/>
          <w:lang w:val="es-MX"/>
        </w:rPr>
      </w:pPr>
      <w:r>
        <w:rPr>
          <w:rFonts w:ascii="Times New Roman" w:hAnsi="Times New Roman" w:cs="Times New Roman"/>
          <w:b/>
          <w:bCs/>
          <w:i/>
          <w:iCs/>
          <w:sz w:val="32"/>
          <w:szCs w:val="32"/>
          <w:lang w:val="es-MX"/>
        </w:rPr>
        <w:t>Pantallas:</w:t>
      </w:r>
    </w:p>
    <w:p w14:paraId="30EC4E1E" w14:textId="31446876" w:rsidR="00723097" w:rsidRPr="007A022E" w:rsidRDefault="00723097" w:rsidP="00723097">
      <w:pPr>
        <w:jc w:val="center"/>
        <w:rPr>
          <w:rFonts w:ascii="Times New Roman" w:hAnsi="Times New Roman" w:cs="Times New Roman"/>
          <w:b/>
          <w:bCs/>
          <w:sz w:val="28"/>
          <w:szCs w:val="28"/>
          <w:lang w:val="es-MX"/>
        </w:rPr>
      </w:pPr>
      <w:r w:rsidRPr="007A022E">
        <w:rPr>
          <w:rFonts w:ascii="Times New Roman" w:hAnsi="Times New Roman" w:cs="Times New Roman"/>
          <w:b/>
          <w:bCs/>
          <w:sz w:val="28"/>
          <w:szCs w:val="28"/>
          <w:lang w:val="es-MX"/>
        </w:rPr>
        <w:t>Pantalla Inicial</w:t>
      </w:r>
    </w:p>
    <w:p w14:paraId="757DDDD6" w14:textId="24B8B77E" w:rsidR="00723097" w:rsidRDefault="00723097" w:rsidP="00723097">
      <w:pPr>
        <w:jc w:val="center"/>
      </w:pPr>
      <w:r>
        <w:rPr>
          <w:noProof/>
        </w:rPr>
        <w:drawing>
          <wp:inline distT="0" distB="0" distL="0" distR="0" wp14:anchorId="590DCE6A" wp14:editId="6AD79010">
            <wp:extent cx="3549185"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529" t="32589" r="18307" b="17924"/>
                    <a:stretch/>
                  </pic:blipFill>
                  <pic:spPr bwMode="auto">
                    <a:xfrm>
                      <a:off x="0" y="0"/>
                      <a:ext cx="3554777" cy="2143322"/>
                    </a:xfrm>
                    <a:prstGeom prst="rect">
                      <a:avLst/>
                    </a:prstGeom>
                    <a:ln>
                      <a:noFill/>
                    </a:ln>
                    <a:extLst>
                      <a:ext uri="{53640926-AAD7-44D8-BBD7-CCE9431645EC}">
                        <a14:shadowObscured xmlns:a14="http://schemas.microsoft.com/office/drawing/2010/main"/>
                      </a:ext>
                    </a:extLst>
                  </pic:spPr>
                </pic:pic>
              </a:graphicData>
            </a:graphic>
          </wp:inline>
        </w:drawing>
      </w:r>
    </w:p>
    <w:p w14:paraId="5D64115F" w14:textId="2746F565" w:rsidR="00723097" w:rsidRPr="00A252AF" w:rsidRDefault="002C6DE6" w:rsidP="002C6DE6">
      <w:pPr>
        <w:jc w:val="both"/>
        <w:rPr>
          <w:rFonts w:ascii="Times New Roman" w:hAnsi="Times New Roman" w:cs="Times New Roman"/>
          <w:sz w:val="24"/>
          <w:szCs w:val="24"/>
          <w:lang w:val="es-MX"/>
        </w:rPr>
      </w:pPr>
      <w:r w:rsidRPr="00A252AF">
        <w:rPr>
          <w:rFonts w:ascii="Times New Roman" w:hAnsi="Times New Roman" w:cs="Times New Roman"/>
          <w:sz w:val="24"/>
          <w:szCs w:val="24"/>
          <w:lang w:val="es-MX"/>
        </w:rPr>
        <w:t xml:space="preserve">Esta es la pantalla que emerge </w:t>
      </w:r>
      <w:r w:rsidR="00723097" w:rsidRPr="00A252AF">
        <w:rPr>
          <w:rFonts w:ascii="Times New Roman" w:hAnsi="Times New Roman" w:cs="Times New Roman"/>
          <w:sz w:val="24"/>
          <w:szCs w:val="24"/>
          <w:lang w:val="es-MX"/>
        </w:rPr>
        <w:t>al momento de ejecutar el programa</w:t>
      </w:r>
      <w:r w:rsidRPr="00A252AF">
        <w:rPr>
          <w:rFonts w:ascii="Times New Roman" w:hAnsi="Times New Roman" w:cs="Times New Roman"/>
          <w:sz w:val="24"/>
          <w:szCs w:val="24"/>
          <w:lang w:val="es-MX"/>
        </w:rPr>
        <w:t xml:space="preserve">. La pantalla cuenta con una lista despegable con las opciones “Inventario” y “Venta”, al escoger una de la dos y </w:t>
      </w:r>
      <w:r w:rsidRPr="00A252AF">
        <w:rPr>
          <w:rFonts w:ascii="Times New Roman" w:hAnsi="Times New Roman" w:cs="Times New Roman"/>
          <w:sz w:val="24"/>
          <w:szCs w:val="24"/>
          <w:lang w:val="es-MX"/>
        </w:rPr>
        <w:lastRenderedPageBreak/>
        <w:t xml:space="preserve">oprimir el botón entrar, se cerrará la pantalla inicial y se abrirá la ventana correspondiente. También se cuenta con un botón para salir de la aplicación. </w:t>
      </w:r>
    </w:p>
    <w:p w14:paraId="6840F789" w14:textId="1F65266D" w:rsidR="009C5E04" w:rsidRDefault="009C5E04" w:rsidP="002C6DE6">
      <w:pPr>
        <w:jc w:val="both"/>
        <w:rPr>
          <w:lang w:val="es-MX"/>
        </w:rPr>
      </w:pPr>
    </w:p>
    <w:p w14:paraId="067FED68" w14:textId="7C996013" w:rsidR="009C5E04" w:rsidRPr="007A022E" w:rsidRDefault="009C5E04" w:rsidP="009C5E04">
      <w:pPr>
        <w:jc w:val="center"/>
        <w:rPr>
          <w:rFonts w:ascii="Times New Roman" w:hAnsi="Times New Roman" w:cs="Times New Roman"/>
          <w:b/>
          <w:bCs/>
          <w:sz w:val="28"/>
          <w:szCs w:val="28"/>
          <w:lang w:val="es-MX"/>
        </w:rPr>
      </w:pPr>
      <w:r w:rsidRPr="007A022E">
        <w:rPr>
          <w:rFonts w:ascii="Times New Roman" w:hAnsi="Times New Roman" w:cs="Times New Roman"/>
          <w:b/>
          <w:bCs/>
          <w:sz w:val="28"/>
          <w:szCs w:val="28"/>
          <w:lang w:val="es-MX"/>
        </w:rPr>
        <w:t>Pantalla Venta</w:t>
      </w:r>
    </w:p>
    <w:p w14:paraId="6012E754" w14:textId="5B665679" w:rsidR="009C5E04" w:rsidRDefault="007C0CB8" w:rsidP="009C5E04">
      <w:pPr>
        <w:jc w:val="center"/>
        <w:rPr>
          <w:lang w:val="es-MX"/>
        </w:rPr>
      </w:pPr>
      <w:r>
        <w:rPr>
          <w:noProof/>
        </w:rPr>
        <w:drawing>
          <wp:inline distT="0" distB="0" distL="0" distR="0" wp14:anchorId="639705D7" wp14:editId="0E97DD40">
            <wp:extent cx="4991100" cy="24104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701" t="27470" r="10557" b="21211"/>
                    <a:stretch/>
                  </pic:blipFill>
                  <pic:spPr bwMode="auto">
                    <a:xfrm>
                      <a:off x="0" y="0"/>
                      <a:ext cx="5021559" cy="2425184"/>
                    </a:xfrm>
                    <a:prstGeom prst="rect">
                      <a:avLst/>
                    </a:prstGeom>
                    <a:ln>
                      <a:noFill/>
                    </a:ln>
                    <a:extLst>
                      <a:ext uri="{53640926-AAD7-44D8-BBD7-CCE9431645EC}">
                        <a14:shadowObscured xmlns:a14="http://schemas.microsoft.com/office/drawing/2010/main"/>
                      </a:ext>
                    </a:extLst>
                  </pic:spPr>
                </pic:pic>
              </a:graphicData>
            </a:graphic>
          </wp:inline>
        </w:drawing>
      </w:r>
    </w:p>
    <w:p w14:paraId="0E91BA8B" w14:textId="0F0DF99C" w:rsidR="00A703C1" w:rsidRDefault="009C5E04" w:rsidP="00A703C1">
      <w:pPr>
        <w:jc w:val="both"/>
        <w:rPr>
          <w:rFonts w:ascii="Times New Roman" w:hAnsi="Times New Roman" w:cs="Times New Roman"/>
          <w:sz w:val="24"/>
          <w:szCs w:val="24"/>
          <w:lang w:val="es-MX"/>
        </w:rPr>
      </w:pPr>
      <w:r w:rsidRPr="00A252AF">
        <w:rPr>
          <w:rFonts w:ascii="Times New Roman" w:hAnsi="Times New Roman" w:cs="Times New Roman"/>
          <w:sz w:val="24"/>
          <w:szCs w:val="24"/>
          <w:lang w:val="es-MX"/>
        </w:rPr>
        <w:t xml:space="preserve">Si la opción “Venta” es seleccionada y se oprime el botón “Entrar”, esta ventana emergerá. La ventana contiene cuatro listas despegables, así como un campo de texto. Aquí es dónde se instancian los objetos crepa de la clase Crepa. El objeto crepa contiene cinco propiedades y estas son capturadas a través de la interfaz gráfica. La primera propiedad es la variable nombre, la cual es una </w:t>
      </w:r>
      <w:proofErr w:type="spellStart"/>
      <w:r w:rsidRPr="00A252AF">
        <w:rPr>
          <w:rFonts w:ascii="Times New Roman" w:hAnsi="Times New Roman" w:cs="Times New Roman"/>
          <w:sz w:val="24"/>
          <w:szCs w:val="24"/>
          <w:lang w:val="es-MX"/>
        </w:rPr>
        <w:t>String</w:t>
      </w:r>
      <w:proofErr w:type="spellEnd"/>
      <w:r w:rsidRPr="00A252AF">
        <w:rPr>
          <w:rFonts w:ascii="Times New Roman" w:hAnsi="Times New Roman" w:cs="Times New Roman"/>
          <w:sz w:val="24"/>
          <w:szCs w:val="24"/>
          <w:lang w:val="es-MX"/>
        </w:rPr>
        <w:t xml:space="preserve"> y se obtiene del campo de texto, Posteriormente se escoge</w:t>
      </w:r>
      <w:r w:rsidR="0065677E" w:rsidRPr="00A252AF">
        <w:rPr>
          <w:rFonts w:ascii="Times New Roman" w:hAnsi="Times New Roman" w:cs="Times New Roman"/>
          <w:sz w:val="24"/>
          <w:szCs w:val="24"/>
          <w:lang w:val="es-MX"/>
        </w:rPr>
        <w:t xml:space="preserve"> de la lista despegable “Fondo” una propiedad cuyas opciones son: Nutella, Mermelada de Fresa y Cajeta, luego se </w:t>
      </w:r>
      <w:r w:rsidR="00141062" w:rsidRPr="00A252AF">
        <w:rPr>
          <w:rFonts w:ascii="Times New Roman" w:hAnsi="Times New Roman" w:cs="Times New Roman"/>
          <w:sz w:val="24"/>
          <w:szCs w:val="24"/>
          <w:lang w:val="es-MX"/>
        </w:rPr>
        <w:t xml:space="preserve">selecciona una propiedad “Ingrediente #1” con las opciones: Plátano, Fresa y Lechera. En la lista despegable “Ingrediente #2” se tienen las mismas opciones utilizadas para el primer ingrediente. </w:t>
      </w:r>
      <w:r w:rsidR="00A703C1" w:rsidRPr="00A252AF">
        <w:rPr>
          <w:rFonts w:ascii="Times New Roman" w:hAnsi="Times New Roman" w:cs="Times New Roman"/>
          <w:sz w:val="24"/>
          <w:szCs w:val="24"/>
          <w:lang w:val="es-MX"/>
        </w:rPr>
        <w:t>Finalmente,</w:t>
      </w:r>
      <w:r w:rsidR="00141062" w:rsidRPr="00A252AF">
        <w:rPr>
          <w:rFonts w:ascii="Times New Roman" w:hAnsi="Times New Roman" w:cs="Times New Roman"/>
          <w:sz w:val="24"/>
          <w:szCs w:val="24"/>
          <w:lang w:val="es-MX"/>
        </w:rPr>
        <w:t xml:space="preserve"> la última propiedad “¿Tiene Envoltura?” es decidida mediante un Sí o un no. Todas estas propiedades se guardarán como </w:t>
      </w:r>
      <w:proofErr w:type="spellStart"/>
      <w:r w:rsidR="00141062" w:rsidRPr="00A252AF">
        <w:rPr>
          <w:rFonts w:ascii="Times New Roman" w:hAnsi="Times New Roman" w:cs="Times New Roman"/>
          <w:sz w:val="24"/>
          <w:szCs w:val="24"/>
          <w:lang w:val="es-MX"/>
        </w:rPr>
        <w:t>String</w:t>
      </w:r>
      <w:proofErr w:type="spellEnd"/>
      <w:r w:rsidR="00141062" w:rsidRPr="00A252AF">
        <w:rPr>
          <w:rFonts w:ascii="Times New Roman" w:hAnsi="Times New Roman" w:cs="Times New Roman"/>
          <w:sz w:val="24"/>
          <w:szCs w:val="24"/>
          <w:lang w:val="es-MX"/>
        </w:rPr>
        <w:t xml:space="preserve"> y se accederán a ellas mediante </w:t>
      </w:r>
      <w:proofErr w:type="spellStart"/>
      <w:r w:rsidR="00141062" w:rsidRPr="00A252AF">
        <w:rPr>
          <w:rFonts w:ascii="Times New Roman" w:hAnsi="Times New Roman" w:cs="Times New Roman"/>
          <w:sz w:val="24"/>
          <w:szCs w:val="24"/>
          <w:lang w:val="es-MX"/>
        </w:rPr>
        <w:t>accesors</w:t>
      </w:r>
      <w:proofErr w:type="spellEnd"/>
      <w:r w:rsidR="00141062" w:rsidRPr="00A252AF">
        <w:rPr>
          <w:rFonts w:ascii="Times New Roman" w:hAnsi="Times New Roman" w:cs="Times New Roman"/>
          <w:sz w:val="24"/>
          <w:szCs w:val="24"/>
          <w:lang w:val="es-MX"/>
        </w:rPr>
        <w:t xml:space="preserve"> y </w:t>
      </w:r>
      <w:proofErr w:type="spellStart"/>
      <w:r w:rsidR="00141062" w:rsidRPr="00A252AF">
        <w:rPr>
          <w:rFonts w:ascii="Times New Roman" w:hAnsi="Times New Roman" w:cs="Times New Roman"/>
          <w:sz w:val="24"/>
          <w:szCs w:val="24"/>
          <w:lang w:val="es-MX"/>
        </w:rPr>
        <w:t>mutators</w:t>
      </w:r>
      <w:proofErr w:type="spellEnd"/>
      <w:r w:rsidR="00141062" w:rsidRPr="00A252AF">
        <w:rPr>
          <w:rFonts w:ascii="Times New Roman" w:hAnsi="Times New Roman" w:cs="Times New Roman"/>
          <w:sz w:val="24"/>
          <w:szCs w:val="24"/>
          <w:lang w:val="es-MX"/>
        </w:rPr>
        <w:t>. Después que el objeto crepa ya cuente con sus cinco propiedades, se oprimirá el botón comprar, que guardará la crepa hecha</w:t>
      </w:r>
      <w:r w:rsidR="00A703C1">
        <w:rPr>
          <w:rFonts w:ascii="Times New Roman" w:hAnsi="Times New Roman" w:cs="Times New Roman"/>
          <w:sz w:val="24"/>
          <w:szCs w:val="24"/>
          <w:lang w:val="es-MX"/>
        </w:rPr>
        <w:t xml:space="preserve"> en un </w:t>
      </w:r>
      <w:proofErr w:type="spellStart"/>
      <w:r w:rsidR="00A703C1">
        <w:rPr>
          <w:rFonts w:ascii="Times New Roman" w:hAnsi="Times New Roman" w:cs="Times New Roman"/>
          <w:sz w:val="24"/>
          <w:szCs w:val="24"/>
          <w:lang w:val="es-MX"/>
        </w:rPr>
        <w:t>JTable</w:t>
      </w:r>
      <w:proofErr w:type="spellEnd"/>
      <w:r w:rsidR="00141062" w:rsidRPr="00A252AF">
        <w:rPr>
          <w:rFonts w:ascii="Times New Roman" w:hAnsi="Times New Roman" w:cs="Times New Roman"/>
          <w:sz w:val="24"/>
          <w:szCs w:val="24"/>
          <w:lang w:val="es-MX"/>
        </w:rPr>
        <w:t>.</w:t>
      </w:r>
      <w:r w:rsidR="007C0CB8">
        <w:rPr>
          <w:rFonts w:ascii="Times New Roman" w:hAnsi="Times New Roman" w:cs="Times New Roman"/>
          <w:sz w:val="24"/>
          <w:szCs w:val="24"/>
          <w:lang w:val="es-MX"/>
        </w:rPr>
        <w:t xml:space="preserve"> </w:t>
      </w:r>
    </w:p>
    <w:p w14:paraId="09FDC25B" w14:textId="267A4793" w:rsidR="004B5AF3" w:rsidRPr="007C0CB8" w:rsidRDefault="00A703C1" w:rsidP="007C0CB8">
      <w:pPr>
        <w:jc w:val="both"/>
        <w:rPr>
          <w:rFonts w:ascii="Times New Roman" w:hAnsi="Times New Roman" w:cs="Times New Roman"/>
          <w:sz w:val="24"/>
          <w:szCs w:val="24"/>
          <w:lang w:val="es-MX"/>
        </w:rPr>
      </w:pPr>
      <w:r>
        <w:rPr>
          <w:rFonts w:ascii="Times New Roman" w:hAnsi="Times New Roman" w:cs="Times New Roman"/>
          <w:sz w:val="24"/>
          <w:szCs w:val="24"/>
          <w:lang w:val="es-MX"/>
        </w:rPr>
        <w:t>S</w:t>
      </w:r>
      <w:r w:rsidR="00555846" w:rsidRPr="00A252AF">
        <w:rPr>
          <w:rFonts w:ascii="Times New Roman" w:hAnsi="Times New Roman" w:cs="Times New Roman"/>
          <w:sz w:val="24"/>
          <w:szCs w:val="24"/>
          <w:lang w:val="es-MX"/>
        </w:rPr>
        <w:t>i el botón “</w:t>
      </w:r>
      <w:r>
        <w:rPr>
          <w:rFonts w:ascii="Times New Roman" w:hAnsi="Times New Roman" w:cs="Times New Roman"/>
          <w:sz w:val="24"/>
          <w:szCs w:val="24"/>
          <w:lang w:val="es-MX"/>
        </w:rPr>
        <w:t>Crepa Hecha</w:t>
      </w:r>
      <w:r w:rsidR="00555846" w:rsidRPr="00A252AF">
        <w:rPr>
          <w:rFonts w:ascii="Times New Roman" w:hAnsi="Times New Roman" w:cs="Times New Roman"/>
          <w:sz w:val="24"/>
          <w:szCs w:val="24"/>
          <w:lang w:val="es-MX"/>
        </w:rPr>
        <w:t xml:space="preserve">” es ejecutado, </w:t>
      </w:r>
      <w:r>
        <w:rPr>
          <w:rFonts w:ascii="Times New Roman" w:hAnsi="Times New Roman" w:cs="Times New Roman"/>
          <w:sz w:val="24"/>
          <w:szCs w:val="24"/>
          <w:lang w:val="es-MX"/>
        </w:rPr>
        <w:t xml:space="preserve">este se borrará de la </w:t>
      </w:r>
      <w:proofErr w:type="spellStart"/>
      <w:r>
        <w:rPr>
          <w:rFonts w:ascii="Times New Roman" w:hAnsi="Times New Roman" w:cs="Times New Roman"/>
          <w:sz w:val="24"/>
          <w:szCs w:val="24"/>
          <w:lang w:val="es-MX"/>
        </w:rPr>
        <w:t>JTable</w:t>
      </w:r>
      <w:proofErr w:type="spellEnd"/>
      <w:r>
        <w:rPr>
          <w:rFonts w:ascii="Times New Roman" w:hAnsi="Times New Roman" w:cs="Times New Roman"/>
          <w:sz w:val="24"/>
          <w:szCs w:val="24"/>
          <w:lang w:val="es-MX"/>
        </w:rPr>
        <w:t>, pero se guardará en el archivo de texto</w:t>
      </w:r>
      <w:r w:rsidR="00555846" w:rsidRPr="00A252AF">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Mientras que, si se cancela una crepa, se borrará y no se tomará en cuenta las operaciones realizadas para el cálculo de ganancias (Se tiene que seleccionar una crepa, si esto no se hace, aparecerá el mensaje “Escoge una crepa”). </w:t>
      </w:r>
      <w:r w:rsidR="00555846" w:rsidRPr="00A252AF">
        <w:rPr>
          <w:rFonts w:ascii="Times New Roman" w:hAnsi="Times New Roman" w:cs="Times New Roman"/>
          <w:sz w:val="24"/>
          <w:szCs w:val="24"/>
          <w:lang w:val="es-MX"/>
        </w:rPr>
        <w:t>Si alguna propiedad del objeto crepa no es seleccionado, se añadirá la primera opción de la lista desglosada pertinente.</w:t>
      </w:r>
      <w:r w:rsidRPr="00A703C1">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Al </w:t>
      </w:r>
      <w:r w:rsidRPr="00A252AF">
        <w:rPr>
          <w:rFonts w:ascii="Times New Roman" w:hAnsi="Times New Roman" w:cs="Times New Roman"/>
          <w:sz w:val="24"/>
          <w:szCs w:val="24"/>
          <w:lang w:val="es-MX"/>
        </w:rPr>
        <w:t xml:space="preserve">momento de ejecutar el botón salir, aparecerá un mensaje con el costo de realizar las crepas </w:t>
      </w:r>
      <w:r>
        <w:rPr>
          <w:rFonts w:ascii="Times New Roman" w:hAnsi="Times New Roman" w:cs="Times New Roman"/>
          <w:sz w:val="24"/>
          <w:szCs w:val="24"/>
          <w:lang w:val="es-MX"/>
        </w:rPr>
        <w:t>realizadas</w:t>
      </w:r>
      <w:r w:rsidRPr="00A252AF">
        <w:rPr>
          <w:rFonts w:ascii="Times New Roman" w:hAnsi="Times New Roman" w:cs="Times New Roman"/>
          <w:sz w:val="24"/>
          <w:szCs w:val="24"/>
          <w:lang w:val="es-MX"/>
        </w:rPr>
        <w:t>, el ingreso y la ganancia total, de igual manera se regresará a la Pantalla Inicial</w:t>
      </w:r>
      <w:r>
        <w:rPr>
          <w:rFonts w:ascii="Times New Roman" w:hAnsi="Times New Roman" w:cs="Times New Roman"/>
          <w:sz w:val="24"/>
          <w:szCs w:val="24"/>
          <w:lang w:val="es-MX"/>
        </w:rPr>
        <w:t>, guardando las crepas que se encuentren en la tabla (ya que el usuario puede olvidar ejecutar el botón crepa hecha)</w:t>
      </w:r>
      <w:r w:rsidRPr="00A252AF">
        <w:rPr>
          <w:rFonts w:ascii="Times New Roman" w:hAnsi="Times New Roman" w:cs="Times New Roman"/>
          <w:sz w:val="24"/>
          <w:szCs w:val="24"/>
          <w:lang w:val="es-MX"/>
        </w:rPr>
        <w:t>.</w:t>
      </w:r>
      <w:r w:rsidR="007C0CB8" w:rsidRPr="007C0CB8">
        <w:rPr>
          <w:rFonts w:ascii="Times New Roman" w:hAnsi="Times New Roman" w:cs="Times New Roman"/>
          <w:sz w:val="24"/>
          <w:szCs w:val="24"/>
          <w:lang w:val="es-MX"/>
        </w:rPr>
        <w:t xml:space="preserve"> </w:t>
      </w:r>
      <w:r w:rsidR="007C0CB8">
        <w:rPr>
          <w:rFonts w:ascii="Times New Roman" w:hAnsi="Times New Roman" w:cs="Times New Roman"/>
          <w:sz w:val="24"/>
          <w:szCs w:val="24"/>
          <w:lang w:val="es-MX"/>
        </w:rPr>
        <w:t>En el código se contabilizará el número de ingredientes utilizados para todas las crepas y se multiplicarán por su valor encontrado en un documento de Excel.</w:t>
      </w:r>
    </w:p>
    <w:p w14:paraId="4311C85F" w14:textId="3887BB26" w:rsidR="00A252AF" w:rsidRPr="007A022E" w:rsidRDefault="00A252AF" w:rsidP="00A252AF">
      <w:pPr>
        <w:jc w:val="center"/>
        <w:rPr>
          <w:rFonts w:ascii="Times New Roman" w:hAnsi="Times New Roman" w:cs="Times New Roman"/>
          <w:b/>
          <w:bCs/>
          <w:sz w:val="28"/>
          <w:szCs w:val="28"/>
          <w:lang w:val="es-MX"/>
        </w:rPr>
      </w:pPr>
      <w:r w:rsidRPr="007A022E">
        <w:rPr>
          <w:rFonts w:ascii="Times New Roman" w:hAnsi="Times New Roman" w:cs="Times New Roman"/>
          <w:b/>
          <w:bCs/>
          <w:sz w:val="28"/>
          <w:szCs w:val="28"/>
          <w:lang w:val="es-MX"/>
        </w:rPr>
        <w:t>Pantalla Inventario</w:t>
      </w:r>
    </w:p>
    <w:p w14:paraId="4A237074" w14:textId="453E6A7D" w:rsidR="00A252AF" w:rsidRDefault="00305319" w:rsidP="00A252AF">
      <w:pPr>
        <w:jc w:val="center"/>
        <w:rPr>
          <w:rFonts w:ascii="Times New Roman" w:hAnsi="Times New Roman" w:cs="Times New Roman"/>
          <w:b/>
          <w:bCs/>
          <w:sz w:val="32"/>
          <w:szCs w:val="32"/>
          <w:lang w:val="es-MX"/>
        </w:rPr>
      </w:pPr>
      <w:r>
        <w:rPr>
          <w:noProof/>
        </w:rPr>
        <w:lastRenderedPageBreak/>
        <w:drawing>
          <wp:inline distT="0" distB="0" distL="0" distR="0" wp14:anchorId="4EDBBDF8" wp14:editId="3ECD44AC">
            <wp:extent cx="4429125" cy="31396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307" t="28376" r="33469" b="20910"/>
                    <a:stretch/>
                  </pic:blipFill>
                  <pic:spPr bwMode="auto">
                    <a:xfrm>
                      <a:off x="0" y="0"/>
                      <a:ext cx="4441196" cy="3148190"/>
                    </a:xfrm>
                    <a:prstGeom prst="rect">
                      <a:avLst/>
                    </a:prstGeom>
                    <a:ln>
                      <a:noFill/>
                    </a:ln>
                    <a:extLst>
                      <a:ext uri="{53640926-AAD7-44D8-BBD7-CCE9431645EC}">
                        <a14:shadowObscured xmlns:a14="http://schemas.microsoft.com/office/drawing/2010/main"/>
                      </a:ext>
                    </a:extLst>
                  </pic:spPr>
                </pic:pic>
              </a:graphicData>
            </a:graphic>
          </wp:inline>
        </w:drawing>
      </w:r>
    </w:p>
    <w:p w14:paraId="5D52C90A" w14:textId="39D6115D" w:rsidR="00A252AF" w:rsidRDefault="00A252AF" w:rsidP="006F6681">
      <w:pPr>
        <w:jc w:val="both"/>
        <w:rPr>
          <w:rFonts w:ascii="Times New Roman" w:hAnsi="Times New Roman" w:cs="Times New Roman"/>
          <w:sz w:val="24"/>
          <w:szCs w:val="24"/>
          <w:lang w:val="es-MX"/>
        </w:rPr>
      </w:pPr>
      <w:r w:rsidRPr="00A252AF">
        <w:rPr>
          <w:rFonts w:ascii="Times New Roman" w:hAnsi="Times New Roman" w:cs="Times New Roman"/>
          <w:sz w:val="24"/>
          <w:szCs w:val="24"/>
          <w:lang w:val="es-MX"/>
        </w:rPr>
        <w:t xml:space="preserve">Si la opción </w:t>
      </w:r>
      <w:r>
        <w:rPr>
          <w:rFonts w:ascii="Times New Roman" w:hAnsi="Times New Roman" w:cs="Times New Roman"/>
          <w:sz w:val="24"/>
          <w:szCs w:val="24"/>
          <w:lang w:val="es-MX"/>
        </w:rPr>
        <w:t xml:space="preserve">“Inventario” es seleccionada en la Pantalla Inicial, y se oprime el botón “Entrar”, la Pantalla Inicial se cerrará y se abrirá la Pantalla Inventario. Esta Pantalla cuenta con </w:t>
      </w:r>
      <w:r w:rsidR="00305319">
        <w:rPr>
          <w:rFonts w:ascii="Times New Roman" w:hAnsi="Times New Roman" w:cs="Times New Roman"/>
          <w:sz w:val="24"/>
          <w:szCs w:val="24"/>
          <w:lang w:val="es-MX"/>
        </w:rPr>
        <w:t>cuatro</w:t>
      </w:r>
      <w:r>
        <w:rPr>
          <w:rFonts w:ascii="Times New Roman" w:hAnsi="Times New Roman" w:cs="Times New Roman"/>
          <w:sz w:val="24"/>
          <w:szCs w:val="24"/>
          <w:lang w:val="es-MX"/>
        </w:rPr>
        <w:t xml:space="preserve"> botones. El botón “Ingredientes” cierra automáticamente la Pantalla Inventario y abre la Pantalla</w:t>
      </w:r>
      <w:r w:rsidR="006F6681">
        <w:rPr>
          <w:rFonts w:ascii="Times New Roman" w:hAnsi="Times New Roman" w:cs="Times New Roman"/>
          <w:sz w:val="24"/>
          <w:szCs w:val="24"/>
          <w:lang w:val="es-MX"/>
        </w:rPr>
        <w:t xml:space="preserve"> Ingredientes, lo mismo sucede con el botón receta y la Pantalla rece</w:t>
      </w:r>
      <w:r w:rsidR="00305319">
        <w:rPr>
          <w:rFonts w:ascii="Times New Roman" w:hAnsi="Times New Roman" w:cs="Times New Roman"/>
          <w:sz w:val="24"/>
          <w:szCs w:val="24"/>
          <w:lang w:val="es-MX"/>
        </w:rPr>
        <w:t>ta, así como con el botón historial y la Pantalla Historial</w:t>
      </w:r>
      <w:r w:rsidR="006F6681">
        <w:rPr>
          <w:rFonts w:ascii="Times New Roman" w:hAnsi="Times New Roman" w:cs="Times New Roman"/>
          <w:sz w:val="24"/>
          <w:szCs w:val="24"/>
          <w:lang w:val="es-MX"/>
        </w:rPr>
        <w:t>. También se cuenta con el botón terminar que retorna a la Pantalla Inicial.</w:t>
      </w:r>
    </w:p>
    <w:p w14:paraId="2C0D544C" w14:textId="1667BC35" w:rsidR="006F6681" w:rsidRDefault="006F6681" w:rsidP="006F6681">
      <w:pPr>
        <w:jc w:val="both"/>
        <w:rPr>
          <w:rFonts w:ascii="Times New Roman" w:hAnsi="Times New Roman" w:cs="Times New Roman"/>
          <w:sz w:val="24"/>
          <w:szCs w:val="24"/>
          <w:lang w:val="es-MX"/>
        </w:rPr>
      </w:pPr>
    </w:p>
    <w:p w14:paraId="24ABF381" w14:textId="77777777" w:rsidR="006F6681" w:rsidRPr="007A022E" w:rsidRDefault="006F6681" w:rsidP="006F6681">
      <w:pPr>
        <w:jc w:val="both"/>
        <w:rPr>
          <w:rFonts w:ascii="Times New Roman" w:hAnsi="Times New Roman" w:cs="Times New Roman"/>
          <w:lang w:val="es-MX"/>
        </w:rPr>
      </w:pPr>
    </w:p>
    <w:p w14:paraId="04F0FC5C" w14:textId="418BA6AB" w:rsidR="006F6681" w:rsidRPr="007A022E" w:rsidRDefault="006F6681" w:rsidP="006F6681">
      <w:pPr>
        <w:jc w:val="center"/>
        <w:rPr>
          <w:rFonts w:ascii="Times New Roman" w:hAnsi="Times New Roman" w:cs="Times New Roman"/>
          <w:b/>
          <w:bCs/>
          <w:sz w:val="28"/>
          <w:szCs w:val="28"/>
          <w:lang w:val="es-MX"/>
        </w:rPr>
      </w:pPr>
      <w:r w:rsidRPr="007A022E">
        <w:rPr>
          <w:rFonts w:ascii="Times New Roman" w:hAnsi="Times New Roman" w:cs="Times New Roman"/>
          <w:b/>
          <w:bCs/>
          <w:sz w:val="28"/>
          <w:szCs w:val="28"/>
          <w:lang w:val="es-MX"/>
        </w:rPr>
        <w:t>Pantalla In</w:t>
      </w:r>
      <w:r w:rsidR="004B5AF3" w:rsidRPr="007A022E">
        <w:rPr>
          <w:rFonts w:ascii="Times New Roman" w:hAnsi="Times New Roman" w:cs="Times New Roman"/>
          <w:b/>
          <w:bCs/>
          <w:sz w:val="28"/>
          <w:szCs w:val="28"/>
          <w:lang w:val="es-MX"/>
        </w:rPr>
        <w:t>gredientes</w:t>
      </w:r>
    </w:p>
    <w:p w14:paraId="0CDC929B" w14:textId="6B11A3A0" w:rsidR="006F6681" w:rsidRDefault="006F6681" w:rsidP="006F6681">
      <w:pPr>
        <w:jc w:val="center"/>
        <w:rPr>
          <w:rFonts w:ascii="Times New Roman" w:hAnsi="Times New Roman" w:cs="Times New Roman"/>
          <w:b/>
          <w:bCs/>
          <w:sz w:val="32"/>
          <w:szCs w:val="32"/>
          <w:lang w:val="es-MX"/>
        </w:rPr>
      </w:pPr>
      <w:r>
        <w:rPr>
          <w:noProof/>
        </w:rPr>
        <w:drawing>
          <wp:inline distT="0" distB="0" distL="0" distR="0" wp14:anchorId="6B29478E" wp14:editId="4F4D5650">
            <wp:extent cx="4334510" cy="2624078"/>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642" t="32589" r="18194" b="17723"/>
                    <a:stretch/>
                  </pic:blipFill>
                  <pic:spPr bwMode="auto">
                    <a:xfrm>
                      <a:off x="0" y="0"/>
                      <a:ext cx="4359813" cy="2639397"/>
                    </a:xfrm>
                    <a:prstGeom prst="rect">
                      <a:avLst/>
                    </a:prstGeom>
                    <a:ln>
                      <a:noFill/>
                    </a:ln>
                    <a:extLst>
                      <a:ext uri="{53640926-AAD7-44D8-BBD7-CCE9431645EC}">
                        <a14:shadowObscured xmlns:a14="http://schemas.microsoft.com/office/drawing/2010/main"/>
                      </a:ext>
                    </a:extLst>
                  </pic:spPr>
                </pic:pic>
              </a:graphicData>
            </a:graphic>
          </wp:inline>
        </w:drawing>
      </w:r>
    </w:p>
    <w:p w14:paraId="02093D69" w14:textId="5E94FA11" w:rsidR="00A252AF" w:rsidRDefault="004B5AF3" w:rsidP="006F668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Para acceder a la Pantalla Ingredientes, se tuvo que haber ejecutado el botón “Ingredientes” de la Pantalla Inventario. En esta ventana, se tienen dos campos de texto, en el primero, el usuario deberá de digitar el número de crepas que desea realizar. Posteriormente, se deberá oprimir el botón “</w:t>
      </w:r>
      <w:proofErr w:type="spellStart"/>
      <w:r>
        <w:rPr>
          <w:rFonts w:ascii="Times New Roman" w:hAnsi="Times New Roman" w:cs="Times New Roman"/>
          <w:sz w:val="24"/>
          <w:szCs w:val="24"/>
          <w:lang w:val="es-MX"/>
        </w:rPr>
        <w:t>Enter</w:t>
      </w:r>
      <w:proofErr w:type="spellEnd"/>
      <w:r>
        <w:rPr>
          <w:rFonts w:ascii="Times New Roman" w:hAnsi="Times New Roman" w:cs="Times New Roman"/>
          <w:sz w:val="24"/>
          <w:szCs w:val="24"/>
          <w:lang w:val="es-MX"/>
        </w:rPr>
        <w:t>”, al accionar este botón sucederá lo siguiente; el campo de texto denominado “Ingredientes Utilizados” desplegará la lista de Ingredientes que se deberán usar para hacer el determinado número de crepas, esto a partir de cinco columnas. La primera columna tiene el nombre del producto que debe de comprar el usuario, la segunda tiene la cantidad exacta de cada producto, la tercera posee la cantidad de unidades del producto determinado, la cuarta el costo de las unidades y finalmente el quinto tiene la cantidad que sobra al haber comprado todas las unidades. También se tiene un botón para regresar a la pestaña anterior. Si en el campo de texto dónde se pide el número de crepas a realizar es llenado con palabras o caracteres ajenos a los números, se abre un mensaje “Ingrese un número” y se detiene la ejecución.</w:t>
      </w:r>
    </w:p>
    <w:p w14:paraId="144A5311" w14:textId="793E2263" w:rsidR="003F5512" w:rsidRDefault="003F5512" w:rsidP="006F6681">
      <w:pPr>
        <w:rPr>
          <w:rFonts w:ascii="Times New Roman" w:hAnsi="Times New Roman" w:cs="Times New Roman"/>
          <w:sz w:val="24"/>
          <w:szCs w:val="24"/>
          <w:lang w:val="es-MX"/>
        </w:rPr>
      </w:pPr>
    </w:p>
    <w:p w14:paraId="5FBA1F9B" w14:textId="025B7007" w:rsidR="003F5512" w:rsidRDefault="003F5512" w:rsidP="006F6681">
      <w:pPr>
        <w:rPr>
          <w:rFonts w:ascii="Times New Roman" w:hAnsi="Times New Roman" w:cs="Times New Roman"/>
          <w:sz w:val="24"/>
          <w:szCs w:val="24"/>
          <w:lang w:val="es-MX"/>
        </w:rPr>
      </w:pPr>
    </w:p>
    <w:p w14:paraId="08E5738B" w14:textId="06B47A16" w:rsidR="003F5512" w:rsidRPr="007A022E" w:rsidRDefault="003F5512" w:rsidP="003F5512">
      <w:pPr>
        <w:jc w:val="center"/>
        <w:rPr>
          <w:rFonts w:ascii="Times New Roman" w:hAnsi="Times New Roman" w:cs="Times New Roman"/>
          <w:b/>
          <w:bCs/>
          <w:sz w:val="28"/>
          <w:szCs w:val="28"/>
          <w:lang w:val="es-MX"/>
        </w:rPr>
      </w:pPr>
      <w:r w:rsidRPr="007A022E">
        <w:rPr>
          <w:rFonts w:ascii="Times New Roman" w:hAnsi="Times New Roman" w:cs="Times New Roman"/>
          <w:b/>
          <w:bCs/>
          <w:sz w:val="28"/>
          <w:szCs w:val="28"/>
          <w:lang w:val="es-MX"/>
        </w:rPr>
        <w:t>Pantalla Receta</w:t>
      </w:r>
    </w:p>
    <w:p w14:paraId="48C5712C" w14:textId="2D838A81" w:rsidR="003F5512" w:rsidRDefault="00305319" w:rsidP="003F5512">
      <w:pPr>
        <w:jc w:val="center"/>
        <w:rPr>
          <w:rFonts w:ascii="Times New Roman" w:hAnsi="Times New Roman" w:cs="Times New Roman"/>
          <w:sz w:val="24"/>
          <w:szCs w:val="24"/>
          <w:lang w:val="es-MX"/>
        </w:rPr>
      </w:pPr>
      <w:r>
        <w:rPr>
          <w:noProof/>
        </w:rPr>
        <w:drawing>
          <wp:inline distT="0" distB="0" distL="0" distR="0" wp14:anchorId="43D2E1BD" wp14:editId="1B4DA03E">
            <wp:extent cx="3876675" cy="338801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829" t="25659" r="22777" b="11551"/>
                    <a:stretch/>
                  </pic:blipFill>
                  <pic:spPr bwMode="auto">
                    <a:xfrm>
                      <a:off x="0" y="0"/>
                      <a:ext cx="3882608" cy="3393203"/>
                    </a:xfrm>
                    <a:prstGeom prst="rect">
                      <a:avLst/>
                    </a:prstGeom>
                    <a:ln>
                      <a:noFill/>
                    </a:ln>
                    <a:extLst>
                      <a:ext uri="{53640926-AAD7-44D8-BBD7-CCE9431645EC}">
                        <a14:shadowObscured xmlns:a14="http://schemas.microsoft.com/office/drawing/2010/main"/>
                      </a:ext>
                    </a:extLst>
                  </pic:spPr>
                </pic:pic>
              </a:graphicData>
            </a:graphic>
          </wp:inline>
        </w:drawing>
      </w:r>
    </w:p>
    <w:p w14:paraId="597CA405" w14:textId="49AB7C82" w:rsidR="003F5512" w:rsidRDefault="003F5512" w:rsidP="003F5512">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Si la opción “Receta” es seleccionada en la Pantalla Inventario, se abrirá la Pantalla Receta. </w:t>
      </w:r>
      <w:r w:rsidR="00305319">
        <w:rPr>
          <w:rFonts w:ascii="Times New Roman" w:hAnsi="Times New Roman" w:cs="Times New Roman"/>
          <w:sz w:val="24"/>
          <w:szCs w:val="24"/>
          <w:lang w:val="es-MX"/>
        </w:rPr>
        <w:t xml:space="preserve">Tiene </w:t>
      </w:r>
      <w:r>
        <w:rPr>
          <w:rFonts w:ascii="Times New Roman" w:hAnsi="Times New Roman" w:cs="Times New Roman"/>
          <w:sz w:val="24"/>
          <w:szCs w:val="24"/>
          <w:lang w:val="es-MX"/>
        </w:rPr>
        <w:t xml:space="preserve">un </w:t>
      </w:r>
      <w:proofErr w:type="spellStart"/>
      <w:r>
        <w:rPr>
          <w:rFonts w:ascii="Times New Roman" w:hAnsi="Times New Roman" w:cs="Times New Roman"/>
          <w:sz w:val="24"/>
          <w:szCs w:val="24"/>
          <w:lang w:val="es-MX"/>
        </w:rPr>
        <w:t>Scroll</w:t>
      </w:r>
      <w:proofErr w:type="spellEnd"/>
      <w:r>
        <w:rPr>
          <w:rFonts w:ascii="Times New Roman" w:hAnsi="Times New Roman" w:cs="Times New Roman"/>
          <w:sz w:val="24"/>
          <w:szCs w:val="24"/>
          <w:lang w:val="es-MX"/>
        </w:rPr>
        <w:t xml:space="preserve"> </w:t>
      </w:r>
      <w:proofErr w:type="spellStart"/>
      <w:r>
        <w:rPr>
          <w:rFonts w:ascii="Times New Roman" w:hAnsi="Times New Roman" w:cs="Times New Roman"/>
          <w:sz w:val="24"/>
          <w:szCs w:val="24"/>
          <w:lang w:val="es-MX"/>
        </w:rPr>
        <w:t>Pane</w:t>
      </w:r>
      <w:proofErr w:type="spellEnd"/>
      <w:r>
        <w:rPr>
          <w:rFonts w:ascii="Times New Roman" w:hAnsi="Times New Roman" w:cs="Times New Roman"/>
          <w:sz w:val="24"/>
          <w:szCs w:val="24"/>
          <w:lang w:val="es-MX"/>
        </w:rPr>
        <w:t xml:space="preserve"> dónde se añadirá la imagen de la receta. Finalmente se cuenta con un botón para regresar a la Pantalla Inventario.</w:t>
      </w:r>
    </w:p>
    <w:p w14:paraId="6E336E3B" w14:textId="4618CD56" w:rsidR="007A022E" w:rsidRDefault="007A022E" w:rsidP="003F5512">
      <w:pPr>
        <w:jc w:val="both"/>
        <w:rPr>
          <w:rFonts w:ascii="Times New Roman" w:hAnsi="Times New Roman" w:cs="Times New Roman"/>
          <w:sz w:val="24"/>
          <w:szCs w:val="24"/>
          <w:lang w:val="es-MX"/>
        </w:rPr>
      </w:pPr>
    </w:p>
    <w:p w14:paraId="503E6551" w14:textId="44E157C9" w:rsidR="00305319" w:rsidRDefault="00305319" w:rsidP="00305319">
      <w:pPr>
        <w:jc w:val="center"/>
        <w:rPr>
          <w:rFonts w:ascii="Times New Roman" w:hAnsi="Times New Roman" w:cs="Times New Roman"/>
          <w:b/>
          <w:bCs/>
          <w:sz w:val="28"/>
          <w:szCs w:val="28"/>
          <w:lang w:val="es-MX"/>
        </w:rPr>
      </w:pPr>
      <w:r w:rsidRPr="007A022E">
        <w:rPr>
          <w:rFonts w:ascii="Times New Roman" w:hAnsi="Times New Roman" w:cs="Times New Roman"/>
          <w:b/>
          <w:bCs/>
          <w:sz w:val="28"/>
          <w:szCs w:val="28"/>
          <w:lang w:val="es-MX"/>
        </w:rPr>
        <w:t xml:space="preserve">Pantalla </w:t>
      </w:r>
      <w:r>
        <w:rPr>
          <w:rFonts w:ascii="Times New Roman" w:hAnsi="Times New Roman" w:cs="Times New Roman"/>
          <w:b/>
          <w:bCs/>
          <w:sz w:val="28"/>
          <w:szCs w:val="28"/>
          <w:lang w:val="es-MX"/>
        </w:rPr>
        <w:t>Historial</w:t>
      </w:r>
    </w:p>
    <w:p w14:paraId="13F19177" w14:textId="4D99A841" w:rsidR="00305319" w:rsidRPr="007A022E" w:rsidRDefault="00305319" w:rsidP="00305319">
      <w:pPr>
        <w:jc w:val="center"/>
        <w:rPr>
          <w:rFonts w:ascii="Times New Roman" w:hAnsi="Times New Roman" w:cs="Times New Roman"/>
          <w:b/>
          <w:bCs/>
          <w:sz w:val="28"/>
          <w:szCs w:val="28"/>
          <w:lang w:val="es-MX"/>
        </w:rPr>
      </w:pPr>
      <w:r>
        <w:rPr>
          <w:noProof/>
        </w:rPr>
        <w:lastRenderedPageBreak/>
        <w:drawing>
          <wp:inline distT="0" distB="0" distL="0" distR="0" wp14:anchorId="1AD897E3" wp14:editId="0E242096">
            <wp:extent cx="4533900" cy="38007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338" t="25659" r="22777" b="14872"/>
                    <a:stretch/>
                  </pic:blipFill>
                  <pic:spPr bwMode="auto">
                    <a:xfrm>
                      <a:off x="0" y="0"/>
                      <a:ext cx="4538211" cy="3804373"/>
                    </a:xfrm>
                    <a:prstGeom prst="rect">
                      <a:avLst/>
                    </a:prstGeom>
                    <a:ln>
                      <a:noFill/>
                    </a:ln>
                    <a:extLst>
                      <a:ext uri="{53640926-AAD7-44D8-BBD7-CCE9431645EC}">
                        <a14:shadowObscured xmlns:a14="http://schemas.microsoft.com/office/drawing/2010/main"/>
                      </a:ext>
                    </a:extLst>
                  </pic:spPr>
                </pic:pic>
              </a:graphicData>
            </a:graphic>
          </wp:inline>
        </w:drawing>
      </w:r>
    </w:p>
    <w:p w14:paraId="408A387B" w14:textId="26CD4A36" w:rsidR="007A022E" w:rsidRDefault="00305319" w:rsidP="003F5512">
      <w:pPr>
        <w:jc w:val="both"/>
        <w:rPr>
          <w:rFonts w:ascii="Times New Roman" w:hAnsi="Times New Roman" w:cs="Times New Roman"/>
          <w:sz w:val="24"/>
          <w:szCs w:val="24"/>
          <w:lang w:val="es-MX"/>
        </w:rPr>
      </w:pPr>
      <w:r w:rsidRPr="00A252AF">
        <w:rPr>
          <w:rFonts w:ascii="Times New Roman" w:hAnsi="Times New Roman" w:cs="Times New Roman"/>
          <w:sz w:val="24"/>
          <w:szCs w:val="24"/>
          <w:lang w:val="es-MX"/>
        </w:rPr>
        <w:t xml:space="preserve">Si la opción </w:t>
      </w:r>
      <w:r>
        <w:rPr>
          <w:rFonts w:ascii="Times New Roman" w:hAnsi="Times New Roman" w:cs="Times New Roman"/>
          <w:sz w:val="24"/>
          <w:szCs w:val="24"/>
          <w:lang w:val="es-MX"/>
        </w:rPr>
        <w:t>“Historial” es seleccionada en la Pantalla In</w:t>
      </w:r>
      <w:r w:rsidR="00776949">
        <w:rPr>
          <w:rFonts w:ascii="Times New Roman" w:hAnsi="Times New Roman" w:cs="Times New Roman"/>
          <w:sz w:val="24"/>
          <w:szCs w:val="24"/>
          <w:lang w:val="es-MX"/>
        </w:rPr>
        <w:t>ventario</w:t>
      </w:r>
      <w:r>
        <w:rPr>
          <w:rFonts w:ascii="Times New Roman" w:hAnsi="Times New Roman" w:cs="Times New Roman"/>
          <w:sz w:val="24"/>
          <w:szCs w:val="24"/>
          <w:lang w:val="es-MX"/>
        </w:rPr>
        <w:t>, y se oprime el botón “Entrar”, la Pantalla In</w:t>
      </w:r>
      <w:r w:rsidR="00776949">
        <w:rPr>
          <w:rFonts w:ascii="Times New Roman" w:hAnsi="Times New Roman" w:cs="Times New Roman"/>
          <w:sz w:val="24"/>
          <w:szCs w:val="24"/>
          <w:lang w:val="es-MX"/>
        </w:rPr>
        <w:t>ventario</w:t>
      </w:r>
      <w:r>
        <w:rPr>
          <w:rFonts w:ascii="Times New Roman" w:hAnsi="Times New Roman" w:cs="Times New Roman"/>
          <w:sz w:val="24"/>
          <w:szCs w:val="24"/>
          <w:lang w:val="es-MX"/>
        </w:rPr>
        <w:t xml:space="preserve"> se cerrará y se abrirá la Pantalla Inventario</w:t>
      </w:r>
      <w:r w:rsidR="00776949">
        <w:rPr>
          <w:rFonts w:ascii="Times New Roman" w:hAnsi="Times New Roman" w:cs="Times New Roman"/>
          <w:sz w:val="24"/>
          <w:szCs w:val="24"/>
          <w:lang w:val="es-MX"/>
        </w:rPr>
        <w:t xml:space="preserve">. La ventana cuenta con una tabla en donde se desglosarán todas las ventas realizadas con éxito en la Pantalla Venta. De igual manera cuenta con una lista despegable con las opciones: nombre, fondo, ingrediente 1, ingrediente 2, envoltura que, si son seleccionadas, y es insertado un valor de tipo </w:t>
      </w:r>
      <w:proofErr w:type="spellStart"/>
      <w:r w:rsidR="00776949">
        <w:rPr>
          <w:rFonts w:ascii="Times New Roman" w:hAnsi="Times New Roman" w:cs="Times New Roman"/>
          <w:sz w:val="24"/>
          <w:szCs w:val="24"/>
          <w:lang w:val="es-MX"/>
        </w:rPr>
        <w:t>String</w:t>
      </w:r>
      <w:proofErr w:type="spellEnd"/>
      <w:r w:rsidR="00776949">
        <w:rPr>
          <w:rFonts w:ascii="Times New Roman" w:hAnsi="Times New Roman" w:cs="Times New Roman"/>
          <w:sz w:val="24"/>
          <w:szCs w:val="24"/>
          <w:lang w:val="es-MX"/>
        </w:rPr>
        <w:t xml:space="preserve">, este será buscado en la tabla (filtrado). También se cuenta con un botón “reestablecer” el cual reestablece la tabla con todos los objetos encontrados en el archivo de texto. Al seleccionar una crepa y oprimir el botón “eliminar”, este se eliminará de la tabla y del archivo de texto. </w:t>
      </w:r>
      <w:r w:rsidR="00606EE8">
        <w:rPr>
          <w:rFonts w:ascii="Times New Roman" w:hAnsi="Times New Roman" w:cs="Times New Roman"/>
          <w:sz w:val="24"/>
          <w:szCs w:val="24"/>
          <w:lang w:val="es-MX"/>
        </w:rPr>
        <w:t>Finalmente,</w:t>
      </w:r>
      <w:r w:rsidR="00776949">
        <w:rPr>
          <w:rFonts w:ascii="Times New Roman" w:hAnsi="Times New Roman" w:cs="Times New Roman"/>
          <w:sz w:val="24"/>
          <w:szCs w:val="24"/>
          <w:lang w:val="es-MX"/>
        </w:rPr>
        <w:t xml:space="preserve"> si se oprime el botón “eliminar historial” se vacía la tabla y el archivo de texto, no sin antes preguntarle al usuario, que si está seguro.</w:t>
      </w:r>
    </w:p>
    <w:p w14:paraId="50B952E2" w14:textId="27D3D2B0" w:rsidR="001923EA" w:rsidRPr="00CF70BD" w:rsidRDefault="00F82555" w:rsidP="00CF70BD">
      <w:pPr>
        <w:rPr>
          <w:rFonts w:ascii="Times New Roman" w:hAnsi="Times New Roman" w:cs="Times New Roman"/>
          <w:b/>
          <w:bCs/>
          <w:i/>
          <w:iCs/>
          <w:sz w:val="32"/>
          <w:szCs w:val="32"/>
          <w:lang w:val="es-MX"/>
        </w:rPr>
      </w:pPr>
      <w:r>
        <w:rPr>
          <w:rFonts w:ascii="Times New Roman" w:hAnsi="Times New Roman" w:cs="Times New Roman"/>
          <w:b/>
          <w:bCs/>
          <w:i/>
          <w:iCs/>
          <w:sz w:val="32"/>
          <w:szCs w:val="32"/>
          <w:lang w:val="es-MX"/>
        </w:rPr>
        <w:t>Plan de Pruebas</w:t>
      </w:r>
      <w:r w:rsidR="007A022E">
        <w:rPr>
          <w:rFonts w:ascii="Times New Roman" w:hAnsi="Times New Roman" w:cs="Times New Roman"/>
          <w:b/>
          <w:bCs/>
          <w:i/>
          <w:iCs/>
          <w:sz w:val="32"/>
          <w:szCs w:val="32"/>
          <w:lang w:val="es-MX"/>
        </w:rPr>
        <w:t>:</w:t>
      </w:r>
    </w:p>
    <w:tbl>
      <w:tblPr>
        <w:tblStyle w:val="TableGrid"/>
        <w:tblW w:w="0" w:type="auto"/>
        <w:tblLook w:val="04A0" w:firstRow="1" w:lastRow="0" w:firstColumn="1" w:lastColumn="0" w:noHBand="0" w:noVBand="1"/>
      </w:tblPr>
      <w:tblGrid>
        <w:gridCol w:w="4414"/>
        <w:gridCol w:w="4414"/>
      </w:tblGrid>
      <w:tr w:rsidR="00CF70BD" w:rsidRPr="0002309F" w14:paraId="58CE89AD" w14:textId="77777777" w:rsidTr="00FD67F0">
        <w:tc>
          <w:tcPr>
            <w:tcW w:w="8828" w:type="dxa"/>
            <w:gridSpan w:val="2"/>
          </w:tcPr>
          <w:p w14:paraId="30CC58B2" w14:textId="2529CEA7" w:rsidR="00CF70BD" w:rsidRDefault="00CF70BD" w:rsidP="00CF70BD">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1.- Crear un</w:t>
            </w:r>
            <w:r w:rsidR="00D305DC">
              <w:rPr>
                <w:rFonts w:ascii="Times New Roman" w:hAnsi="Times New Roman" w:cs="Times New Roman"/>
                <w:b/>
                <w:bCs/>
                <w:sz w:val="28"/>
                <w:szCs w:val="28"/>
                <w:lang w:val="es-MX"/>
              </w:rPr>
              <w:t xml:space="preserve"> archivo</w:t>
            </w:r>
            <w:r>
              <w:rPr>
                <w:rFonts w:ascii="Times New Roman" w:hAnsi="Times New Roman" w:cs="Times New Roman"/>
                <w:b/>
                <w:bCs/>
                <w:sz w:val="28"/>
                <w:szCs w:val="28"/>
                <w:lang w:val="es-MX"/>
              </w:rPr>
              <w:t xml:space="preserve"> que sea capaz de capturar las propiedades de un objeto crepa, para tener la lista de ventas, así como poder calcular los costos de producción e ingresos. </w:t>
            </w:r>
          </w:p>
          <w:p w14:paraId="7B286C45" w14:textId="77777777" w:rsidR="00CF70BD" w:rsidRDefault="00CF70BD" w:rsidP="009C5E04">
            <w:pPr>
              <w:jc w:val="center"/>
              <w:rPr>
                <w:rFonts w:ascii="Times New Roman" w:hAnsi="Times New Roman" w:cs="Times New Roman"/>
                <w:lang w:val="es-MX"/>
              </w:rPr>
            </w:pPr>
          </w:p>
        </w:tc>
      </w:tr>
      <w:tr w:rsidR="00606EE8" w:rsidRPr="0002309F" w14:paraId="5B4153E2" w14:textId="77777777" w:rsidTr="00A81259">
        <w:tc>
          <w:tcPr>
            <w:tcW w:w="4414" w:type="dxa"/>
          </w:tcPr>
          <w:p w14:paraId="32F38CB6" w14:textId="7F16132D" w:rsidR="001923EA" w:rsidRPr="001923EA" w:rsidRDefault="001923EA" w:rsidP="009C5E04">
            <w:pPr>
              <w:jc w:val="center"/>
              <w:rPr>
                <w:rFonts w:ascii="Times New Roman" w:hAnsi="Times New Roman" w:cs="Times New Roman"/>
                <w:b/>
                <w:bCs/>
                <w:lang w:val="es-MX"/>
              </w:rPr>
            </w:pPr>
            <w:r w:rsidRPr="001923EA">
              <w:rPr>
                <w:rFonts w:ascii="Times New Roman" w:hAnsi="Times New Roman" w:cs="Times New Roman"/>
                <w:b/>
                <w:bCs/>
                <w:lang w:val="es-MX"/>
              </w:rPr>
              <w:t>Figura 1</w:t>
            </w:r>
          </w:p>
          <w:p w14:paraId="002AB6D2" w14:textId="43CA2D90" w:rsidR="002171ED" w:rsidRDefault="00A81259" w:rsidP="009C5E04">
            <w:pPr>
              <w:jc w:val="center"/>
              <w:rPr>
                <w:rFonts w:ascii="Times New Roman" w:hAnsi="Times New Roman" w:cs="Times New Roman"/>
                <w:lang w:val="es-MX"/>
              </w:rPr>
            </w:pPr>
            <w:r>
              <w:rPr>
                <w:noProof/>
              </w:rPr>
              <w:lastRenderedPageBreak/>
              <w:drawing>
                <wp:inline distT="0" distB="0" distL="0" distR="0" wp14:anchorId="3E42D670" wp14:editId="7BE8FF49">
                  <wp:extent cx="2111876" cy="20288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40" t="27772" r="39749" b="20608"/>
                          <a:stretch/>
                        </pic:blipFill>
                        <pic:spPr bwMode="auto">
                          <a:xfrm>
                            <a:off x="0" y="0"/>
                            <a:ext cx="2117410" cy="2034142"/>
                          </a:xfrm>
                          <a:prstGeom prst="rect">
                            <a:avLst/>
                          </a:prstGeom>
                          <a:ln>
                            <a:noFill/>
                          </a:ln>
                          <a:extLst>
                            <a:ext uri="{53640926-AAD7-44D8-BBD7-CCE9431645EC}">
                              <a14:shadowObscured xmlns:a14="http://schemas.microsoft.com/office/drawing/2010/main"/>
                            </a:ext>
                          </a:extLst>
                        </pic:spPr>
                      </pic:pic>
                    </a:graphicData>
                  </a:graphic>
                </wp:inline>
              </w:drawing>
            </w:r>
          </w:p>
          <w:p w14:paraId="21707D73" w14:textId="1F596483" w:rsidR="001923EA" w:rsidRPr="001923EA" w:rsidRDefault="001923EA" w:rsidP="009C5E04">
            <w:pPr>
              <w:jc w:val="center"/>
              <w:rPr>
                <w:rFonts w:ascii="Times New Roman" w:hAnsi="Times New Roman" w:cs="Times New Roman"/>
                <w:b/>
                <w:bCs/>
                <w:lang w:val="es-MX"/>
              </w:rPr>
            </w:pPr>
            <w:r w:rsidRPr="001923EA">
              <w:rPr>
                <w:rFonts w:ascii="Times New Roman" w:hAnsi="Times New Roman" w:cs="Times New Roman"/>
                <w:b/>
                <w:bCs/>
                <w:lang w:val="es-MX"/>
              </w:rPr>
              <w:t>Figura 2</w:t>
            </w:r>
          </w:p>
          <w:p w14:paraId="12CD4719" w14:textId="77777777" w:rsidR="00776949" w:rsidRDefault="00776949" w:rsidP="001923EA">
            <w:pPr>
              <w:jc w:val="center"/>
              <w:rPr>
                <w:rFonts w:ascii="Times New Roman" w:hAnsi="Times New Roman" w:cs="Times New Roman"/>
                <w:b/>
                <w:bCs/>
                <w:lang w:val="es-MX"/>
              </w:rPr>
            </w:pPr>
            <w:r>
              <w:rPr>
                <w:noProof/>
              </w:rPr>
              <w:drawing>
                <wp:inline distT="0" distB="0" distL="0" distR="0" wp14:anchorId="636D314F" wp14:editId="018F29E3">
                  <wp:extent cx="2009775" cy="1963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082" t="27470" r="10387" b="21211"/>
                          <a:stretch/>
                        </pic:blipFill>
                        <pic:spPr bwMode="auto">
                          <a:xfrm>
                            <a:off x="0" y="0"/>
                            <a:ext cx="2015281" cy="1968953"/>
                          </a:xfrm>
                          <a:prstGeom prst="rect">
                            <a:avLst/>
                          </a:prstGeom>
                          <a:ln>
                            <a:noFill/>
                          </a:ln>
                          <a:extLst>
                            <a:ext uri="{53640926-AAD7-44D8-BBD7-CCE9431645EC}">
                              <a14:shadowObscured xmlns:a14="http://schemas.microsoft.com/office/drawing/2010/main"/>
                            </a:ext>
                          </a:extLst>
                        </pic:spPr>
                      </pic:pic>
                    </a:graphicData>
                  </a:graphic>
                </wp:inline>
              </w:drawing>
            </w:r>
            <w:r w:rsidRPr="001923EA">
              <w:rPr>
                <w:rFonts w:ascii="Times New Roman" w:hAnsi="Times New Roman" w:cs="Times New Roman"/>
                <w:b/>
                <w:bCs/>
                <w:lang w:val="es-MX"/>
              </w:rPr>
              <w:t xml:space="preserve"> </w:t>
            </w:r>
          </w:p>
          <w:p w14:paraId="7F5ACA33" w14:textId="664F7F23" w:rsidR="001923EA" w:rsidRPr="001923EA" w:rsidRDefault="001923EA" w:rsidP="001923EA">
            <w:pPr>
              <w:jc w:val="center"/>
              <w:rPr>
                <w:rFonts w:ascii="Times New Roman" w:hAnsi="Times New Roman" w:cs="Times New Roman"/>
                <w:b/>
                <w:bCs/>
                <w:lang w:val="es-MX"/>
              </w:rPr>
            </w:pPr>
            <w:r w:rsidRPr="001923EA">
              <w:rPr>
                <w:rFonts w:ascii="Times New Roman" w:hAnsi="Times New Roman" w:cs="Times New Roman"/>
                <w:b/>
                <w:bCs/>
                <w:lang w:val="es-MX"/>
              </w:rPr>
              <w:t>Figura 3</w:t>
            </w:r>
          </w:p>
          <w:p w14:paraId="0684A05F" w14:textId="061AA999" w:rsidR="00CF70BD" w:rsidRDefault="00A81259" w:rsidP="001923EA">
            <w:pPr>
              <w:jc w:val="center"/>
              <w:rPr>
                <w:rFonts w:ascii="Times New Roman" w:hAnsi="Times New Roman" w:cs="Times New Roman"/>
                <w:lang w:val="es-MX"/>
              </w:rPr>
            </w:pPr>
            <w:r>
              <w:rPr>
                <w:noProof/>
              </w:rPr>
              <w:drawing>
                <wp:inline distT="0" distB="0" distL="0" distR="0" wp14:anchorId="47E90682" wp14:editId="5E2D4C70">
                  <wp:extent cx="2000250" cy="186615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871" t="27470" r="39748" b="22117"/>
                          <a:stretch/>
                        </pic:blipFill>
                        <pic:spPr bwMode="auto">
                          <a:xfrm>
                            <a:off x="0" y="0"/>
                            <a:ext cx="2010696" cy="187590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bottom"/>
          </w:tcPr>
          <w:p w14:paraId="29090CEB" w14:textId="7ADA5C59" w:rsidR="00CF70BD" w:rsidRDefault="002171ED" w:rsidP="00A81259">
            <w:pPr>
              <w:jc w:val="center"/>
              <w:rPr>
                <w:rFonts w:ascii="Times New Roman" w:hAnsi="Times New Roman" w:cs="Times New Roman"/>
                <w:lang w:val="es-MX"/>
              </w:rPr>
            </w:pPr>
            <w:r>
              <w:rPr>
                <w:rFonts w:ascii="Times New Roman" w:hAnsi="Times New Roman" w:cs="Times New Roman"/>
                <w:lang w:val="es-MX"/>
              </w:rPr>
              <w:lastRenderedPageBreak/>
              <w:t xml:space="preserve">En la Pantalla Venta se seleccionarán los atributos que se le darán a un objeto crepa. Cuando es oprimido el botón comprar, este objeto pasa a guardarse en un </w:t>
            </w:r>
            <w:r w:rsidR="00776949">
              <w:rPr>
                <w:rFonts w:ascii="Times New Roman" w:hAnsi="Times New Roman" w:cs="Times New Roman"/>
                <w:lang w:val="es-MX"/>
              </w:rPr>
              <w:t>archivo de texto</w:t>
            </w:r>
            <w:r>
              <w:rPr>
                <w:rFonts w:ascii="Times New Roman" w:hAnsi="Times New Roman" w:cs="Times New Roman"/>
                <w:lang w:val="es-MX"/>
              </w:rPr>
              <w:t xml:space="preserve">. Con esto proceso, ya se puede alcanzar la primera parte de este criterio. Ahora bien, para calcular el costo, ingreso y la ganancia total, se </w:t>
            </w:r>
            <w:r>
              <w:rPr>
                <w:rFonts w:ascii="Times New Roman" w:hAnsi="Times New Roman" w:cs="Times New Roman"/>
                <w:lang w:val="es-MX"/>
              </w:rPr>
              <w:lastRenderedPageBreak/>
              <w:t xml:space="preserve">desplegará un mensaje con esta información, tomando en cuenta los ingredientes de cada crepa y su precio. Por </w:t>
            </w:r>
            <w:r w:rsidR="00A81259">
              <w:rPr>
                <w:rFonts w:ascii="Times New Roman" w:hAnsi="Times New Roman" w:cs="Times New Roman"/>
                <w:lang w:val="es-MX"/>
              </w:rPr>
              <w:t>ejemplo,</w:t>
            </w:r>
            <w:r>
              <w:rPr>
                <w:rFonts w:ascii="Times New Roman" w:hAnsi="Times New Roman" w:cs="Times New Roman"/>
                <w:lang w:val="es-MX"/>
              </w:rPr>
              <w:t xml:space="preserve"> si se toma un objeto crepa y se le proporcionan los atributos: Jorge (Nombre), Cajeta (Fondo), Lechera (Ingrediente #1), Plátano (Ingrediente #2)</w:t>
            </w:r>
            <w:r w:rsidR="001923EA">
              <w:rPr>
                <w:rFonts w:ascii="Times New Roman" w:hAnsi="Times New Roman" w:cs="Times New Roman"/>
                <w:lang w:val="es-MX"/>
              </w:rPr>
              <w:t xml:space="preserve"> y Si (¿Tiene Envoltura?), y posteriormente se ejecuta la opción “comprar”, se guardan los datos en la tabla de la Figura 2. Mientras </w:t>
            </w:r>
            <w:r w:rsidR="00A81259">
              <w:rPr>
                <w:rFonts w:ascii="Times New Roman" w:hAnsi="Times New Roman" w:cs="Times New Roman"/>
                <w:lang w:val="es-MX"/>
              </w:rPr>
              <w:t>que,</w:t>
            </w:r>
            <w:r w:rsidR="001923EA">
              <w:rPr>
                <w:rFonts w:ascii="Times New Roman" w:hAnsi="Times New Roman" w:cs="Times New Roman"/>
                <w:lang w:val="es-MX"/>
              </w:rPr>
              <w:t xml:space="preserve"> si se oprime el botón salir, se despliega un mensaje como en la Figura 3. Este proceso es para una crepa, si se quieren hacer más, no es necesario entrar y salir, sino que al momento de ejecutar el botón “comprar”, el texto dentro del cuadro de texto se borra, y se puede generar otra crepa. </w:t>
            </w:r>
            <w:r w:rsidR="00A81259">
              <w:rPr>
                <w:rFonts w:ascii="Times New Roman" w:hAnsi="Times New Roman" w:cs="Times New Roman"/>
                <w:lang w:val="es-MX"/>
              </w:rPr>
              <w:t>Además,</w:t>
            </w:r>
            <w:r w:rsidR="001923EA">
              <w:rPr>
                <w:rFonts w:ascii="Times New Roman" w:hAnsi="Times New Roman" w:cs="Times New Roman"/>
                <w:lang w:val="es-MX"/>
              </w:rPr>
              <w:t xml:space="preserve"> el mensaje va sumando los costos e ingresos de estas.</w:t>
            </w:r>
          </w:p>
        </w:tc>
      </w:tr>
      <w:tr w:rsidR="00D95069" w:rsidRPr="0002309F" w14:paraId="6C86A931" w14:textId="77777777" w:rsidTr="0004705D">
        <w:tc>
          <w:tcPr>
            <w:tcW w:w="8828" w:type="dxa"/>
            <w:gridSpan w:val="2"/>
          </w:tcPr>
          <w:p w14:paraId="1F0B327D" w14:textId="0B9CAC72" w:rsidR="0000575A" w:rsidRDefault="00D95069" w:rsidP="0000575A">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lastRenderedPageBreak/>
              <w:t>2.- Crear un algoritmo que logre desglosar la cantidad de un ingrediente, producto, unidades y sobra necesaria para la realización de cierto número de crepas, para que el usuario no gaste tiempo en calcularlas.</w:t>
            </w:r>
          </w:p>
          <w:p w14:paraId="3A265B3B" w14:textId="22E03FA1" w:rsidR="00D95069" w:rsidRDefault="00D95069" w:rsidP="009C5E04">
            <w:pPr>
              <w:jc w:val="center"/>
              <w:rPr>
                <w:rFonts w:ascii="Times New Roman" w:hAnsi="Times New Roman" w:cs="Times New Roman"/>
                <w:lang w:val="es-MX"/>
              </w:rPr>
            </w:pPr>
          </w:p>
        </w:tc>
      </w:tr>
      <w:tr w:rsidR="00C0231A" w14:paraId="04ECEE43" w14:textId="77777777" w:rsidTr="0000575A">
        <w:tc>
          <w:tcPr>
            <w:tcW w:w="4414" w:type="dxa"/>
            <w:vAlign w:val="center"/>
          </w:tcPr>
          <w:p w14:paraId="0515B6F0" w14:textId="68F7C91E" w:rsidR="00CF70BD" w:rsidRDefault="0000575A" w:rsidP="0000575A">
            <w:pPr>
              <w:jc w:val="center"/>
              <w:rPr>
                <w:rFonts w:ascii="Times New Roman" w:hAnsi="Times New Roman" w:cs="Times New Roman"/>
                <w:lang w:val="es-MX"/>
              </w:rPr>
            </w:pPr>
            <w:r>
              <w:rPr>
                <w:rFonts w:ascii="Times New Roman" w:hAnsi="Times New Roman" w:cs="Times New Roman"/>
                <w:lang w:val="es-MX"/>
              </w:rPr>
              <w:t xml:space="preserve">En la Pantalla Ingredientes, el usuario digitará el número de crepas que desea hacer, como se puede observar en la Figura 4. El programa tendrá guardada en diversas variables la cantidad de ingredientes, productos, unidades, costos y sobras de una crepa, por lo que esta se </w:t>
            </w:r>
            <w:r>
              <w:rPr>
                <w:rFonts w:ascii="Times New Roman" w:hAnsi="Times New Roman" w:cs="Times New Roman"/>
                <w:lang w:val="es-MX"/>
              </w:rPr>
              <w:lastRenderedPageBreak/>
              <w:t>multiplicará por el número obtenido del primer campo de texto para obtener el total de todas las crepas. Esto se puede observar más a detalle en la Figura 5, dónde el usuario digitó la cantidad 100</w:t>
            </w:r>
            <w:r w:rsidR="00F82555">
              <w:rPr>
                <w:rFonts w:ascii="Times New Roman" w:hAnsi="Times New Roman" w:cs="Times New Roman"/>
                <w:lang w:val="es-MX"/>
              </w:rPr>
              <w:t xml:space="preserve"> y posteriormente ejecutó el botón entra</w:t>
            </w:r>
            <w:r>
              <w:rPr>
                <w:rFonts w:ascii="Times New Roman" w:hAnsi="Times New Roman" w:cs="Times New Roman"/>
                <w:lang w:val="es-MX"/>
              </w:rPr>
              <w:t>. La información de los ingredientes se tomará de un Excel provisto por el cliente. En la figura 6 se puede observar lo que sucede si no se digita un número entero. Este proceso resulta importante para reducir tiempo en la realización de las crepas, en dónde sólo se tiene que colocar un número y el programa desglosa toda la información.</w:t>
            </w:r>
            <w:r w:rsidR="00F82555">
              <w:rPr>
                <w:rFonts w:ascii="Times New Roman" w:hAnsi="Times New Roman" w:cs="Times New Roman"/>
                <w:lang w:val="es-MX"/>
              </w:rPr>
              <w:t xml:space="preserve"> Resumiendo, se digita la cantidad, en este caso 100, como en la Figura 5 y posteriormente se desglosa toda la información</w:t>
            </w:r>
            <w:r w:rsidR="00606EE8">
              <w:rPr>
                <w:rFonts w:ascii="Times New Roman" w:hAnsi="Times New Roman" w:cs="Times New Roman"/>
                <w:lang w:val="es-MX"/>
              </w:rPr>
              <w:t>. Finalmente, los datos para el cálculo de los ingredientes necesarios, cantidad y costo puede ser obtenidos del documento de Excel de la figura 7, para que el usuario pueda mantener sus datos actualizados.</w:t>
            </w:r>
          </w:p>
        </w:tc>
        <w:tc>
          <w:tcPr>
            <w:tcW w:w="4414" w:type="dxa"/>
            <w:vAlign w:val="center"/>
          </w:tcPr>
          <w:p w14:paraId="57EF7862" w14:textId="3FE13421" w:rsidR="0000575A" w:rsidRPr="0000575A" w:rsidRDefault="0000575A" w:rsidP="0000575A">
            <w:pPr>
              <w:jc w:val="center"/>
              <w:rPr>
                <w:rFonts w:ascii="Times New Roman" w:hAnsi="Times New Roman" w:cs="Times New Roman"/>
                <w:b/>
                <w:bCs/>
                <w:lang w:val="es-MX"/>
              </w:rPr>
            </w:pPr>
            <w:r w:rsidRPr="0000575A">
              <w:rPr>
                <w:rFonts w:ascii="Times New Roman" w:hAnsi="Times New Roman" w:cs="Times New Roman"/>
                <w:b/>
                <w:bCs/>
                <w:lang w:val="es-MX"/>
              </w:rPr>
              <w:lastRenderedPageBreak/>
              <w:t>Figura 4</w:t>
            </w:r>
          </w:p>
          <w:p w14:paraId="5B82B5F1" w14:textId="5D4C6C9C" w:rsidR="0000575A" w:rsidRPr="0000575A" w:rsidRDefault="00AF70D0" w:rsidP="0000575A">
            <w:pPr>
              <w:jc w:val="center"/>
              <w:rPr>
                <w:rFonts w:ascii="Times New Roman" w:hAnsi="Times New Roman" w:cs="Times New Roman"/>
                <w:b/>
                <w:bCs/>
                <w:lang w:val="es-MX"/>
              </w:rPr>
            </w:pPr>
            <w:r w:rsidRPr="0000575A">
              <w:rPr>
                <w:b/>
                <w:bCs/>
                <w:noProof/>
              </w:rPr>
              <w:lastRenderedPageBreak/>
              <w:drawing>
                <wp:inline distT="0" distB="0" distL="0" distR="0" wp14:anchorId="6BB5AF4C" wp14:editId="3EBC995A">
                  <wp:extent cx="2571750" cy="154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55" t="32790" r="18420" b="18125"/>
                          <a:stretch/>
                        </pic:blipFill>
                        <pic:spPr bwMode="auto">
                          <a:xfrm>
                            <a:off x="0" y="0"/>
                            <a:ext cx="2571750" cy="1549400"/>
                          </a:xfrm>
                          <a:prstGeom prst="rect">
                            <a:avLst/>
                          </a:prstGeom>
                          <a:ln>
                            <a:noFill/>
                          </a:ln>
                          <a:extLst>
                            <a:ext uri="{53640926-AAD7-44D8-BBD7-CCE9431645EC}">
                              <a14:shadowObscured xmlns:a14="http://schemas.microsoft.com/office/drawing/2010/main"/>
                            </a:ext>
                          </a:extLst>
                        </pic:spPr>
                      </pic:pic>
                    </a:graphicData>
                  </a:graphic>
                </wp:inline>
              </w:drawing>
            </w:r>
          </w:p>
          <w:p w14:paraId="27548908" w14:textId="7D171BF2" w:rsidR="0000575A" w:rsidRPr="0000575A" w:rsidRDefault="0000575A" w:rsidP="0000575A">
            <w:pPr>
              <w:jc w:val="center"/>
              <w:rPr>
                <w:rFonts w:ascii="Times New Roman" w:hAnsi="Times New Roman" w:cs="Times New Roman"/>
                <w:b/>
                <w:bCs/>
                <w:lang w:val="es-MX"/>
              </w:rPr>
            </w:pPr>
            <w:r w:rsidRPr="0000575A">
              <w:rPr>
                <w:rFonts w:ascii="Times New Roman" w:hAnsi="Times New Roman" w:cs="Times New Roman"/>
                <w:b/>
                <w:bCs/>
                <w:lang w:val="es-MX"/>
              </w:rPr>
              <w:t>Figura 5</w:t>
            </w:r>
          </w:p>
          <w:p w14:paraId="1DBF2A66" w14:textId="7A981669" w:rsidR="00CF70BD" w:rsidRPr="0000575A" w:rsidRDefault="001923EA" w:rsidP="0000575A">
            <w:pPr>
              <w:jc w:val="center"/>
              <w:rPr>
                <w:rFonts w:ascii="Times New Roman" w:hAnsi="Times New Roman" w:cs="Times New Roman"/>
                <w:b/>
                <w:bCs/>
                <w:lang w:val="es-MX"/>
              </w:rPr>
            </w:pPr>
            <w:r w:rsidRPr="0000575A">
              <w:rPr>
                <w:b/>
                <w:bCs/>
                <w:noProof/>
              </w:rPr>
              <w:drawing>
                <wp:inline distT="0" distB="0" distL="0" distR="0" wp14:anchorId="71B3583F" wp14:editId="72D75A4F">
                  <wp:extent cx="2565400" cy="1581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754" t="32388" r="18534" b="17522"/>
                          <a:stretch/>
                        </pic:blipFill>
                        <pic:spPr bwMode="auto">
                          <a:xfrm>
                            <a:off x="0" y="0"/>
                            <a:ext cx="2565400" cy="1581150"/>
                          </a:xfrm>
                          <a:prstGeom prst="rect">
                            <a:avLst/>
                          </a:prstGeom>
                          <a:ln>
                            <a:noFill/>
                          </a:ln>
                          <a:extLst>
                            <a:ext uri="{53640926-AAD7-44D8-BBD7-CCE9431645EC}">
                              <a14:shadowObscured xmlns:a14="http://schemas.microsoft.com/office/drawing/2010/main"/>
                            </a:ext>
                          </a:extLst>
                        </pic:spPr>
                      </pic:pic>
                    </a:graphicData>
                  </a:graphic>
                </wp:inline>
              </w:drawing>
            </w:r>
          </w:p>
          <w:p w14:paraId="37A0B1F5" w14:textId="78CAECEB" w:rsidR="0000575A" w:rsidRPr="0000575A" w:rsidRDefault="0000575A" w:rsidP="0000575A">
            <w:pPr>
              <w:jc w:val="center"/>
              <w:rPr>
                <w:rFonts w:ascii="Times New Roman" w:hAnsi="Times New Roman" w:cs="Times New Roman"/>
                <w:b/>
                <w:bCs/>
                <w:lang w:val="es-MX"/>
              </w:rPr>
            </w:pPr>
            <w:r w:rsidRPr="0000575A">
              <w:rPr>
                <w:rFonts w:ascii="Times New Roman" w:hAnsi="Times New Roman" w:cs="Times New Roman"/>
                <w:b/>
                <w:bCs/>
                <w:lang w:val="es-MX"/>
              </w:rPr>
              <w:t>Figura 6</w:t>
            </w:r>
          </w:p>
          <w:p w14:paraId="01746479" w14:textId="46D49005" w:rsidR="00AF70D0" w:rsidRDefault="00AF70D0" w:rsidP="0000575A">
            <w:pPr>
              <w:jc w:val="center"/>
              <w:rPr>
                <w:rFonts w:ascii="Times New Roman" w:hAnsi="Times New Roman" w:cs="Times New Roman"/>
                <w:b/>
                <w:bCs/>
                <w:lang w:val="es-MX"/>
              </w:rPr>
            </w:pPr>
            <w:r w:rsidRPr="0000575A">
              <w:rPr>
                <w:b/>
                <w:bCs/>
                <w:noProof/>
              </w:rPr>
              <w:drawing>
                <wp:inline distT="0" distB="0" distL="0" distR="0" wp14:anchorId="6A05860D" wp14:editId="75EA15C8">
                  <wp:extent cx="2571750" cy="156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642" t="32589" r="18534" b="17723"/>
                          <a:stretch/>
                        </pic:blipFill>
                        <pic:spPr bwMode="auto">
                          <a:xfrm>
                            <a:off x="0" y="0"/>
                            <a:ext cx="2571750" cy="1568450"/>
                          </a:xfrm>
                          <a:prstGeom prst="rect">
                            <a:avLst/>
                          </a:prstGeom>
                          <a:ln>
                            <a:noFill/>
                          </a:ln>
                          <a:extLst>
                            <a:ext uri="{53640926-AAD7-44D8-BBD7-CCE9431645EC}">
                              <a14:shadowObscured xmlns:a14="http://schemas.microsoft.com/office/drawing/2010/main"/>
                            </a:ext>
                          </a:extLst>
                        </pic:spPr>
                      </pic:pic>
                    </a:graphicData>
                  </a:graphic>
                </wp:inline>
              </w:drawing>
            </w:r>
          </w:p>
          <w:p w14:paraId="63A5DC51" w14:textId="55D0E992" w:rsidR="00606EE8" w:rsidRDefault="00606EE8" w:rsidP="0000575A">
            <w:pPr>
              <w:jc w:val="center"/>
              <w:rPr>
                <w:rFonts w:ascii="Times New Roman" w:hAnsi="Times New Roman" w:cs="Times New Roman"/>
                <w:b/>
                <w:bCs/>
                <w:lang w:val="es-MX"/>
              </w:rPr>
            </w:pPr>
            <w:r>
              <w:rPr>
                <w:rFonts w:ascii="Times New Roman" w:hAnsi="Times New Roman" w:cs="Times New Roman"/>
                <w:b/>
                <w:bCs/>
                <w:lang w:val="es-MX"/>
              </w:rPr>
              <w:t xml:space="preserve">Figura 7 </w:t>
            </w:r>
          </w:p>
          <w:p w14:paraId="4A9D64AC" w14:textId="4F5C5BFD" w:rsidR="00606EE8" w:rsidRPr="0000575A" w:rsidRDefault="00606EE8" w:rsidP="0000575A">
            <w:pPr>
              <w:jc w:val="center"/>
              <w:rPr>
                <w:rFonts w:ascii="Times New Roman" w:hAnsi="Times New Roman" w:cs="Times New Roman"/>
                <w:b/>
                <w:bCs/>
                <w:lang w:val="es-MX"/>
              </w:rPr>
            </w:pPr>
            <w:r>
              <w:rPr>
                <w:noProof/>
              </w:rPr>
              <w:drawing>
                <wp:inline distT="0" distB="0" distL="0" distR="0" wp14:anchorId="2541DBF8" wp14:editId="1FE23687">
                  <wp:extent cx="2486025" cy="164952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0" r="20791" b="6722"/>
                          <a:stretch/>
                        </pic:blipFill>
                        <pic:spPr bwMode="auto">
                          <a:xfrm>
                            <a:off x="0" y="0"/>
                            <a:ext cx="2498147" cy="1657571"/>
                          </a:xfrm>
                          <a:prstGeom prst="rect">
                            <a:avLst/>
                          </a:prstGeom>
                          <a:ln>
                            <a:noFill/>
                          </a:ln>
                          <a:extLst>
                            <a:ext uri="{53640926-AAD7-44D8-BBD7-CCE9431645EC}">
                              <a14:shadowObscured xmlns:a14="http://schemas.microsoft.com/office/drawing/2010/main"/>
                            </a:ext>
                          </a:extLst>
                        </pic:spPr>
                      </pic:pic>
                    </a:graphicData>
                  </a:graphic>
                </wp:inline>
              </w:drawing>
            </w:r>
          </w:p>
          <w:p w14:paraId="2D17CBA9" w14:textId="7DF13157" w:rsidR="001923EA" w:rsidRPr="0000575A" w:rsidRDefault="001923EA" w:rsidP="0000575A">
            <w:pPr>
              <w:jc w:val="center"/>
              <w:rPr>
                <w:rFonts w:ascii="Times New Roman" w:hAnsi="Times New Roman" w:cs="Times New Roman"/>
                <w:b/>
                <w:bCs/>
                <w:lang w:val="es-MX"/>
              </w:rPr>
            </w:pPr>
          </w:p>
        </w:tc>
      </w:tr>
      <w:tr w:rsidR="00D95069" w:rsidRPr="0002309F" w14:paraId="65DD2E3F" w14:textId="77777777" w:rsidTr="00255984">
        <w:tc>
          <w:tcPr>
            <w:tcW w:w="8828" w:type="dxa"/>
            <w:gridSpan w:val="2"/>
          </w:tcPr>
          <w:p w14:paraId="63D10A62" w14:textId="73604289" w:rsidR="00D95069" w:rsidRDefault="00D95069" w:rsidP="00D95069">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lastRenderedPageBreak/>
              <w:t>3.-Crear una ventana que permita el acceso a la receta</w:t>
            </w:r>
            <w:r w:rsidR="00A81259">
              <w:rPr>
                <w:rFonts w:ascii="Times New Roman" w:hAnsi="Times New Roman" w:cs="Times New Roman"/>
                <w:b/>
                <w:bCs/>
                <w:sz w:val="28"/>
                <w:szCs w:val="28"/>
                <w:lang w:val="es-MX"/>
              </w:rPr>
              <w:t xml:space="preserve">. </w:t>
            </w:r>
            <w:r>
              <w:rPr>
                <w:rFonts w:ascii="Times New Roman" w:hAnsi="Times New Roman" w:cs="Times New Roman"/>
                <w:b/>
                <w:bCs/>
                <w:sz w:val="28"/>
                <w:szCs w:val="28"/>
                <w:lang w:val="es-MX"/>
              </w:rPr>
              <w:t>Para que el usuario no tenga contratiempos al momento de preparar su producto</w:t>
            </w:r>
          </w:p>
          <w:p w14:paraId="2C737F08" w14:textId="2C2F0EBA" w:rsidR="00D95069" w:rsidRDefault="00D95069" w:rsidP="009C5E04">
            <w:pPr>
              <w:jc w:val="center"/>
              <w:rPr>
                <w:rFonts w:ascii="Times New Roman" w:hAnsi="Times New Roman" w:cs="Times New Roman"/>
                <w:lang w:val="es-MX"/>
              </w:rPr>
            </w:pPr>
          </w:p>
        </w:tc>
      </w:tr>
      <w:tr w:rsidR="00C0231A" w:rsidRPr="0002309F" w14:paraId="2D431E5A" w14:textId="77777777" w:rsidTr="00B705B8">
        <w:tc>
          <w:tcPr>
            <w:tcW w:w="4414" w:type="dxa"/>
          </w:tcPr>
          <w:p w14:paraId="0732E12C" w14:textId="7FD1BFC2" w:rsidR="000A0DE6" w:rsidRDefault="000A0DE6" w:rsidP="009C5E04">
            <w:pPr>
              <w:jc w:val="center"/>
              <w:rPr>
                <w:rFonts w:ascii="Times New Roman" w:hAnsi="Times New Roman" w:cs="Times New Roman"/>
                <w:b/>
                <w:bCs/>
                <w:lang w:val="es-MX"/>
              </w:rPr>
            </w:pPr>
            <w:r w:rsidRPr="000A0DE6">
              <w:rPr>
                <w:rFonts w:ascii="Times New Roman" w:hAnsi="Times New Roman" w:cs="Times New Roman"/>
                <w:b/>
                <w:bCs/>
                <w:lang w:val="es-MX"/>
              </w:rPr>
              <w:t xml:space="preserve">Figura </w:t>
            </w:r>
            <w:r w:rsidR="00606EE8">
              <w:rPr>
                <w:rFonts w:ascii="Times New Roman" w:hAnsi="Times New Roman" w:cs="Times New Roman"/>
                <w:b/>
                <w:bCs/>
                <w:lang w:val="es-MX"/>
              </w:rPr>
              <w:t>8</w:t>
            </w:r>
          </w:p>
          <w:p w14:paraId="7F85D351" w14:textId="24E6FFB7" w:rsidR="00CF70BD" w:rsidRPr="00A81259" w:rsidRDefault="00A81259" w:rsidP="00A81259">
            <w:pPr>
              <w:jc w:val="center"/>
              <w:rPr>
                <w:rFonts w:ascii="Times New Roman" w:hAnsi="Times New Roman" w:cs="Times New Roman"/>
                <w:b/>
                <w:bCs/>
                <w:lang w:val="es-MX"/>
              </w:rPr>
            </w:pPr>
            <w:r>
              <w:rPr>
                <w:noProof/>
              </w:rPr>
              <w:lastRenderedPageBreak/>
              <w:drawing>
                <wp:inline distT="0" distB="0" distL="0" distR="0" wp14:anchorId="4CECD324" wp14:editId="463FADE5">
                  <wp:extent cx="1657350"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637" t="25357" r="25831" b="10646"/>
                          <a:stretch/>
                        </pic:blipFill>
                        <pic:spPr bwMode="auto">
                          <a:xfrm>
                            <a:off x="0" y="0"/>
                            <a:ext cx="1657350" cy="2019300"/>
                          </a:xfrm>
                          <a:prstGeom prst="rect">
                            <a:avLst/>
                          </a:prstGeom>
                          <a:ln>
                            <a:noFill/>
                          </a:ln>
                          <a:extLst>
                            <a:ext uri="{53640926-AAD7-44D8-BBD7-CCE9431645EC}">
                              <a14:shadowObscured xmlns:a14="http://schemas.microsoft.com/office/drawing/2010/main"/>
                            </a:ext>
                          </a:extLst>
                        </pic:spPr>
                      </pic:pic>
                    </a:graphicData>
                  </a:graphic>
                </wp:inline>
              </w:drawing>
            </w:r>
          </w:p>
          <w:p w14:paraId="714406A4" w14:textId="79BA6A1D" w:rsidR="000A0DE6" w:rsidRDefault="000A0DE6" w:rsidP="009C5E04">
            <w:pPr>
              <w:jc w:val="center"/>
              <w:rPr>
                <w:rFonts w:ascii="Times New Roman" w:hAnsi="Times New Roman" w:cs="Times New Roman"/>
                <w:lang w:val="es-MX"/>
              </w:rPr>
            </w:pPr>
          </w:p>
        </w:tc>
        <w:tc>
          <w:tcPr>
            <w:tcW w:w="4414" w:type="dxa"/>
            <w:vAlign w:val="center"/>
          </w:tcPr>
          <w:p w14:paraId="59BFC706" w14:textId="487740DC" w:rsidR="00CF70BD" w:rsidRDefault="000A0DE6" w:rsidP="00B705B8">
            <w:pPr>
              <w:jc w:val="center"/>
              <w:rPr>
                <w:rFonts w:ascii="Times New Roman" w:hAnsi="Times New Roman" w:cs="Times New Roman"/>
                <w:lang w:val="es-MX"/>
              </w:rPr>
            </w:pPr>
            <w:r>
              <w:rPr>
                <w:rFonts w:ascii="Times New Roman" w:hAnsi="Times New Roman" w:cs="Times New Roman"/>
                <w:lang w:val="es-MX"/>
              </w:rPr>
              <w:lastRenderedPageBreak/>
              <w:t xml:space="preserve">La mejor forma de dar acceso a la receta es mediante una imagen, ya que sólo se tiene que habilitar una </w:t>
            </w:r>
            <w:proofErr w:type="spellStart"/>
            <w:r>
              <w:rPr>
                <w:rFonts w:ascii="Times New Roman" w:hAnsi="Times New Roman" w:cs="Times New Roman"/>
                <w:lang w:val="es-MX"/>
              </w:rPr>
              <w:t>Scroll</w:t>
            </w:r>
            <w:proofErr w:type="spellEnd"/>
            <w:r>
              <w:rPr>
                <w:rFonts w:ascii="Times New Roman" w:hAnsi="Times New Roman" w:cs="Times New Roman"/>
                <w:lang w:val="es-MX"/>
              </w:rPr>
              <w:t xml:space="preserve"> </w:t>
            </w:r>
            <w:proofErr w:type="spellStart"/>
            <w:r>
              <w:rPr>
                <w:rFonts w:ascii="Times New Roman" w:hAnsi="Times New Roman" w:cs="Times New Roman"/>
                <w:lang w:val="es-MX"/>
              </w:rPr>
              <w:t>Pane</w:t>
            </w:r>
            <w:proofErr w:type="spellEnd"/>
            <w:r>
              <w:rPr>
                <w:rFonts w:ascii="Times New Roman" w:hAnsi="Times New Roman" w:cs="Times New Roman"/>
                <w:lang w:val="es-MX"/>
              </w:rPr>
              <w:t xml:space="preserve"> para visualizarla completamente. El usuario sólo tiene que </w:t>
            </w:r>
            <w:r>
              <w:rPr>
                <w:rFonts w:ascii="Times New Roman" w:hAnsi="Times New Roman" w:cs="Times New Roman"/>
                <w:lang w:val="es-MX"/>
              </w:rPr>
              <w:lastRenderedPageBreak/>
              <w:t xml:space="preserve">deslizar para verla, además en la Pantalla de Ingredientes, fue capaz de obtener todas las cantidades </w:t>
            </w:r>
            <w:r w:rsidR="00B705B8">
              <w:rPr>
                <w:rFonts w:ascii="Times New Roman" w:hAnsi="Times New Roman" w:cs="Times New Roman"/>
                <w:lang w:val="es-MX"/>
              </w:rPr>
              <w:t>de las crepas que quería hacer, y la imagen se adecua a estos, ya que las medidas están en fracciones.</w:t>
            </w:r>
            <w:r w:rsidR="00A81259">
              <w:rPr>
                <w:rFonts w:ascii="Times New Roman" w:hAnsi="Times New Roman" w:cs="Times New Roman"/>
                <w:lang w:val="es-MX"/>
              </w:rPr>
              <w:t xml:space="preserve"> </w:t>
            </w:r>
            <w:r w:rsidR="00B705B8">
              <w:rPr>
                <w:rFonts w:ascii="Times New Roman" w:hAnsi="Times New Roman" w:cs="Times New Roman"/>
                <w:lang w:val="es-MX"/>
              </w:rPr>
              <w:t xml:space="preserve">Esto resulta útil ya que no es posible que la persona que </w:t>
            </w:r>
            <w:r w:rsidR="00A81259">
              <w:rPr>
                <w:rFonts w:ascii="Times New Roman" w:hAnsi="Times New Roman" w:cs="Times New Roman"/>
                <w:lang w:val="es-MX"/>
              </w:rPr>
              <w:t>esté</w:t>
            </w:r>
            <w:r w:rsidR="00B705B8">
              <w:rPr>
                <w:rFonts w:ascii="Times New Roman" w:hAnsi="Times New Roman" w:cs="Times New Roman"/>
                <w:lang w:val="es-MX"/>
              </w:rPr>
              <w:t xml:space="preserve"> preparando los productos, tenga un malentendido entre las cantidades.</w:t>
            </w:r>
            <w:r w:rsidR="00F82555">
              <w:rPr>
                <w:rFonts w:ascii="Times New Roman" w:hAnsi="Times New Roman" w:cs="Times New Roman"/>
                <w:lang w:val="es-MX"/>
              </w:rPr>
              <w:t xml:space="preserve"> En la Figura </w:t>
            </w:r>
            <w:r w:rsidR="00A81259">
              <w:rPr>
                <w:rFonts w:ascii="Times New Roman" w:hAnsi="Times New Roman" w:cs="Times New Roman"/>
                <w:lang w:val="es-MX"/>
              </w:rPr>
              <w:t>7</w:t>
            </w:r>
            <w:r w:rsidR="00F82555">
              <w:rPr>
                <w:rFonts w:ascii="Times New Roman" w:hAnsi="Times New Roman" w:cs="Times New Roman"/>
                <w:lang w:val="es-MX"/>
              </w:rPr>
              <w:t xml:space="preserve"> se aprecia la </w:t>
            </w:r>
            <w:r w:rsidR="00A81259">
              <w:rPr>
                <w:rFonts w:ascii="Times New Roman" w:hAnsi="Times New Roman" w:cs="Times New Roman"/>
                <w:lang w:val="es-MX"/>
              </w:rPr>
              <w:t>receta.</w:t>
            </w:r>
            <w:r w:rsidR="00F82555">
              <w:rPr>
                <w:rFonts w:ascii="Times New Roman" w:hAnsi="Times New Roman" w:cs="Times New Roman"/>
                <w:lang w:val="es-MX"/>
              </w:rPr>
              <w:t xml:space="preserve"> Una vez insertados el usuario sólo tendrá que visualizarlos, sin ejecutar ningún otro botón</w:t>
            </w:r>
          </w:p>
        </w:tc>
      </w:tr>
      <w:tr w:rsidR="00606EE8" w:rsidRPr="0002309F" w14:paraId="63D4B040" w14:textId="77777777" w:rsidTr="00AB2328">
        <w:tc>
          <w:tcPr>
            <w:tcW w:w="8828" w:type="dxa"/>
            <w:gridSpan w:val="2"/>
          </w:tcPr>
          <w:p w14:paraId="1095F495" w14:textId="4D68D501" w:rsidR="00606EE8" w:rsidRPr="00606EE8" w:rsidRDefault="00606EE8" w:rsidP="00B705B8">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lastRenderedPageBreak/>
              <w:t>4.- Crear un archivo en dónde se pueda guardar el historial de venta de crepas para que el usuario pueda visualizar las que se venden con mayor frecuencia</w:t>
            </w:r>
          </w:p>
        </w:tc>
      </w:tr>
      <w:tr w:rsidR="00606EE8" w:rsidRPr="00F82555" w14:paraId="5A3E6831" w14:textId="77777777" w:rsidTr="00C0231A">
        <w:tc>
          <w:tcPr>
            <w:tcW w:w="4414" w:type="dxa"/>
            <w:vAlign w:val="center"/>
          </w:tcPr>
          <w:p w14:paraId="275489C9" w14:textId="75E9EF32" w:rsidR="00606EE8" w:rsidRPr="00271596" w:rsidRDefault="00271596" w:rsidP="00C0231A">
            <w:pPr>
              <w:jc w:val="center"/>
              <w:rPr>
                <w:rFonts w:ascii="Times New Roman" w:hAnsi="Times New Roman" w:cs="Times New Roman"/>
                <w:lang w:val="es-MX"/>
              </w:rPr>
            </w:pPr>
            <w:r>
              <w:rPr>
                <w:rFonts w:ascii="Times New Roman" w:hAnsi="Times New Roman" w:cs="Times New Roman"/>
                <w:lang w:val="es-MX"/>
              </w:rPr>
              <w:t>Todas las crepas que se realizaron con éxito se</w:t>
            </w:r>
            <w:r w:rsidR="00C0231A">
              <w:rPr>
                <w:rFonts w:ascii="Times New Roman" w:hAnsi="Times New Roman" w:cs="Times New Roman"/>
                <w:lang w:val="es-MX"/>
              </w:rPr>
              <w:t xml:space="preserve"> guardan en un archivo de texto, para acceder a este archivo, la Pantalla Historial utiliza la función </w:t>
            </w:r>
            <w:proofErr w:type="spellStart"/>
            <w:r w:rsidR="00C0231A">
              <w:rPr>
                <w:rFonts w:ascii="Times New Roman" w:hAnsi="Times New Roman" w:cs="Times New Roman"/>
                <w:lang w:val="es-MX"/>
              </w:rPr>
              <w:t>Buffered</w:t>
            </w:r>
            <w:proofErr w:type="spellEnd"/>
            <w:r w:rsidR="00C0231A">
              <w:rPr>
                <w:rFonts w:ascii="Times New Roman" w:hAnsi="Times New Roman" w:cs="Times New Roman"/>
                <w:lang w:val="es-MX"/>
              </w:rPr>
              <w:t xml:space="preserve"> Reader y en una </w:t>
            </w:r>
            <w:proofErr w:type="spellStart"/>
            <w:r w:rsidR="00C0231A">
              <w:rPr>
                <w:rFonts w:ascii="Times New Roman" w:hAnsi="Times New Roman" w:cs="Times New Roman"/>
                <w:lang w:val="es-MX"/>
              </w:rPr>
              <w:t>JTable</w:t>
            </w:r>
            <w:proofErr w:type="spellEnd"/>
            <w:r w:rsidR="00C0231A">
              <w:rPr>
                <w:rFonts w:ascii="Times New Roman" w:hAnsi="Times New Roman" w:cs="Times New Roman"/>
                <w:lang w:val="es-MX"/>
              </w:rPr>
              <w:t xml:space="preserve"> se guardarán los valores obtenidos, cómo se puede observar en la Figura 9. Además, se le da la opción al usuario de filtrar esta tabla para encontrar la información que le resulta pertinente en ese momento, cómo se observa en la Figura 10, en dónde se filtra por fondo de Nutella.</w:t>
            </w:r>
          </w:p>
        </w:tc>
        <w:tc>
          <w:tcPr>
            <w:tcW w:w="4414" w:type="dxa"/>
            <w:vAlign w:val="center"/>
          </w:tcPr>
          <w:p w14:paraId="1FC1F678" w14:textId="77777777" w:rsidR="00606EE8" w:rsidRDefault="00C0231A" w:rsidP="00B705B8">
            <w:pPr>
              <w:jc w:val="center"/>
              <w:rPr>
                <w:rFonts w:ascii="Times New Roman" w:hAnsi="Times New Roman" w:cs="Times New Roman"/>
                <w:b/>
                <w:bCs/>
                <w:lang w:val="es-MX"/>
              </w:rPr>
            </w:pPr>
            <w:r>
              <w:rPr>
                <w:rFonts w:ascii="Times New Roman" w:hAnsi="Times New Roman" w:cs="Times New Roman"/>
                <w:b/>
                <w:bCs/>
                <w:lang w:val="es-MX"/>
              </w:rPr>
              <w:t>Figura 9</w:t>
            </w:r>
          </w:p>
          <w:p w14:paraId="3216BAAF" w14:textId="7E266876" w:rsidR="00C0231A" w:rsidRDefault="00C0231A" w:rsidP="00B705B8">
            <w:pPr>
              <w:jc w:val="center"/>
              <w:rPr>
                <w:rFonts w:ascii="Times New Roman" w:hAnsi="Times New Roman" w:cs="Times New Roman"/>
                <w:b/>
                <w:bCs/>
                <w:lang w:val="es-MX"/>
              </w:rPr>
            </w:pPr>
            <w:r>
              <w:rPr>
                <w:noProof/>
              </w:rPr>
              <w:drawing>
                <wp:inline distT="0" distB="0" distL="0" distR="0" wp14:anchorId="22826FCE" wp14:editId="0A9E8E70">
                  <wp:extent cx="2617946" cy="2190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60" t="25055" r="22777" b="14570"/>
                          <a:stretch/>
                        </pic:blipFill>
                        <pic:spPr bwMode="auto">
                          <a:xfrm>
                            <a:off x="0" y="0"/>
                            <a:ext cx="2631508" cy="2202099"/>
                          </a:xfrm>
                          <a:prstGeom prst="rect">
                            <a:avLst/>
                          </a:prstGeom>
                          <a:ln>
                            <a:noFill/>
                          </a:ln>
                          <a:extLst>
                            <a:ext uri="{53640926-AAD7-44D8-BBD7-CCE9431645EC}">
                              <a14:shadowObscured xmlns:a14="http://schemas.microsoft.com/office/drawing/2010/main"/>
                            </a:ext>
                          </a:extLst>
                        </pic:spPr>
                      </pic:pic>
                    </a:graphicData>
                  </a:graphic>
                </wp:inline>
              </w:drawing>
            </w:r>
          </w:p>
          <w:p w14:paraId="2D595D5C" w14:textId="77777777" w:rsidR="00C0231A" w:rsidRDefault="00C0231A" w:rsidP="00B705B8">
            <w:pPr>
              <w:jc w:val="center"/>
              <w:rPr>
                <w:rFonts w:ascii="Times New Roman" w:hAnsi="Times New Roman" w:cs="Times New Roman"/>
                <w:b/>
                <w:bCs/>
                <w:lang w:val="es-MX"/>
              </w:rPr>
            </w:pPr>
            <w:r>
              <w:rPr>
                <w:rFonts w:ascii="Times New Roman" w:hAnsi="Times New Roman" w:cs="Times New Roman"/>
                <w:b/>
                <w:bCs/>
                <w:lang w:val="es-MX"/>
              </w:rPr>
              <w:t>Figura 10</w:t>
            </w:r>
          </w:p>
          <w:p w14:paraId="7136B158" w14:textId="7BC23379" w:rsidR="00C0231A" w:rsidRPr="00C0231A" w:rsidRDefault="00C0231A" w:rsidP="00B705B8">
            <w:pPr>
              <w:jc w:val="center"/>
              <w:rPr>
                <w:rFonts w:ascii="Times New Roman" w:hAnsi="Times New Roman" w:cs="Times New Roman"/>
                <w:b/>
                <w:bCs/>
                <w:lang w:val="es-MX"/>
              </w:rPr>
            </w:pPr>
            <w:r>
              <w:rPr>
                <w:noProof/>
              </w:rPr>
              <w:drawing>
                <wp:inline distT="0" distB="0" distL="0" distR="0" wp14:anchorId="643DB003" wp14:editId="4B20C054">
                  <wp:extent cx="2618327" cy="2200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169" t="25357" r="22437" b="14269"/>
                          <a:stretch/>
                        </pic:blipFill>
                        <pic:spPr bwMode="auto">
                          <a:xfrm>
                            <a:off x="0" y="0"/>
                            <a:ext cx="2625335" cy="2206164"/>
                          </a:xfrm>
                          <a:prstGeom prst="rect">
                            <a:avLst/>
                          </a:prstGeom>
                          <a:ln>
                            <a:noFill/>
                          </a:ln>
                          <a:extLst>
                            <a:ext uri="{53640926-AAD7-44D8-BBD7-CCE9431645EC}">
                              <a14:shadowObscured xmlns:a14="http://schemas.microsoft.com/office/drawing/2010/main"/>
                            </a:ext>
                          </a:extLst>
                        </pic:spPr>
                      </pic:pic>
                    </a:graphicData>
                  </a:graphic>
                </wp:inline>
              </w:drawing>
            </w:r>
          </w:p>
        </w:tc>
      </w:tr>
      <w:tr w:rsidR="00D95069" w:rsidRPr="0002309F" w14:paraId="3D202F04" w14:textId="77777777" w:rsidTr="00946B3C">
        <w:tc>
          <w:tcPr>
            <w:tcW w:w="8828" w:type="dxa"/>
            <w:gridSpan w:val="2"/>
          </w:tcPr>
          <w:p w14:paraId="7308132B" w14:textId="24A302BE" w:rsidR="00D95069" w:rsidRDefault="00606EE8" w:rsidP="00D95069">
            <w:pPr>
              <w:jc w:val="center"/>
              <w:rPr>
                <w:rFonts w:ascii="Times New Roman" w:hAnsi="Times New Roman" w:cs="Times New Roman"/>
                <w:b/>
                <w:bCs/>
                <w:sz w:val="28"/>
                <w:szCs w:val="28"/>
                <w:lang w:val="es-MX"/>
              </w:rPr>
            </w:pPr>
            <w:r w:rsidRPr="0002309F">
              <w:rPr>
                <w:rFonts w:ascii="Times New Roman" w:hAnsi="Times New Roman" w:cs="Times New Roman"/>
                <w:b/>
                <w:bCs/>
                <w:sz w:val="28"/>
                <w:szCs w:val="28"/>
                <w:lang w:val="es-MX"/>
              </w:rPr>
              <w:t>5</w:t>
            </w:r>
            <w:r w:rsidR="00D95069">
              <w:rPr>
                <w:rFonts w:ascii="Times New Roman" w:hAnsi="Times New Roman" w:cs="Times New Roman"/>
                <w:b/>
                <w:bCs/>
                <w:sz w:val="28"/>
                <w:szCs w:val="28"/>
                <w:lang w:val="es-MX"/>
              </w:rPr>
              <w:t>.-Crear una interfaz estética para que el usuario pueda manejarla de manera intuitiva</w:t>
            </w:r>
          </w:p>
          <w:p w14:paraId="534C9C97" w14:textId="77777777" w:rsidR="00D95069" w:rsidRDefault="00D95069" w:rsidP="009C5E04">
            <w:pPr>
              <w:jc w:val="center"/>
              <w:rPr>
                <w:rFonts w:ascii="Times New Roman" w:hAnsi="Times New Roman" w:cs="Times New Roman"/>
                <w:lang w:val="es-MX"/>
              </w:rPr>
            </w:pPr>
          </w:p>
        </w:tc>
      </w:tr>
      <w:tr w:rsidR="00C0231A" w14:paraId="426F376C" w14:textId="77777777" w:rsidTr="00CF70BD">
        <w:tc>
          <w:tcPr>
            <w:tcW w:w="4414" w:type="dxa"/>
          </w:tcPr>
          <w:p w14:paraId="2E7DA63A" w14:textId="5DB51869" w:rsidR="00D95069" w:rsidRPr="00B705B8" w:rsidRDefault="00B705B8" w:rsidP="009C5E04">
            <w:pPr>
              <w:jc w:val="center"/>
              <w:rPr>
                <w:rFonts w:ascii="Times New Roman" w:hAnsi="Times New Roman" w:cs="Times New Roman"/>
                <w:lang w:val="es-MX"/>
              </w:rPr>
            </w:pPr>
            <w:r w:rsidRPr="00B705B8">
              <w:rPr>
                <w:rFonts w:ascii="Times New Roman" w:hAnsi="Times New Roman" w:cs="Times New Roman"/>
                <w:lang w:val="es-MX"/>
              </w:rPr>
              <w:lastRenderedPageBreak/>
              <w:t xml:space="preserve">La interfaz gráfica cuenta con un gran número de </w:t>
            </w:r>
            <w:r>
              <w:rPr>
                <w:rFonts w:ascii="Times New Roman" w:hAnsi="Times New Roman" w:cs="Times New Roman"/>
                <w:lang w:val="es-MX"/>
              </w:rPr>
              <w:t xml:space="preserve">botones, así como listas desglosadas, para que el usuario no tenga que utilizar de tanto el teclado. Esto es útil para que el proceso de venta sea rápido. </w:t>
            </w:r>
            <w:r w:rsidR="00A81259">
              <w:rPr>
                <w:rFonts w:ascii="Times New Roman" w:hAnsi="Times New Roman" w:cs="Times New Roman"/>
                <w:lang w:val="es-MX"/>
              </w:rPr>
              <w:t>Además,</w:t>
            </w:r>
            <w:r>
              <w:rPr>
                <w:rFonts w:ascii="Times New Roman" w:hAnsi="Times New Roman" w:cs="Times New Roman"/>
                <w:lang w:val="es-MX"/>
              </w:rPr>
              <w:t xml:space="preserve"> se </w:t>
            </w:r>
            <w:r w:rsidR="009F47BA">
              <w:rPr>
                <w:rFonts w:ascii="Times New Roman" w:hAnsi="Times New Roman" w:cs="Times New Roman"/>
                <w:lang w:val="es-MX"/>
              </w:rPr>
              <w:t>tiene un diseño que incluye logos y fotografías relevantes para el negocio. Al seleccionar dos caminos distintos en la Pantalla Inicial, los procesos se vuelven sencillos de entender, ya que el usuario se puede acostumbrar a estos.</w:t>
            </w:r>
            <w:r w:rsidR="00F82555">
              <w:rPr>
                <w:rFonts w:ascii="Times New Roman" w:hAnsi="Times New Roman" w:cs="Times New Roman"/>
                <w:lang w:val="es-MX"/>
              </w:rPr>
              <w:t xml:space="preserve"> Por ejemplo, la Figura 9 cuenta con tan sólo </w:t>
            </w:r>
            <w:r w:rsidR="00A81259">
              <w:rPr>
                <w:rFonts w:ascii="Times New Roman" w:hAnsi="Times New Roman" w:cs="Times New Roman"/>
                <w:lang w:val="es-MX"/>
              </w:rPr>
              <w:t>tres</w:t>
            </w:r>
            <w:r w:rsidR="00F82555">
              <w:rPr>
                <w:rFonts w:ascii="Times New Roman" w:hAnsi="Times New Roman" w:cs="Times New Roman"/>
                <w:lang w:val="es-MX"/>
              </w:rPr>
              <w:t xml:space="preserve"> botones, que resultan de gran ayuda para la fácil utilización del programa. Otro ejemplo, es la figura 10, en donde a parte de la vista estética, el usuario hace uso de listas desglosadas (opción múltiple) en lugar de insertar algún dato que le tome un mayor tiempo</w:t>
            </w:r>
          </w:p>
        </w:tc>
        <w:tc>
          <w:tcPr>
            <w:tcW w:w="4414" w:type="dxa"/>
          </w:tcPr>
          <w:p w14:paraId="6A30B3AA" w14:textId="4922BD01" w:rsidR="00B705B8" w:rsidRPr="00B705B8" w:rsidRDefault="00B705B8" w:rsidP="009C5E04">
            <w:pPr>
              <w:jc w:val="center"/>
              <w:rPr>
                <w:rFonts w:ascii="Times New Roman" w:hAnsi="Times New Roman" w:cs="Times New Roman"/>
                <w:b/>
                <w:bCs/>
                <w:lang w:val="es-MX"/>
              </w:rPr>
            </w:pPr>
            <w:r w:rsidRPr="00B705B8">
              <w:rPr>
                <w:rFonts w:ascii="Times New Roman" w:hAnsi="Times New Roman" w:cs="Times New Roman"/>
                <w:b/>
                <w:bCs/>
                <w:lang w:val="es-MX"/>
              </w:rPr>
              <w:t xml:space="preserve">Figura </w:t>
            </w:r>
            <w:r w:rsidR="00C0231A">
              <w:rPr>
                <w:rFonts w:ascii="Times New Roman" w:hAnsi="Times New Roman" w:cs="Times New Roman"/>
                <w:b/>
                <w:bCs/>
                <w:lang w:val="es-MX"/>
              </w:rPr>
              <w:t>11</w:t>
            </w:r>
          </w:p>
          <w:p w14:paraId="01D806C6" w14:textId="467F7978" w:rsidR="00D95069" w:rsidRPr="00B705B8" w:rsidRDefault="00A81259" w:rsidP="009C5E04">
            <w:pPr>
              <w:jc w:val="center"/>
              <w:rPr>
                <w:rFonts w:ascii="Times New Roman" w:hAnsi="Times New Roman" w:cs="Times New Roman"/>
                <w:b/>
                <w:bCs/>
                <w:lang w:val="es-MX"/>
              </w:rPr>
            </w:pPr>
            <w:r>
              <w:rPr>
                <w:noProof/>
              </w:rPr>
              <w:drawing>
                <wp:inline distT="0" distB="0" distL="0" distR="0" wp14:anchorId="2363BE12" wp14:editId="2A064DD2">
                  <wp:extent cx="2573020" cy="182391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307" t="28376" r="33469" b="20910"/>
                          <a:stretch/>
                        </pic:blipFill>
                        <pic:spPr bwMode="auto">
                          <a:xfrm>
                            <a:off x="0" y="0"/>
                            <a:ext cx="2593246" cy="1838252"/>
                          </a:xfrm>
                          <a:prstGeom prst="rect">
                            <a:avLst/>
                          </a:prstGeom>
                          <a:ln>
                            <a:noFill/>
                          </a:ln>
                          <a:extLst>
                            <a:ext uri="{53640926-AAD7-44D8-BBD7-CCE9431645EC}">
                              <a14:shadowObscured xmlns:a14="http://schemas.microsoft.com/office/drawing/2010/main"/>
                            </a:ext>
                          </a:extLst>
                        </pic:spPr>
                      </pic:pic>
                    </a:graphicData>
                  </a:graphic>
                </wp:inline>
              </w:drawing>
            </w:r>
          </w:p>
          <w:p w14:paraId="28BEC75B" w14:textId="7321101A" w:rsidR="00B705B8" w:rsidRPr="00B705B8" w:rsidRDefault="00B705B8" w:rsidP="009C5E04">
            <w:pPr>
              <w:jc w:val="center"/>
              <w:rPr>
                <w:rFonts w:ascii="Times New Roman" w:hAnsi="Times New Roman" w:cs="Times New Roman"/>
                <w:b/>
                <w:bCs/>
                <w:lang w:val="es-MX"/>
              </w:rPr>
            </w:pPr>
            <w:r w:rsidRPr="00B705B8">
              <w:rPr>
                <w:rFonts w:ascii="Times New Roman" w:hAnsi="Times New Roman" w:cs="Times New Roman"/>
                <w:b/>
                <w:bCs/>
                <w:lang w:val="es-MX"/>
              </w:rPr>
              <w:t>Figura</w:t>
            </w:r>
            <w:r w:rsidR="00F82555">
              <w:rPr>
                <w:rFonts w:ascii="Times New Roman" w:hAnsi="Times New Roman" w:cs="Times New Roman"/>
                <w:b/>
                <w:bCs/>
                <w:lang w:val="es-MX"/>
              </w:rPr>
              <w:t xml:space="preserve"> </w:t>
            </w:r>
            <w:r w:rsidRPr="00B705B8">
              <w:rPr>
                <w:rFonts w:ascii="Times New Roman" w:hAnsi="Times New Roman" w:cs="Times New Roman"/>
                <w:b/>
                <w:bCs/>
                <w:lang w:val="es-MX"/>
              </w:rPr>
              <w:t>1</w:t>
            </w:r>
            <w:r w:rsidR="00C0231A">
              <w:rPr>
                <w:rFonts w:ascii="Times New Roman" w:hAnsi="Times New Roman" w:cs="Times New Roman"/>
                <w:b/>
                <w:bCs/>
                <w:lang w:val="es-MX"/>
              </w:rPr>
              <w:t>2</w:t>
            </w:r>
          </w:p>
          <w:p w14:paraId="255ED71D" w14:textId="14514A50" w:rsidR="00B705B8" w:rsidRPr="00B705B8" w:rsidRDefault="00606EE8" w:rsidP="009C5E04">
            <w:pPr>
              <w:jc w:val="center"/>
              <w:rPr>
                <w:rFonts w:ascii="Times New Roman" w:hAnsi="Times New Roman" w:cs="Times New Roman"/>
                <w:b/>
                <w:bCs/>
                <w:lang w:val="es-MX"/>
              </w:rPr>
            </w:pPr>
            <w:r>
              <w:rPr>
                <w:noProof/>
              </w:rPr>
              <w:drawing>
                <wp:inline distT="0" distB="0" distL="0" distR="0" wp14:anchorId="0D9C9769" wp14:editId="6DC0DDCD">
                  <wp:extent cx="2371725" cy="227845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40" t="27772" r="39749" b="20608"/>
                          <a:stretch/>
                        </pic:blipFill>
                        <pic:spPr bwMode="auto">
                          <a:xfrm>
                            <a:off x="0" y="0"/>
                            <a:ext cx="2383065" cy="22893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013071" w14:textId="3C1EBFAD" w:rsidR="00CF70BD" w:rsidRPr="0065677E" w:rsidRDefault="00CF70BD" w:rsidP="0000575A">
      <w:pPr>
        <w:jc w:val="center"/>
        <w:rPr>
          <w:rFonts w:ascii="Times New Roman" w:hAnsi="Times New Roman" w:cs="Times New Roman"/>
          <w:lang w:val="es-MX"/>
        </w:rPr>
      </w:pPr>
    </w:p>
    <w:sectPr w:rsidR="00CF70BD" w:rsidRPr="0065677E" w:rsidSect="00604F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57"/>
    <w:rsid w:val="0000575A"/>
    <w:rsid w:val="0001036B"/>
    <w:rsid w:val="0002309F"/>
    <w:rsid w:val="00086C86"/>
    <w:rsid w:val="000A0DE6"/>
    <w:rsid w:val="000E5CB0"/>
    <w:rsid w:val="00141062"/>
    <w:rsid w:val="001923EA"/>
    <w:rsid w:val="002171ED"/>
    <w:rsid w:val="00247157"/>
    <w:rsid w:val="00271596"/>
    <w:rsid w:val="002C6DE6"/>
    <w:rsid w:val="002E1011"/>
    <w:rsid w:val="00305319"/>
    <w:rsid w:val="003F5512"/>
    <w:rsid w:val="004B286D"/>
    <w:rsid w:val="004B5AF3"/>
    <w:rsid w:val="00555846"/>
    <w:rsid w:val="00561ED9"/>
    <w:rsid w:val="0058504E"/>
    <w:rsid w:val="00604FB6"/>
    <w:rsid w:val="00606EE8"/>
    <w:rsid w:val="0065677E"/>
    <w:rsid w:val="006B6487"/>
    <w:rsid w:val="006F6681"/>
    <w:rsid w:val="00723097"/>
    <w:rsid w:val="00742C10"/>
    <w:rsid w:val="00776949"/>
    <w:rsid w:val="007A022E"/>
    <w:rsid w:val="007C0CB8"/>
    <w:rsid w:val="00973C2C"/>
    <w:rsid w:val="009C5E04"/>
    <w:rsid w:val="009F47BA"/>
    <w:rsid w:val="00A252AF"/>
    <w:rsid w:val="00A703C1"/>
    <w:rsid w:val="00A81259"/>
    <w:rsid w:val="00AE7921"/>
    <w:rsid w:val="00AF70D0"/>
    <w:rsid w:val="00B3639F"/>
    <w:rsid w:val="00B66469"/>
    <w:rsid w:val="00B705B8"/>
    <w:rsid w:val="00C0231A"/>
    <w:rsid w:val="00C5248E"/>
    <w:rsid w:val="00CF70BD"/>
    <w:rsid w:val="00D305DC"/>
    <w:rsid w:val="00D95069"/>
    <w:rsid w:val="00F640C4"/>
    <w:rsid w:val="00F82555"/>
    <w:rsid w:val="00FC63DF"/>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85DE2"/>
  <w15:chartTrackingRefBased/>
  <w15:docId w15:val="{14F76B76-8503-4C9E-84B0-0B8465475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7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2165</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Loredo</dc:creator>
  <cp:keywords/>
  <dc:description/>
  <cp:lastModifiedBy>Jorge Loredo</cp:lastModifiedBy>
  <cp:revision>2</cp:revision>
  <dcterms:created xsi:type="dcterms:W3CDTF">2020-01-26T20:18:00Z</dcterms:created>
  <dcterms:modified xsi:type="dcterms:W3CDTF">2020-01-26T20:18:00Z</dcterms:modified>
</cp:coreProperties>
</file>