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1F237" w14:textId="0823ADB2" w:rsidR="00EC1CF8" w:rsidRDefault="00EC1CF8" w:rsidP="005A1EAA">
      <w:pPr>
        <w:spacing w:line="480" w:lineRule="auto"/>
        <w:ind w:left="0"/>
        <w:jc w:val="center"/>
        <w:rPr>
          <w:rFonts w:ascii="Arial" w:hAnsi="Arial" w:cs="Arial"/>
          <w:b/>
          <w:sz w:val="28"/>
        </w:rPr>
      </w:pPr>
      <w:r>
        <w:rPr>
          <w:rFonts w:ascii="Arial" w:hAnsi="Arial" w:cs="Arial"/>
          <w:b/>
          <w:sz w:val="28"/>
        </w:rPr>
        <w:t>Documentación: Proyecto 1</w:t>
      </w:r>
    </w:p>
    <w:p w14:paraId="69F5FFB8" w14:textId="77777777" w:rsidR="00EC1CF8" w:rsidRPr="00B22017" w:rsidRDefault="00EC1CF8" w:rsidP="00A13B11">
      <w:pPr>
        <w:spacing w:line="480" w:lineRule="auto"/>
        <w:ind w:left="6"/>
        <w:jc w:val="center"/>
        <w:rPr>
          <w:rFonts w:ascii="Arial" w:hAnsi="Arial" w:cs="Arial"/>
          <w:b/>
          <w:sz w:val="28"/>
        </w:rPr>
      </w:pPr>
    </w:p>
    <w:p w14:paraId="1D602A96" w14:textId="77777777" w:rsidR="00EC1CF8" w:rsidRPr="00B22017" w:rsidRDefault="00EC1CF8" w:rsidP="00A13B11">
      <w:pPr>
        <w:spacing w:line="360" w:lineRule="auto"/>
        <w:ind w:left="6"/>
        <w:jc w:val="center"/>
        <w:rPr>
          <w:rFonts w:ascii="Arial" w:hAnsi="Arial" w:cs="Arial"/>
          <w:sz w:val="24"/>
        </w:rPr>
      </w:pPr>
      <w:r w:rsidRPr="00B22017">
        <w:rPr>
          <w:rFonts w:ascii="Arial" w:hAnsi="Arial" w:cs="Arial"/>
          <w:sz w:val="24"/>
        </w:rPr>
        <w:t xml:space="preserve"> Andrey Ureña Bermúdez</w:t>
      </w:r>
    </w:p>
    <w:p w14:paraId="0D4E6FD2" w14:textId="77777777" w:rsidR="00EC1CF8" w:rsidRDefault="00EC1CF8" w:rsidP="00A13B11">
      <w:pPr>
        <w:spacing w:line="360" w:lineRule="auto"/>
        <w:ind w:left="6"/>
        <w:jc w:val="center"/>
        <w:rPr>
          <w:rFonts w:ascii="Arial" w:hAnsi="Arial" w:cs="Arial"/>
          <w:sz w:val="24"/>
        </w:rPr>
      </w:pPr>
      <w:r w:rsidRPr="00B22017">
        <w:rPr>
          <w:rFonts w:ascii="Arial" w:hAnsi="Arial" w:cs="Arial"/>
          <w:sz w:val="24"/>
        </w:rPr>
        <w:t>2022017442</w:t>
      </w:r>
    </w:p>
    <w:p w14:paraId="15248F07" w14:textId="23B267F5" w:rsidR="00EC1CF8" w:rsidRDefault="000A76D4" w:rsidP="00A13B11">
      <w:pPr>
        <w:spacing w:line="360" w:lineRule="auto"/>
        <w:ind w:left="6"/>
        <w:jc w:val="center"/>
        <w:rPr>
          <w:rFonts w:ascii="Arial" w:hAnsi="Arial" w:cs="Arial"/>
          <w:sz w:val="24"/>
        </w:rPr>
      </w:pPr>
      <w:r>
        <w:rPr>
          <w:rFonts w:ascii="Arial" w:hAnsi="Arial" w:cs="Arial"/>
          <w:sz w:val="24"/>
        </w:rPr>
        <w:t>Jorge</w:t>
      </w:r>
      <w:r w:rsidR="00CB748B">
        <w:rPr>
          <w:rFonts w:ascii="Arial" w:hAnsi="Arial" w:cs="Arial"/>
          <w:sz w:val="24"/>
        </w:rPr>
        <w:t xml:space="preserve"> Luis Rodríguez Cruz</w:t>
      </w:r>
    </w:p>
    <w:p w14:paraId="77DBBD41" w14:textId="46BDB897" w:rsidR="000A76D4" w:rsidRPr="00B22017" w:rsidRDefault="000A76D4" w:rsidP="00A13B11">
      <w:pPr>
        <w:spacing w:line="360" w:lineRule="auto"/>
        <w:ind w:left="6"/>
        <w:jc w:val="center"/>
        <w:rPr>
          <w:rFonts w:ascii="Arial" w:hAnsi="Arial" w:cs="Arial"/>
          <w:sz w:val="24"/>
        </w:rPr>
      </w:pPr>
      <w:r>
        <w:rPr>
          <w:rFonts w:ascii="Arial" w:hAnsi="Arial" w:cs="Arial"/>
          <w:sz w:val="24"/>
        </w:rPr>
        <w:t>2</w:t>
      </w:r>
      <w:r w:rsidR="00A13B11">
        <w:rPr>
          <w:rFonts w:ascii="Arial" w:hAnsi="Arial" w:cs="Arial"/>
          <w:sz w:val="24"/>
        </w:rPr>
        <w:t>020010773</w:t>
      </w:r>
    </w:p>
    <w:p w14:paraId="368FBAD0" w14:textId="77777777" w:rsidR="00EC1CF8" w:rsidRPr="00B22017" w:rsidRDefault="00EC1CF8" w:rsidP="00A13B11">
      <w:pPr>
        <w:spacing w:line="360" w:lineRule="auto"/>
        <w:ind w:left="6"/>
        <w:jc w:val="center"/>
        <w:rPr>
          <w:rFonts w:ascii="Arial" w:hAnsi="Arial" w:cs="Arial"/>
          <w:sz w:val="24"/>
        </w:rPr>
      </w:pPr>
      <w:r w:rsidRPr="00B22017">
        <w:rPr>
          <w:rFonts w:ascii="Arial" w:hAnsi="Arial" w:cs="Arial"/>
          <w:sz w:val="24"/>
        </w:rPr>
        <w:t>Escuela de Computación, Tecnológico de Costa Rica</w:t>
      </w:r>
    </w:p>
    <w:p w14:paraId="42FE8B0A" w14:textId="353DB254" w:rsidR="00EC1CF8" w:rsidRPr="00CF1515" w:rsidRDefault="00EC1CF8" w:rsidP="00A13B11">
      <w:pPr>
        <w:spacing w:line="360" w:lineRule="auto"/>
        <w:ind w:left="6"/>
        <w:jc w:val="center"/>
        <w:rPr>
          <w:rFonts w:ascii="Arial" w:hAnsi="Arial" w:cs="Arial"/>
          <w:b/>
          <w:sz w:val="24"/>
        </w:rPr>
      </w:pPr>
      <w:r>
        <w:rPr>
          <w:rFonts w:ascii="Arial" w:hAnsi="Arial" w:cs="Arial"/>
          <w:b/>
          <w:sz w:val="24"/>
        </w:rPr>
        <w:t>Programación orientada a objetos</w:t>
      </w:r>
      <w:r w:rsidRPr="00CF1515">
        <w:rPr>
          <w:rFonts w:ascii="Arial" w:hAnsi="Arial" w:cs="Arial"/>
          <w:b/>
          <w:sz w:val="24"/>
        </w:rPr>
        <w:t xml:space="preserve"> </w:t>
      </w:r>
    </w:p>
    <w:p w14:paraId="3A28D16E" w14:textId="614EACAD" w:rsidR="00EC1CF8" w:rsidRPr="00CF1515" w:rsidRDefault="00EC1CF8" w:rsidP="00A13B11">
      <w:pPr>
        <w:spacing w:line="360" w:lineRule="auto"/>
        <w:ind w:left="6"/>
        <w:jc w:val="center"/>
        <w:rPr>
          <w:rFonts w:ascii="Arial" w:hAnsi="Arial" w:cs="Arial"/>
          <w:b/>
          <w:sz w:val="24"/>
        </w:rPr>
      </w:pPr>
      <w:r w:rsidRPr="00CF1515">
        <w:rPr>
          <w:rFonts w:ascii="Arial" w:hAnsi="Arial" w:cs="Arial"/>
          <w:b/>
          <w:sz w:val="24"/>
        </w:rPr>
        <w:t>Grupo #</w:t>
      </w:r>
      <w:r>
        <w:rPr>
          <w:rFonts w:ascii="Arial" w:hAnsi="Arial" w:cs="Arial"/>
          <w:b/>
          <w:sz w:val="24"/>
        </w:rPr>
        <w:t>1</w:t>
      </w:r>
    </w:p>
    <w:p w14:paraId="4AF737C9" w14:textId="1C0B2063" w:rsidR="00EC1CF8" w:rsidRPr="00EC1CF8" w:rsidRDefault="00EC1CF8" w:rsidP="00A13B11">
      <w:pPr>
        <w:spacing w:line="360" w:lineRule="auto"/>
        <w:ind w:left="6"/>
        <w:jc w:val="center"/>
        <w:rPr>
          <w:rFonts w:ascii="Arial" w:hAnsi="Arial" w:cs="Arial"/>
          <w:sz w:val="24"/>
          <w:lang w:val="en-US"/>
        </w:rPr>
      </w:pPr>
      <w:r w:rsidRPr="00EC1CF8">
        <w:rPr>
          <w:rFonts w:ascii="Arial" w:hAnsi="Arial" w:cs="Arial"/>
          <w:sz w:val="24"/>
          <w:lang w:val="en-US"/>
        </w:rPr>
        <w:t>Yuen Cheong Law Wan</w:t>
      </w:r>
    </w:p>
    <w:p w14:paraId="0923F729" w14:textId="5FC10B20" w:rsidR="00EC1CF8" w:rsidRPr="00CB748B" w:rsidRDefault="00EC1CF8" w:rsidP="00A13B11">
      <w:pPr>
        <w:spacing w:line="360" w:lineRule="auto"/>
        <w:ind w:left="6"/>
        <w:jc w:val="center"/>
        <w:rPr>
          <w:rFonts w:ascii="Arial" w:hAnsi="Arial" w:cs="Arial"/>
          <w:sz w:val="24"/>
          <w:lang w:val="en-US"/>
        </w:rPr>
      </w:pPr>
      <w:r w:rsidRPr="00CB748B">
        <w:rPr>
          <w:rFonts w:ascii="Arial" w:hAnsi="Arial" w:cs="Arial"/>
          <w:sz w:val="24"/>
          <w:lang w:val="en-US"/>
        </w:rPr>
        <w:t>Primer semestre, 2023</w:t>
      </w:r>
    </w:p>
    <w:p w14:paraId="43CD8AE7" w14:textId="2136165F" w:rsidR="00EC1CF8" w:rsidRPr="00B22017" w:rsidRDefault="00EC1CF8" w:rsidP="00A13B11">
      <w:pPr>
        <w:spacing w:line="360" w:lineRule="auto"/>
        <w:ind w:left="6"/>
        <w:jc w:val="center"/>
        <w:rPr>
          <w:rFonts w:ascii="Arial" w:hAnsi="Arial" w:cs="Arial"/>
          <w:sz w:val="24"/>
        </w:rPr>
      </w:pPr>
      <w:r w:rsidRPr="00CF1515">
        <w:rPr>
          <w:rFonts w:ascii="Arial" w:hAnsi="Arial" w:cs="Arial"/>
          <w:sz w:val="24"/>
          <w:u w:val="single"/>
        </w:rPr>
        <w:t>Fecha de entrega</w:t>
      </w:r>
      <w:r>
        <w:rPr>
          <w:rFonts w:ascii="Arial" w:hAnsi="Arial" w:cs="Arial"/>
          <w:sz w:val="24"/>
        </w:rPr>
        <w:t>:</w:t>
      </w:r>
      <w:r w:rsidRPr="00B22017">
        <w:rPr>
          <w:rFonts w:ascii="Arial" w:hAnsi="Arial" w:cs="Arial"/>
          <w:sz w:val="24"/>
        </w:rPr>
        <w:t xml:space="preserve"> </w:t>
      </w:r>
      <w:r w:rsidR="00A13B11">
        <w:rPr>
          <w:rFonts w:ascii="Arial" w:hAnsi="Arial" w:cs="Arial"/>
          <w:sz w:val="24"/>
        </w:rPr>
        <w:t>14</w:t>
      </w:r>
      <w:r w:rsidRPr="00B22017">
        <w:rPr>
          <w:rFonts w:ascii="Arial" w:hAnsi="Arial" w:cs="Arial"/>
          <w:sz w:val="24"/>
        </w:rPr>
        <w:t xml:space="preserve"> </w:t>
      </w:r>
      <w:r>
        <w:rPr>
          <w:rFonts w:ascii="Arial" w:hAnsi="Arial" w:cs="Arial"/>
          <w:sz w:val="24"/>
        </w:rPr>
        <w:t xml:space="preserve">de </w:t>
      </w:r>
      <w:r w:rsidR="00A13B11">
        <w:rPr>
          <w:rFonts w:ascii="Arial" w:hAnsi="Arial" w:cs="Arial"/>
          <w:sz w:val="24"/>
        </w:rPr>
        <w:t>abril</w:t>
      </w:r>
    </w:p>
    <w:p w14:paraId="3F56A3CC" w14:textId="77777777" w:rsidR="00EC1CF8" w:rsidRPr="00B22017" w:rsidRDefault="00EC1CF8" w:rsidP="00A13B11">
      <w:pPr>
        <w:ind w:left="6"/>
        <w:jc w:val="center"/>
        <w:rPr>
          <w:rFonts w:ascii="Arial" w:hAnsi="Arial" w:cs="Arial"/>
        </w:rPr>
      </w:pPr>
    </w:p>
    <w:p w14:paraId="79D6A7D1" w14:textId="77777777" w:rsidR="00EC1CF8" w:rsidRDefault="00EC1CF8" w:rsidP="00A13B11">
      <w:pPr>
        <w:ind w:left="363"/>
        <w:jc w:val="center"/>
      </w:pPr>
    </w:p>
    <w:p w14:paraId="34397BF7" w14:textId="0DB2F4D8" w:rsidR="00E76AC5" w:rsidRDefault="00E76AC5" w:rsidP="00A13B11">
      <w:pPr>
        <w:ind w:left="363"/>
      </w:pPr>
    </w:p>
    <w:p w14:paraId="2567B4BF" w14:textId="168DD8A8" w:rsidR="00B67C58" w:rsidRDefault="00B67C58"/>
    <w:p w14:paraId="5ABD73A1" w14:textId="3109D615" w:rsidR="00B67C58" w:rsidRDefault="00B67C58"/>
    <w:p w14:paraId="6166C15D" w14:textId="3E14EF8B" w:rsidR="00B67C58" w:rsidRDefault="00B67C58"/>
    <w:p w14:paraId="44366A68" w14:textId="769CF97C" w:rsidR="00B67C58" w:rsidRDefault="00B67C58"/>
    <w:p w14:paraId="7F1C04DA" w14:textId="70F3144E" w:rsidR="00B67C58" w:rsidRDefault="00B67C58"/>
    <w:p w14:paraId="385EF0F1" w14:textId="2D4E2A17" w:rsidR="00B67C58" w:rsidRDefault="00B67C58"/>
    <w:p w14:paraId="2AB17459" w14:textId="74C93273" w:rsidR="00B67C58" w:rsidRDefault="00B67C58"/>
    <w:p w14:paraId="35E698F7" w14:textId="573BB7C3" w:rsidR="00B67C58" w:rsidRDefault="00B67C58"/>
    <w:p w14:paraId="2905AA4E" w14:textId="59632C7B" w:rsidR="00B67C58" w:rsidRDefault="00B67C58"/>
    <w:p w14:paraId="2156E247" w14:textId="77777777" w:rsidR="005A1EAA" w:rsidRDefault="005A1EAA" w:rsidP="005A1EAA">
      <w:pPr>
        <w:autoSpaceDE w:val="0"/>
        <w:autoSpaceDN w:val="0"/>
        <w:adjustRightInd w:val="0"/>
        <w:spacing w:after="0"/>
        <w:ind w:left="0"/>
        <w:jc w:val="left"/>
        <w:rPr>
          <w:rFonts w:ascii="URWPalladioL-Roma" w:hAnsi="URWPalladioL-Roma" w:cs="URWPalladioL-Roma"/>
          <w:b/>
          <w:bCs/>
          <w14:ligatures w14:val="standardContextual"/>
        </w:rPr>
      </w:pPr>
    </w:p>
    <w:p w14:paraId="111A097C" w14:textId="17A506F8" w:rsidR="005A1EAA" w:rsidRDefault="005A1EAA" w:rsidP="005A1EAA">
      <w:pPr>
        <w:autoSpaceDE w:val="0"/>
        <w:autoSpaceDN w:val="0"/>
        <w:adjustRightInd w:val="0"/>
        <w:spacing w:after="0"/>
        <w:ind w:left="0"/>
        <w:jc w:val="center"/>
        <w:rPr>
          <w:rFonts w:ascii="URWPalladioL-Roma" w:hAnsi="URWPalladioL-Roma" w:cs="URWPalladioL-Roma"/>
          <w:b/>
          <w:bCs/>
          <w14:ligatures w14:val="standardContextual"/>
        </w:rPr>
      </w:pPr>
      <w:proofErr w:type="gramStart"/>
      <w:r>
        <w:rPr>
          <w:rFonts w:ascii="URWPalladioL-Roma" w:hAnsi="URWPalladioL-Roma" w:cs="URWPalladioL-Roma"/>
          <w:b/>
          <w:bCs/>
          <w14:ligatures w14:val="standardContextual"/>
        </w:rPr>
        <w:lastRenderedPageBreak/>
        <w:t>Link</w:t>
      </w:r>
      <w:proofErr w:type="gramEnd"/>
      <w:r>
        <w:rPr>
          <w:rFonts w:ascii="URWPalladioL-Roma" w:hAnsi="URWPalladioL-Roma" w:cs="URWPalladioL-Roma"/>
          <w:b/>
          <w:bCs/>
          <w14:ligatures w14:val="standardContextual"/>
        </w:rPr>
        <w:t xml:space="preserve"> repositorio GitHub: </w:t>
      </w:r>
      <w:hyperlink r:id="rId7" w:history="1">
        <w:r w:rsidRPr="004E3784">
          <w:rPr>
            <w:rStyle w:val="Hipervnculo"/>
            <w:rFonts w:ascii="URWPalladioL-Roma" w:hAnsi="URWPalladioL-Roma" w:cs="URWPalladioL-Roma"/>
            <w:b/>
            <w:bCs/>
            <w14:ligatures w14:val="standardContextual"/>
          </w:rPr>
          <w:t>https://github.com/JorgeLuisRodriguezC</w:t>
        </w:r>
        <w:r w:rsidRPr="004E3784">
          <w:rPr>
            <w:rStyle w:val="Hipervnculo"/>
            <w:rFonts w:ascii="URWPalladioL-Roma" w:hAnsi="URWPalladioL-Roma" w:cs="URWPalladioL-Roma"/>
            <w:b/>
            <w:bCs/>
            <w14:ligatures w14:val="standardContextual"/>
          </w:rPr>
          <w:t>r</w:t>
        </w:r>
        <w:r w:rsidRPr="004E3784">
          <w:rPr>
            <w:rStyle w:val="Hipervnculo"/>
            <w:rFonts w:ascii="URWPalladioL-Roma" w:hAnsi="URWPalladioL-Roma" w:cs="URWPalladioL-Roma"/>
            <w:b/>
            <w:bCs/>
            <w14:ligatures w14:val="standardContextual"/>
          </w:rPr>
          <w:t>uz</w:t>
        </w:r>
        <w:r w:rsidRPr="004E3784">
          <w:rPr>
            <w:rStyle w:val="Hipervnculo"/>
            <w:rFonts w:ascii="URWPalladioL-Roma" w:hAnsi="URWPalladioL-Roma" w:cs="URWPalladioL-Roma"/>
            <w:b/>
            <w:bCs/>
            <w14:ligatures w14:val="standardContextual"/>
          </w:rPr>
          <w:t>/</w:t>
        </w:r>
        <w:r w:rsidRPr="004E3784">
          <w:rPr>
            <w:rStyle w:val="Hipervnculo"/>
            <w:rFonts w:ascii="URWPalladioL-Roma" w:hAnsi="URWPalladioL-Roma" w:cs="URWPalladioL-Roma"/>
            <w:b/>
            <w:bCs/>
            <w14:ligatures w14:val="standardContextual"/>
          </w:rPr>
          <w:t>POO_Progra-1</w:t>
        </w:r>
      </w:hyperlink>
    </w:p>
    <w:p w14:paraId="7AED3530" w14:textId="77777777" w:rsidR="005A1EAA" w:rsidRPr="005A1EAA" w:rsidRDefault="005A1EAA" w:rsidP="005A1EAA">
      <w:pPr>
        <w:autoSpaceDE w:val="0"/>
        <w:autoSpaceDN w:val="0"/>
        <w:adjustRightInd w:val="0"/>
        <w:spacing w:after="0"/>
        <w:ind w:left="0"/>
        <w:jc w:val="left"/>
        <w:rPr>
          <w:rFonts w:ascii="URWPalladioL-Roma" w:hAnsi="URWPalladioL-Roma" w:cs="URWPalladioL-Roma"/>
          <w:b/>
          <w:bCs/>
          <w14:ligatures w14:val="standardContextual"/>
        </w:rPr>
      </w:pPr>
    </w:p>
    <w:p w14:paraId="66AE972A" w14:textId="00142EDF" w:rsidR="00B67C58" w:rsidRPr="00AB054E" w:rsidRDefault="00B67C58" w:rsidP="0022571D">
      <w:pPr>
        <w:pStyle w:val="Prrafodelista"/>
        <w:numPr>
          <w:ilvl w:val="0"/>
          <w:numId w:val="8"/>
        </w:numPr>
        <w:autoSpaceDE w:val="0"/>
        <w:autoSpaceDN w:val="0"/>
        <w:adjustRightInd w:val="0"/>
        <w:spacing w:after="0"/>
        <w:jc w:val="left"/>
        <w:rPr>
          <w:rFonts w:ascii="URWPalladioL-Roma" w:hAnsi="URWPalladioL-Roma" w:cs="URWPalladioL-Roma"/>
          <w:b/>
          <w:bCs/>
          <w14:ligatures w14:val="standardContextual"/>
        </w:rPr>
      </w:pPr>
      <w:r w:rsidRPr="00AB054E">
        <w:rPr>
          <w:rFonts w:ascii="URWPalladioL-Roma" w:hAnsi="URWPalladioL-Roma" w:cs="URWPalladioL-Roma"/>
          <w:b/>
          <w:bCs/>
          <w14:ligatures w14:val="standardContextual"/>
        </w:rPr>
        <w:t>Descripción general de la solución implementada y el diagrama de clases y una breve explicación de cada clase.</w:t>
      </w:r>
    </w:p>
    <w:p w14:paraId="53D35B31" w14:textId="4F2C44F1" w:rsidR="00CB68D6" w:rsidRDefault="001069A2" w:rsidP="00CB68D6">
      <w:pPr>
        <w:autoSpaceDE w:val="0"/>
        <w:autoSpaceDN w:val="0"/>
        <w:adjustRightInd w:val="0"/>
        <w:spacing w:after="0"/>
        <w:jc w:val="left"/>
        <w:rPr>
          <w:rFonts w:ascii="URWPalladioL-Roma" w:hAnsi="URWPalladioL-Roma" w:cs="URWPalladioL-Roma"/>
          <w:b/>
          <w:bCs/>
          <w:sz w:val="20"/>
          <w:szCs w:val="20"/>
          <w14:ligatures w14:val="standardContextual"/>
        </w:rPr>
      </w:pPr>
      <w:r>
        <w:rPr>
          <w:noProof/>
        </w:rPr>
        <w:drawing>
          <wp:anchor distT="0" distB="0" distL="114300" distR="114300" simplePos="0" relativeHeight="251658240" behindDoc="0" locked="0" layoutInCell="1" allowOverlap="1" wp14:anchorId="72DDC3FC" wp14:editId="3AFE2037">
            <wp:simplePos x="0" y="0"/>
            <wp:positionH relativeFrom="margin">
              <wp:align>right</wp:align>
            </wp:positionH>
            <wp:positionV relativeFrom="paragraph">
              <wp:posOffset>232410</wp:posOffset>
            </wp:positionV>
            <wp:extent cx="5612130" cy="7016750"/>
            <wp:effectExtent l="0" t="0" r="7620" b="0"/>
            <wp:wrapSquare wrapText="bothSides"/>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7016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FC3FDC" w14:textId="5E932CD8" w:rsidR="00CB68D6" w:rsidRDefault="00CB68D6" w:rsidP="00CB68D6">
      <w:pPr>
        <w:autoSpaceDE w:val="0"/>
        <w:autoSpaceDN w:val="0"/>
        <w:adjustRightInd w:val="0"/>
        <w:spacing w:after="0"/>
        <w:jc w:val="left"/>
        <w:rPr>
          <w:rFonts w:ascii="URWPalladioL-Roma" w:hAnsi="URWPalladioL-Roma" w:cs="URWPalladioL-Roma"/>
          <w:sz w:val="20"/>
          <w:szCs w:val="20"/>
          <w14:ligatures w14:val="standardContextual"/>
        </w:rPr>
      </w:pPr>
    </w:p>
    <w:p w14:paraId="7726785C" w14:textId="77777777" w:rsidR="001069A2" w:rsidRDefault="001069A2" w:rsidP="00CB68D6">
      <w:pPr>
        <w:autoSpaceDE w:val="0"/>
        <w:autoSpaceDN w:val="0"/>
        <w:adjustRightInd w:val="0"/>
        <w:spacing w:after="0"/>
        <w:ind w:left="0"/>
        <w:jc w:val="left"/>
        <w:rPr>
          <w:rFonts w:ascii="URWPalladioL-Roma" w:hAnsi="URWPalladioL-Roma" w:cs="URWPalladioL-Roma"/>
          <w:b/>
          <w:bCs/>
          <w14:ligatures w14:val="standardContextual"/>
        </w:rPr>
      </w:pPr>
    </w:p>
    <w:p w14:paraId="69066E5B" w14:textId="77777777" w:rsidR="001069A2" w:rsidRDefault="001069A2" w:rsidP="00CB68D6">
      <w:pPr>
        <w:autoSpaceDE w:val="0"/>
        <w:autoSpaceDN w:val="0"/>
        <w:adjustRightInd w:val="0"/>
        <w:spacing w:after="0"/>
        <w:ind w:left="0"/>
        <w:jc w:val="left"/>
        <w:rPr>
          <w:rFonts w:ascii="URWPalladioL-Roma" w:hAnsi="URWPalladioL-Roma" w:cs="URWPalladioL-Roma"/>
          <w:b/>
          <w:bCs/>
          <w14:ligatures w14:val="standardContextual"/>
        </w:rPr>
      </w:pPr>
    </w:p>
    <w:p w14:paraId="4E557052" w14:textId="19E45E68" w:rsidR="00CB68D6" w:rsidRPr="0022571D" w:rsidRDefault="00CB68D6" w:rsidP="00CB68D6">
      <w:pPr>
        <w:autoSpaceDE w:val="0"/>
        <w:autoSpaceDN w:val="0"/>
        <w:adjustRightInd w:val="0"/>
        <w:spacing w:after="0"/>
        <w:ind w:left="0"/>
        <w:jc w:val="left"/>
        <w:rPr>
          <w:rFonts w:ascii="URWPalladioL-Roma" w:hAnsi="URWPalladioL-Roma" w:cs="URWPalladioL-Roma"/>
          <w:b/>
          <w:bCs/>
          <w14:ligatures w14:val="standardContextual"/>
        </w:rPr>
      </w:pPr>
      <w:proofErr w:type="spellStart"/>
      <w:r w:rsidRPr="0022571D">
        <w:rPr>
          <w:rFonts w:ascii="URWPalladioL-Roma" w:hAnsi="URWPalladioL-Roma" w:cs="URWPalladioL-Roma"/>
          <w:b/>
          <w:bCs/>
          <w14:ligatures w14:val="standardContextual"/>
        </w:rPr>
        <w:t>Controller</w:t>
      </w:r>
      <w:proofErr w:type="spellEnd"/>
      <w:r w:rsidRPr="0022571D">
        <w:rPr>
          <w:rFonts w:ascii="URWPalladioL-Roma" w:hAnsi="URWPalladioL-Roma" w:cs="URWPalladioL-Roma"/>
          <w:b/>
          <w:bCs/>
          <w14:ligatures w14:val="standardContextual"/>
        </w:rPr>
        <w:t>:</w:t>
      </w:r>
    </w:p>
    <w:p w14:paraId="068ABEAA" w14:textId="77777777" w:rsidR="0022571D" w:rsidRPr="0022571D" w:rsidRDefault="0022571D" w:rsidP="00CB68D6">
      <w:pPr>
        <w:autoSpaceDE w:val="0"/>
        <w:autoSpaceDN w:val="0"/>
        <w:adjustRightInd w:val="0"/>
        <w:spacing w:after="0"/>
        <w:ind w:left="0"/>
        <w:jc w:val="left"/>
        <w:rPr>
          <w:rFonts w:ascii="URWPalladioL-Roma" w:hAnsi="URWPalladioL-Roma" w:cs="URWPalladioL-Roma"/>
          <w:b/>
          <w:bCs/>
          <w:u w:val="single"/>
          <w14:ligatures w14:val="standardContextual"/>
        </w:rPr>
      </w:pPr>
    </w:p>
    <w:p w14:paraId="6B6E1749" w14:textId="3F81EB00" w:rsidR="00CB68D6" w:rsidRPr="0022571D" w:rsidRDefault="00CB68D6" w:rsidP="00B60DAC">
      <w:pPr>
        <w:pStyle w:val="Prrafodelista"/>
        <w:numPr>
          <w:ilvl w:val="0"/>
          <w:numId w:val="1"/>
        </w:numPr>
        <w:autoSpaceDE w:val="0"/>
        <w:autoSpaceDN w:val="0"/>
        <w:adjustRightInd w:val="0"/>
        <w:spacing w:after="0"/>
        <w:jc w:val="left"/>
        <w:rPr>
          <w:rFonts w:ascii="URWPalladioL-Roma" w:hAnsi="URWPalladioL-Roma" w:cs="URWPalladioL-Roma"/>
          <w:u w:val="single"/>
          <w14:ligatures w14:val="standardContextual"/>
        </w:rPr>
      </w:pPr>
      <w:r w:rsidRPr="0022571D">
        <w:rPr>
          <w:rFonts w:ascii="URWPalladioL-Roma" w:hAnsi="URWPalladioL-Roma" w:cs="URWPalladioL-Roma"/>
          <w:u w:val="single"/>
          <w14:ligatures w14:val="standardContextual"/>
        </w:rPr>
        <w:t>Controlador:</w:t>
      </w:r>
      <w:r w:rsidR="00B60DAC">
        <w:rPr>
          <w:rFonts w:ascii="URWPalladioL-Roma" w:hAnsi="URWPalladioL-Roma" w:cs="URWPalladioL-Roma"/>
          <w:u w:val="single"/>
          <w14:ligatures w14:val="standardContextual"/>
        </w:rPr>
        <w:t xml:space="preserve"> </w:t>
      </w:r>
      <w:r w:rsidR="00B60DAC" w:rsidRPr="0088445E">
        <w:rPr>
          <w:rFonts w:ascii="URWPalladioL-Roma" w:hAnsi="URWPalladioL-Roma" w:cs="URWPalladioL-Roma"/>
          <w14:ligatures w14:val="standardContextual"/>
        </w:rPr>
        <w:t>Es la clase encargada de gestionar la comunicación entre la parte lógica y grafica del programa, siendo esta clase la directa responsable de comunicar los cambios que deben ser representados a las interfaces de usuario. Añadir, que a pesar de no ser su objetivo esta clase está cargada con algo de lógica debido a que en ocasiones la instrucciones o llamadas de métodos se deben de hacer en cierto orden y bajo ciertas circunstancias.</w:t>
      </w:r>
    </w:p>
    <w:p w14:paraId="5A0824F6" w14:textId="42B0D99F" w:rsidR="00CB68D6" w:rsidRPr="00B60DAC" w:rsidRDefault="00CB68D6" w:rsidP="00B60DAC">
      <w:pPr>
        <w:autoSpaceDE w:val="0"/>
        <w:autoSpaceDN w:val="0"/>
        <w:adjustRightInd w:val="0"/>
        <w:spacing w:after="0"/>
        <w:ind w:left="0"/>
        <w:jc w:val="left"/>
        <w:rPr>
          <w:rFonts w:ascii="URWPalladioL-Roma" w:hAnsi="URWPalladioL-Roma" w:cs="URWPalladioL-Roma"/>
          <w:u w:val="single"/>
          <w14:ligatures w14:val="standardContextual"/>
        </w:rPr>
      </w:pPr>
    </w:p>
    <w:p w14:paraId="689E190D" w14:textId="66B35BAE" w:rsidR="00CB68D6" w:rsidRPr="0022571D" w:rsidRDefault="00CB68D6" w:rsidP="00CB68D6">
      <w:pPr>
        <w:autoSpaceDE w:val="0"/>
        <w:autoSpaceDN w:val="0"/>
        <w:adjustRightInd w:val="0"/>
        <w:spacing w:after="0"/>
        <w:ind w:left="0"/>
        <w:jc w:val="left"/>
        <w:rPr>
          <w:rFonts w:ascii="URWPalladioL-Roma" w:hAnsi="URWPalladioL-Roma" w:cs="URWPalladioL-Roma"/>
          <w:b/>
          <w:bCs/>
          <w14:ligatures w14:val="standardContextual"/>
        </w:rPr>
      </w:pPr>
      <w:r w:rsidRPr="0022571D">
        <w:rPr>
          <w:rFonts w:ascii="URWPalladioL-Roma" w:hAnsi="URWPalladioL-Roma" w:cs="URWPalladioL-Roma"/>
          <w:b/>
          <w:bCs/>
          <w14:ligatures w14:val="standardContextual"/>
        </w:rPr>
        <w:t>Model:</w:t>
      </w:r>
    </w:p>
    <w:p w14:paraId="09D118D3" w14:textId="12DA9CFF" w:rsidR="00CB68D6" w:rsidRPr="0022571D" w:rsidRDefault="00CB68D6" w:rsidP="00CB68D6">
      <w:pPr>
        <w:autoSpaceDE w:val="0"/>
        <w:autoSpaceDN w:val="0"/>
        <w:adjustRightInd w:val="0"/>
        <w:spacing w:after="0"/>
        <w:ind w:left="0"/>
        <w:jc w:val="left"/>
        <w:rPr>
          <w:rFonts w:ascii="URWPalladioL-Roma" w:hAnsi="URWPalladioL-Roma" w:cs="URWPalladioL-Roma"/>
          <w14:ligatures w14:val="standardContextual"/>
        </w:rPr>
      </w:pPr>
    </w:p>
    <w:p w14:paraId="67C5A971" w14:textId="09708B96" w:rsidR="00CB68D6" w:rsidRDefault="00CB68D6" w:rsidP="00B60DAC">
      <w:pPr>
        <w:pStyle w:val="Prrafodelista"/>
        <w:numPr>
          <w:ilvl w:val="0"/>
          <w:numId w:val="4"/>
        </w:numPr>
        <w:autoSpaceDE w:val="0"/>
        <w:autoSpaceDN w:val="0"/>
        <w:adjustRightInd w:val="0"/>
        <w:spacing w:after="0"/>
        <w:rPr>
          <w:rFonts w:ascii="URWPalladioL-Roma" w:hAnsi="URWPalladioL-Roma" w:cs="URWPalladioL-Roma"/>
          <w:u w:val="single"/>
          <w14:ligatures w14:val="standardContextual"/>
        </w:rPr>
      </w:pPr>
      <w:r w:rsidRPr="0022571D">
        <w:rPr>
          <w:rFonts w:ascii="URWPalladioL-Roma" w:hAnsi="URWPalladioL-Roma" w:cs="URWPalladioL-Roma"/>
          <w:u w:val="single"/>
          <w14:ligatures w14:val="standardContextual"/>
        </w:rPr>
        <w:t>Gestor de partida:</w:t>
      </w:r>
      <w:r w:rsidR="00B60DAC">
        <w:rPr>
          <w:rFonts w:ascii="URWPalladioL-Roma" w:hAnsi="URWPalladioL-Roma" w:cs="URWPalladioL-Roma"/>
          <w:u w:val="single"/>
          <w14:ligatures w14:val="standardContextual"/>
        </w:rPr>
        <w:t xml:space="preserve"> </w:t>
      </w:r>
      <w:r w:rsidR="00B60DAC" w:rsidRPr="0088445E">
        <w:rPr>
          <w:rFonts w:ascii="URWPalladioL-Roma" w:hAnsi="URWPalladioL-Roma" w:cs="URWPalladioL-Roma"/>
          <w14:ligatures w14:val="standardContextual"/>
        </w:rPr>
        <w:t>El gestor de partida es la clase que maneja la interacción entre los organismos y los alimentos, a su vez es aquella que consulta el controlador con el finde ver cuales son los cambios que se deben de representar en las diferentes interfaces de usuario.</w:t>
      </w:r>
    </w:p>
    <w:p w14:paraId="3176E68F" w14:textId="77777777" w:rsidR="0022571D" w:rsidRPr="0022571D" w:rsidRDefault="0022571D" w:rsidP="0022571D">
      <w:pPr>
        <w:pStyle w:val="Prrafodelista"/>
        <w:autoSpaceDE w:val="0"/>
        <w:autoSpaceDN w:val="0"/>
        <w:adjustRightInd w:val="0"/>
        <w:spacing w:after="0"/>
        <w:jc w:val="left"/>
        <w:rPr>
          <w:rFonts w:ascii="URWPalladioL-Roma" w:hAnsi="URWPalladioL-Roma" w:cs="URWPalladioL-Roma"/>
          <w:u w:val="single"/>
          <w14:ligatures w14:val="standardContextual"/>
        </w:rPr>
      </w:pPr>
    </w:p>
    <w:p w14:paraId="56FA220E" w14:textId="3977DB1C" w:rsidR="00CB68D6" w:rsidRDefault="00CB68D6" w:rsidP="0022571D">
      <w:pPr>
        <w:pStyle w:val="Prrafodelista"/>
        <w:numPr>
          <w:ilvl w:val="0"/>
          <w:numId w:val="4"/>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t>Organismo:</w:t>
      </w:r>
      <w:r w:rsidR="00AB054E" w:rsidRPr="0022571D">
        <w:rPr>
          <w:rFonts w:ascii="URWPalladioL-Roma" w:hAnsi="URWPalladioL-Roma" w:cs="URWPalladioL-Roma"/>
          <w14:ligatures w14:val="standardContextual"/>
        </w:rPr>
        <w:t xml:space="preserve"> Se crean métodos importantes para los organismos; como el de seguir un alimento u organismo, huir de otro organismo, elegir cierta dirección según las condiciones del entorno, así como obtener las coordenadas e información de los atributos de los organismos en juego.</w:t>
      </w:r>
    </w:p>
    <w:p w14:paraId="461D8EDF" w14:textId="77777777" w:rsidR="0022571D" w:rsidRPr="0022571D" w:rsidRDefault="0022571D" w:rsidP="0022571D">
      <w:pPr>
        <w:autoSpaceDE w:val="0"/>
        <w:autoSpaceDN w:val="0"/>
        <w:adjustRightInd w:val="0"/>
        <w:spacing w:after="0"/>
        <w:ind w:left="0"/>
        <w:jc w:val="left"/>
        <w:rPr>
          <w:rFonts w:ascii="URWPalladioL-Roma" w:hAnsi="URWPalladioL-Roma" w:cs="URWPalladioL-Roma"/>
          <w14:ligatures w14:val="standardContextual"/>
        </w:rPr>
      </w:pPr>
    </w:p>
    <w:p w14:paraId="0D51E219" w14:textId="766ED307" w:rsidR="00CB68D6" w:rsidRDefault="00CB68D6" w:rsidP="0022571D">
      <w:pPr>
        <w:pStyle w:val="Prrafodelista"/>
        <w:numPr>
          <w:ilvl w:val="0"/>
          <w:numId w:val="4"/>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t>Alimento:</w:t>
      </w:r>
      <w:r w:rsidR="00AB054E" w:rsidRPr="0022571D">
        <w:rPr>
          <w:rFonts w:ascii="URWPalladioL-Roma" w:hAnsi="URWPalladioL-Roma" w:cs="URWPalladioL-Roma"/>
          <w14:ligatures w14:val="standardContextual"/>
        </w:rPr>
        <w:t xml:space="preserve"> Se crean en esta clase, métodos para obtener las coordenadas de un alimento, además, el método “serComido” el cual va a tomar un papel muy importante en la lógica del juego.</w:t>
      </w:r>
    </w:p>
    <w:p w14:paraId="14A29939" w14:textId="77777777" w:rsidR="0022571D" w:rsidRPr="0022571D" w:rsidRDefault="0022571D" w:rsidP="0022571D">
      <w:pPr>
        <w:autoSpaceDE w:val="0"/>
        <w:autoSpaceDN w:val="0"/>
        <w:adjustRightInd w:val="0"/>
        <w:spacing w:after="0"/>
        <w:ind w:left="0"/>
        <w:jc w:val="left"/>
        <w:rPr>
          <w:rFonts w:ascii="URWPalladioL-Roma" w:hAnsi="URWPalladioL-Roma" w:cs="URWPalladioL-Roma"/>
          <w14:ligatures w14:val="standardContextual"/>
        </w:rPr>
      </w:pPr>
    </w:p>
    <w:p w14:paraId="687263E5" w14:textId="7F4B28B1" w:rsidR="00CB68D6" w:rsidRDefault="00CB68D6" w:rsidP="0022571D">
      <w:pPr>
        <w:pStyle w:val="Prrafodelista"/>
        <w:numPr>
          <w:ilvl w:val="0"/>
          <w:numId w:val="4"/>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t>Constantes:</w:t>
      </w:r>
      <w:r w:rsidR="00AB054E" w:rsidRPr="0022571D">
        <w:rPr>
          <w:rFonts w:ascii="URWPalladioL-Roma" w:hAnsi="URWPalladioL-Roma" w:cs="URWPalladioL-Roma"/>
          <w14:ligatures w14:val="standardContextual"/>
        </w:rPr>
        <w:t xml:space="preserve"> Se utiliza para crear de manera predeterminada una cierta cantidad de los atributos, al momento de iniciar el juego.</w:t>
      </w:r>
    </w:p>
    <w:p w14:paraId="77CCAF3F" w14:textId="77777777" w:rsidR="0022571D" w:rsidRPr="0022571D" w:rsidRDefault="0022571D" w:rsidP="0022571D">
      <w:pPr>
        <w:autoSpaceDE w:val="0"/>
        <w:autoSpaceDN w:val="0"/>
        <w:adjustRightInd w:val="0"/>
        <w:spacing w:after="0"/>
        <w:ind w:left="0"/>
        <w:jc w:val="left"/>
        <w:rPr>
          <w:rFonts w:ascii="URWPalladioL-Roma" w:hAnsi="URWPalladioL-Roma" w:cs="URWPalladioL-Roma"/>
          <w14:ligatures w14:val="standardContextual"/>
        </w:rPr>
      </w:pPr>
    </w:p>
    <w:p w14:paraId="7216EC64" w14:textId="6663DD38" w:rsidR="00CB68D6" w:rsidRDefault="00CB68D6" w:rsidP="0022571D">
      <w:pPr>
        <w:pStyle w:val="Prrafodelista"/>
        <w:numPr>
          <w:ilvl w:val="0"/>
          <w:numId w:val="4"/>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t>Energizante:</w:t>
      </w:r>
      <w:r w:rsidR="00AB054E" w:rsidRPr="0022571D">
        <w:rPr>
          <w:rFonts w:ascii="URWPalladioL-Roma" w:hAnsi="URWPalladioL-Roma" w:cs="URWPalladioL-Roma"/>
          <w14:ligatures w14:val="standardContextual"/>
        </w:rPr>
        <w:t xml:space="preserve"> Se utiliza para el alimento que brinda energía a un organismo al ser comido. Tiene métodos que permiten saber si este ya fue comido, o si, al contrario, ninguno ha logrado llegar hasta sus coordenadas.</w:t>
      </w:r>
    </w:p>
    <w:p w14:paraId="202A9D24" w14:textId="77777777" w:rsidR="0022571D" w:rsidRPr="0022571D" w:rsidRDefault="0022571D" w:rsidP="0022571D">
      <w:pPr>
        <w:autoSpaceDE w:val="0"/>
        <w:autoSpaceDN w:val="0"/>
        <w:adjustRightInd w:val="0"/>
        <w:spacing w:after="0"/>
        <w:ind w:left="0"/>
        <w:jc w:val="left"/>
        <w:rPr>
          <w:rFonts w:ascii="URWPalladioL-Roma" w:hAnsi="URWPalladioL-Roma" w:cs="URWPalladioL-Roma"/>
          <w14:ligatures w14:val="standardContextual"/>
        </w:rPr>
      </w:pPr>
    </w:p>
    <w:p w14:paraId="1DF8215F" w14:textId="561A81F1" w:rsidR="00CB68D6" w:rsidRDefault="0022571D" w:rsidP="0022571D">
      <w:pPr>
        <w:pStyle w:val="Prrafodelista"/>
        <w:numPr>
          <w:ilvl w:val="0"/>
          <w:numId w:val="4"/>
        </w:numPr>
        <w:autoSpaceDE w:val="0"/>
        <w:autoSpaceDN w:val="0"/>
        <w:adjustRightInd w:val="0"/>
        <w:spacing w:after="0"/>
        <w:jc w:val="left"/>
        <w:rPr>
          <w:rFonts w:ascii="URWPalladioL-Roma" w:hAnsi="URWPalladioL-Roma" w:cs="URWPalladioL-Roma"/>
          <w14:ligatures w14:val="standardContextual"/>
        </w:rPr>
      </w:pPr>
      <w:r>
        <w:rPr>
          <w:rFonts w:ascii="URWPalladioL-Roma" w:hAnsi="URWPalladioL-Roma" w:cs="URWPalladioL-Roma"/>
          <w:u w:val="single"/>
          <w14:ligatures w14:val="standardContextual"/>
        </w:rPr>
        <w:t>V</w:t>
      </w:r>
      <w:r w:rsidRPr="0022571D">
        <w:rPr>
          <w:rFonts w:ascii="URWPalladioL-Roma" w:hAnsi="URWPalladioL-Roma" w:cs="URWPalladioL-Roma"/>
          <w:u w:val="single"/>
          <w14:ligatures w14:val="standardContextual"/>
        </w:rPr>
        <w:t>isión</w:t>
      </w:r>
      <w:r w:rsidR="00CB68D6" w:rsidRPr="0022571D">
        <w:rPr>
          <w:rFonts w:ascii="URWPalladioL-Roma" w:hAnsi="URWPalladioL-Roma" w:cs="URWPalladioL-Roma"/>
          <w:u w:val="single"/>
          <w14:ligatures w14:val="standardContextual"/>
        </w:rPr>
        <w:t>:</w:t>
      </w:r>
      <w:r w:rsidR="00AB054E" w:rsidRPr="0022571D">
        <w:rPr>
          <w:rFonts w:ascii="URWPalladioL-Roma" w:hAnsi="URWPalladioL-Roma" w:cs="URWPalladioL-Roma"/>
          <w14:ligatures w14:val="standardContextual"/>
        </w:rPr>
        <w:t xml:space="preserve"> Se utiliza para el alimento que brinda visión a un organismo al ser comido. Tiene métodos que permiten saber si este ya fue comido, o si, al contrario, ninguno ha logrado llegar hasta sus coordenadas.</w:t>
      </w:r>
    </w:p>
    <w:p w14:paraId="51F7D0A5" w14:textId="77777777" w:rsidR="0022571D" w:rsidRPr="0022571D" w:rsidRDefault="0022571D" w:rsidP="0022571D">
      <w:pPr>
        <w:autoSpaceDE w:val="0"/>
        <w:autoSpaceDN w:val="0"/>
        <w:adjustRightInd w:val="0"/>
        <w:spacing w:after="0"/>
        <w:ind w:left="0"/>
        <w:jc w:val="left"/>
        <w:rPr>
          <w:rFonts w:ascii="URWPalladioL-Roma" w:hAnsi="URWPalladioL-Roma" w:cs="URWPalladioL-Roma"/>
          <w14:ligatures w14:val="standardContextual"/>
        </w:rPr>
      </w:pPr>
    </w:p>
    <w:p w14:paraId="73B5A1EA" w14:textId="2706A05A" w:rsidR="00CB68D6" w:rsidRDefault="00CB68D6" w:rsidP="0022571D">
      <w:pPr>
        <w:pStyle w:val="Prrafodelista"/>
        <w:numPr>
          <w:ilvl w:val="0"/>
          <w:numId w:val="4"/>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t>Velocidad:</w:t>
      </w:r>
      <w:r w:rsidR="00AB054E" w:rsidRPr="0022571D">
        <w:rPr>
          <w:rFonts w:ascii="URWPalladioL-Roma" w:hAnsi="URWPalladioL-Roma" w:cs="URWPalladioL-Roma"/>
          <w14:ligatures w14:val="standardContextual"/>
        </w:rPr>
        <w:t xml:space="preserve"> Se utiliza para el alimento que brinda velocidad a un organismo al ser comido. Tiene métodos que permiten saber si este ya fue comido, o si, al contrario, ninguno ha logrado llegar hasta sus coordenadas.</w:t>
      </w:r>
    </w:p>
    <w:p w14:paraId="44426154" w14:textId="77777777" w:rsidR="0022571D" w:rsidRPr="0022571D" w:rsidRDefault="0022571D" w:rsidP="0022571D">
      <w:pPr>
        <w:autoSpaceDE w:val="0"/>
        <w:autoSpaceDN w:val="0"/>
        <w:adjustRightInd w:val="0"/>
        <w:spacing w:after="0"/>
        <w:ind w:left="0"/>
        <w:jc w:val="left"/>
        <w:rPr>
          <w:rFonts w:ascii="URWPalladioL-Roma" w:hAnsi="URWPalladioL-Roma" w:cs="URWPalladioL-Roma"/>
          <w14:ligatures w14:val="standardContextual"/>
        </w:rPr>
      </w:pPr>
    </w:p>
    <w:p w14:paraId="0D7CA623" w14:textId="688B8809" w:rsidR="00CB68D6" w:rsidRPr="0022571D" w:rsidRDefault="00CB68D6" w:rsidP="0022571D">
      <w:pPr>
        <w:pStyle w:val="Prrafodelista"/>
        <w:numPr>
          <w:ilvl w:val="0"/>
          <w:numId w:val="4"/>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t>Velocista:</w:t>
      </w:r>
      <w:r w:rsidR="00AB054E" w:rsidRPr="0022571D">
        <w:rPr>
          <w:rFonts w:ascii="URWPalladioL-Roma" w:hAnsi="URWPalladioL-Roma" w:cs="URWPalladioL-Roma"/>
          <w14:ligatures w14:val="standardContextual"/>
        </w:rPr>
        <w:t xml:space="preserve"> Esta clase, es para que un organismo </w:t>
      </w:r>
      <w:r w:rsidR="00AB054E" w:rsidRPr="0022571D">
        <w:rPr>
          <w:rFonts w:ascii="URWPalladioL-Roma" w:hAnsi="URWPalladioL-Roma" w:cs="URWPalladioL-Roma"/>
          <w:i/>
          <w:iCs/>
          <w14:ligatures w14:val="standardContextual"/>
        </w:rPr>
        <w:t>random</w:t>
      </w:r>
      <w:r w:rsidR="00AB054E" w:rsidRPr="0022571D">
        <w:rPr>
          <w:rFonts w:ascii="URWPalladioL-Roma" w:hAnsi="URWPalladioL-Roma" w:cs="URWPalladioL-Roma"/>
          <w14:ligatures w14:val="standardContextual"/>
        </w:rPr>
        <w:t>, tome el tipo velocista y con esto, además de la energía, siempre se enfoque en conseguir aumentar su atributo de velocidad.</w:t>
      </w:r>
    </w:p>
    <w:p w14:paraId="4CAB25DB" w14:textId="06A4F041" w:rsidR="00CB68D6" w:rsidRPr="0022571D" w:rsidRDefault="00CB68D6" w:rsidP="0022571D">
      <w:pPr>
        <w:pStyle w:val="Prrafodelista"/>
        <w:numPr>
          <w:ilvl w:val="0"/>
          <w:numId w:val="4"/>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t>Visionador:</w:t>
      </w:r>
      <w:r w:rsidR="00AB054E" w:rsidRPr="0022571D">
        <w:rPr>
          <w:rFonts w:ascii="URWPalladioL-Roma" w:hAnsi="URWPalladioL-Roma" w:cs="URWPalladioL-Roma"/>
          <w14:ligatures w14:val="standardContextual"/>
        </w:rPr>
        <w:t xml:space="preserve"> Esta clase, es para que un organismo </w:t>
      </w:r>
      <w:r w:rsidR="00AB054E" w:rsidRPr="0022571D">
        <w:rPr>
          <w:rFonts w:ascii="URWPalladioL-Roma" w:hAnsi="URWPalladioL-Roma" w:cs="URWPalladioL-Roma"/>
          <w:i/>
          <w:iCs/>
          <w14:ligatures w14:val="standardContextual"/>
        </w:rPr>
        <w:t>random,</w:t>
      </w:r>
      <w:r w:rsidR="00AB054E" w:rsidRPr="0022571D">
        <w:rPr>
          <w:rFonts w:ascii="URWPalladioL-Roma" w:hAnsi="URWPalladioL-Roma" w:cs="URWPalladioL-Roma"/>
          <w14:ligatures w14:val="standardContextual"/>
        </w:rPr>
        <w:t xml:space="preserve"> tome el tipo visionador y con esto, además de la energía, siempre se enfoque en conseguir aumentar su atributo de visión.</w:t>
      </w:r>
    </w:p>
    <w:p w14:paraId="752E89C9" w14:textId="1568D923" w:rsidR="00CB68D6" w:rsidRPr="0022571D" w:rsidRDefault="00CB68D6" w:rsidP="00CB68D6">
      <w:pPr>
        <w:autoSpaceDE w:val="0"/>
        <w:autoSpaceDN w:val="0"/>
        <w:adjustRightInd w:val="0"/>
        <w:spacing w:after="0"/>
        <w:ind w:left="0"/>
        <w:jc w:val="left"/>
        <w:rPr>
          <w:rFonts w:ascii="URWPalladioL-Roma" w:hAnsi="URWPalladioL-Roma" w:cs="URWPalladioL-Roma"/>
          <w:b/>
          <w:bCs/>
          <w14:ligatures w14:val="standardContextual"/>
        </w:rPr>
      </w:pPr>
    </w:p>
    <w:p w14:paraId="725EC397" w14:textId="5038CA99" w:rsidR="00CB68D6" w:rsidRDefault="00CB68D6" w:rsidP="00CB68D6">
      <w:pPr>
        <w:autoSpaceDE w:val="0"/>
        <w:autoSpaceDN w:val="0"/>
        <w:adjustRightInd w:val="0"/>
        <w:spacing w:after="0"/>
        <w:ind w:left="0"/>
        <w:jc w:val="left"/>
        <w:rPr>
          <w:rFonts w:ascii="URWPalladioL-Roma" w:hAnsi="URWPalladioL-Roma" w:cs="URWPalladioL-Roma"/>
          <w:b/>
          <w:bCs/>
          <w14:ligatures w14:val="standardContextual"/>
        </w:rPr>
      </w:pPr>
      <w:r w:rsidRPr="0022571D">
        <w:rPr>
          <w:rFonts w:ascii="URWPalladioL-Roma" w:hAnsi="URWPalladioL-Roma" w:cs="URWPalladioL-Roma"/>
          <w:b/>
          <w:bCs/>
          <w14:ligatures w14:val="standardContextual"/>
        </w:rPr>
        <w:lastRenderedPageBreak/>
        <w:t>View:</w:t>
      </w:r>
    </w:p>
    <w:p w14:paraId="2DC12168" w14:textId="77777777" w:rsidR="0022571D" w:rsidRPr="0022571D" w:rsidRDefault="0022571D" w:rsidP="00CB68D6">
      <w:pPr>
        <w:autoSpaceDE w:val="0"/>
        <w:autoSpaceDN w:val="0"/>
        <w:adjustRightInd w:val="0"/>
        <w:spacing w:after="0"/>
        <w:ind w:left="0"/>
        <w:jc w:val="left"/>
        <w:rPr>
          <w:rFonts w:ascii="URWPalladioL-Roma" w:hAnsi="URWPalladioL-Roma" w:cs="URWPalladioL-Roma"/>
          <w:b/>
          <w:bCs/>
          <w14:ligatures w14:val="standardContextual"/>
        </w:rPr>
      </w:pPr>
    </w:p>
    <w:p w14:paraId="21180AD0" w14:textId="2B889590" w:rsidR="00CB68D6" w:rsidRPr="0022571D" w:rsidRDefault="00CB68D6" w:rsidP="0022571D">
      <w:pPr>
        <w:pStyle w:val="Prrafodelista"/>
        <w:numPr>
          <w:ilvl w:val="0"/>
          <w:numId w:val="6"/>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t>Información:</w:t>
      </w:r>
      <w:r w:rsidRPr="0022571D">
        <w:rPr>
          <w:rFonts w:ascii="URWPalladioL-Roma" w:hAnsi="URWPalladioL-Roma" w:cs="URWPalladioL-Roma"/>
          <w14:ligatures w14:val="standardContextual"/>
        </w:rPr>
        <w:t xml:space="preserve"> Es una ventana secundaria que aparecerá con los datos del organismo presionado, en el mapa de juego. Menciona atributos como la edad, visión, energía y velocidad del organismo al momento de ser presionado.</w:t>
      </w:r>
    </w:p>
    <w:p w14:paraId="62AC50B7" w14:textId="77777777" w:rsidR="00CB68D6" w:rsidRPr="0022571D" w:rsidRDefault="00CB68D6" w:rsidP="00CB68D6">
      <w:pPr>
        <w:autoSpaceDE w:val="0"/>
        <w:autoSpaceDN w:val="0"/>
        <w:adjustRightInd w:val="0"/>
        <w:spacing w:after="0"/>
        <w:ind w:left="0"/>
        <w:jc w:val="left"/>
        <w:rPr>
          <w:rFonts w:ascii="URWPalladioL-Roma" w:hAnsi="URWPalladioL-Roma" w:cs="URWPalladioL-Roma"/>
          <w14:ligatures w14:val="standardContextual"/>
        </w:rPr>
      </w:pPr>
    </w:p>
    <w:p w14:paraId="35ADD468" w14:textId="54ABD9E0" w:rsidR="00CB68D6" w:rsidRPr="0022571D" w:rsidRDefault="00CB68D6" w:rsidP="0022571D">
      <w:pPr>
        <w:pStyle w:val="Prrafodelista"/>
        <w:numPr>
          <w:ilvl w:val="0"/>
          <w:numId w:val="5"/>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t>Mapa:</w:t>
      </w:r>
      <w:r w:rsidRPr="0022571D">
        <w:rPr>
          <w:rFonts w:ascii="URWPalladioL-Roma" w:hAnsi="URWPalladioL-Roma" w:cs="URWPalladioL-Roma"/>
          <w14:ligatures w14:val="standardContextual"/>
        </w:rPr>
        <w:t xml:space="preserve"> Se crea el área de juego; el cual será una matriz de 50x50. En este lugar es donde también se agregan los componentes necesarios para el juego, como los organismos y alimentos</w:t>
      </w:r>
    </w:p>
    <w:p w14:paraId="79A5D090" w14:textId="2CC02397" w:rsidR="000F14DD" w:rsidRDefault="00CB68D6" w:rsidP="0022571D">
      <w:pPr>
        <w:pStyle w:val="Prrafodelista"/>
        <w:numPr>
          <w:ilvl w:val="0"/>
          <w:numId w:val="5"/>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t>MicroGameGUI:</w:t>
      </w:r>
      <w:r w:rsidRPr="0022571D">
        <w:rPr>
          <w:rFonts w:ascii="URWPalladioL-Roma" w:hAnsi="URWPalladioL-Roma" w:cs="URWPalladioL-Roma"/>
          <w14:ligatures w14:val="standardContextual"/>
        </w:rPr>
        <w:t xml:space="preserve"> Se encarga de iniciar los componentes y con esto, crear la ventana principal del juego, en donde se solicitará al jugador ingresar los valores máximos y mínimos de los atributos, así como el aumento y decremento. Valida que los valores ingresados sean números, de lo contrario, solicitará de nuevo los datos y no podrá pasar al mapa de juego</w:t>
      </w:r>
    </w:p>
    <w:p w14:paraId="622223E8" w14:textId="77777777" w:rsidR="0022571D" w:rsidRPr="0022571D" w:rsidRDefault="0022571D" w:rsidP="0022571D">
      <w:pPr>
        <w:pStyle w:val="Prrafodelista"/>
        <w:autoSpaceDE w:val="0"/>
        <w:autoSpaceDN w:val="0"/>
        <w:adjustRightInd w:val="0"/>
        <w:spacing w:after="0"/>
        <w:jc w:val="left"/>
        <w:rPr>
          <w:rFonts w:ascii="URWPalladioL-Roma" w:hAnsi="URWPalladioL-Roma" w:cs="URWPalladioL-Roma"/>
          <w14:ligatures w14:val="standardContextual"/>
        </w:rPr>
      </w:pPr>
    </w:p>
    <w:p w14:paraId="797F494E" w14:textId="2A035B46" w:rsidR="00B67C58" w:rsidRPr="00AB054E" w:rsidRDefault="00C6520B" w:rsidP="0022571D">
      <w:pPr>
        <w:pStyle w:val="Prrafodelista"/>
        <w:numPr>
          <w:ilvl w:val="0"/>
          <w:numId w:val="7"/>
        </w:numPr>
        <w:autoSpaceDE w:val="0"/>
        <w:autoSpaceDN w:val="0"/>
        <w:adjustRightInd w:val="0"/>
        <w:spacing w:after="0"/>
        <w:jc w:val="left"/>
        <w:rPr>
          <w:rFonts w:ascii="URWPalladioL-Roma" w:hAnsi="URWPalladioL-Roma" w:cs="URWPalladioL-Roma"/>
          <w:b/>
          <w:bCs/>
          <w14:ligatures w14:val="standardContextual"/>
        </w:rPr>
      </w:pPr>
      <w:r w:rsidRPr="00AB054E">
        <w:rPr>
          <w:rFonts w:ascii="URWPalladioL-Roma" w:hAnsi="URWPalladioL-Roma" w:cs="URWPalladioL-Roma"/>
          <w:b/>
          <w:bCs/>
          <w14:ligatures w14:val="standardContextual"/>
        </w:rPr>
        <w:t>A</w:t>
      </w:r>
      <w:r w:rsidR="00B67C58" w:rsidRPr="00AB054E">
        <w:rPr>
          <w:rFonts w:ascii="URWPalladioL-Roma" w:hAnsi="URWPalladioL-Roma" w:cs="URWPalladioL-Roma"/>
          <w:b/>
          <w:bCs/>
          <w14:ligatures w14:val="standardContextual"/>
        </w:rPr>
        <w:t>plic</w:t>
      </w:r>
      <w:r w:rsidRPr="00AB054E">
        <w:rPr>
          <w:rFonts w:ascii="URWPalladioL-Roma" w:hAnsi="URWPalladioL-Roma" w:cs="URWPalladioL-Roma"/>
          <w:b/>
          <w:bCs/>
          <w14:ligatures w14:val="standardContextual"/>
        </w:rPr>
        <w:t>ación de</w:t>
      </w:r>
      <w:r w:rsidR="00B67C58" w:rsidRPr="00AB054E">
        <w:rPr>
          <w:rFonts w:ascii="URWPalladioL-Roma" w:hAnsi="URWPalladioL-Roma" w:cs="URWPalladioL-Roma"/>
          <w:b/>
          <w:bCs/>
          <w14:ligatures w14:val="standardContextual"/>
        </w:rPr>
        <w:t xml:space="preserve"> la herencia y polimorfismo, así como ventajas y desventajas </w:t>
      </w:r>
      <w:r w:rsidRPr="00AB054E">
        <w:rPr>
          <w:rFonts w:ascii="URWPalladioL-Roma" w:hAnsi="URWPalladioL-Roma" w:cs="URWPalladioL-Roma"/>
          <w:b/>
          <w:bCs/>
          <w14:ligatures w14:val="standardContextual"/>
        </w:rPr>
        <w:t xml:space="preserve">de la implementación de </w:t>
      </w:r>
      <w:r w:rsidR="00F8071B" w:rsidRPr="00AB054E">
        <w:rPr>
          <w:rFonts w:ascii="URWPalladioL-Roma" w:hAnsi="URWPalladioL-Roma" w:cs="URWPalladioL-Roma"/>
          <w:b/>
          <w:bCs/>
          <w14:ligatures w14:val="standardContextual"/>
        </w:rPr>
        <w:t>estas</w:t>
      </w:r>
      <w:r w:rsidRPr="00AB054E">
        <w:rPr>
          <w:rFonts w:ascii="URWPalladioL-Roma" w:hAnsi="URWPalladioL-Roma" w:cs="URWPalladioL-Roma"/>
          <w:b/>
          <w:bCs/>
          <w14:ligatures w14:val="standardContextual"/>
        </w:rPr>
        <w:t>.</w:t>
      </w:r>
    </w:p>
    <w:p w14:paraId="355486E4" w14:textId="77777777" w:rsidR="00C6520B" w:rsidRDefault="00C6520B" w:rsidP="00C6520B">
      <w:pPr>
        <w:pStyle w:val="Prrafodelista"/>
        <w:autoSpaceDE w:val="0"/>
        <w:autoSpaceDN w:val="0"/>
        <w:adjustRightInd w:val="0"/>
        <w:spacing w:after="0"/>
        <w:jc w:val="left"/>
        <w:rPr>
          <w:rFonts w:ascii="URWPalladioL-Roma" w:hAnsi="URWPalladioL-Roma" w:cs="URWPalladioL-Roma"/>
          <w:sz w:val="20"/>
          <w:szCs w:val="20"/>
          <w14:ligatures w14:val="standardContextual"/>
        </w:rPr>
      </w:pPr>
    </w:p>
    <w:p w14:paraId="4332688B"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r w:rsidRPr="00AB054E">
        <w:rPr>
          <w:rFonts w:ascii="URWPalladioL-Roma" w:hAnsi="URWPalladioL-Roma" w:cs="URWPalladioL-Roma"/>
          <w14:ligatures w14:val="standardContextual"/>
        </w:rPr>
        <w:t>La herencia y el polimorfismo son dos conceptos fundamentales de la programación orientada a objetos que se utilizan para diseñar y desarrollar sistemas complejos y flexibles. En el contexto de un juego donde se pasan atributos de organismos a organismos e igual con alimentos, se pueden utilizar estos conceptos para crear una jerarquía de clases que representen los diferentes tipos de organismos y alimentos en el juego.</w:t>
      </w:r>
    </w:p>
    <w:p w14:paraId="7FE163D3"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p>
    <w:p w14:paraId="04BF92DD"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r w:rsidRPr="00AB054E">
        <w:rPr>
          <w:rFonts w:ascii="URWPalladioL-Roma" w:hAnsi="URWPalladioL-Roma" w:cs="URWPalladioL-Roma"/>
          <w14:ligatures w14:val="standardContextual"/>
        </w:rPr>
        <w:t>En este juego, los organismos pueden tener diferentes atributos, como tamaño, velocidad, nivel de energía y resistencia, y también pueden consumir diferentes tipos de alimentos que tienen diferentes propiedades nutricionales. Para modelar esto en un sistema de programación orientado a objetos, se puede utilizar la herencia y el polimorfismo.</w:t>
      </w:r>
    </w:p>
    <w:p w14:paraId="4471C97A"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p>
    <w:p w14:paraId="5C4B3911"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r w:rsidRPr="00AB054E">
        <w:rPr>
          <w:rFonts w:ascii="URWPalladioL-Roma" w:hAnsi="URWPalladioL-Roma" w:cs="URWPalladioL-Roma"/>
          <w14:ligatures w14:val="standardContextual"/>
        </w:rPr>
        <w:t>La herencia se puede utilizar para crear una clase base que represente un organismo genérico y, a partir de ella, crear clases que representen diferentes tipos de organismos. Por ejemplo, se puede crear una clase "Organismo" que tenga los atributos y métodos comunes a todos los organismos, y luego crear subclases como "Planta", "Herbívoro" y "Carnívoro", que tienen atributos y métodos específicos para cada tipo de organismo.</w:t>
      </w:r>
    </w:p>
    <w:p w14:paraId="4CD922A8"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p>
    <w:p w14:paraId="41136CEF"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r w:rsidRPr="00AB054E">
        <w:rPr>
          <w:rFonts w:ascii="URWPalladioL-Roma" w:hAnsi="URWPalladioL-Roma" w:cs="URWPalladioL-Roma"/>
          <w14:ligatures w14:val="standardContextual"/>
        </w:rPr>
        <w:t>Por otro lado, el polimorfismo permite que diferentes objetos de diferentes clases se comporten de la misma manera. En el contexto de un juego donde se pasan atributos de organismos a organismos e igual con alimentos, esto significa que se pueden crear diferentes tipos de alimentos que tengan diferentes propiedades nutricionales y que puedan ser consumidos por diferentes tipos de organismos, sin importar la clase a la que pertenecen.</w:t>
      </w:r>
    </w:p>
    <w:p w14:paraId="2146E7DD"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p>
    <w:p w14:paraId="3839D75C"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r w:rsidRPr="00AB054E">
        <w:rPr>
          <w:rFonts w:ascii="URWPalladioL-Roma" w:hAnsi="URWPalladioL-Roma" w:cs="URWPalladioL-Roma"/>
          <w14:ligatures w14:val="standardContextual"/>
        </w:rPr>
        <w:t xml:space="preserve">Por ejemplo, se puede crear una clase "Alimento" que tenga los atributos y métodos comunes a todos los alimentos, y luego crear subclases como "Planta", "Carne" y "Fruta", que tienen diferentes propiedades nutricionales y pueden ser consumidos por </w:t>
      </w:r>
      <w:r w:rsidRPr="00AB054E">
        <w:rPr>
          <w:rFonts w:ascii="URWPalladioL-Roma" w:hAnsi="URWPalladioL-Roma" w:cs="URWPalladioL-Roma"/>
          <w14:ligatures w14:val="standardContextual"/>
        </w:rPr>
        <w:lastRenderedPageBreak/>
        <w:t>diferentes tipos de organismos. Los organismos también pueden tener métodos de consumo que tomen como parámetro un objeto de tipo "Alimento", lo que permite que diferentes tipos de organismos consuman diferentes tipos de alimentos.</w:t>
      </w:r>
    </w:p>
    <w:p w14:paraId="1E07C89A"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p>
    <w:p w14:paraId="09C5D725" w14:textId="6D6A39A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r w:rsidRPr="00AB054E">
        <w:rPr>
          <w:rFonts w:ascii="URWPalladioL-Roma" w:hAnsi="URWPalladioL-Roma" w:cs="URWPalladioL-Roma"/>
          <w14:ligatures w14:val="standardContextual"/>
        </w:rPr>
        <w:t>En resumen, la herencia y el polimorfismo se pueden utilizar en un juego donde se pasan atributos de organismos a organismos e igual con alimentos para crear una jerarquía de clases que representen los diferentes tipos de organismos y alimentos en el juego, lo que permite crear sistemas complejos y flexibles que se adapten a diferentes situaciones y escenarios en el juego.</w:t>
      </w:r>
    </w:p>
    <w:p w14:paraId="1F32BD5F"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p>
    <w:p w14:paraId="2C2B431A" w14:textId="49DC4480"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r w:rsidRPr="00AB054E">
        <w:rPr>
          <w:rFonts w:ascii="URWPalladioL-Roma" w:hAnsi="URWPalladioL-Roma" w:cs="URWPalladioL-Roma"/>
          <w14:ligatures w14:val="standardContextual"/>
        </w:rPr>
        <w:t>Por otra parte, con el tema de las ventajas y desventajas de la implementación de la herencia y poli</w:t>
      </w:r>
      <w:r w:rsidR="00F8071B" w:rsidRPr="00AB054E">
        <w:rPr>
          <w:rFonts w:ascii="URWPalladioL-Roma" w:hAnsi="URWPalladioL-Roma" w:cs="URWPalladioL-Roma"/>
          <w14:ligatures w14:val="standardContextual"/>
        </w:rPr>
        <w:t>m</w:t>
      </w:r>
      <w:r w:rsidRPr="00AB054E">
        <w:rPr>
          <w:rFonts w:ascii="URWPalladioL-Roma" w:hAnsi="URWPalladioL-Roma" w:cs="URWPalladioL-Roma"/>
          <w14:ligatures w14:val="standardContextual"/>
        </w:rPr>
        <w:t>or</w:t>
      </w:r>
      <w:r w:rsidR="00F8071B" w:rsidRPr="00AB054E">
        <w:rPr>
          <w:rFonts w:ascii="URWPalladioL-Roma" w:hAnsi="URWPalladioL-Roma" w:cs="URWPalladioL-Roma"/>
          <w14:ligatures w14:val="standardContextual"/>
        </w:rPr>
        <w:t>f</w:t>
      </w:r>
      <w:r w:rsidRPr="00AB054E">
        <w:rPr>
          <w:rFonts w:ascii="URWPalladioL-Roma" w:hAnsi="URWPalladioL-Roma" w:cs="URWPalladioL-Roma"/>
          <w14:ligatures w14:val="standardContextual"/>
        </w:rPr>
        <w:t>is</w:t>
      </w:r>
      <w:r w:rsidR="00F8071B" w:rsidRPr="00AB054E">
        <w:rPr>
          <w:rFonts w:ascii="URWPalladioL-Roma" w:hAnsi="URWPalladioL-Roma" w:cs="URWPalladioL-Roma"/>
          <w14:ligatures w14:val="standardContextual"/>
        </w:rPr>
        <w:t>m</w:t>
      </w:r>
      <w:r w:rsidRPr="00AB054E">
        <w:rPr>
          <w:rFonts w:ascii="URWPalladioL-Roma" w:hAnsi="URWPalladioL-Roma" w:cs="URWPalladioL-Roma"/>
          <w14:ligatures w14:val="standardContextual"/>
        </w:rPr>
        <w:t>o, se logr</w:t>
      </w:r>
      <w:r w:rsidR="00E014C4" w:rsidRPr="00AB054E">
        <w:rPr>
          <w:rFonts w:ascii="URWPalladioL-Roma" w:hAnsi="URWPalladioL-Roma" w:cs="URWPalladioL-Roma"/>
          <w14:ligatures w14:val="standardContextual"/>
        </w:rPr>
        <w:t xml:space="preserve">aron notar </w:t>
      </w:r>
      <w:r w:rsidR="00F8071B" w:rsidRPr="00AB054E">
        <w:rPr>
          <w:rFonts w:ascii="URWPalladioL-Roma" w:hAnsi="URWPalladioL-Roma" w:cs="URWPalladioL-Roma"/>
          <w14:ligatures w14:val="standardContextual"/>
        </w:rPr>
        <w:t>ventajas</w:t>
      </w:r>
      <w:r w:rsidR="00E014C4" w:rsidRPr="00AB054E">
        <w:rPr>
          <w:rFonts w:ascii="URWPalladioL-Roma" w:hAnsi="URWPalladioL-Roma" w:cs="URWPalladioL-Roma"/>
          <w14:ligatures w14:val="standardContextual"/>
        </w:rPr>
        <w:t xml:space="preserve"> tales como:</w:t>
      </w:r>
    </w:p>
    <w:p w14:paraId="58C84203" w14:textId="77777777" w:rsidR="00E014C4" w:rsidRPr="00AB054E" w:rsidRDefault="00E014C4" w:rsidP="00E014C4">
      <w:pPr>
        <w:pStyle w:val="Prrafodelista"/>
        <w:numPr>
          <w:ilvl w:val="0"/>
          <w:numId w:val="2"/>
        </w:numPr>
        <w:autoSpaceDE w:val="0"/>
        <w:autoSpaceDN w:val="0"/>
        <w:adjustRightInd w:val="0"/>
        <w:spacing w:after="0"/>
        <w:jc w:val="left"/>
        <w:rPr>
          <w:rFonts w:ascii="URWPalladioL-Roma" w:hAnsi="URWPalladioL-Roma" w:cs="URWPalladioL-Roma"/>
          <w14:ligatures w14:val="standardContextual"/>
        </w:rPr>
      </w:pPr>
      <w:r w:rsidRPr="008F4ED9">
        <w:rPr>
          <w:rFonts w:ascii="URWPalladioL-Roma" w:hAnsi="URWPalladioL-Roma" w:cs="URWPalladioL-Roma"/>
          <w:u w:val="single"/>
          <w14:ligatures w14:val="standardContextual"/>
        </w:rPr>
        <w:t>Reutilización de código</w:t>
      </w:r>
      <w:r w:rsidRPr="00AB054E">
        <w:rPr>
          <w:rFonts w:ascii="URWPalladioL-Roma" w:hAnsi="URWPalladioL-Roma" w:cs="URWPalladioL-Roma"/>
          <w14:ligatures w14:val="standardContextual"/>
        </w:rPr>
        <w:t>: permite crear nuevas clases a partir de clases existentes, lo que permite reutilizar el código ya escrito y reduce el tiempo de desarrollo.</w:t>
      </w:r>
    </w:p>
    <w:p w14:paraId="15994F06" w14:textId="77777777" w:rsidR="00E014C4" w:rsidRPr="00AB054E" w:rsidRDefault="00E014C4" w:rsidP="00E014C4">
      <w:pPr>
        <w:pStyle w:val="Prrafodelista"/>
        <w:numPr>
          <w:ilvl w:val="0"/>
          <w:numId w:val="2"/>
        </w:numPr>
        <w:autoSpaceDE w:val="0"/>
        <w:autoSpaceDN w:val="0"/>
        <w:adjustRightInd w:val="0"/>
        <w:spacing w:after="0"/>
        <w:jc w:val="left"/>
        <w:rPr>
          <w:rFonts w:ascii="URWPalladioL-Roma" w:hAnsi="URWPalladioL-Roma" w:cs="URWPalladioL-Roma"/>
          <w14:ligatures w14:val="standardContextual"/>
        </w:rPr>
      </w:pPr>
      <w:r w:rsidRPr="008F4ED9">
        <w:rPr>
          <w:rFonts w:ascii="URWPalladioL-Roma" w:hAnsi="URWPalladioL-Roma" w:cs="URWPalladioL-Roma"/>
          <w:u w:val="single"/>
          <w14:ligatures w14:val="standardContextual"/>
        </w:rPr>
        <w:t>Facilidad de mantenimiento</w:t>
      </w:r>
      <w:r w:rsidRPr="00AB054E">
        <w:rPr>
          <w:rFonts w:ascii="URWPalladioL-Roma" w:hAnsi="URWPalladioL-Roma" w:cs="URWPalladioL-Roma"/>
          <w14:ligatures w14:val="standardContextual"/>
        </w:rPr>
        <w:t>: al utilizar herencia, cualquier cambio en la clase base se refleja automáticamente en las clases derivadas, lo que facilita el mantenimiento del código.</w:t>
      </w:r>
    </w:p>
    <w:p w14:paraId="41A26D48" w14:textId="4239D347" w:rsidR="00E014C4" w:rsidRPr="00AB054E" w:rsidRDefault="00E014C4" w:rsidP="00E014C4">
      <w:pPr>
        <w:pStyle w:val="Prrafodelista"/>
        <w:numPr>
          <w:ilvl w:val="0"/>
          <w:numId w:val="2"/>
        </w:numPr>
        <w:autoSpaceDE w:val="0"/>
        <w:autoSpaceDN w:val="0"/>
        <w:adjustRightInd w:val="0"/>
        <w:spacing w:after="0"/>
        <w:jc w:val="left"/>
        <w:rPr>
          <w:rFonts w:ascii="URWPalladioL-Roma" w:hAnsi="URWPalladioL-Roma" w:cs="URWPalladioL-Roma"/>
          <w14:ligatures w14:val="standardContextual"/>
        </w:rPr>
      </w:pPr>
      <w:r w:rsidRPr="008F4ED9">
        <w:rPr>
          <w:rFonts w:ascii="URWPalladioL-Roma" w:hAnsi="URWPalladioL-Roma" w:cs="URWPalladioL-Roma"/>
          <w:u w:val="single"/>
          <w14:ligatures w14:val="standardContextual"/>
        </w:rPr>
        <w:t>Facilidad de lectura</w:t>
      </w:r>
      <w:r w:rsidRPr="00AB054E">
        <w:rPr>
          <w:rFonts w:ascii="URWPalladioL-Roma" w:hAnsi="URWPalladioL-Roma" w:cs="URWPalladioL-Roma"/>
          <w14:ligatures w14:val="standardContextual"/>
        </w:rPr>
        <w:t>: la jerarquía de clases puede hacer que el código sea más fácil de leer y entender.</w:t>
      </w:r>
    </w:p>
    <w:p w14:paraId="3F6B33C5" w14:textId="14FF7CD4" w:rsidR="00E014C4" w:rsidRDefault="00F8071B" w:rsidP="00E014C4">
      <w:pPr>
        <w:pStyle w:val="Prrafodelista"/>
        <w:numPr>
          <w:ilvl w:val="0"/>
          <w:numId w:val="2"/>
        </w:numPr>
        <w:autoSpaceDE w:val="0"/>
        <w:autoSpaceDN w:val="0"/>
        <w:adjustRightInd w:val="0"/>
        <w:spacing w:after="0"/>
        <w:jc w:val="left"/>
        <w:rPr>
          <w:rFonts w:ascii="URWPalladioL-Roma" w:hAnsi="URWPalladioL-Roma" w:cs="URWPalladioL-Roma"/>
          <w14:ligatures w14:val="standardContextual"/>
        </w:rPr>
      </w:pPr>
      <w:r w:rsidRPr="008F4ED9">
        <w:rPr>
          <w:rFonts w:ascii="URWPalladioL-Roma" w:hAnsi="URWPalladioL-Roma" w:cs="URWPalladioL-Roma"/>
          <w:u w:val="single"/>
          <w14:ligatures w14:val="standardContextual"/>
        </w:rPr>
        <w:t>Flexibilidad</w:t>
      </w:r>
      <w:r w:rsidR="00E014C4" w:rsidRPr="00AB054E">
        <w:rPr>
          <w:rFonts w:ascii="URWPalladioL-Roma" w:hAnsi="URWPalladioL-Roma" w:cs="URWPalladioL-Roma"/>
          <w14:ligatures w14:val="standardContextual"/>
        </w:rPr>
        <w:t>: permite que diferentes objetos de diferentes clases se comporten de la misma manera, lo que aumenta la flexibilidad del código y lo hace mas adaptable a diversas situaciones.</w:t>
      </w:r>
    </w:p>
    <w:p w14:paraId="286497F9" w14:textId="77777777" w:rsidR="008F4ED9" w:rsidRPr="00AB054E" w:rsidRDefault="008F4ED9" w:rsidP="008F4ED9">
      <w:pPr>
        <w:pStyle w:val="Prrafodelista"/>
        <w:autoSpaceDE w:val="0"/>
        <w:autoSpaceDN w:val="0"/>
        <w:adjustRightInd w:val="0"/>
        <w:spacing w:after="0"/>
        <w:ind w:left="1797"/>
        <w:jc w:val="left"/>
        <w:rPr>
          <w:rFonts w:ascii="URWPalladioL-Roma" w:hAnsi="URWPalladioL-Roma" w:cs="URWPalladioL-Roma"/>
          <w14:ligatures w14:val="standardContextual"/>
        </w:rPr>
      </w:pPr>
    </w:p>
    <w:p w14:paraId="2534E4A5" w14:textId="530F8091" w:rsidR="00E014C4" w:rsidRPr="00AB054E" w:rsidRDefault="00E014C4" w:rsidP="00E014C4">
      <w:pPr>
        <w:autoSpaceDE w:val="0"/>
        <w:autoSpaceDN w:val="0"/>
        <w:adjustRightInd w:val="0"/>
        <w:spacing w:after="0"/>
        <w:jc w:val="left"/>
        <w:rPr>
          <w:rFonts w:ascii="URWPalladioL-Roma" w:hAnsi="URWPalladioL-Roma" w:cs="URWPalladioL-Roma"/>
          <w14:ligatures w14:val="standardContextual"/>
        </w:rPr>
      </w:pPr>
      <w:r w:rsidRPr="00AB054E">
        <w:rPr>
          <w:rFonts w:ascii="URWPalladioL-Roma" w:hAnsi="URWPalladioL-Roma" w:cs="URWPalladioL-Roma"/>
          <w14:ligatures w14:val="standardContextual"/>
        </w:rPr>
        <w:t>Además, de desventajas como:</w:t>
      </w:r>
    </w:p>
    <w:p w14:paraId="14C41A83" w14:textId="7C6D676A" w:rsidR="00E014C4" w:rsidRPr="00AB054E" w:rsidRDefault="00E014C4" w:rsidP="00E014C4">
      <w:pPr>
        <w:autoSpaceDE w:val="0"/>
        <w:autoSpaceDN w:val="0"/>
        <w:adjustRightInd w:val="0"/>
        <w:spacing w:after="0"/>
        <w:jc w:val="left"/>
        <w:rPr>
          <w:rFonts w:ascii="URWPalladioL-Roma" w:hAnsi="URWPalladioL-Roma" w:cs="URWPalladioL-Roma"/>
          <w14:ligatures w14:val="standardContextual"/>
        </w:rPr>
      </w:pPr>
    </w:p>
    <w:p w14:paraId="30C22462" w14:textId="77777777" w:rsidR="00E014C4" w:rsidRPr="00AB054E" w:rsidRDefault="00E014C4" w:rsidP="00E014C4">
      <w:pPr>
        <w:pStyle w:val="Prrafodelista"/>
        <w:numPr>
          <w:ilvl w:val="0"/>
          <w:numId w:val="3"/>
        </w:numPr>
        <w:autoSpaceDE w:val="0"/>
        <w:autoSpaceDN w:val="0"/>
        <w:adjustRightInd w:val="0"/>
        <w:spacing w:after="0"/>
        <w:jc w:val="left"/>
        <w:rPr>
          <w:rFonts w:ascii="URWPalladioL-Roma" w:hAnsi="URWPalladioL-Roma" w:cs="URWPalladioL-Roma"/>
          <w14:ligatures w14:val="standardContextual"/>
        </w:rPr>
      </w:pPr>
      <w:r w:rsidRPr="008F4ED9">
        <w:rPr>
          <w:rFonts w:ascii="URWPalladioL-Roma" w:hAnsi="URWPalladioL-Roma" w:cs="URWPalladioL-Roma"/>
          <w:u w:val="single"/>
          <w14:ligatures w14:val="standardContextual"/>
        </w:rPr>
        <w:t>Acoplamiento</w:t>
      </w:r>
      <w:r w:rsidRPr="00AB054E">
        <w:rPr>
          <w:rFonts w:ascii="URWPalladioL-Roma" w:hAnsi="URWPalladioL-Roma" w:cs="URWPalladioL-Roma"/>
          <w14:ligatures w14:val="standardContextual"/>
        </w:rPr>
        <w:t>: las clases derivadas están acopladas a la clase base, lo que puede dificultar los cambios en la clase base y aumentar la complejidad del código.</w:t>
      </w:r>
    </w:p>
    <w:p w14:paraId="22FA97E6" w14:textId="77777777" w:rsidR="00E014C4" w:rsidRPr="00AB054E" w:rsidRDefault="00E014C4" w:rsidP="00E014C4">
      <w:pPr>
        <w:pStyle w:val="Prrafodelista"/>
        <w:numPr>
          <w:ilvl w:val="0"/>
          <w:numId w:val="3"/>
        </w:numPr>
        <w:autoSpaceDE w:val="0"/>
        <w:autoSpaceDN w:val="0"/>
        <w:adjustRightInd w:val="0"/>
        <w:spacing w:after="0"/>
        <w:jc w:val="left"/>
        <w:rPr>
          <w:rFonts w:ascii="URWPalladioL-Roma" w:hAnsi="URWPalladioL-Roma" w:cs="URWPalladioL-Roma"/>
          <w14:ligatures w14:val="standardContextual"/>
        </w:rPr>
      </w:pPr>
      <w:r w:rsidRPr="008F4ED9">
        <w:rPr>
          <w:rFonts w:ascii="URWPalladioL-Roma" w:hAnsi="URWPalladioL-Roma" w:cs="URWPalladioL-Roma"/>
          <w:u w:val="single"/>
          <w14:ligatures w14:val="standardContextual"/>
        </w:rPr>
        <w:t>Problemas de diseño</w:t>
      </w:r>
      <w:r w:rsidRPr="00AB054E">
        <w:rPr>
          <w:rFonts w:ascii="URWPalladioL-Roma" w:hAnsi="URWPalladioL-Roma" w:cs="URWPalladioL-Roma"/>
          <w14:ligatures w14:val="standardContextual"/>
        </w:rPr>
        <w:t>: el mal diseño de la jerarquía de clases puede resultar en una estructura compleja y difícil de entender.</w:t>
      </w:r>
    </w:p>
    <w:p w14:paraId="0C254AB7" w14:textId="08F0C7F9" w:rsidR="00E014C4" w:rsidRPr="00AB054E" w:rsidRDefault="00E014C4" w:rsidP="00E014C4">
      <w:pPr>
        <w:pStyle w:val="Prrafodelista"/>
        <w:numPr>
          <w:ilvl w:val="0"/>
          <w:numId w:val="3"/>
        </w:numPr>
        <w:autoSpaceDE w:val="0"/>
        <w:autoSpaceDN w:val="0"/>
        <w:adjustRightInd w:val="0"/>
        <w:spacing w:after="0"/>
        <w:jc w:val="left"/>
        <w:rPr>
          <w:rFonts w:ascii="URWPalladioL-Roma" w:hAnsi="URWPalladioL-Roma" w:cs="URWPalladioL-Roma"/>
          <w14:ligatures w14:val="standardContextual"/>
        </w:rPr>
      </w:pPr>
      <w:r w:rsidRPr="008F4ED9">
        <w:rPr>
          <w:rFonts w:ascii="URWPalladioL-Roma" w:hAnsi="URWPalladioL-Roma" w:cs="URWPalladioL-Roma"/>
          <w:u w:val="single"/>
          <w14:ligatures w14:val="standardContextual"/>
        </w:rPr>
        <w:t>Complejidad</w:t>
      </w:r>
      <w:r w:rsidRPr="00AB054E">
        <w:rPr>
          <w:rFonts w:ascii="URWPalladioL-Roma" w:hAnsi="URWPalladioL-Roma" w:cs="URWPalladioL-Roma"/>
          <w14:ligatures w14:val="standardContextual"/>
        </w:rPr>
        <w:t>: el uso excesivo de la herencia puede aumentar la complejidad del código y hacer que sea difícil de entender.</w:t>
      </w:r>
    </w:p>
    <w:p w14:paraId="18345ED2" w14:textId="77777777" w:rsidR="00E014C4" w:rsidRPr="00AB054E" w:rsidRDefault="00E014C4" w:rsidP="00E014C4">
      <w:pPr>
        <w:pStyle w:val="Prrafodelista"/>
        <w:autoSpaceDE w:val="0"/>
        <w:autoSpaceDN w:val="0"/>
        <w:adjustRightInd w:val="0"/>
        <w:spacing w:after="0"/>
        <w:ind w:left="1797"/>
        <w:jc w:val="left"/>
        <w:rPr>
          <w:rFonts w:ascii="URWPalladioL-Roma" w:hAnsi="URWPalladioL-Roma" w:cs="URWPalladioL-Roma"/>
          <w14:ligatures w14:val="standardContextual"/>
        </w:rPr>
      </w:pPr>
    </w:p>
    <w:p w14:paraId="7B235F20" w14:textId="054D7E3E" w:rsidR="00E014C4" w:rsidRPr="00AB054E" w:rsidRDefault="00E014C4" w:rsidP="008F4ED9">
      <w:pPr>
        <w:autoSpaceDE w:val="0"/>
        <w:autoSpaceDN w:val="0"/>
        <w:adjustRightInd w:val="0"/>
        <w:spacing w:after="0"/>
        <w:ind w:left="720"/>
        <w:jc w:val="left"/>
        <w:rPr>
          <w:rFonts w:ascii="URWPalladioL-Roma" w:hAnsi="URWPalladioL-Roma" w:cs="URWPalladioL-Roma"/>
          <w14:ligatures w14:val="standardContextual"/>
        </w:rPr>
      </w:pPr>
      <w:r w:rsidRPr="00AB054E">
        <w:rPr>
          <w:rFonts w:ascii="URWPalladioL-Roma" w:hAnsi="URWPalladioL-Roma" w:cs="URWPalladioL-Roma"/>
          <w14:ligatures w14:val="standardContextual"/>
        </w:rPr>
        <w:t>En general, la herencia y el polimorfismo son herramientas muy útiles en la programación orientada a objetos, pero es importante usarlos con cuidado y comprender sus ventajas y desventajas para crear un código efectivo y mantenible.</w:t>
      </w:r>
    </w:p>
    <w:p w14:paraId="06EDDFB5" w14:textId="44302BEB" w:rsidR="00C6520B" w:rsidRPr="00AB054E" w:rsidRDefault="00C6520B" w:rsidP="00C6520B">
      <w:pPr>
        <w:autoSpaceDE w:val="0"/>
        <w:autoSpaceDN w:val="0"/>
        <w:adjustRightInd w:val="0"/>
        <w:spacing w:after="0"/>
        <w:ind w:left="0"/>
        <w:jc w:val="left"/>
        <w:rPr>
          <w:rFonts w:ascii="URWPalladioL-Roma" w:hAnsi="URWPalladioL-Roma" w:cs="URWPalladioL-Roma"/>
          <w14:ligatures w14:val="standardContextual"/>
        </w:rPr>
      </w:pPr>
    </w:p>
    <w:p w14:paraId="34B3C15C" w14:textId="39BBB62C" w:rsidR="000F14DD" w:rsidRDefault="000F14DD" w:rsidP="000F14DD">
      <w:pPr>
        <w:autoSpaceDE w:val="0"/>
        <w:autoSpaceDN w:val="0"/>
        <w:adjustRightInd w:val="0"/>
        <w:spacing w:after="0"/>
        <w:jc w:val="left"/>
        <w:rPr>
          <w:rFonts w:ascii="URWPalladioL-Roma" w:hAnsi="URWPalladioL-Roma" w:cs="URWPalladioL-Roma"/>
          <w:sz w:val="20"/>
          <w:szCs w:val="20"/>
          <w14:ligatures w14:val="standardContextual"/>
        </w:rPr>
      </w:pPr>
    </w:p>
    <w:p w14:paraId="71487EAA" w14:textId="362705D2" w:rsidR="000F14DD" w:rsidRDefault="000F14DD" w:rsidP="000F14DD">
      <w:pPr>
        <w:autoSpaceDE w:val="0"/>
        <w:autoSpaceDN w:val="0"/>
        <w:adjustRightInd w:val="0"/>
        <w:spacing w:after="0"/>
        <w:jc w:val="left"/>
        <w:rPr>
          <w:rFonts w:ascii="URWPalladioL-Roma" w:hAnsi="URWPalladioL-Roma" w:cs="URWPalladioL-Roma"/>
          <w:sz w:val="20"/>
          <w:szCs w:val="20"/>
          <w14:ligatures w14:val="standardContextual"/>
        </w:rPr>
      </w:pPr>
    </w:p>
    <w:p w14:paraId="12172561" w14:textId="1D01B6C8" w:rsidR="008F4ED9" w:rsidRDefault="008F4ED9" w:rsidP="000F14DD">
      <w:pPr>
        <w:autoSpaceDE w:val="0"/>
        <w:autoSpaceDN w:val="0"/>
        <w:adjustRightInd w:val="0"/>
        <w:spacing w:after="0"/>
        <w:jc w:val="left"/>
        <w:rPr>
          <w:rFonts w:ascii="URWPalladioL-Roma" w:hAnsi="URWPalladioL-Roma" w:cs="URWPalladioL-Roma"/>
          <w:sz w:val="20"/>
          <w:szCs w:val="20"/>
          <w14:ligatures w14:val="standardContextual"/>
        </w:rPr>
      </w:pPr>
    </w:p>
    <w:p w14:paraId="65CDE780" w14:textId="27371954" w:rsidR="008F4ED9" w:rsidRDefault="008F4ED9" w:rsidP="000F14DD">
      <w:pPr>
        <w:autoSpaceDE w:val="0"/>
        <w:autoSpaceDN w:val="0"/>
        <w:adjustRightInd w:val="0"/>
        <w:spacing w:after="0"/>
        <w:jc w:val="left"/>
        <w:rPr>
          <w:rFonts w:ascii="URWPalladioL-Roma" w:hAnsi="URWPalladioL-Roma" w:cs="URWPalladioL-Roma"/>
          <w:sz w:val="20"/>
          <w:szCs w:val="20"/>
          <w14:ligatures w14:val="standardContextual"/>
        </w:rPr>
      </w:pPr>
    </w:p>
    <w:p w14:paraId="07D380B6" w14:textId="57FD8DBF" w:rsidR="008F4ED9" w:rsidRDefault="008F4ED9" w:rsidP="000F14DD">
      <w:pPr>
        <w:autoSpaceDE w:val="0"/>
        <w:autoSpaceDN w:val="0"/>
        <w:adjustRightInd w:val="0"/>
        <w:spacing w:after="0"/>
        <w:jc w:val="left"/>
        <w:rPr>
          <w:rFonts w:ascii="URWPalladioL-Roma" w:hAnsi="URWPalladioL-Roma" w:cs="URWPalladioL-Roma"/>
          <w:sz w:val="20"/>
          <w:szCs w:val="20"/>
          <w14:ligatures w14:val="standardContextual"/>
        </w:rPr>
      </w:pPr>
    </w:p>
    <w:p w14:paraId="3533CB1A" w14:textId="1F0381CF" w:rsidR="008F4ED9" w:rsidRDefault="008F4ED9" w:rsidP="000F14DD">
      <w:pPr>
        <w:autoSpaceDE w:val="0"/>
        <w:autoSpaceDN w:val="0"/>
        <w:adjustRightInd w:val="0"/>
        <w:spacing w:after="0"/>
        <w:jc w:val="left"/>
        <w:rPr>
          <w:rFonts w:ascii="URWPalladioL-Roma" w:hAnsi="URWPalladioL-Roma" w:cs="URWPalladioL-Roma"/>
          <w:sz w:val="20"/>
          <w:szCs w:val="20"/>
          <w14:ligatures w14:val="standardContextual"/>
        </w:rPr>
      </w:pPr>
    </w:p>
    <w:p w14:paraId="6497A21C" w14:textId="4226A5B0" w:rsidR="008F4ED9" w:rsidRDefault="008F4ED9" w:rsidP="000F14DD">
      <w:pPr>
        <w:autoSpaceDE w:val="0"/>
        <w:autoSpaceDN w:val="0"/>
        <w:adjustRightInd w:val="0"/>
        <w:spacing w:after="0"/>
        <w:jc w:val="left"/>
        <w:rPr>
          <w:rFonts w:ascii="URWPalladioL-Roma" w:hAnsi="URWPalladioL-Roma" w:cs="URWPalladioL-Roma"/>
          <w:sz w:val="20"/>
          <w:szCs w:val="20"/>
          <w14:ligatures w14:val="standardContextual"/>
        </w:rPr>
      </w:pPr>
    </w:p>
    <w:p w14:paraId="5FAF2442" w14:textId="5D0ED137" w:rsidR="00995EB6" w:rsidRDefault="00995EB6" w:rsidP="000F14DD">
      <w:pPr>
        <w:autoSpaceDE w:val="0"/>
        <w:autoSpaceDN w:val="0"/>
        <w:adjustRightInd w:val="0"/>
        <w:spacing w:after="0"/>
        <w:jc w:val="left"/>
        <w:rPr>
          <w:rFonts w:ascii="URWPalladioL-Roma" w:hAnsi="URWPalladioL-Roma" w:cs="URWPalladioL-Roma"/>
          <w:sz w:val="20"/>
          <w:szCs w:val="20"/>
          <w14:ligatures w14:val="standardContextual"/>
        </w:rPr>
      </w:pPr>
    </w:p>
    <w:p w14:paraId="1C7D11A2" w14:textId="051A47DA" w:rsidR="00995EB6" w:rsidRDefault="00995EB6" w:rsidP="000F14DD">
      <w:pPr>
        <w:autoSpaceDE w:val="0"/>
        <w:autoSpaceDN w:val="0"/>
        <w:adjustRightInd w:val="0"/>
        <w:spacing w:after="0"/>
        <w:jc w:val="left"/>
        <w:rPr>
          <w:rFonts w:ascii="URWPalladioL-Roma" w:hAnsi="URWPalladioL-Roma" w:cs="URWPalladioL-Roma"/>
          <w:sz w:val="20"/>
          <w:szCs w:val="20"/>
          <w14:ligatures w14:val="standardContextual"/>
        </w:rPr>
      </w:pPr>
    </w:p>
    <w:p w14:paraId="5C431B0F" w14:textId="77777777" w:rsidR="00995EB6" w:rsidRDefault="00995EB6" w:rsidP="000F14DD">
      <w:pPr>
        <w:autoSpaceDE w:val="0"/>
        <w:autoSpaceDN w:val="0"/>
        <w:adjustRightInd w:val="0"/>
        <w:spacing w:after="0"/>
        <w:jc w:val="left"/>
        <w:rPr>
          <w:rFonts w:ascii="URWPalladioL-Roma" w:hAnsi="URWPalladioL-Roma" w:cs="URWPalladioL-Roma"/>
          <w:sz w:val="20"/>
          <w:szCs w:val="20"/>
          <w14:ligatures w14:val="standardContextual"/>
        </w:rPr>
      </w:pPr>
    </w:p>
    <w:p w14:paraId="4915748E" w14:textId="77777777" w:rsidR="008F4ED9" w:rsidRPr="000F14DD" w:rsidRDefault="008F4ED9" w:rsidP="000F14DD">
      <w:pPr>
        <w:autoSpaceDE w:val="0"/>
        <w:autoSpaceDN w:val="0"/>
        <w:adjustRightInd w:val="0"/>
        <w:spacing w:after="0"/>
        <w:jc w:val="left"/>
        <w:rPr>
          <w:rFonts w:ascii="URWPalladioL-Roma" w:hAnsi="URWPalladioL-Roma" w:cs="URWPalladioL-Roma"/>
          <w:sz w:val="20"/>
          <w:szCs w:val="20"/>
          <w14:ligatures w14:val="standardContextual"/>
        </w:rPr>
      </w:pPr>
    </w:p>
    <w:p w14:paraId="4CAE42B9" w14:textId="03ECAEF4" w:rsidR="00B67C58" w:rsidRPr="0022571D" w:rsidRDefault="00996979" w:rsidP="00996979">
      <w:pPr>
        <w:pStyle w:val="Prrafodelista"/>
        <w:autoSpaceDE w:val="0"/>
        <w:autoSpaceDN w:val="0"/>
        <w:adjustRightInd w:val="0"/>
        <w:spacing w:after="0"/>
        <w:ind w:left="0"/>
        <w:jc w:val="center"/>
        <w:rPr>
          <w:rFonts w:ascii="URWPalladioL-Roma" w:hAnsi="URWPalladioL-Roma" w:cs="URWPalladioL-Roma"/>
          <w:b/>
          <w:bCs/>
          <w14:ligatures w14:val="standardContextual"/>
        </w:rPr>
      </w:pPr>
      <w:r w:rsidRPr="0022571D">
        <w:rPr>
          <w:rFonts w:ascii="URWPalladioL-Roma" w:hAnsi="URWPalladioL-Roma" w:cs="URWPalladioL-Roma"/>
          <w:b/>
          <w:bCs/>
          <w14:ligatures w14:val="standardContextual"/>
        </w:rPr>
        <w:lastRenderedPageBreak/>
        <w:t>Referencias bibliográficas</w:t>
      </w:r>
    </w:p>
    <w:p w14:paraId="0278F348" w14:textId="77777777" w:rsidR="00507C0B" w:rsidRPr="0022571D" w:rsidRDefault="00507C0B" w:rsidP="00926974">
      <w:pPr>
        <w:ind w:left="0"/>
        <w:rPr>
          <w:sz w:val="20"/>
          <w:szCs w:val="20"/>
        </w:rPr>
      </w:pPr>
    </w:p>
    <w:p w14:paraId="5F921C17" w14:textId="6B6EA762" w:rsidR="00507C0B" w:rsidRPr="0022571D" w:rsidRDefault="00507C0B" w:rsidP="00507C0B">
      <w:pPr>
        <w:ind w:left="720" w:hanging="720"/>
        <w:rPr>
          <w:rFonts w:ascii="URWPalladioL-Roma" w:hAnsi="URWPalladioL-Roma" w:cs="URWPalladioL-Roma"/>
          <w14:ligatures w14:val="standardContextual"/>
        </w:rPr>
      </w:pPr>
      <w:r w:rsidRPr="0022571D">
        <w:rPr>
          <w:rFonts w:ascii="URWPalladioL-Roma" w:hAnsi="URWPalladioL-Roma" w:cs="URWPalladioL-Roma"/>
          <w14:ligatures w14:val="standardContextual"/>
        </w:rPr>
        <w:t>Álvarez, C. (2022). Controller: comunicando vista y modelo. ArquitecturaJava.</w:t>
      </w:r>
    </w:p>
    <w:p w14:paraId="7C63312E" w14:textId="04629A8A" w:rsidR="0022571D" w:rsidRPr="0022571D" w:rsidRDefault="00000000" w:rsidP="0022571D">
      <w:pPr>
        <w:ind w:left="720"/>
        <w:rPr>
          <w:rFonts w:ascii="URWPalladioL-Roma" w:hAnsi="URWPalladioL-Roma" w:cs="URWPalladioL-Roma"/>
          <w14:ligatures w14:val="standardContextual"/>
        </w:rPr>
      </w:pPr>
      <w:hyperlink r:id="rId9" w:history="1">
        <w:r w:rsidR="00507C0B" w:rsidRPr="0022571D">
          <w:rPr>
            <w:rFonts w:ascii="URWPalladioL-Roma" w:hAnsi="URWPalladioL-Roma" w:cs="URWPalladioL-Roma"/>
            <w14:ligatures w14:val="standardContextual"/>
          </w:rPr>
          <w:t>https://www.arquitecturajava.com/spring-controller-comunicando-vista-y-modelo/</w:t>
        </w:r>
      </w:hyperlink>
    </w:p>
    <w:p w14:paraId="4CCA4ECB" w14:textId="55CF581A" w:rsidR="00507C0B" w:rsidRPr="0022571D" w:rsidRDefault="00507C0B" w:rsidP="00507C0B">
      <w:pPr>
        <w:ind w:left="720" w:hanging="720"/>
        <w:rPr>
          <w:rFonts w:ascii="URWPalladioL-Roma" w:hAnsi="URWPalladioL-Roma" w:cs="URWPalladioL-Roma"/>
          <w14:ligatures w14:val="standardContextual"/>
        </w:rPr>
      </w:pPr>
      <w:r w:rsidRPr="0022571D">
        <w:rPr>
          <w:rFonts w:ascii="URWPalladioL-Roma" w:hAnsi="URWPalladioL-Roma" w:cs="URWPalladioL-Roma"/>
          <w14:ligatures w14:val="standardContextual"/>
        </w:rPr>
        <w:t>González, M.</w:t>
      </w:r>
      <w:r w:rsidR="0022571D">
        <w:rPr>
          <w:rFonts w:ascii="URWPalladioL-Roma" w:hAnsi="URWPalladioL-Roma" w:cs="URWPalladioL-Roma"/>
          <w14:ligatures w14:val="standardContextual"/>
        </w:rPr>
        <w:t xml:space="preserve"> </w:t>
      </w:r>
      <w:r w:rsidRPr="0022571D">
        <w:rPr>
          <w:rFonts w:ascii="URWPalladioL-Roma" w:hAnsi="URWPalladioL-Roma" w:cs="URWPalladioL-Roma"/>
          <w14:ligatures w14:val="standardContextual"/>
        </w:rPr>
        <w:t xml:space="preserve">(2015). Programación en Lenguaje Java: Herencia y polimorfismo. Universidad de Cantabria. </w:t>
      </w:r>
    </w:p>
    <w:p w14:paraId="75BC4D80" w14:textId="0DA78FCD" w:rsidR="00507C0B" w:rsidRPr="0022571D" w:rsidRDefault="00000000" w:rsidP="00507C0B">
      <w:pPr>
        <w:ind w:left="720"/>
        <w:rPr>
          <w:rFonts w:ascii="URWPalladioL-Roma" w:hAnsi="URWPalladioL-Roma" w:cs="URWPalladioL-Roma"/>
          <w14:ligatures w14:val="standardContextual"/>
        </w:rPr>
      </w:pPr>
      <w:hyperlink r:id="rId10" w:history="1">
        <w:r w:rsidR="00507C0B" w:rsidRPr="0022571D">
          <w:rPr>
            <w:rFonts w:ascii="URWPalladioL-Roma" w:hAnsi="URWPalladioL-Roma" w:cs="URWPalladioL-Roma"/>
            <w14:ligatures w14:val="standardContextual"/>
          </w:rPr>
          <w:t>https://ocw.unican.es/pluginfile.php/2330/course/section/2281/cap8-herencia.pdf</w:t>
        </w:r>
      </w:hyperlink>
    </w:p>
    <w:p w14:paraId="25B3279E" w14:textId="77777777" w:rsidR="00507C0B" w:rsidRPr="0022571D" w:rsidRDefault="00507C0B" w:rsidP="00507C0B">
      <w:pPr>
        <w:ind w:left="720" w:hanging="720"/>
        <w:rPr>
          <w:rFonts w:ascii="URWPalladioL-Roma" w:hAnsi="URWPalladioL-Roma" w:cs="URWPalladioL-Roma"/>
          <w14:ligatures w14:val="standardContextual"/>
        </w:rPr>
      </w:pPr>
      <w:r w:rsidRPr="0022571D">
        <w:rPr>
          <w:rFonts w:ascii="URWPalladioL-Roma" w:hAnsi="URWPalladioL-Roma" w:cs="URWPalladioL-Roma"/>
          <w14:ligatures w14:val="standardContextual"/>
        </w:rPr>
        <w:t>Martínez, J. (s.f.) Fundamentos de programación en Java. Universidad Complutense de Madrid.</w:t>
      </w:r>
    </w:p>
    <w:p w14:paraId="53F626F4" w14:textId="3E94F457" w:rsidR="00507C0B" w:rsidRPr="0022571D" w:rsidRDefault="00000000" w:rsidP="00507C0B">
      <w:pPr>
        <w:ind w:left="720"/>
        <w:rPr>
          <w:rFonts w:ascii="URWPalladioL-Roma" w:hAnsi="URWPalladioL-Roma" w:cs="URWPalladioL-Roma"/>
          <w14:ligatures w14:val="standardContextual"/>
        </w:rPr>
      </w:pPr>
      <w:hyperlink r:id="rId11" w:history="1">
        <w:r w:rsidR="00507C0B" w:rsidRPr="0022571D">
          <w:rPr>
            <w:rFonts w:ascii="URWPalladioL-Roma" w:hAnsi="URWPalladioL-Roma" w:cs="URWPalladioL-Roma"/>
            <w14:ligatures w14:val="standardContextual"/>
          </w:rPr>
          <w:t>https://www.tesuva.edu.co/phocadownloadpap/Fundamentos%20de%20programcion%20en%20Java.pdf</w:t>
        </w:r>
      </w:hyperlink>
    </w:p>
    <w:p w14:paraId="35C5990D" w14:textId="77777777" w:rsidR="00507C0B" w:rsidRDefault="00507C0B" w:rsidP="00507C0B">
      <w:pPr>
        <w:ind w:left="720"/>
      </w:pPr>
    </w:p>
    <w:sectPr w:rsidR="00507C0B" w:rsidSect="004425DF">
      <w:foot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1AD21" w14:textId="77777777" w:rsidR="00350FDF" w:rsidRDefault="00350FDF" w:rsidP="008F4ED9">
      <w:pPr>
        <w:spacing w:after="0"/>
      </w:pPr>
      <w:r>
        <w:separator/>
      </w:r>
    </w:p>
  </w:endnote>
  <w:endnote w:type="continuationSeparator" w:id="0">
    <w:p w14:paraId="1105B36E" w14:textId="77777777" w:rsidR="00350FDF" w:rsidRDefault="00350FDF" w:rsidP="008F4E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RWPalladioL-Roma">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6166568"/>
      <w:docPartObj>
        <w:docPartGallery w:val="Page Numbers (Bottom of Page)"/>
        <w:docPartUnique/>
      </w:docPartObj>
    </w:sdtPr>
    <w:sdtEndPr>
      <w:rPr>
        <w:b/>
        <w:bCs/>
        <w:sz w:val="28"/>
        <w:szCs w:val="28"/>
      </w:rPr>
    </w:sdtEndPr>
    <w:sdtContent>
      <w:p w14:paraId="0893C12B" w14:textId="580E71C1" w:rsidR="008F4ED9" w:rsidRPr="008F4ED9" w:rsidRDefault="008F4ED9">
        <w:pPr>
          <w:pStyle w:val="Piedepgina"/>
          <w:pBdr>
            <w:bottom w:val="single" w:sz="6" w:space="1" w:color="auto"/>
          </w:pBdr>
          <w:jc w:val="center"/>
          <w:rPr>
            <w:b/>
            <w:bCs/>
            <w:sz w:val="28"/>
            <w:szCs w:val="28"/>
          </w:rPr>
        </w:pPr>
        <w:r w:rsidRPr="008F4ED9">
          <w:rPr>
            <w:b/>
            <w:bCs/>
            <w:sz w:val="28"/>
            <w:szCs w:val="28"/>
          </w:rPr>
          <w:fldChar w:fldCharType="begin"/>
        </w:r>
        <w:r w:rsidRPr="008F4ED9">
          <w:rPr>
            <w:b/>
            <w:bCs/>
            <w:sz w:val="28"/>
            <w:szCs w:val="28"/>
          </w:rPr>
          <w:instrText>PAGE   \* MERGEFORMAT</w:instrText>
        </w:r>
        <w:r w:rsidRPr="008F4ED9">
          <w:rPr>
            <w:b/>
            <w:bCs/>
            <w:sz w:val="28"/>
            <w:szCs w:val="28"/>
          </w:rPr>
          <w:fldChar w:fldCharType="separate"/>
        </w:r>
        <w:r w:rsidRPr="008F4ED9">
          <w:rPr>
            <w:b/>
            <w:bCs/>
            <w:sz w:val="28"/>
            <w:szCs w:val="28"/>
            <w:lang w:val="es-ES"/>
          </w:rPr>
          <w:t>2</w:t>
        </w:r>
        <w:r w:rsidRPr="008F4ED9">
          <w:rPr>
            <w:b/>
            <w:bCs/>
            <w:sz w:val="28"/>
            <w:szCs w:val="28"/>
          </w:rPr>
          <w:fldChar w:fldCharType="end"/>
        </w:r>
      </w:p>
    </w:sdtContent>
  </w:sdt>
  <w:p w14:paraId="598BB071" w14:textId="28F13EE4" w:rsidR="008F4ED9" w:rsidRDefault="008F4ED9" w:rsidP="008F4ED9">
    <w:pPr>
      <w:pStyle w:val="Piedepgina"/>
      <w:jc w:val="center"/>
    </w:pPr>
    <w:r>
      <w:t>Proyecto 1 Programación Orientada a Objetos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80971" w14:textId="77777777" w:rsidR="00350FDF" w:rsidRDefault="00350FDF" w:rsidP="008F4ED9">
      <w:pPr>
        <w:spacing w:after="0"/>
      </w:pPr>
      <w:r>
        <w:separator/>
      </w:r>
    </w:p>
  </w:footnote>
  <w:footnote w:type="continuationSeparator" w:id="0">
    <w:p w14:paraId="4B31C0D3" w14:textId="77777777" w:rsidR="00350FDF" w:rsidRDefault="00350FDF" w:rsidP="008F4ED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063C"/>
    <w:multiLevelType w:val="hybridMultilevel"/>
    <w:tmpl w:val="23E0AB1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051249D"/>
    <w:multiLevelType w:val="hybridMultilevel"/>
    <w:tmpl w:val="EBD4A504"/>
    <w:lvl w:ilvl="0" w:tplc="14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CC40D51"/>
    <w:multiLevelType w:val="hybridMultilevel"/>
    <w:tmpl w:val="F7EA517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35CF06AC"/>
    <w:multiLevelType w:val="hybridMultilevel"/>
    <w:tmpl w:val="40044FBA"/>
    <w:lvl w:ilvl="0" w:tplc="140A0001">
      <w:start w:val="1"/>
      <w:numFmt w:val="bullet"/>
      <w:lvlText w:val=""/>
      <w:lvlJc w:val="left"/>
      <w:pPr>
        <w:ind w:left="1797" w:hanging="360"/>
      </w:pPr>
      <w:rPr>
        <w:rFonts w:ascii="Symbol" w:hAnsi="Symbol" w:hint="default"/>
      </w:rPr>
    </w:lvl>
    <w:lvl w:ilvl="1" w:tplc="140A0003" w:tentative="1">
      <w:start w:val="1"/>
      <w:numFmt w:val="bullet"/>
      <w:lvlText w:val="o"/>
      <w:lvlJc w:val="left"/>
      <w:pPr>
        <w:ind w:left="2517" w:hanging="360"/>
      </w:pPr>
      <w:rPr>
        <w:rFonts w:ascii="Courier New" w:hAnsi="Courier New" w:cs="Courier New" w:hint="default"/>
      </w:rPr>
    </w:lvl>
    <w:lvl w:ilvl="2" w:tplc="140A0005" w:tentative="1">
      <w:start w:val="1"/>
      <w:numFmt w:val="bullet"/>
      <w:lvlText w:val=""/>
      <w:lvlJc w:val="left"/>
      <w:pPr>
        <w:ind w:left="3237" w:hanging="360"/>
      </w:pPr>
      <w:rPr>
        <w:rFonts w:ascii="Wingdings" w:hAnsi="Wingdings" w:hint="default"/>
      </w:rPr>
    </w:lvl>
    <w:lvl w:ilvl="3" w:tplc="140A0001" w:tentative="1">
      <w:start w:val="1"/>
      <w:numFmt w:val="bullet"/>
      <w:lvlText w:val=""/>
      <w:lvlJc w:val="left"/>
      <w:pPr>
        <w:ind w:left="3957" w:hanging="360"/>
      </w:pPr>
      <w:rPr>
        <w:rFonts w:ascii="Symbol" w:hAnsi="Symbol" w:hint="default"/>
      </w:rPr>
    </w:lvl>
    <w:lvl w:ilvl="4" w:tplc="140A0003" w:tentative="1">
      <w:start w:val="1"/>
      <w:numFmt w:val="bullet"/>
      <w:lvlText w:val="o"/>
      <w:lvlJc w:val="left"/>
      <w:pPr>
        <w:ind w:left="4677" w:hanging="360"/>
      </w:pPr>
      <w:rPr>
        <w:rFonts w:ascii="Courier New" w:hAnsi="Courier New" w:cs="Courier New" w:hint="default"/>
      </w:rPr>
    </w:lvl>
    <w:lvl w:ilvl="5" w:tplc="140A0005" w:tentative="1">
      <w:start w:val="1"/>
      <w:numFmt w:val="bullet"/>
      <w:lvlText w:val=""/>
      <w:lvlJc w:val="left"/>
      <w:pPr>
        <w:ind w:left="5397" w:hanging="360"/>
      </w:pPr>
      <w:rPr>
        <w:rFonts w:ascii="Wingdings" w:hAnsi="Wingdings" w:hint="default"/>
      </w:rPr>
    </w:lvl>
    <w:lvl w:ilvl="6" w:tplc="140A0001" w:tentative="1">
      <w:start w:val="1"/>
      <w:numFmt w:val="bullet"/>
      <w:lvlText w:val=""/>
      <w:lvlJc w:val="left"/>
      <w:pPr>
        <w:ind w:left="6117" w:hanging="360"/>
      </w:pPr>
      <w:rPr>
        <w:rFonts w:ascii="Symbol" w:hAnsi="Symbol" w:hint="default"/>
      </w:rPr>
    </w:lvl>
    <w:lvl w:ilvl="7" w:tplc="140A0003" w:tentative="1">
      <w:start w:val="1"/>
      <w:numFmt w:val="bullet"/>
      <w:lvlText w:val="o"/>
      <w:lvlJc w:val="left"/>
      <w:pPr>
        <w:ind w:left="6837" w:hanging="360"/>
      </w:pPr>
      <w:rPr>
        <w:rFonts w:ascii="Courier New" w:hAnsi="Courier New" w:cs="Courier New" w:hint="default"/>
      </w:rPr>
    </w:lvl>
    <w:lvl w:ilvl="8" w:tplc="140A0005" w:tentative="1">
      <w:start w:val="1"/>
      <w:numFmt w:val="bullet"/>
      <w:lvlText w:val=""/>
      <w:lvlJc w:val="left"/>
      <w:pPr>
        <w:ind w:left="7557" w:hanging="360"/>
      </w:pPr>
      <w:rPr>
        <w:rFonts w:ascii="Wingdings" w:hAnsi="Wingdings" w:hint="default"/>
      </w:rPr>
    </w:lvl>
  </w:abstractNum>
  <w:abstractNum w:abstractNumId="4" w15:restartNumberingAfterBreak="0">
    <w:nsid w:val="3FD22C03"/>
    <w:multiLevelType w:val="hybridMultilevel"/>
    <w:tmpl w:val="326E330E"/>
    <w:lvl w:ilvl="0" w:tplc="140A0001">
      <w:start w:val="1"/>
      <w:numFmt w:val="bullet"/>
      <w:lvlText w:val=""/>
      <w:lvlJc w:val="left"/>
      <w:pPr>
        <w:ind w:left="1797" w:hanging="360"/>
      </w:pPr>
      <w:rPr>
        <w:rFonts w:ascii="Symbol" w:hAnsi="Symbol" w:hint="default"/>
      </w:rPr>
    </w:lvl>
    <w:lvl w:ilvl="1" w:tplc="140A0003" w:tentative="1">
      <w:start w:val="1"/>
      <w:numFmt w:val="bullet"/>
      <w:lvlText w:val="o"/>
      <w:lvlJc w:val="left"/>
      <w:pPr>
        <w:ind w:left="2517" w:hanging="360"/>
      </w:pPr>
      <w:rPr>
        <w:rFonts w:ascii="Courier New" w:hAnsi="Courier New" w:cs="Courier New" w:hint="default"/>
      </w:rPr>
    </w:lvl>
    <w:lvl w:ilvl="2" w:tplc="140A0005" w:tentative="1">
      <w:start w:val="1"/>
      <w:numFmt w:val="bullet"/>
      <w:lvlText w:val=""/>
      <w:lvlJc w:val="left"/>
      <w:pPr>
        <w:ind w:left="3237" w:hanging="360"/>
      </w:pPr>
      <w:rPr>
        <w:rFonts w:ascii="Wingdings" w:hAnsi="Wingdings" w:hint="default"/>
      </w:rPr>
    </w:lvl>
    <w:lvl w:ilvl="3" w:tplc="140A0001" w:tentative="1">
      <w:start w:val="1"/>
      <w:numFmt w:val="bullet"/>
      <w:lvlText w:val=""/>
      <w:lvlJc w:val="left"/>
      <w:pPr>
        <w:ind w:left="3957" w:hanging="360"/>
      </w:pPr>
      <w:rPr>
        <w:rFonts w:ascii="Symbol" w:hAnsi="Symbol" w:hint="default"/>
      </w:rPr>
    </w:lvl>
    <w:lvl w:ilvl="4" w:tplc="140A0003" w:tentative="1">
      <w:start w:val="1"/>
      <w:numFmt w:val="bullet"/>
      <w:lvlText w:val="o"/>
      <w:lvlJc w:val="left"/>
      <w:pPr>
        <w:ind w:left="4677" w:hanging="360"/>
      </w:pPr>
      <w:rPr>
        <w:rFonts w:ascii="Courier New" w:hAnsi="Courier New" w:cs="Courier New" w:hint="default"/>
      </w:rPr>
    </w:lvl>
    <w:lvl w:ilvl="5" w:tplc="140A0005" w:tentative="1">
      <w:start w:val="1"/>
      <w:numFmt w:val="bullet"/>
      <w:lvlText w:val=""/>
      <w:lvlJc w:val="left"/>
      <w:pPr>
        <w:ind w:left="5397" w:hanging="360"/>
      </w:pPr>
      <w:rPr>
        <w:rFonts w:ascii="Wingdings" w:hAnsi="Wingdings" w:hint="default"/>
      </w:rPr>
    </w:lvl>
    <w:lvl w:ilvl="6" w:tplc="140A0001" w:tentative="1">
      <w:start w:val="1"/>
      <w:numFmt w:val="bullet"/>
      <w:lvlText w:val=""/>
      <w:lvlJc w:val="left"/>
      <w:pPr>
        <w:ind w:left="6117" w:hanging="360"/>
      </w:pPr>
      <w:rPr>
        <w:rFonts w:ascii="Symbol" w:hAnsi="Symbol" w:hint="default"/>
      </w:rPr>
    </w:lvl>
    <w:lvl w:ilvl="7" w:tplc="140A0003" w:tentative="1">
      <w:start w:val="1"/>
      <w:numFmt w:val="bullet"/>
      <w:lvlText w:val="o"/>
      <w:lvlJc w:val="left"/>
      <w:pPr>
        <w:ind w:left="6837" w:hanging="360"/>
      </w:pPr>
      <w:rPr>
        <w:rFonts w:ascii="Courier New" w:hAnsi="Courier New" w:cs="Courier New" w:hint="default"/>
      </w:rPr>
    </w:lvl>
    <w:lvl w:ilvl="8" w:tplc="140A0005" w:tentative="1">
      <w:start w:val="1"/>
      <w:numFmt w:val="bullet"/>
      <w:lvlText w:val=""/>
      <w:lvlJc w:val="left"/>
      <w:pPr>
        <w:ind w:left="7557" w:hanging="360"/>
      </w:pPr>
      <w:rPr>
        <w:rFonts w:ascii="Wingdings" w:hAnsi="Wingdings" w:hint="default"/>
      </w:rPr>
    </w:lvl>
  </w:abstractNum>
  <w:abstractNum w:abstractNumId="5" w15:restartNumberingAfterBreak="0">
    <w:nsid w:val="605C764E"/>
    <w:multiLevelType w:val="hybridMultilevel"/>
    <w:tmpl w:val="CA8C114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73D87880"/>
    <w:multiLevelType w:val="hybridMultilevel"/>
    <w:tmpl w:val="02C8056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7B6E6BE8"/>
    <w:multiLevelType w:val="hybridMultilevel"/>
    <w:tmpl w:val="6B123014"/>
    <w:lvl w:ilvl="0" w:tplc="14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8377577">
    <w:abstractNumId w:val="6"/>
  </w:num>
  <w:num w:numId="2" w16cid:durableId="1587223361">
    <w:abstractNumId w:val="4"/>
  </w:num>
  <w:num w:numId="3" w16cid:durableId="945693328">
    <w:abstractNumId w:val="3"/>
  </w:num>
  <w:num w:numId="4" w16cid:durableId="1128008514">
    <w:abstractNumId w:val="0"/>
  </w:num>
  <w:num w:numId="5" w16cid:durableId="555314040">
    <w:abstractNumId w:val="2"/>
  </w:num>
  <w:num w:numId="6" w16cid:durableId="1551456110">
    <w:abstractNumId w:val="5"/>
  </w:num>
  <w:num w:numId="7" w16cid:durableId="1830823452">
    <w:abstractNumId w:val="7"/>
  </w:num>
  <w:num w:numId="8" w16cid:durableId="1661763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769"/>
    <w:rsid w:val="00046955"/>
    <w:rsid w:val="000A76D4"/>
    <w:rsid w:val="000F14DD"/>
    <w:rsid w:val="001069A2"/>
    <w:rsid w:val="001D5745"/>
    <w:rsid w:val="0022571D"/>
    <w:rsid w:val="00292D15"/>
    <w:rsid w:val="00350FDF"/>
    <w:rsid w:val="004425DF"/>
    <w:rsid w:val="00507C0B"/>
    <w:rsid w:val="00551769"/>
    <w:rsid w:val="005A1EAA"/>
    <w:rsid w:val="005C0709"/>
    <w:rsid w:val="00851985"/>
    <w:rsid w:val="0088445E"/>
    <w:rsid w:val="008F4ED9"/>
    <w:rsid w:val="00926974"/>
    <w:rsid w:val="00995EB6"/>
    <w:rsid w:val="00996979"/>
    <w:rsid w:val="009D0336"/>
    <w:rsid w:val="00A13B11"/>
    <w:rsid w:val="00AB054E"/>
    <w:rsid w:val="00B60DAC"/>
    <w:rsid w:val="00B67C58"/>
    <w:rsid w:val="00B94200"/>
    <w:rsid w:val="00C6520B"/>
    <w:rsid w:val="00CB68D6"/>
    <w:rsid w:val="00CB748B"/>
    <w:rsid w:val="00E014C4"/>
    <w:rsid w:val="00E76AC5"/>
    <w:rsid w:val="00EC1CF8"/>
    <w:rsid w:val="00F80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87F65"/>
  <w15:chartTrackingRefBased/>
  <w15:docId w15:val="{892022A8-42B0-4BF3-BCC5-F6044FCD6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CF8"/>
    <w:pPr>
      <w:spacing w:line="240" w:lineRule="auto"/>
      <w:ind w:left="1077"/>
      <w:jc w:val="both"/>
    </w:pPr>
    <w:rPr>
      <w:kern w:val="0"/>
      <w:lang w:val="es-C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7C58"/>
    <w:pPr>
      <w:ind w:left="720"/>
      <w:contextualSpacing/>
    </w:pPr>
  </w:style>
  <w:style w:type="character" w:styleId="Hipervnculo">
    <w:name w:val="Hyperlink"/>
    <w:basedOn w:val="Fuentedeprrafopredeter"/>
    <w:uiPriority w:val="99"/>
    <w:unhideWhenUsed/>
    <w:rsid w:val="00E014C4"/>
    <w:rPr>
      <w:color w:val="0563C1" w:themeColor="hyperlink"/>
      <w:u w:val="single"/>
    </w:rPr>
  </w:style>
  <w:style w:type="character" w:styleId="Mencinsinresolver">
    <w:name w:val="Unresolved Mention"/>
    <w:basedOn w:val="Fuentedeprrafopredeter"/>
    <w:uiPriority w:val="99"/>
    <w:semiHidden/>
    <w:unhideWhenUsed/>
    <w:rsid w:val="00E014C4"/>
    <w:rPr>
      <w:color w:val="605E5C"/>
      <w:shd w:val="clear" w:color="auto" w:fill="E1DFDD"/>
    </w:rPr>
  </w:style>
  <w:style w:type="paragraph" w:styleId="Encabezado">
    <w:name w:val="header"/>
    <w:basedOn w:val="Normal"/>
    <w:link w:val="EncabezadoCar"/>
    <w:uiPriority w:val="99"/>
    <w:unhideWhenUsed/>
    <w:rsid w:val="008F4ED9"/>
    <w:pPr>
      <w:tabs>
        <w:tab w:val="center" w:pos="4419"/>
        <w:tab w:val="right" w:pos="8838"/>
      </w:tabs>
      <w:spacing w:after="0"/>
    </w:pPr>
  </w:style>
  <w:style w:type="character" w:customStyle="1" w:styleId="EncabezadoCar">
    <w:name w:val="Encabezado Car"/>
    <w:basedOn w:val="Fuentedeprrafopredeter"/>
    <w:link w:val="Encabezado"/>
    <w:uiPriority w:val="99"/>
    <w:rsid w:val="008F4ED9"/>
    <w:rPr>
      <w:kern w:val="0"/>
      <w:lang w:val="es-CR"/>
      <w14:ligatures w14:val="none"/>
    </w:rPr>
  </w:style>
  <w:style w:type="paragraph" w:styleId="Piedepgina">
    <w:name w:val="footer"/>
    <w:basedOn w:val="Normal"/>
    <w:link w:val="PiedepginaCar"/>
    <w:uiPriority w:val="99"/>
    <w:unhideWhenUsed/>
    <w:rsid w:val="008F4ED9"/>
    <w:pPr>
      <w:tabs>
        <w:tab w:val="center" w:pos="4419"/>
        <w:tab w:val="right" w:pos="8838"/>
      </w:tabs>
      <w:spacing w:after="0"/>
    </w:pPr>
  </w:style>
  <w:style w:type="character" w:customStyle="1" w:styleId="PiedepginaCar">
    <w:name w:val="Pie de página Car"/>
    <w:basedOn w:val="Fuentedeprrafopredeter"/>
    <w:link w:val="Piedepgina"/>
    <w:uiPriority w:val="99"/>
    <w:rsid w:val="008F4ED9"/>
    <w:rPr>
      <w:kern w:val="0"/>
      <w:lang w:val="es-CR"/>
      <w14:ligatures w14:val="none"/>
    </w:rPr>
  </w:style>
  <w:style w:type="character" w:styleId="Hipervnculovisitado">
    <w:name w:val="FollowedHyperlink"/>
    <w:basedOn w:val="Fuentedeprrafopredeter"/>
    <w:uiPriority w:val="99"/>
    <w:semiHidden/>
    <w:unhideWhenUsed/>
    <w:rsid w:val="005A1E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18622">
      <w:bodyDiv w:val="1"/>
      <w:marLeft w:val="0"/>
      <w:marRight w:val="0"/>
      <w:marTop w:val="0"/>
      <w:marBottom w:val="0"/>
      <w:divBdr>
        <w:top w:val="none" w:sz="0" w:space="0" w:color="auto"/>
        <w:left w:val="none" w:sz="0" w:space="0" w:color="auto"/>
        <w:bottom w:val="none" w:sz="0" w:space="0" w:color="auto"/>
        <w:right w:val="none" w:sz="0" w:space="0" w:color="auto"/>
      </w:divBdr>
    </w:div>
    <w:div w:id="651714973">
      <w:bodyDiv w:val="1"/>
      <w:marLeft w:val="0"/>
      <w:marRight w:val="0"/>
      <w:marTop w:val="0"/>
      <w:marBottom w:val="0"/>
      <w:divBdr>
        <w:top w:val="none" w:sz="0" w:space="0" w:color="auto"/>
        <w:left w:val="none" w:sz="0" w:space="0" w:color="auto"/>
        <w:bottom w:val="none" w:sz="0" w:space="0" w:color="auto"/>
        <w:right w:val="none" w:sz="0" w:space="0" w:color="auto"/>
      </w:divBdr>
    </w:div>
    <w:div w:id="170806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orgeLuisRodriguezCruz/POO_Progra-1"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suva.edu.co/phocadownloadpap/Fundamentos%20de%20programcion%20en%20Java.pdf" TargetMode="External"/><Relationship Id="rId5" Type="http://schemas.openxmlformats.org/officeDocument/2006/relationships/footnotes" Target="footnotes.xml"/><Relationship Id="rId10" Type="http://schemas.openxmlformats.org/officeDocument/2006/relationships/hyperlink" Target="https://ocw.unican.es/pluginfile.php/2330/course/section/2281/cap8-herencia.pdf" TargetMode="External"/><Relationship Id="rId4" Type="http://schemas.openxmlformats.org/officeDocument/2006/relationships/webSettings" Target="webSettings.xml"/><Relationship Id="rId9" Type="http://schemas.openxmlformats.org/officeDocument/2006/relationships/hyperlink" Target="https://www.arquitecturajava.com/spring-controller-comunicando-vista-y-modelo/"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1318</Words>
  <Characters>7255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UREÑA BERMUDEZ</dc:creator>
  <cp:keywords/>
  <dc:description/>
  <cp:lastModifiedBy>rodriguezcruz088@gmail.com</cp:lastModifiedBy>
  <cp:revision>19</cp:revision>
  <dcterms:created xsi:type="dcterms:W3CDTF">2023-03-09T04:02:00Z</dcterms:created>
  <dcterms:modified xsi:type="dcterms:W3CDTF">2023-04-14T00:30:00Z</dcterms:modified>
</cp:coreProperties>
</file>