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6615" w14:textId="33AE11E8" w:rsidR="00025C8E" w:rsidRDefault="00025C8E" w:rsidP="00025C8E">
      <w:pPr>
        <w:jc w:val="center"/>
        <w:rPr>
          <w:rFonts w:ascii="Bahnschrift SemiBold" w:hAnsi="Bahnschrift SemiBold"/>
          <w:sz w:val="44"/>
          <w:szCs w:val="44"/>
        </w:rPr>
      </w:pPr>
      <w:r>
        <w:rPr>
          <w:rFonts w:ascii="Bahnschrift SemiBold" w:hAnsi="Bahnschrift SemiBold"/>
          <w:sz w:val="44"/>
          <w:szCs w:val="44"/>
        </w:rPr>
        <w:t>Fundamentos de la Ingeniería de Software</w:t>
      </w:r>
    </w:p>
    <w:p w14:paraId="59E3541F" w14:textId="6481AEAA" w:rsidR="00DD18E1" w:rsidRDefault="00025C8E" w:rsidP="00DD18E1">
      <w:pPr>
        <w:jc w:val="center"/>
        <w:rPr>
          <w:rFonts w:asciiTheme="majorHAnsi" w:hAnsiTheme="majorHAnsi" w:cstheme="majorHAnsi"/>
          <w:sz w:val="28"/>
          <w:szCs w:val="28"/>
        </w:rPr>
      </w:pPr>
      <w:r>
        <w:rPr>
          <w:rFonts w:asciiTheme="majorHAnsi" w:hAnsiTheme="majorHAnsi" w:cstheme="majorHAnsi"/>
          <w:sz w:val="28"/>
          <w:szCs w:val="28"/>
        </w:rPr>
        <w:t>Jorge Martínez Sánchez</w:t>
      </w:r>
    </w:p>
    <w:p w14:paraId="21E301AB" w14:textId="3F0B6CD5" w:rsidR="00DD18E1" w:rsidRDefault="00DD18E1" w:rsidP="00DD18E1">
      <w:pPr>
        <w:jc w:val="center"/>
        <w:rPr>
          <w:rFonts w:asciiTheme="majorHAnsi" w:hAnsiTheme="majorHAnsi" w:cstheme="majorHAnsi"/>
        </w:rPr>
      </w:pPr>
      <w:r>
        <w:rPr>
          <w:rFonts w:asciiTheme="majorHAnsi" w:hAnsiTheme="majorHAnsi" w:cstheme="majorHAnsi"/>
        </w:rPr>
        <w:t>14/02/2024</w:t>
      </w:r>
    </w:p>
    <w:p w14:paraId="23644658" w14:textId="77777777" w:rsidR="00DD18E1" w:rsidRDefault="00DD18E1" w:rsidP="00DD18E1">
      <w:pPr>
        <w:jc w:val="center"/>
        <w:rPr>
          <w:rFonts w:asciiTheme="majorHAnsi" w:hAnsiTheme="majorHAnsi" w:cstheme="majorHAnsi"/>
        </w:rPr>
      </w:pPr>
    </w:p>
    <w:p w14:paraId="5946B590" w14:textId="0AFAAA6E" w:rsidR="00DD18E1" w:rsidRDefault="00DD18E1" w:rsidP="00DD18E1">
      <w:pPr>
        <w:rPr>
          <w:rFonts w:ascii="Arial" w:hAnsi="Arial" w:cs="Arial"/>
          <w:sz w:val="24"/>
          <w:szCs w:val="24"/>
        </w:rPr>
      </w:pPr>
      <w:r>
        <w:rPr>
          <w:rFonts w:ascii="Bahnschrift SemiBold" w:hAnsi="Bahnschrift SemiBold" w:cstheme="majorHAnsi"/>
          <w:sz w:val="32"/>
          <w:szCs w:val="32"/>
        </w:rPr>
        <w:t xml:space="preserve">Software. – </w:t>
      </w:r>
      <w:r>
        <w:rPr>
          <w:rFonts w:ascii="Arial" w:hAnsi="Arial" w:cs="Arial"/>
          <w:sz w:val="24"/>
          <w:szCs w:val="24"/>
        </w:rPr>
        <w:t xml:space="preserve">Es todo lo que se ve en pantalla desde cualquier dispositivo, es </w:t>
      </w:r>
      <w:r w:rsidR="00282184">
        <w:rPr>
          <w:rFonts w:ascii="Arial" w:hAnsi="Arial" w:cs="Arial"/>
          <w:sz w:val="24"/>
          <w:szCs w:val="24"/>
        </w:rPr>
        <w:t>un conjunto de reglas, sistemas y programas que dan instrucciones a la computadora.</w:t>
      </w:r>
    </w:p>
    <w:p w14:paraId="4E2E456B" w14:textId="77777777" w:rsidR="00282184" w:rsidRPr="00DD18E1" w:rsidRDefault="00282184" w:rsidP="00DD18E1">
      <w:pPr>
        <w:rPr>
          <w:rFonts w:ascii="Arial" w:hAnsi="Arial" w:cs="Arial"/>
          <w:sz w:val="24"/>
          <w:szCs w:val="24"/>
        </w:rPr>
      </w:pPr>
    </w:p>
    <w:p w14:paraId="68FA8D66" w14:textId="260398C4" w:rsidR="00DD18E1" w:rsidRDefault="00282184" w:rsidP="00DD18E1">
      <w:pPr>
        <w:jc w:val="both"/>
        <w:rPr>
          <w:rFonts w:ascii="Arial" w:hAnsi="Arial" w:cs="Arial"/>
          <w:sz w:val="24"/>
          <w:szCs w:val="24"/>
        </w:rPr>
      </w:pPr>
      <w:r>
        <w:rPr>
          <w:rFonts w:ascii="Bahnschrift SemiBold" w:hAnsi="Bahnschrift SemiBold" w:cstheme="majorHAnsi"/>
          <w:sz w:val="32"/>
          <w:szCs w:val="32"/>
        </w:rPr>
        <w:t xml:space="preserve">Ingeniería de Software. – </w:t>
      </w:r>
      <w:r>
        <w:rPr>
          <w:rFonts w:ascii="Arial" w:hAnsi="Arial" w:cs="Arial"/>
          <w:sz w:val="24"/>
          <w:szCs w:val="24"/>
        </w:rPr>
        <w:t xml:space="preserve">Es un área de la ingeniería en el que se centra especialmente en todo lo relacionado al software, en el que se crea sistemas, aplicaciones, sitios web, videojuegos, etc. Todo por medio de un </w:t>
      </w:r>
      <w:r w:rsidR="007B665A">
        <w:rPr>
          <w:rFonts w:ascii="Arial" w:hAnsi="Arial" w:cs="Arial"/>
          <w:sz w:val="24"/>
          <w:szCs w:val="24"/>
        </w:rPr>
        <w:t>lenguaje</w:t>
      </w:r>
      <w:r>
        <w:rPr>
          <w:rFonts w:ascii="Arial" w:hAnsi="Arial" w:cs="Arial"/>
          <w:sz w:val="24"/>
          <w:szCs w:val="24"/>
        </w:rPr>
        <w:t xml:space="preserve"> de programación.</w:t>
      </w:r>
    </w:p>
    <w:p w14:paraId="3715416C" w14:textId="77777777" w:rsidR="007B665A" w:rsidRDefault="007B665A" w:rsidP="00DD18E1">
      <w:pPr>
        <w:jc w:val="both"/>
        <w:rPr>
          <w:rFonts w:ascii="Arial" w:hAnsi="Arial" w:cs="Arial"/>
          <w:sz w:val="24"/>
          <w:szCs w:val="24"/>
        </w:rPr>
      </w:pPr>
    </w:p>
    <w:p w14:paraId="315D3292" w14:textId="5727DB9F" w:rsidR="007B665A" w:rsidRDefault="007B665A" w:rsidP="00DD18E1">
      <w:pPr>
        <w:jc w:val="both"/>
        <w:rPr>
          <w:rFonts w:ascii="Arial" w:hAnsi="Arial" w:cs="Arial"/>
          <w:sz w:val="24"/>
          <w:szCs w:val="24"/>
        </w:rPr>
      </w:pPr>
      <w:r>
        <w:rPr>
          <w:rFonts w:ascii="Bahnschrift SemiBold" w:hAnsi="Bahnschrift SemiBold" w:cs="Arial"/>
          <w:sz w:val="32"/>
          <w:szCs w:val="32"/>
        </w:rPr>
        <w:t xml:space="preserve">Git. – </w:t>
      </w:r>
      <w:r>
        <w:rPr>
          <w:rFonts w:ascii="Arial" w:hAnsi="Arial" w:cs="Arial"/>
          <w:sz w:val="24"/>
          <w:szCs w:val="24"/>
        </w:rPr>
        <w:t>Es un software especializado en la eficiencia y compatibilidad del mantenimiento de aplicaciones grandes que contengan grandes cantidades de código fuente o scripts.</w:t>
      </w:r>
    </w:p>
    <w:p w14:paraId="35EEA0E8" w14:textId="77777777" w:rsidR="007B665A" w:rsidRDefault="007B665A" w:rsidP="00DD18E1">
      <w:pPr>
        <w:jc w:val="both"/>
        <w:rPr>
          <w:rFonts w:ascii="Arial" w:hAnsi="Arial" w:cs="Arial"/>
          <w:sz w:val="24"/>
          <w:szCs w:val="24"/>
        </w:rPr>
      </w:pPr>
    </w:p>
    <w:p w14:paraId="6DAA26D5" w14:textId="0564C830" w:rsidR="007B665A" w:rsidRDefault="007B665A" w:rsidP="00DD18E1">
      <w:pPr>
        <w:jc w:val="both"/>
        <w:rPr>
          <w:rFonts w:ascii="Arial" w:hAnsi="Arial" w:cs="Arial"/>
          <w:sz w:val="24"/>
          <w:szCs w:val="24"/>
        </w:rPr>
      </w:pPr>
      <w:r>
        <w:rPr>
          <w:rFonts w:ascii="Bahnschrift SemiBold" w:hAnsi="Bahnschrift SemiBold" w:cs="Arial"/>
          <w:sz w:val="32"/>
          <w:szCs w:val="32"/>
        </w:rPr>
        <w:t>Programación</w:t>
      </w:r>
      <w:r>
        <w:rPr>
          <w:rFonts w:ascii="Bahnschrift SemiBold" w:hAnsi="Bahnschrift SemiBold" w:cs="Arial"/>
          <w:sz w:val="32"/>
          <w:szCs w:val="32"/>
        </w:rPr>
        <w:t>. –</w:t>
      </w:r>
      <w:r>
        <w:rPr>
          <w:rFonts w:ascii="Bahnschrift SemiBold" w:hAnsi="Bahnschrift SemiBold" w:cs="Arial"/>
          <w:sz w:val="24"/>
          <w:szCs w:val="24"/>
        </w:rPr>
        <w:t xml:space="preserve"> </w:t>
      </w:r>
      <w:r>
        <w:rPr>
          <w:rFonts w:ascii="Arial" w:hAnsi="Arial" w:cs="Arial"/>
          <w:sz w:val="24"/>
          <w:szCs w:val="24"/>
        </w:rPr>
        <w:t>Es una herramienta digital que se usa para crear programas que le asignen tareas o actividades a una computadora por medio de un lenguaje de programación</w:t>
      </w:r>
    </w:p>
    <w:p w14:paraId="165FA4B4" w14:textId="77777777" w:rsidR="007B665A" w:rsidRDefault="007B665A" w:rsidP="00DD18E1">
      <w:pPr>
        <w:jc w:val="both"/>
        <w:rPr>
          <w:rFonts w:ascii="Arial" w:hAnsi="Arial" w:cs="Arial"/>
          <w:sz w:val="24"/>
          <w:szCs w:val="24"/>
        </w:rPr>
      </w:pPr>
    </w:p>
    <w:p w14:paraId="682B3536" w14:textId="72F6E19A" w:rsidR="007B665A" w:rsidRDefault="007B665A" w:rsidP="00DD18E1">
      <w:pPr>
        <w:jc w:val="both"/>
        <w:rPr>
          <w:rFonts w:ascii="Arial" w:hAnsi="Arial" w:cs="Arial"/>
          <w:sz w:val="24"/>
          <w:szCs w:val="24"/>
        </w:rPr>
      </w:pPr>
      <w:r>
        <w:rPr>
          <w:rFonts w:ascii="Bahnschrift SemiBold" w:hAnsi="Bahnschrift SemiBold" w:cs="Arial"/>
          <w:sz w:val="32"/>
          <w:szCs w:val="32"/>
        </w:rPr>
        <w:t xml:space="preserve">Lenguaje de Programación. – </w:t>
      </w:r>
      <w:r>
        <w:rPr>
          <w:rFonts w:ascii="Arial" w:hAnsi="Arial" w:cs="Arial"/>
          <w:sz w:val="24"/>
          <w:szCs w:val="24"/>
        </w:rPr>
        <w:t xml:space="preserve">Es </w:t>
      </w:r>
      <w:r w:rsidR="00AC0C82">
        <w:rPr>
          <w:rFonts w:ascii="Arial" w:hAnsi="Arial" w:cs="Arial"/>
          <w:sz w:val="24"/>
          <w:szCs w:val="24"/>
        </w:rPr>
        <w:t>el</w:t>
      </w:r>
      <w:r>
        <w:rPr>
          <w:rFonts w:ascii="Arial" w:hAnsi="Arial" w:cs="Arial"/>
          <w:sz w:val="24"/>
          <w:szCs w:val="24"/>
        </w:rPr>
        <w:t xml:space="preserve"> lenguaje que se utiliza para </w:t>
      </w:r>
      <w:r w:rsidR="00AC0C82">
        <w:rPr>
          <w:rFonts w:ascii="Arial" w:hAnsi="Arial" w:cs="Arial"/>
          <w:sz w:val="24"/>
          <w:szCs w:val="24"/>
        </w:rPr>
        <w:t>crear un programa, existen varios tipos de lenguaje de programación, los más conocidos actualmente son Python, JavaScript, C#, etc.</w:t>
      </w:r>
    </w:p>
    <w:p w14:paraId="34B5830B" w14:textId="77777777" w:rsidR="00AC0C82" w:rsidRDefault="00AC0C82" w:rsidP="00DD18E1">
      <w:pPr>
        <w:jc w:val="both"/>
        <w:rPr>
          <w:rFonts w:ascii="Arial" w:hAnsi="Arial" w:cs="Arial"/>
          <w:sz w:val="24"/>
          <w:szCs w:val="24"/>
        </w:rPr>
      </w:pPr>
    </w:p>
    <w:p w14:paraId="37778210" w14:textId="505145C7" w:rsidR="00AC0C82" w:rsidRDefault="00AC0C82" w:rsidP="00DD18E1">
      <w:pPr>
        <w:jc w:val="both"/>
        <w:rPr>
          <w:rFonts w:ascii="Arial" w:hAnsi="Arial" w:cs="Arial"/>
          <w:sz w:val="24"/>
          <w:szCs w:val="24"/>
        </w:rPr>
      </w:pPr>
      <w:r>
        <w:rPr>
          <w:rFonts w:ascii="Bahnschrift SemiBold" w:hAnsi="Bahnschrift SemiBold" w:cs="Arial"/>
          <w:b/>
          <w:bCs/>
          <w:sz w:val="32"/>
          <w:szCs w:val="32"/>
        </w:rPr>
        <w:t xml:space="preserve">Compilador. – </w:t>
      </w:r>
      <w:r>
        <w:rPr>
          <w:rFonts w:ascii="Arial" w:hAnsi="Arial" w:cs="Arial"/>
          <w:sz w:val="24"/>
          <w:szCs w:val="24"/>
        </w:rPr>
        <w:t xml:space="preserve">Es </w:t>
      </w:r>
      <w:r w:rsidR="00991558">
        <w:rPr>
          <w:rFonts w:ascii="Arial" w:hAnsi="Arial" w:cs="Arial"/>
          <w:sz w:val="24"/>
          <w:szCs w:val="24"/>
        </w:rPr>
        <w:t>un programa que traduce lo escrito en un lenguaje de programación al código binario para que la computadora lo proyecte en una ventana .exe en caso de usar Windows.</w:t>
      </w:r>
    </w:p>
    <w:p w14:paraId="5B2AE3E4" w14:textId="77777777" w:rsidR="00991558" w:rsidRDefault="00991558" w:rsidP="00DD18E1">
      <w:pPr>
        <w:jc w:val="both"/>
        <w:rPr>
          <w:rFonts w:ascii="Arial" w:hAnsi="Arial" w:cs="Arial"/>
          <w:sz w:val="24"/>
          <w:szCs w:val="24"/>
        </w:rPr>
      </w:pPr>
    </w:p>
    <w:p w14:paraId="63E1E001" w14:textId="77777777" w:rsidR="00991558" w:rsidRDefault="00991558" w:rsidP="00DD18E1">
      <w:pPr>
        <w:jc w:val="both"/>
        <w:rPr>
          <w:rFonts w:ascii="Bahnschrift SemiBold" w:hAnsi="Bahnschrift SemiBold" w:cs="Arial"/>
          <w:sz w:val="32"/>
          <w:szCs w:val="32"/>
        </w:rPr>
      </w:pPr>
    </w:p>
    <w:p w14:paraId="2DF9205F" w14:textId="77777777" w:rsidR="00991558" w:rsidRDefault="00991558" w:rsidP="00DD18E1">
      <w:pPr>
        <w:jc w:val="both"/>
        <w:rPr>
          <w:rFonts w:ascii="Bahnschrift SemiBold" w:hAnsi="Bahnschrift SemiBold" w:cs="Arial"/>
          <w:sz w:val="32"/>
          <w:szCs w:val="32"/>
        </w:rPr>
      </w:pPr>
    </w:p>
    <w:p w14:paraId="5BF708D1" w14:textId="77777777" w:rsidR="00991558" w:rsidRDefault="00991558" w:rsidP="00DD18E1">
      <w:pPr>
        <w:jc w:val="both"/>
        <w:rPr>
          <w:rFonts w:ascii="Bahnschrift SemiBold" w:hAnsi="Bahnschrift SemiBold" w:cs="Arial"/>
          <w:sz w:val="32"/>
          <w:szCs w:val="32"/>
        </w:rPr>
      </w:pPr>
    </w:p>
    <w:p w14:paraId="138024FE" w14:textId="20994EFF" w:rsidR="00991558" w:rsidRDefault="00991558" w:rsidP="00DD18E1">
      <w:pPr>
        <w:jc w:val="both"/>
        <w:rPr>
          <w:rFonts w:ascii="Bahnschrift SemiBold" w:hAnsi="Bahnschrift SemiBold" w:cs="Arial"/>
          <w:sz w:val="32"/>
          <w:szCs w:val="32"/>
        </w:rPr>
      </w:pPr>
      <w:r>
        <w:rPr>
          <w:rFonts w:ascii="Bahnschrift SemiBold" w:hAnsi="Bahnschrift SemiBold" w:cs="Arial"/>
          <w:sz w:val="32"/>
          <w:szCs w:val="32"/>
        </w:rPr>
        <w:lastRenderedPageBreak/>
        <w:t>Ciclo del desarrollo del Software</w:t>
      </w:r>
    </w:p>
    <w:p w14:paraId="6256DE24" w14:textId="7976AAC0" w:rsidR="00991558" w:rsidRDefault="00991558" w:rsidP="00DD18E1">
      <w:pPr>
        <w:jc w:val="both"/>
        <w:rPr>
          <w:rFonts w:ascii="Bahnschrift SemiBold" w:hAnsi="Bahnschrift SemiBold" w:cs="Arial"/>
          <w:sz w:val="32"/>
          <w:szCs w:val="32"/>
        </w:rPr>
      </w:pPr>
      <w:r>
        <w:rPr>
          <w:noProof/>
        </w:rPr>
        <w:drawing>
          <wp:inline distT="0" distB="0" distL="0" distR="0" wp14:anchorId="372A8A82" wp14:editId="0E55D3E0">
            <wp:extent cx="5400040" cy="5400040"/>
            <wp:effectExtent l="0" t="0" r="0" b="0"/>
            <wp:docPr id="1876433754" name="Imagen 1" descr="Understanding the Software Development Life Cycle | Data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Software Development Life Cycle | Dataro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08DDD50F" w14:textId="0A5B77DC" w:rsidR="00991558" w:rsidRPr="00991558" w:rsidRDefault="00991558" w:rsidP="00991558">
      <w:pPr>
        <w:pStyle w:val="Prrafodelista"/>
        <w:numPr>
          <w:ilvl w:val="0"/>
          <w:numId w:val="1"/>
        </w:numPr>
        <w:jc w:val="both"/>
        <w:rPr>
          <w:rFonts w:ascii="Bahnschrift SemiBold" w:hAnsi="Bahnschrift SemiBold" w:cs="Arial"/>
          <w:sz w:val="32"/>
          <w:szCs w:val="32"/>
        </w:rPr>
      </w:pPr>
      <w:r>
        <w:rPr>
          <w:rFonts w:ascii="Arial" w:hAnsi="Arial" w:cs="Arial"/>
          <w:sz w:val="24"/>
          <w:szCs w:val="24"/>
        </w:rPr>
        <w:t>Planeamiento</w:t>
      </w:r>
    </w:p>
    <w:p w14:paraId="32C693FB" w14:textId="042FC753" w:rsidR="00991558" w:rsidRPr="00991558" w:rsidRDefault="00991558" w:rsidP="00991558">
      <w:pPr>
        <w:pStyle w:val="Prrafodelista"/>
        <w:numPr>
          <w:ilvl w:val="0"/>
          <w:numId w:val="1"/>
        </w:numPr>
        <w:jc w:val="both"/>
        <w:rPr>
          <w:rFonts w:ascii="Bahnschrift SemiBold" w:hAnsi="Bahnschrift SemiBold" w:cs="Arial"/>
          <w:sz w:val="32"/>
          <w:szCs w:val="32"/>
        </w:rPr>
      </w:pPr>
      <w:r>
        <w:rPr>
          <w:rFonts w:ascii="Arial" w:hAnsi="Arial" w:cs="Arial"/>
          <w:sz w:val="24"/>
          <w:szCs w:val="24"/>
        </w:rPr>
        <w:t>Análisis</w:t>
      </w:r>
    </w:p>
    <w:p w14:paraId="35A216C6" w14:textId="4A146F15" w:rsidR="00991558" w:rsidRPr="00991558" w:rsidRDefault="00991558" w:rsidP="00991558">
      <w:pPr>
        <w:pStyle w:val="Prrafodelista"/>
        <w:numPr>
          <w:ilvl w:val="0"/>
          <w:numId w:val="1"/>
        </w:numPr>
        <w:jc w:val="both"/>
        <w:rPr>
          <w:rFonts w:ascii="Bahnschrift SemiBold" w:hAnsi="Bahnschrift SemiBold" w:cs="Arial"/>
          <w:sz w:val="32"/>
          <w:szCs w:val="32"/>
        </w:rPr>
      </w:pPr>
      <w:r>
        <w:rPr>
          <w:rFonts w:ascii="Arial" w:hAnsi="Arial" w:cs="Arial"/>
          <w:sz w:val="24"/>
          <w:szCs w:val="24"/>
        </w:rPr>
        <w:t>Diseño</w:t>
      </w:r>
    </w:p>
    <w:p w14:paraId="62F15E4E" w14:textId="46BE4847" w:rsidR="00991558" w:rsidRPr="00991558" w:rsidRDefault="00991558" w:rsidP="00991558">
      <w:pPr>
        <w:pStyle w:val="Prrafodelista"/>
        <w:numPr>
          <w:ilvl w:val="0"/>
          <w:numId w:val="1"/>
        </w:numPr>
        <w:jc w:val="both"/>
        <w:rPr>
          <w:rFonts w:ascii="Bahnschrift SemiBold" w:hAnsi="Bahnschrift SemiBold" w:cs="Arial"/>
          <w:sz w:val="32"/>
          <w:szCs w:val="32"/>
        </w:rPr>
      </w:pPr>
      <w:r>
        <w:rPr>
          <w:rFonts w:ascii="Arial" w:hAnsi="Arial" w:cs="Arial"/>
          <w:sz w:val="24"/>
          <w:szCs w:val="24"/>
        </w:rPr>
        <w:t>Implementación</w:t>
      </w:r>
    </w:p>
    <w:p w14:paraId="2F22FA01" w14:textId="1B76E230" w:rsidR="00991558" w:rsidRPr="00991558" w:rsidRDefault="00991558" w:rsidP="00991558">
      <w:pPr>
        <w:pStyle w:val="Prrafodelista"/>
        <w:numPr>
          <w:ilvl w:val="0"/>
          <w:numId w:val="1"/>
        </w:numPr>
        <w:jc w:val="both"/>
        <w:rPr>
          <w:rFonts w:ascii="Bahnschrift SemiBold" w:hAnsi="Bahnschrift SemiBold" w:cs="Arial"/>
          <w:sz w:val="32"/>
          <w:szCs w:val="32"/>
        </w:rPr>
      </w:pPr>
      <w:r>
        <w:rPr>
          <w:rFonts w:ascii="Arial" w:hAnsi="Arial" w:cs="Arial"/>
          <w:sz w:val="24"/>
          <w:szCs w:val="24"/>
        </w:rPr>
        <w:t>Prueba e Integración</w:t>
      </w:r>
    </w:p>
    <w:p w14:paraId="58E62381" w14:textId="6ACD0D2C" w:rsidR="00991558" w:rsidRPr="00991558" w:rsidRDefault="00991558" w:rsidP="00991558">
      <w:pPr>
        <w:pStyle w:val="Prrafodelista"/>
        <w:numPr>
          <w:ilvl w:val="0"/>
          <w:numId w:val="1"/>
        </w:numPr>
        <w:jc w:val="both"/>
        <w:rPr>
          <w:rFonts w:ascii="Bahnschrift SemiBold" w:hAnsi="Bahnschrift SemiBold" w:cs="Arial"/>
          <w:sz w:val="32"/>
          <w:szCs w:val="32"/>
        </w:rPr>
      </w:pPr>
      <w:r>
        <w:rPr>
          <w:rFonts w:ascii="Arial" w:hAnsi="Arial" w:cs="Arial"/>
          <w:sz w:val="24"/>
          <w:szCs w:val="24"/>
        </w:rPr>
        <w:t>Mantenimiento</w:t>
      </w:r>
    </w:p>
    <w:p w14:paraId="3D561A11" w14:textId="77777777" w:rsidR="00DD18E1" w:rsidRPr="00025C8E" w:rsidRDefault="00DD18E1" w:rsidP="00DD18E1">
      <w:pPr>
        <w:jc w:val="both"/>
        <w:rPr>
          <w:rFonts w:asciiTheme="majorHAnsi" w:hAnsiTheme="majorHAnsi" w:cstheme="majorHAnsi"/>
          <w:sz w:val="28"/>
          <w:szCs w:val="28"/>
        </w:rPr>
      </w:pPr>
    </w:p>
    <w:sectPr w:rsidR="00DD18E1" w:rsidRPr="00025C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940"/>
    <w:multiLevelType w:val="hybridMultilevel"/>
    <w:tmpl w:val="9BF8218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185246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8E"/>
    <w:rsid w:val="00025C8E"/>
    <w:rsid w:val="00282184"/>
    <w:rsid w:val="007B665A"/>
    <w:rsid w:val="00991558"/>
    <w:rsid w:val="00AC0C82"/>
    <w:rsid w:val="00DD18E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A6C0"/>
  <w15:chartTrackingRefBased/>
  <w15:docId w15:val="{E692E18B-9A45-4CD1-886E-EAA5F546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203</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Martínez Sánchez</dc:creator>
  <cp:keywords/>
  <dc:description/>
  <cp:lastModifiedBy>Jorge Martínez Sánchez</cp:lastModifiedBy>
  <cp:revision>2</cp:revision>
  <dcterms:created xsi:type="dcterms:W3CDTF">2024-02-14T14:54:00Z</dcterms:created>
  <dcterms:modified xsi:type="dcterms:W3CDTF">2024-02-14T20:32:00Z</dcterms:modified>
</cp:coreProperties>
</file>