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22C3" w14:textId="77777777" w:rsidR="00355193" w:rsidRPr="00355193" w:rsidRDefault="00355193" w:rsidP="00355193">
      <w:pPr>
        <w:rPr>
          <w:b/>
          <w:bCs/>
        </w:rPr>
      </w:pPr>
      <w:r w:rsidRPr="00355193">
        <w:rPr>
          <w:b/>
          <w:bCs/>
        </w:rPr>
        <w:t>Guía de Despliegue WebLogic con GitHub Actions y JFrog</w:t>
      </w:r>
    </w:p>
    <w:p w14:paraId="6D24590C" w14:textId="77777777" w:rsidR="00355193" w:rsidRPr="00355193" w:rsidRDefault="00355193" w:rsidP="00355193">
      <w:r w:rsidRPr="00355193">
        <w:t>Este documento resume los pasos manuales de despliegue en WebLogic, y las consideraciones para los flujos de trabajo de GitHub Actions diseñados para automatizar este proceso, incluyendo la integración con JFrog para la gestión de artefactos y el despliegue en servidores WebLogic en Azure.</w:t>
      </w:r>
    </w:p>
    <w:p w14:paraId="267902C5" w14:textId="77777777" w:rsidR="00355193" w:rsidRPr="00355193" w:rsidRDefault="00355193" w:rsidP="00355193">
      <w:pPr>
        <w:rPr>
          <w:b/>
          <w:bCs/>
        </w:rPr>
      </w:pPr>
      <w:r w:rsidRPr="00355193">
        <w:rPr>
          <w:b/>
          <w:bCs/>
        </w:rPr>
        <w:t>1. Pasos de Despliegue Manual en WebLogic (Según Documento)</w:t>
      </w:r>
    </w:p>
    <w:p w14:paraId="0B6BF824" w14:textId="77777777" w:rsidR="00355193" w:rsidRPr="00355193" w:rsidRDefault="00355193" w:rsidP="00355193">
      <w:r w:rsidRPr="00355193">
        <w:t>Estos son los pasos extraídos del documento "02 - Instalación Weblogic ECH (2).docx" para el despliegue de aplicaciones (como "Experto Contable" u "Homologador") en un servidor WebLogic mediante la terminal. Estos pasos asumen que el artefacto .ear ya se encuentra en el servidor.</w:t>
      </w:r>
    </w:p>
    <w:p w14:paraId="481B35E0" w14:textId="77777777" w:rsidR="00355193" w:rsidRPr="00355193" w:rsidRDefault="00355193" w:rsidP="00355193">
      <w:pPr>
        <w:rPr>
          <w:b/>
          <w:bCs/>
        </w:rPr>
      </w:pPr>
      <w:r w:rsidRPr="00355193">
        <w:rPr>
          <w:b/>
          <w:bCs/>
        </w:rPr>
        <w:t>1.1. Desinstalación de la Versión Actual del Aplicativo</w:t>
      </w:r>
    </w:p>
    <w:p w14:paraId="56EEA013" w14:textId="77777777" w:rsidR="00355193" w:rsidRPr="00355193" w:rsidRDefault="00355193" w:rsidP="00355193">
      <w:pPr>
        <w:numPr>
          <w:ilvl w:val="0"/>
          <w:numId w:val="1"/>
        </w:numPr>
      </w:pPr>
      <w:r w:rsidRPr="00355193">
        <w:rPr>
          <w:b/>
          <w:bCs/>
        </w:rPr>
        <w:t>Propósito</w:t>
      </w:r>
      <w:r w:rsidRPr="00355193">
        <w:t>: Eliminar la versión existente de la aplicación antes de instalar una nueva para evitar conflictos.</w:t>
      </w:r>
    </w:p>
    <w:p w14:paraId="1B7FE09B" w14:textId="77777777" w:rsidR="00355193" w:rsidRPr="00355193" w:rsidRDefault="00355193" w:rsidP="00355193">
      <w:pPr>
        <w:numPr>
          <w:ilvl w:val="0"/>
          <w:numId w:val="1"/>
        </w:numPr>
      </w:pPr>
      <w:r w:rsidRPr="00355193">
        <w:rPr>
          <w:b/>
          <w:bCs/>
        </w:rPr>
        <w:t>Comando Ejemplo (para desarrollo):</w:t>
      </w:r>
    </w:p>
    <w:p w14:paraId="13D85CC6" w14:textId="77777777" w:rsidR="00355193" w:rsidRPr="00355193" w:rsidRDefault="00355193" w:rsidP="00355193">
      <w:pPr>
        <w:numPr>
          <w:ilvl w:val="0"/>
          <w:numId w:val="1"/>
        </w:numPr>
      </w:pPr>
      <w:r w:rsidRPr="00355193">
        <w:t>java -cp /u01/WLS14.1.1/middleware/wlserver/server/lib/weblogic.jar weblogic.Deployer \</w:t>
      </w:r>
    </w:p>
    <w:p w14:paraId="6E6BCFD3" w14:textId="77777777" w:rsidR="00355193" w:rsidRPr="00355193" w:rsidRDefault="00355193" w:rsidP="00355193">
      <w:pPr>
        <w:numPr>
          <w:ilvl w:val="0"/>
          <w:numId w:val="1"/>
        </w:numPr>
      </w:pPr>
      <w:r w:rsidRPr="00355193">
        <w:t xml:space="preserve">  -adminurl t3://10.229.165.5:7001 \</w:t>
      </w:r>
    </w:p>
    <w:p w14:paraId="3910BED3" w14:textId="77777777" w:rsidR="00355193" w:rsidRPr="00355193" w:rsidRDefault="00355193" w:rsidP="00355193">
      <w:pPr>
        <w:numPr>
          <w:ilvl w:val="0"/>
          <w:numId w:val="1"/>
        </w:numPr>
      </w:pPr>
      <w:r w:rsidRPr="00355193">
        <w:t xml:space="preserve">  -username weblogicdeploy \</w:t>
      </w:r>
    </w:p>
    <w:p w14:paraId="52757127" w14:textId="77777777" w:rsidR="00355193" w:rsidRPr="00355193" w:rsidRDefault="00355193" w:rsidP="00355193">
      <w:pPr>
        <w:numPr>
          <w:ilvl w:val="0"/>
          <w:numId w:val="1"/>
        </w:numPr>
      </w:pPr>
      <w:r w:rsidRPr="00355193">
        <w:t xml:space="preserve">  -password tuPasswordSeguro \</w:t>
      </w:r>
    </w:p>
    <w:p w14:paraId="7E82D076" w14:textId="77777777" w:rsidR="00355193" w:rsidRPr="00355193" w:rsidRDefault="00355193" w:rsidP="00355193">
      <w:pPr>
        <w:numPr>
          <w:ilvl w:val="0"/>
          <w:numId w:val="1"/>
        </w:numPr>
      </w:pPr>
      <w:r w:rsidRPr="00355193">
        <w:t xml:space="preserve">  -undeploy \</w:t>
      </w:r>
    </w:p>
    <w:p w14:paraId="7B844343" w14:textId="77777777" w:rsidR="00355193" w:rsidRPr="00355193" w:rsidRDefault="00355193" w:rsidP="00355193">
      <w:pPr>
        <w:numPr>
          <w:ilvl w:val="0"/>
          <w:numId w:val="1"/>
        </w:numPr>
      </w:pPr>
      <w:r w:rsidRPr="00355193">
        <w:t xml:space="preserve">  -name NombreAplicacionConVersionActual \</w:t>
      </w:r>
    </w:p>
    <w:p w14:paraId="1C15600C" w14:textId="77777777" w:rsidR="00355193" w:rsidRPr="00355193" w:rsidRDefault="00355193" w:rsidP="00355193">
      <w:pPr>
        <w:numPr>
          <w:ilvl w:val="0"/>
          <w:numId w:val="1"/>
        </w:numPr>
      </w:pPr>
      <w:r w:rsidRPr="00355193">
        <w:t xml:space="preserve">  -targets CLUSTER_HWEC-D</w:t>
      </w:r>
    </w:p>
    <w:p w14:paraId="7B1265D3" w14:textId="77777777" w:rsidR="00355193" w:rsidRPr="00355193" w:rsidRDefault="00355193" w:rsidP="00355193"/>
    <w:p w14:paraId="0BD95C12" w14:textId="77777777" w:rsidR="00355193" w:rsidRPr="00355193" w:rsidRDefault="00355193" w:rsidP="00355193">
      <w:pPr>
        <w:numPr>
          <w:ilvl w:val="1"/>
          <w:numId w:val="1"/>
        </w:numPr>
      </w:pPr>
      <w:r w:rsidRPr="00355193">
        <w:rPr>
          <w:b/>
          <w:bCs/>
        </w:rPr>
        <w:t>Variables a Reemplazar:</w:t>
      </w:r>
    </w:p>
    <w:p w14:paraId="2CADE14D" w14:textId="77777777" w:rsidR="00355193" w:rsidRPr="00355193" w:rsidRDefault="00355193" w:rsidP="00355193">
      <w:pPr>
        <w:numPr>
          <w:ilvl w:val="2"/>
          <w:numId w:val="1"/>
        </w:numPr>
      </w:pPr>
      <w:r w:rsidRPr="00355193">
        <w:t>tuPasswordSeguro: Contraseña real del usuario weblogicdeploy.</w:t>
      </w:r>
    </w:p>
    <w:p w14:paraId="25A91ABF" w14:textId="77777777" w:rsidR="00355193" w:rsidRPr="00355193" w:rsidRDefault="00355193" w:rsidP="00355193">
      <w:pPr>
        <w:numPr>
          <w:ilvl w:val="2"/>
          <w:numId w:val="1"/>
        </w:numPr>
      </w:pPr>
      <w:r w:rsidRPr="00355193">
        <w:t>NombreAplicacionConVersionActual: Nombre de la aplicación actualmente desplegada en WebLogic (ej. ExpertoContable_v3.4).</w:t>
      </w:r>
    </w:p>
    <w:p w14:paraId="6373C7B5" w14:textId="77777777" w:rsidR="00355193" w:rsidRPr="00355193" w:rsidRDefault="00355193" w:rsidP="00355193">
      <w:pPr>
        <w:numPr>
          <w:ilvl w:val="2"/>
          <w:numId w:val="1"/>
        </w:numPr>
      </w:pPr>
      <w:r w:rsidRPr="00355193">
        <w:t>-adminurl y -targets: Ajustar según el entorno (desarrollo, laboratorio, producción).</w:t>
      </w:r>
    </w:p>
    <w:p w14:paraId="6BC15F0A" w14:textId="77777777" w:rsidR="00355193" w:rsidRPr="00355193" w:rsidRDefault="00355193" w:rsidP="00355193">
      <w:pPr>
        <w:rPr>
          <w:b/>
          <w:bCs/>
        </w:rPr>
      </w:pPr>
      <w:r w:rsidRPr="00355193">
        <w:rPr>
          <w:b/>
          <w:bCs/>
        </w:rPr>
        <w:t>1.2. Instalación de la Nueva Versión del Aplicativo</w:t>
      </w:r>
    </w:p>
    <w:p w14:paraId="7467FF3C" w14:textId="77777777" w:rsidR="00355193" w:rsidRPr="00355193" w:rsidRDefault="00355193" w:rsidP="00355193">
      <w:pPr>
        <w:numPr>
          <w:ilvl w:val="0"/>
          <w:numId w:val="2"/>
        </w:numPr>
      </w:pPr>
      <w:r w:rsidRPr="00355193">
        <w:rPr>
          <w:b/>
          <w:bCs/>
        </w:rPr>
        <w:t>Propósito</w:t>
      </w:r>
      <w:r w:rsidRPr="00355193">
        <w:t>: Desplegar la nueva versión del archivo .ear en el servidor WebLogic.</w:t>
      </w:r>
    </w:p>
    <w:p w14:paraId="54B7A3B2" w14:textId="77777777" w:rsidR="00355193" w:rsidRPr="00355193" w:rsidRDefault="00355193" w:rsidP="00355193">
      <w:pPr>
        <w:numPr>
          <w:ilvl w:val="0"/>
          <w:numId w:val="2"/>
        </w:numPr>
      </w:pPr>
      <w:r w:rsidRPr="00355193">
        <w:rPr>
          <w:b/>
          <w:bCs/>
        </w:rPr>
        <w:t>Comando Ejemplo (para desarrollo):</w:t>
      </w:r>
    </w:p>
    <w:p w14:paraId="240FCA18" w14:textId="77777777" w:rsidR="00355193" w:rsidRPr="00355193" w:rsidRDefault="00355193" w:rsidP="00355193">
      <w:pPr>
        <w:numPr>
          <w:ilvl w:val="0"/>
          <w:numId w:val="2"/>
        </w:numPr>
      </w:pPr>
      <w:r w:rsidRPr="00355193">
        <w:lastRenderedPageBreak/>
        <w:t>java -cp /u01/WLS14.1.1/middleware/wlserver/server/lib/weblogic.jar weblogic.Deployer \</w:t>
      </w:r>
    </w:p>
    <w:p w14:paraId="0CC8B9D0" w14:textId="77777777" w:rsidR="00355193" w:rsidRPr="00355193" w:rsidRDefault="00355193" w:rsidP="00355193">
      <w:pPr>
        <w:numPr>
          <w:ilvl w:val="0"/>
          <w:numId w:val="2"/>
        </w:numPr>
      </w:pPr>
      <w:r w:rsidRPr="00355193">
        <w:t xml:space="preserve">  -adminurl t3://10.229.165.5:7001 \</w:t>
      </w:r>
    </w:p>
    <w:p w14:paraId="0B8D11CB" w14:textId="77777777" w:rsidR="00355193" w:rsidRPr="00355193" w:rsidRDefault="00355193" w:rsidP="00355193">
      <w:pPr>
        <w:numPr>
          <w:ilvl w:val="0"/>
          <w:numId w:val="2"/>
        </w:numPr>
      </w:pPr>
      <w:r w:rsidRPr="00355193">
        <w:t xml:space="preserve">  -username weblogicdeploy \</w:t>
      </w:r>
    </w:p>
    <w:p w14:paraId="3DF0592F" w14:textId="77777777" w:rsidR="00355193" w:rsidRPr="00355193" w:rsidRDefault="00355193" w:rsidP="00355193">
      <w:pPr>
        <w:numPr>
          <w:ilvl w:val="0"/>
          <w:numId w:val="2"/>
        </w:numPr>
      </w:pPr>
      <w:r w:rsidRPr="00355193">
        <w:t xml:space="preserve">  -password tuPasswordSeguro \</w:t>
      </w:r>
    </w:p>
    <w:p w14:paraId="489A4201" w14:textId="77777777" w:rsidR="00355193" w:rsidRPr="00355193" w:rsidRDefault="00355193" w:rsidP="00355193">
      <w:pPr>
        <w:numPr>
          <w:ilvl w:val="0"/>
          <w:numId w:val="2"/>
        </w:numPr>
      </w:pPr>
      <w:r w:rsidRPr="00355193">
        <w:t xml:space="preserve">  -deploy \</w:t>
      </w:r>
    </w:p>
    <w:p w14:paraId="60E309B6" w14:textId="77777777" w:rsidR="00355193" w:rsidRPr="00355193" w:rsidRDefault="00355193" w:rsidP="00355193">
      <w:pPr>
        <w:numPr>
          <w:ilvl w:val="0"/>
          <w:numId w:val="2"/>
        </w:numPr>
      </w:pPr>
      <w:r w:rsidRPr="00355193">
        <w:t xml:space="preserve">  -name NombreAplicacionWeblogic \</w:t>
      </w:r>
    </w:p>
    <w:p w14:paraId="00F873CC" w14:textId="77777777" w:rsidR="00355193" w:rsidRPr="00355193" w:rsidRDefault="00355193" w:rsidP="00355193">
      <w:pPr>
        <w:numPr>
          <w:ilvl w:val="0"/>
          <w:numId w:val="2"/>
        </w:numPr>
      </w:pPr>
      <w:r w:rsidRPr="00355193">
        <w:t xml:space="preserve">  -source /u01/WLS14.1.1/middleware/domains/instaladores/NombreArchivoArtefacto.ear \</w:t>
      </w:r>
    </w:p>
    <w:p w14:paraId="567F0311" w14:textId="77777777" w:rsidR="00355193" w:rsidRPr="00355193" w:rsidRDefault="00355193" w:rsidP="00355193">
      <w:pPr>
        <w:numPr>
          <w:ilvl w:val="0"/>
          <w:numId w:val="2"/>
        </w:numPr>
      </w:pPr>
      <w:r w:rsidRPr="00355193">
        <w:t xml:space="preserve">  -targets CLUSTER_HWEC-D \</w:t>
      </w:r>
    </w:p>
    <w:p w14:paraId="61A59896" w14:textId="77777777" w:rsidR="00355193" w:rsidRPr="00355193" w:rsidRDefault="00355193" w:rsidP="00355193">
      <w:pPr>
        <w:numPr>
          <w:ilvl w:val="0"/>
          <w:numId w:val="2"/>
        </w:numPr>
      </w:pPr>
      <w:r w:rsidRPr="00355193">
        <w:t xml:space="preserve">  -upload</w:t>
      </w:r>
    </w:p>
    <w:p w14:paraId="28DBB000" w14:textId="77777777" w:rsidR="00355193" w:rsidRPr="00355193" w:rsidRDefault="00355193" w:rsidP="00355193"/>
    <w:p w14:paraId="0EFBACFF" w14:textId="77777777" w:rsidR="00355193" w:rsidRPr="00355193" w:rsidRDefault="00355193" w:rsidP="00355193">
      <w:pPr>
        <w:numPr>
          <w:ilvl w:val="1"/>
          <w:numId w:val="2"/>
        </w:numPr>
      </w:pPr>
      <w:r w:rsidRPr="00355193">
        <w:rPr>
          <w:b/>
          <w:bCs/>
        </w:rPr>
        <w:t>Variables a Reemplazar:</w:t>
      </w:r>
    </w:p>
    <w:p w14:paraId="68286091" w14:textId="77777777" w:rsidR="00355193" w:rsidRPr="00355193" w:rsidRDefault="00355193" w:rsidP="00355193">
      <w:pPr>
        <w:numPr>
          <w:ilvl w:val="2"/>
          <w:numId w:val="2"/>
        </w:numPr>
      </w:pPr>
      <w:r w:rsidRPr="00355193">
        <w:t>tuPasswordSeguro: Contraseña real.</w:t>
      </w:r>
    </w:p>
    <w:p w14:paraId="700D81C6" w14:textId="77777777" w:rsidR="00355193" w:rsidRPr="00355193" w:rsidRDefault="00355193" w:rsidP="00355193">
      <w:pPr>
        <w:numPr>
          <w:ilvl w:val="2"/>
          <w:numId w:val="2"/>
        </w:numPr>
      </w:pPr>
      <w:r w:rsidRPr="00355193">
        <w:t>NombreAplicacionWeblogic: Nombre que tendrá la aplicación en WebLogic para la nueva versión (ej. ExpertoContable_v3.5).</w:t>
      </w:r>
    </w:p>
    <w:p w14:paraId="513886BC" w14:textId="77777777" w:rsidR="00355193" w:rsidRPr="00355193" w:rsidRDefault="00355193" w:rsidP="00355193">
      <w:pPr>
        <w:numPr>
          <w:ilvl w:val="2"/>
          <w:numId w:val="2"/>
        </w:numPr>
      </w:pPr>
      <w:r w:rsidRPr="00355193">
        <w:t>NombreArchivoArtefacto.ear: Nombre exacto del archivo .ear de la nueva versión ubicado en el directorio de instaladores (ej. ExpertoContable_v3.5.ear).</w:t>
      </w:r>
    </w:p>
    <w:p w14:paraId="0095B33E" w14:textId="77777777" w:rsidR="00355193" w:rsidRPr="00355193" w:rsidRDefault="00355193" w:rsidP="00355193">
      <w:pPr>
        <w:numPr>
          <w:ilvl w:val="2"/>
          <w:numId w:val="2"/>
        </w:numPr>
      </w:pPr>
      <w:r w:rsidRPr="00355193">
        <w:t>-adminurl y -targets: Ajustar según el entorno.</w:t>
      </w:r>
    </w:p>
    <w:p w14:paraId="0A09F5F1" w14:textId="77777777" w:rsidR="00355193" w:rsidRPr="00355193" w:rsidRDefault="00355193" w:rsidP="00355193">
      <w:pPr>
        <w:rPr>
          <w:b/>
          <w:bCs/>
        </w:rPr>
      </w:pPr>
      <w:r w:rsidRPr="00355193">
        <w:rPr>
          <w:b/>
          <w:bCs/>
        </w:rPr>
        <w:t>1.3. Pasos Post-Instalación</w:t>
      </w:r>
    </w:p>
    <w:p w14:paraId="3B2CDCAB" w14:textId="77777777" w:rsidR="00355193" w:rsidRPr="00355193" w:rsidRDefault="00355193" w:rsidP="00355193">
      <w:pPr>
        <w:numPr>
          <w:ilvl w:val="0"/>
          <w:numId w:val="3"/>
        </w:numPr>
      </w:pPr>
      <w:r w:rsidRPr="00355193">
        <w:rPr>
          <w:b/>
          <w:bCs/>
        </w:rPr>
        <w:t>Reinicio de Servidores Manejados</w:t>
      </w:r>
      <w:r w:rsidRPr="00355193">
        <w:t>: Es necesario reiniciar los servidores manejados de WebLogic donde se desplegó la aplicación.</w:t>
      </w:r>
    </w:p>
    <w:p w14:paraId="431A615A" w14:textId="77777777" w:rsidR="00355193" w:rsidRPr="00355193" w:rsidRDefault="00355193" w:rsidP="00355193">
      <w:pPr>
        <w:numPr>
          <w:ilvl w:val="0"/>
          <w:numId w:val="3"/>
        </w:numPr>
      </w:pPr>
      <w:r w:rsidRPr="00355193">
        <w:rPr>
          <w:b/>
          <w:bCs/>
        </w:rPr>
        <w:t>Limpieza de Caché</w:t>
      </w:r>
      <w:r w:rsidRPr="00355193">
        <w:t>: Se debe realizar una limpieza de caché en WebLogic.</w:t>
      </w:r>
    </w:p>
    <w:p w14:paraId="661597F4" w14:textId="77777777" w:rsidR="00355193" w:rsidRPr="00355193" w:rsidRDefault="00355193" w:rsidP="00355193">
      <w:pPr>
        <w:numPr>
          <w:ilvl w:val="1"/>
          <w:numId w:val="3"/>
        </w:numPr>
      </w:pPr>
      <w:r w:rsidRPr="00355193">
        <w:rPr>
          <w:i/>
          <w:iCs/>
        </w:rPr>
        <w:t>Nota: La automatización de estos dos pasos post-instalación no se detalla en los comandos weblogic.Deployer y podría requerir scripts adicionales (WLST) o intervención manual.</w:t>
      </w:r>
    </w:p>
    <w:p w14:paraId="657358CF" w14:textId="77777777" w:rsidR="00355193" w:rsidRPr="00355193" w:rsidRDefault="00355193" w:rsidP="00355193">
      <w:pPr>
        <w:rPr>
          <w:b/>
          <w:bCs/>
        </w:rPr>
      </w:pPr>
      <w:r w:rsidRPr="00355193">
        <w:rPr>
          <w:b/>
          <w:bCs/>
        </w:rPr>
        <w:t>2. Consideraciones para el Flujo de Trabajo Reutilizable (weblogic-deploy-reusable.yml)</w:t>
      </w:r>
    </w:p>
    <w:p w14:paraId="1522EFFE" w14:textId="77777777" w:rsidR="00355193" w:rsidRPr="00355193" w:rsidRDefault="00355193" w:rsidP="00355193">
      <w:r w:rsidRPr="00355193">
        <w:t>Este flujo de trabajo está diseñado para encapsular la lógica común de desinstalación e instalación en WebLogic, ejecutando los comandos remotamente vía SSH.</w:t>
      </w:r>
    </w:p>
    <w:p w14:paraId="785DA13C" w14:textId="77777777" w:rsidR="00355193" w:rsidRPr="00355193" w:rsidRDefault="00355193" w:rsidP="00355193">
      <w:pPr>
        <w:numPr>
          <w:ilvl w:val="0"/>
          <w:numId w:val="4"/>
        </w:numPr>
      </w:pPr>
      <w:r w:rsidRPr="00355193">
        <w:rPr>
          <w:b/>
          <w:bCs/>
        </w:rPr>
        <w:t>Propósito</w:t>
      </w:r>
      <w:r w:rsidRPr="00355193">
        <w:t>: Proveer una acción centralizada y parametrizable para interactuar con WebLogic.</w:t>
      </w:r>
    </w:p>
    <w:p w14:paraId="3AFF8351" w14:textId="77777777" w:rsidR="00355193" w:rsidRPr="00355193" w:rsidRDefault="00355193" w:rsidP="00355193">
      <w:pPr>
        <w:numPr>
          <w:ilvl w:val="0"/>
          <w:numId w:val="4"/>
        </w:numPr>
      </w:pPr>
      <w:r w:rsidRPr="00355193">
        <w:rPr>
          <w:b/>
          <w:bCs/>
        </w:rPr>
        <w:lastRenderedPageBreak/>
        <w:t>Ejecución</w:t>
      </w:r>
      <w:r w:rsidRPr="00355193">
        <w:t>: Se ejecuta en un runner de GitHub (ubuntu-latest por defecto) que orquesta la conexión SSH al servidor WebLogic (Azure VM).</w:t>
      </w:r>
    </w:p>
    <w:p w14:paraId="775D9277" w14:textId="77777777" w:rsidR="00355193" w:rsidRPr="00355193" w:rsidRDefault="00355193" w:rsidP="00355193">
      <w:pPr>
        <w:numPr>
          <w:ilvl w:val="0"/>
          <w:numId w:val="4"/>
        </w:numPr>
      </w:pPr>
      <w:r w:rsidRPr="00355193">
        <w:rPr>
          <w:b/>
          <w:bCs/>
        </w:rPr>
        <w:t>Entradas Clave (inputs):</w:t>
      </w:r>
    </w:p>
    <w:p w14:paraId="5BC8C97A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ssh_host: IP o hostname del servidor WebLogic en Azure.</w:t>
      </w:r>
    </w:p>
    <w:p w14:paraId="40E63D0A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ssh_username: Usuario para la conexión SSH.</w:t>
      </w:r>
    </w:p>
    <w:p w14:paraId="5BC07BCD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weblogic_admin_url: URL del AdminServer de WebLogic.</w:t>
      </w:r>
    </w:p>
    <w:p w14:paraId="025A5925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weblogic_username: Usuario para weblogic.Deployer.</w:t>
      </w:r>
    </w:p>
    <w:p w14:paraId="5F1A829B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weblogic_targets: Clúster o servidores destino en WebLogic.</w:t>
      </w:r>
    </w:p>
    <w:p w14:paraId="17116DEC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application_name_in_weblogic: Nombre de la aplicación para los comandos -name de weblogic.Deployer.</w:t>
      </w:r>
    </w:p>
    <w:p w14:paraId="12B2B9A6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artifact_filename_on_server: Nombre del archivo .ear que ya debe existir en el servidor en la ruta especificada.</w:t>
      </w:r>
    </w:p>
    <w:p w14:paraId="6D88D0A5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weblogic_home_lib_path: Ruta a wlserver/server/lib/.</w:t>
      </w:r>
    </w:p>
    <w:p w14:paraId="34B944C0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artifact_source_directory_on_server: Directorio en el servidor WebLogic donde se encuentra el .ear (ej. /u01/WLS14.1.1/middleware/domains/instaladores/).</w:t>
      </w:r>
    </w:p>
    <w:p w14:paraId="428F4880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skip_undeploy (opcional): Para omitir la desinstalación.</w:t>
      </w:r>
    </w:p>
    <w:p w14:paraId="0DDD2CAC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java_path (opcional): Ruta al ejecutable de Java en el servidor remoto.</w:t>
      </w:r>
    </w:p>
    <w:p w14:paraId="7907719C" w14:textId="77777777" w:rsidR="00355193" w:rsidRPr="00355193" w:rsidRDefault="00355193" w:rsidP="00355193">
      <w:pPr>
        <w:numPr>
          <w:ilvl w:val="0"/>
          <w:numId w:val="4"/>
        </w:numPr>
      </w:pPr>
      <w:r w:rsidRPr="00355193">
        <w:rPr>
          <w:b/>
          <w:bCs/>
        </w:rPr>
        <w:t>Secretos Requeridos (secrets):</w:t>
      </w:r>
    </w:p>
    <w:p w14:paraId="2D9E778B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SSH_PRIVATE_KEY: Clave privada SSH para autenticarse en el servidor WebLogic (Azure VM).</w:t>
      </w:r>
    </w:p>
    <w:p w14:paraId="335CCB5D" w14:textId="77777777" w:rsidR="00355193" w:rsidRPr="00355193" w:rsidRDefault="00355193" w:rsidP="00355193">
      <w:pPr>
        <w:numPr>
          <w:ilvl w:val="1"/>
          <w:numId w:val="4"/>
        </w:numPr>
      </w:pPr>
      <w:r w:rsidRPr="00355193">
        <w:t>WEBLOGIC_PASSWORD: Contraseña para el usuario weblogic.Deployer.</w:t>
      </w:r>
    </w:p>
    <w:p w14:paraId="09F28DA6" w14:textId="77777777" w:rsidR="00355193" w:rsidRPr="00355193" w:rsidRDefault="00355193" w:rsidP="00355193">
      <w:pPr>
        <w:numPr>
          <w:ilvl w:val="0"/>
          <w:numId w:val="4"/>
        </w:numPr>
      </w:pPr>
      <w:r w:rsidRPr="00355193">
        <w:rPr>
          <w:b/>
          <w:bCs/>
        </w:rPr>
        <w:t>Mecanismo de Acción</w:t>
      </w:r>
      <w:r w:rsidRPr="00355193">
        <w:t>:</w:t>
      </w:r>
    </w:p>
    <w:p w14:paraId="3930CB22" w14:textId="77777777" w:rsidR="00355193" w:rsidRPr="00355193" w:rsidRDefault="00355193" w:rsidP="00355193">
      <w:pPr>
        <w:numPr>
          <w:ilvl w:val="1"/>
          <w:numId w:val="5"/>
        </w:numPr>
      </w:pPr>
      <w:r w:rsidRPr="00355193">
        <w:t>Recibe los parámetros y secretos.</w:t>
      </w:r>
    </w:p>
    <w:p w14:paraId="1FEDA92D" w14:textId="77777777" w:rsidR="00355193" w:rsidRPr="00355193" w:rsidRDefault="00355193" w:rsidP="00355193">
      <w:pPr>
        <w:numPr>
          <w:ilvl w:val="1"/>
          <w:numId w:val="5"/>
        </w:numPr>
      </w:pPr>
      <w:r w:rsidRPr="00355193">
        <w:t>Construye dinámicamente los comandos weblogic.Deployer para undeploy (si no se omite) y deploy.</w:t>
      </w:r>
    </w:p>
    <w:p w14:paraId="7B7FE44F" w14:textId="77777777" w:rsidR="00355193" w:rsidRPr="00355193" w:rsidRDefault="00355193" w:rsidP="00355193">
      <w:pPr>
        <w:numPr>
          <w:ilvl w:val="1"/>
          <w:numId w:val="5"/>
        </w:numPr>
      </w:pPr>
      <w:r w:rsidRPr="00355193">
        <w:t>Utiliza la action appleboy/ssh-action para ejecutar estos comandos en el servidor WebLogic remoto.</w:t>
      </w:r>
    </w:p>
    <w:p w14:paraId="7466970B" w14:textId="77777777" w:rsidR="00355193" w:rsidRPr="00355193" w:rsidRDefault="00355193" w:rsidP="00355193">
      <w:pPr>
        <w:numPr>
          <w:ilvl w:val="0"/>
          <w:numId w:val="4"/>
        </w:numPr>
      </w:pPr>
      <w:r w:rsidRPr="00355193">
        <w:rPr>
          <w:b/>
          <w:bCs/>
        </w:rPr>
        <w:t>Importante</w:t>
      </w:r>
      <w:r w:rsidRPr="00355193">
        <w:t xml:space="preserve">: Este flujo </w:t>
      </w:r>
      <w:r w:rsidRPr="00355193">
        <w:rPr>
          <w:i/>
          <w:iCs/>
        </w:rPr>
        <w:t>no</w:t>
      </w:r>
      <w:r w:rsidRPr="00355193">
        <w:t xml:space="preserve"> se encarga de transferir el artefacto .ear al servidor WebLogic; asume que ya está en la ubicación especificada por artifact_source_directory_on_server y artifact_filename_on_server.</w:t>
      </w:r>
    </w:p>
    <w:p w14:paraId="1EBD7403" w14:textId="77777777" w:rsidR="00355193" w:rsidRPr="00355193" w:rsidRDefault="00355193" w:rsidP="00355193">
      <w:pPr>
        <w:rPr>
          <w:b/>
          <w:bCs/>
        </w:rPr>
      </w:pPr>
      <w:r w:rsidRPr="00355193">
        <w:rPr>
          <w:b/>
          <w:bCs/>
        </w:rPr>
        <w:t>3. Consideraciones para el Flujo de Trabajo Llamador (Ej. deploy-experto-contable-weblogic.yml)</w:t>
      </w:r>
    </w:p>
    <w:p w14:paraId="65186A09" w14:textId="77777777" w:rsidR="00355193" w:rsidRPr="00355193" w:rsidRDefault="00355193" w:rsidP="00355193">
      <w:r w:rsidRPr="00355193">
        <w:lastRenderedPageBreak/>
        <w:t>Este flujo de trabajo orquesta el proceso completo para una aplicación específica, como "Experto Contable".</w:t>
      </w:r>
    </w:p>
    <w:p w14:paraId="74A8B807" w14:textId="77777777" w:rsidR="00355193" w:rsidRPr="00355193" w:rsidRDefault="00355193" w:rsidP="00355193">
      <w:pPr>
        <w:numPr>
          <w:ilvl w:val="0"/>
          <w:numId w:val="6"/>
        </w:numPr>
      </w:pPr>
      <w:r w:rsidRPr="00355193">
        <w:rPr>
          <w:b/>
          <w:bCs/>
        </w:rPr>
        <w:t>Propósito</w:t>
      </w:r>
      <w:r w:rsidRPr="00355193">
        <w:t>: Gestionar el ciclo de vida del despliegue para una aplicación, incluyendo la obtención del artefacto y la invocación del flujo reutilizable.</w:t>
      </w:r>
    </w:p>
    <w:p w14:paraId="07A8DFCE" w14:textId="77777777" w:rsidR="00355193" w:rsidRPr="00355193" w:rsidRDefault="00355193" w:rsidP="00355193">
      <w:pPr>
        <w:numPr>
          <w:ilvl w:val="0"/>
          <w:numId w:val="6"/>
        </w:numPr>
      </w:pPr>
      <w:r w:rsidRPr="00355193">
        <w:rPr>
          <w:b/>
          <w:bCs/>
        </w:rPr>
        <w:t>Disparador (on):</w:t>
      </w:r>
    </w:p>
    <w:p w14:paraId="749E8DAB" w14:textId="77777777" w:rsidR="00355193" w:rsidRPr="00355193" w:rsidRDefault="00355193" w:rsidP="00355193">
      <w:pPr>
        <w:numPr>
          <w:ilvl w:val="1"/>
          <w:numId w:val="6"/>
        </w:numPr>
      </w:pPr>
      <w:r w:rsidRPr="00355193">
        <w:t>workflow_dispatch: Permite la ejecución manual desde la UI de GitHub Actions, solicitando la versión del artefacto y el entorno destino.</w:t>
      </w:r>
    </w:p>
    <w:p w14:paraId="01ADBCEE" w14:textId="77777777" w:rsidR="00355193" w:rsidRPr="00355193" w:rsidRDefault="00355193" w:rsidP="00355193">
      <w:pPr>
        <w:numPr>
          <w:ilvl w:val="0"/>
          <w:numId w:val="6"/>
        </w:numPr>
      </w:pPr>
      <w:r w:rsidRPr="00355193">
        <w:rPr>
          <w:b/>
          <w:bCs/>
        </w:rPr>
        <w:t>Jobs Principales:</w:t>
      </w:r>
    </w:p>
    <w:p w14:paraId="0135A7D8" w14:textId="77777777" w:rsidR="00355193" w:rsidRPr="00355193" w:rsidRDefault="00355193" w:rsidP="00355193">
      <w:pPr>
        <w:numPr>
          <w:ilvl w:val="1"/>
          <w:numId w:val="7"/>
        </w:numPr>
      </w:pPr>
      <w:r w:rsidRPr="00355193">
        <w:rPr>
          <w:b/>
          <w:bCs/>
        </w:rPr>
        <w:t>prepare_artifact (Descarga y Transferencia del Artefacto):</w:t>
      </w:r>
    </w:p>
    <w:p w14:paraId="0274B17D" w14:textId="77777777" w:rsidR="00355193" w:rsidRPr="00355193" w:rsidRDefault="00355193" w:rsidP="00355193">
      <w:pPr>
        <w:numPr>
          <w:ilvl w:val="2"/>
          <w:numId w:val="7"/>
        </w:numPr>
      </w:pPr>
      <w:r w:rsidRPr="00355193">
        <w:rPr>
          <w:b/>
          <w:bCs/>
        </w:rPr>
        <w:t>Descarga desde JFrog</w:t>
      </w:r>
      <w:r w:rsidRPr="00355193">
        <w:t>:</w:t>
      </w:r>
    </w:p>
    <w:p w14:paraId="51C9AC5E" w14:textId="77777777" w:rsidR="00355193" w:rsidRPr="00355193" w:rsidRDefault="00355193" w:rsidP="00355193">
      <w:pPr>
        <w:numPr>
          <w:ilvl w:val="3"/>
          <w:numId w:val="7"/>
        </w:numPr>
      </w:pPr>
      <w:r w:rsidRPr="00355193">
        <w:t>Se conecta a JFrog Artifactory usando credenciales (ej. JFROG_USER, JFROG_PASSWORD) almacenadas como secrets.</w:t>
      </w:r>
    </w:p>
    <w:p w14:paraId="40E6866C" w14:textId="77777777" w:rsidR="00355193" w:rsidRPr="00355193" w:rsidRDefault="00355193" w:rsidP="00355193">
      <w:pPr>
        <w:numPr>
          <w:ilvl w:val="3"/>
          <w:numId w:val="7"/>
        </w:numPr>
      </w:pPr>
      <w:r w:rsidRPr="00355193">
        <w:t>Descarga el archivo .ear especificado por artifact_version desde la URL y repositorio configurados en JFrog.</w:t>
      </w:r>
    </w:p>
    <w:p w14:paraId="66BFABFB" w14:textId="77777777" w:rsidR="00355193" w:rsidRPr="00355193" w:rsidRDefault="00355193" w:rsidP="00355193">
      <w:pPr>
        <w:numPr>
          <w:ilvl w:val="3"/>
          <w:numId w:val="7"/>
        </w:numPr>
      </w:pPr>
      <w:r w:rsidRPr="00355193">
        <w:t>Variables de entorno como JFROG_SERVER_URL, JFROG_REPO_KEY, y ARTIFACT_GROUP_PATH ayudan a construir la URL de descarga.</w:t>
      </w:r>
    </w:p>
    <w:p w14:paraId="6235B8B6" w14:textId="77777777" w:rsidR="00355193" w:rsidRPr="00355193" w:rsidRDefault="00355193" w:rsidP="00355193">
      <w:pPr>
        <w:numPr>
          <w:ilvl w:val="2"/>
          <w:numId w:val="7"/>
        </w:numPr>
      </w:pPr>
      <w:r w:rsidRPr="00355193">
        <w:rPr>
          <w:b/>
          <w:bCs/>
        </w:rPr>
        <w:t>Transferencia al Servidor WebLogic (Azure VM)</w:t>
      </w:r>
      <w:r w:rsidRPr="00355193">
        <w:t>:</w:t>
      </w:r>
    </w:p>
    <w:p w14:paraId="41FC19F9" w14:textId="77777777" w:rsidR="00355193" w:rsidRPr="00355193" w:rsidRDefault="00355193" w:rsidP="00355193">
      <w:pPr>
        <w:numPr>
          <w:ilvl w:val="3"/>
          <w:numId w:val="7"/>
        </w:numPr>
      </w:pPr>
      <w:r w:rsidRPr="00355193">
        <w:t>Utiliza la action appleboy/scp-action para copiar de forma segura el .ear descargado desde el runner de GitHub al directorio de instaladores (/u01/WLS14.1.1/middleware/domains/instaladores/) en el servidor WebLogic remoto.</w:t>
      </w:r>
    </w:p>
    <w:p w14:paraId="7F7D48F5" w14:textId="77777777" w:rsidR="00355193" w:rsidRPr="00355193" w:rsidRDefault="00355193" w:rsidP="00355193">
      <w:pPr>
        <w:numPr>
          <w:ilvl w:val="3"/>
          <w:numId w:val="7"/>
        </w:numPr>
      </w:pPr>
      <w:r w:rsidRPr="00355193">
        <w:t>Requiere la IP/hostname del servidor Azure (AZURE_VM_IP_DESARROLLO, etc.), usuario SSH (AZURE_VM_SSH_USER) y la clave privada SSH (AZURE_VM_SSH_PRIVATE_KEY).</w:t>
      </w:r>
    </w:p>
    <w:p w14:paraId="0464E79A" w14:textId="77777777" w:rsidR="00355193" w:rsidRPr="00355193" w:rsidRDefault="00355193" w:rsidP="00355193">
      <w:pPr>
        <w:numPr>
          <w:ilvl w:val="2"/>
          <w:numId w:val="7"/>
        </w:numPr>
      </w:pPr>
      <w:r w:rsidRPr="00355193">
        <w:rPr>
          <w:b/>
          <w:bCs/>
        </w:rPr>
        <w:t>Outputs</w:t>
      </w:r>
      <w:r w:rsidRPr="00355193">
        <w:t>: Este job genera como salida los nombres finales del artefacto y de la aplicación para que el siguiente job los utilice.</w:t>
      </w:r>
    </w:p>
    <w:p w14:paraId="2E15B785" w14:textId="77777777" w:rsidR="00355193" w:rsidRPr="00355193" w:rsidRDefault="00355193" w:rsidP="00355193">
      <w:pPr>
        <w:numPr>
          <w:ilvl w:val="1"/>
          <w:numId w:val="7"/>
        </w:numPr>
      </w:pPr>
      <w:r w:rsidRPr="00355193">
        <w:rPr>
          <w:b/>
          <w:bCs/>
        </w:rPr>
        <w:t>deploy_experto_contable (Invocación del Flujo Reutilizable):</w:t>
      </w:r>
    </w:p>
    <w:p w14:paraId="122E221D" w14:textId="77777777" w:rsidR="00355193" w:rsidRPr="00355193" w:rsidRDefault="00355193" w:rsidP="00355193">
      <w:pPr>
        <w:numPr>
          <w:ilvl w:val="2"/>
          <w:numId w:val="7"/>
        </w:numPr>
      </w:pPr>
      <w:r w:rsidRPr="00355193">
        <w:rPr>
          <w:b/>
          <w:bCs/>
        </w:rPr>
        <w:t>Dependencia</w:t>
      </w:r>
      <w:r w:rsidRPr="00355193">
        <w:t>: Se ejecuta después de que prepare_artifact haya finalizado exitosamente (needs: prepare_artifact).</w:t>
      </w:r>
    </w:p>
    <w:p w14:paraId="0EDF803D" w14:textId="77777777" w:rsidR="00355193" w:rsidRPr="00355193" w:rsidRDefault="00355193" w:rsidP="00355193">
      <w:pPr>
        <w:numPr>
          <w:ilvl w:val="2"/>
          <w:numId w:val="7"/>
        </w:numPr>
      </w:pPr>
      <w:r w:rsidRPr="00355193">
        <w:rPr>
          <w:b/>
          <w:bCs/>
        </w:rPr>
        <w:t>Invocación (uses):</w:t>
      </w:r>
      <w:r w:rsidRPr="00355193">
        <w:t xml:space="preserve"> Llama al flujo .github/workflows/weblogic-deploy-reusable.yml.</w:t>
      </w:r>
    </w:p>
    <w:p w14:paraId="2F476580" w14:textId="77777777" w:rsidR="00355193" w:rsidRPr="00355193" w:rsidRDefault="00355193" w:rsidP="00355193">
      <w:pPr>
        <w:numPr>
          <w:ilvl w:val="2"/>
          <w:numId w:val="7"/>
        </w:numPr>
      </w:pPr>
      <w:r w:rsidRPr="00355193">
        <w:rPr>
          <w:b/>
          <w:bCs/>
        </w:rPr>
        <w:lastRenderedPageBreak/>
        <w:t>Paso de Parámetros (with):</w:t>
      </w:r>
    </w:p>
    <w:p w14:paraId="610DA1F6" w14:textId="77777777" w:rsidR="00355193" w:rsidRPr="00355193" w:rsidRDefault="00355193" w:rsidP="00355193">
      <w:pPr>
        <w:numPr>
          <w:ilvl w:val="3"/>
          <w:numId w:val="7"/>
        </w:numPr>
      </w:pPr>
      <w:r w:rsidRPr="00355193">
        <w:t>Transfiere todos los inputs necesarios al flujo reutilizable, incluyendo:</w:t>
      </w:r>
    </w:p>
    <w:p w14:paraId="630B38A0" w14:textId="77777777" w:rsidR="00355193" w:rsidRPr="00355193" w:rsidRDefault="00355193" w:rsidP="00355193">
      <w:pPr>
        <w:numPr>
          <w:ilvl w:val="4"/>
          <w:numId w:val="7"/>
        </w:numPr>
      </w:pPr>
      <w:r w:rsidRPr="00355193">
        <w:t>Detalles de conexión SSH para la Azure VM (obtenidos de secrets según el entorno).</w:t>
      </w:r>
    </w:p>
    <w:p w14:paraId="40883F4C" w14:textId="77777777" w:rsidR="00355193" w:rsidRPr="00355193" w:rsidRDefault="00355193" w:rsidP="00355193">
      <w:pPr>
        <w:numPr>
          <w:ilvl w:val="4"/>
          <w:numId w:val="7"/>
        </w:numPr>
      </w:pPr>
      <w:r w:rsidRPr="00355193">
        <w:t>Detalles de WebLogic (URL del admin, usuario, targets, etc., también configurados según el entorno).</w:t>
      </w:r>
    </w:p>
    <w:p w14:paraId="45F11309" w14:textId="77777777" w:rsidR="00355193" w:rsidRPr="00355193" w:rsidRDefault="00355193" w:rsidP="00355193">
      <w:pPr>
        <w:numPr>
          <w:ilvl w:val="4"/>
          <w:numId w:val="7"/>
        </w:numPr>
      </w:pPr>
      <w:r w:rsidRPr="00355193">
        <w:t>Los nombres del artefacto y de la aplicación generados por el job prepare_artifact.</w:t>
      </w:r>
    </w:p>
    <w:p w14:paraId="4C742499" w14:textId="77777777" w:rsidR="00355193" w:rsidRPr="00355193" w:rsidRDefault="00355193" w:rsidP="00355193">
      <w:pPr>
        <w:numPr>
          <w:ilvl w:val="2"/>
          <w:numId w:val="7"/>
        </w:numPr>
      </w:pPr>
      <w:r w:rsidRPr="00355193">
        <w:rPr>
          <w:b/>
          <w:bCs/>
        </w:rPr>
        <w:t>Paso de Secretos (secrets):</w:t>
      </w:r>
    </w:p>
    <w:p w14:paraId="1EACE3BE" w14:textId="77777777" w:rsidR="00355193" w:rsidRPr="00355193" w:rsidRDefault="00355193" w:rsidP="00355193">
      <w:pPr>
        <w:numPr>
          <w:ilvl w:val="3"/>
          <w:numId w:val="7"/>
        </w:numPr>
      </w:pPr>
      <w:r w:rsidRPr="00355193">
        <w:t>Pasa los secrets SSH_PRIVATE_KEY y WEBLOGIC_PASSWORD (seleccionados según el entorno) al flujo reutilizable.</w:t>
      </w:r>
    </w:p>
    <w:p w14:paraId="69A9A18C" w14:textId="77777777" w:rsidR="00355193" w:rsidRPr="00355193" w:rsidRDefault="00355193" w:rsidP="00355193">
      <w:pPr>
        <w:numPr>
          <w:ilvl w:val="0"/>
          <w:numId w:val="6"/>
        </w:numPr>
      </w:pPr>
      <w:r w:rsidRPr="00355193">
        <w:rPr>
          <w:b/>
          <w:bCs/>
        </w:rPr>
        <w:t>Manejo de Entornos</w:t>
      </w:r>
      <w:r w:rsidRPr="00355193">
        <w:t>:</w:t>
      </w:r>
    </w:p>
    <w:p w14:paraId="2BA77A89" w14:textId="77777777" w:rsidR="00355193" w:rsidRPr="00355193" w:rsidRDefault="00355193" w:rsidP="00355193">
      <w:pPr>
        <w:numPr>
          <w:ilvl w:val="1"/>
          <w:numId w:val="6"/>
        </w:numPr>
      </w:pPr>
      <w:r w:rsidRPr="00355193">
        <w:t>El flujo utiliza la entrada environment (desarrollo, laboratorio, produccion) para seleccionar dinámicamente las URLs, targets, IPs de VMs y secrets correspondientes. Esto permite un único flujo para múltiples entornos.</w:t>
      </w:r>
    </w:p>
    <w:p w14:paraId="5314AB37" w14:textId="77777777" w:rsidR="00355193" w:rsidRPr="00355193" w:rsidRDefault="00355193" w:rsidP="00355193">
      <w:pPr>
        <w:numPr>
          <w:ilvl w:val="0"/>
          <w:numId w:val="6"/>
        </w:numPr>
      </w:pPr>
      <w:r w:rsidRPr="00355193">
        <w:rPr>
          <w:b/>
          <w:bCs/>
        </w:rPr>
        <w:t>Secrets Clave (a configurar en GitHub):</w:t>
      </w:r>
    </w:p>
    <w:p w14:paraId="5AF947D4" w14:textId="77777777" w:rsidR="00355193" w:rsidRPr="00355193" w:rsidRDefault="00355193" w:rsidP="00355193">
      <w:pPr>
        <w:numPr>
          <w:ilvl w:val="1"/>
          <w:numId w:val="6"/>
        </w:numPr>
      </w:pPr>
      <w:r w:rsidRPr="00355193">
        <w:t>Relacionados con Azure VM: AZURE_VM_IP_&lt;ENTORNO&gt;, AZURE_VM_SSH_USER, AZURE_VM_SSH_PRIVATE_KEY.</w:t>
      </w:r>
    </w:p>
    <w:p w14:paraId="28456A9B" w14:textId="77777777" w:rsidR="00355193" w:rsidRPr="00355193" w:rsidRDefault="00355193" w:rsidP="00355193">
      <w:pPr>
        <w:numPr>
          <w:ilvl w:val="1"/>
          <w:numId w:val="6"/>
        </w:numPr>
      </w:pPr>
      <w:r w:rsidRPr="00355193">
        <w:t>Relacionados con JFrog: JFROG_USER, JFROG_PASSWORD (o JFROG_API_KEY).</w:t>
      </w:r>
    </w:p>
    <w:p w14:paraId="0A1786F1" w14:textId="77777777" w:rsidR="00355193" w:rsidRPr="00355193" w:rsidRDefault="00355193" w:rsidP="00355193">
      <w:pPr>
        <w:numPr>
          <w:ilvl w:val="1"/>
          <w:numId w:val="6"/>
        </w:numPr>
      </w:pPr>
      <w:r w:rsidRPr="00355193">
        <w:t>Relacionados con WebLogic: WEBLOGIC_PASSWORD_&lt;ENTORNO&gt;.</w:t>
      </w:r>
    </w:p>
    <w:p w14:paraId="43A07BBB" w14:textId="77777777" w:rsidR="00355193" w:rsidRPr="00355193" w:rsidRDefault="00355193" w:rsidP="00355193">
      <w:r w:rsidRPr="00355193">
        <w:t>Esta estructura modular permite mantener la lógica específica de WebLogic separada y reutilizable, mientras que los flujos llamadores se encargan de la preparación específica de la aplicación y la orquestación del entorno.</w:t>
      </w:r>
    </w:p>
    <w:p w14:paraId="00D6E5A4" w14:textId="77777777" w:rsidR="00CE1969" w:rsidRDefault="00CE1969"/>
    <w:sectPr w:rsidR="00CE1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043A7"/>
    <w:multiLevelType w:val="multilevel"/>
    <w:tmpl w:val="2DB4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03323"/>
    <w:multiLevelType w:val="multilevel"/>
    <w:tmpl w:val="2552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25D21"/>
    <w:multiLevelType w:val="multilevel"/>
    <w:tmpl w:val="248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05EF1"/>
    <w:multiLevelType w:val="multilevel"/>
    <w:tmpl w:val="FE0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90E2C"/>
    <w:multiLevelType w:val="multilevel"/>
    <w:tmpl w:val="A1E6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370984">
    <w:abstractNumId w:val="2"/>
  </w:num>
  <w:num w:numId="2" w16cid:durableId="613292057">
    <w:abstractNumId w:val="1"/>
  </w:num>
  <w:num w:numId="3" w16cid:durableId="481577494">
    <w:abstractNumId w:val="0"/>
  </w:num>
  <w:num w:numId="4" w16cid:durableId="1916937410">
    <w:abstractNumId w:val="4"/>
  </w:num>
  <w:num w:numId="5" w16cid:durableId="897015275">
    <w:abstractNumId w:val="4"/>
    <w:lvlOverride w:ilvl="1">
      <w:lvl w:ilvl="1">
        <w:numFmt w:val="decimal"/>
        <w:lvlText w:val="%2."/>
        <w:lvlJc w:val="left"/>
      </w:lvl>
    </w:lvlOverride>
  </w:num>
  <w:num w:numId="6" w16cid:durableId="1478187137">
    <w:abstractNumId w:val="3"/>
  </w:num>
  <w:num w:numId="7" w16cid:durableId="1413040506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93"/>
    <w:rsid w:val="00355193"/>
    <w:rsid w:val="00A22435"/>
    <w:rsid w:val="00B71E9E"/>
    <w:rsid w:val="00CE1969"/>
    <w:rsid w:val="00D45C70"/>
    <w:rsid w:val="00DE2C28"/>
    <w:rsid w:val="00F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33B9"/>
  <w15:chartTrackingRefBased/>
  <w15:docId w15:val="{53243C6E-3A46-4E32-BC57-ACAC09F8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5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5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5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5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5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5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5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5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5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5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51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51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51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51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51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51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5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5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5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5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5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51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51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51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5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51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5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1184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Neira</dc:creator>
  <cp:keywords/>
  <dc:description/>
  <cp:lastModifiedBy>Jorge Neira</cp:lastModifiedBy>
  <cp:revision>2</cp:revision>
  <dcterms:created xsi:type="dcterms:W3CDTF">2025-05-21T05:04:00Z</dcterms:created>
  <dcterms:modified xsi:type="dcterms:W3CDTF">2025-05-21T05:04:00Z</dcterms:modified>
</cp:coreProperties>
</file>