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556" w:rsidTr="00E36556">
        <w:tc>
          <w:tcPr>
            <w:tcW w:w="3116" w:type="dxa"/>
          </w:tcPr>
          <w:p w:rsidR="00E36556" w:rsidRPr="00E36556" w:rsidRDefault="00E36556" w:rsidP="00E36556">
            <w:pPr>
              <w:jc w:val="center"/>
              <w:rPr>
                <w:sz w:val="18"/>
                <w:szCs w:val="18"/>
              </w:rPr>
            </w:pPr>
            <w:r w:rsidRPr="00E36556">
              <w:rPr>
                <w:sz w:val="18"/>
                <w:szCs w:val="18"/>
              </w:rPr>
              <w:t>Requirement ID</w:t>
            </w:r>
          </w:p>
        </w:tc>
        <w:tc>
          <w:tcPr>
            <w:tcW w:w="3117" w:type="dxa"/>
          </w:tcPr>
          <w:p w:rsidR="00E36556" w:rsidRPr="00E36556" w:rsidRDefault="00E36556" w:rsidP="00E365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justification</w:t>
            </w:r>
          </w:p>
        </w:tc>
        <w:tc>
          <w:tcPr>
            <w:tcW w:w="3117" w:type="dxa"/>
          </w:tcPr>
          <w:p w:rsidR="00E36556" w:rsidRPr="00E36556" w:rsidRDefault="00E36556" w:rsidP="00E36556">
            <w:pPr>
              <w:tabs>
                <w:tab w:val="left" w:pos="8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New change</w:t>
            </w:r>
          </w:p>
        </w:tc>
      </w:tr>
      <w:tr w:rsidR="00E36556" w:rsidTr="00E36556">
        <w:tc>
          <w:tcPr>
            <w:tcW w:w="3116" w:type="dxa"/>
          </w:tcPr>
          <w:p w:rsidR="00E36556" w:rsidRPr="00E36556" w:rsidRDefault="00E36556" w:rsidP="00E36556">
            <w:pPr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:rsidR="00E36556" w:rsidRDefault="00E36556" w:rsidP="00E365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7" w:type="dxa"/>
          </w:tcPr>
          <w:p w:rsidR="00E36556" w:rsidRDefault="00E36556" w:rsidP="00E36556">
            <w:pPr>
              <w:tabs>
                <w:tab w:val="left" w:pos="840"/>
              </w:tabs>
              <w:rPr>
                <w:sz w:val="18"/>
                <w:szCs w:val="18"/>
              </w:rPr>
            </w:pPr>
          </w:p>
        </w:tc>
      </w:tr>
    </w:tbl>
    <w:p w:rsidR="001F12ED" w:rsidRDefault="001F12ED"/>
    <w:sectPr w:rsidR="001F12E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D4D" w:rsidRDefault="00931D4D" w:rsidP="00E36556">
      <w:pPr>
        <w:spacing w:after="0" w:line="240" w:lineRule="auto"/>
      </w:pPr>
      <w:r>
        <w:separator/>
      </w:r>
    </w:p>
  </w:endnote>
  <w:endnote w:type="continuationSeparator" w:id="0">
    <w:p w:rsidR="00931D4D" w:rsidRDefault="00931D4D" w:rsidP="00E3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D4D" w:rsidRDefault="00931D4D" w:rsidP="00E36556">
      <w:pPr>
        <w:spacing w:after="0" w:line="240" w:lineRule="auto"/>
      </w:pPr>
      <w:r>
        <w:separator/>
      </w:r>
    </w:p>
  </w:footnote>
  <w:footnote w:type="continuationSeparator" w:id="0">
    <w:p w:rsidR="00931D4D" w:rsidRDefault="00931D4D" w:rsidP="00E36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556" w:rsidRPr="00146280" w:rsidRDefault="00E36556" w:rsidP="00E36556">
    <w:pPr>
      <w:framePr w:w="10263" w:hSpace="142" w:wrap="notBeside" w:vAnchor="page" w:hAnchor="page" w:x="1089" w:y="316"/>
      <w:rPr>
        <w:color w:val="525252"/>
      </w:rPr>
    </w:pPr>
  </w:p>
  <w:tbl>
    <w:tblPr>
      <w:tblW w:w="9638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2976"/>
      <w:gridCol w:w="2976"/>
    </w:tblGrid>
    <w:tr w:rsidR="00E36556" w:rsidRPr="00146280" w:rsidTr="0099449D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3686" w:type="dxa"/>
          <w:vMerge w:val="restart"/>
          <w:vAlign w:val="center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b/>
              <w:color w:val="525252"/>
              <w:sz w:val="24"/>
            </w:rPr>
          </w:pPr>
          <w:r w:rsidRPr="009833B5">
            <w:rPr>
              <w:noProof/>
            </w:rPr>
            <w:drawing>
              <wp:inline distT="0" distB="0" distL="0" distR="0">
                <wp:extent cx="2343150" cy="4762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31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spacing w:line="120" w:lineRule="exact"/>
            <w:jc w:val="center"/>
            <w:rPr>
              <w:color w:val="525252"/>
              <w:sz w:val="24"/>
              <w:szCs w:val="24"/>
            </w:rPr>
          </w:pPr>
        </w:p>
      </w:tc>
      <w:tc>
        <w:tcPr>
          <w:tcW w:w="2976" w:type="dxa"/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  <w:r w:rsidRPr="00146280">
            <w:rPr>
              <w:rFonts w:cs="Aharoni"/>
              <w:b/>
              <w:color w:val="525252"/>
              <w:sz w:val="20"/>
            </w:rPr>
            <w:t>Window Lifter</w:t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</w:p>
      </w:tc>
      <w:tc>
        <w:tcPr>
          <w:tcW w:w="2976" w:type="dxa"/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  <w:r w:rsidRPr="00146280">
            <w:rPr>
              <w:color w:val="525252"/>
              <w:sz w:val="20"/>
            </w:rPr>
            <w:t>Division</w:t>
          </w:r>
        </w:p>
      </w:tc>
    </w:tr>
    <w:tr w:rsidR="00E36556" w:rsidRPr="00146280" w:rsidTr="0099449D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spacing w:line="480" w:lineRule="exact"/>
            <w:rPr>
              <w:color w:val="525252"/>
              <w:sz w:val="16"/>
            </w:rPr>
          </w:pP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  <w:r>
            <w:rPr>
              <w:rFonts w:cs="Aharoni"/>
              <w:b/>
              <w:color w:val="525252"/>
              <w:sz w:val="20"/>
            </w:rPr>
            <w:t>Requirements Reviews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  <w:r w:rsidRPr="00146280">
            <w:rPr>
              <w:color w:val="525252"/>
              <w:sz w:val="20"/>
            </w:rPr>
            <w:t>I B&amp;S</w:t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</w:p>
      </w:tc>
    </w:tr>
  </w:tbl>
  <w:p w:rsidR="00E36556" w:rsidRPr="00146280" w:rsidRDefault="00E36556" w:rsidP="00E36556">
    <w:pPr>
      <w:pStyle w:val="Encabezado"/>
      <w:framePr w:w="10263" w:hSpace="142" w:wrap="notBeside" w:vAnchor="page" w:hAnchor="page" w:x="1089" w:y="316"/>
      <w:rPr>
        <w:color w:val="525252"/>
      </w:rPr>
    </w:pPr>
  </w:p>
  <w:p w:rsidR="00E36556" w:rsidRDefault="00E365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2D"/>
    <w:rsid w:val="001F12ED"/>
    <w:rsid w:val="00931D4D"/>
    <w:rsid w:val="00E36556"/>
    <w:rsid w:val="00EC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444E6"/>
  <w15:chartTrackingRefBased/>
  <w15:docId w15:val="{D3127E7B-CB36-481C-8C51-32F0BABF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6556"/>
  </w:style>
  <w:style w:type="paragraph" w:styleId="Piedepgina">
    <w:name w:val="footer"/>
    <w:basedOn w:val="Normal"/>
    <w:link w:val="PiedepginaCar"/>
    <w:uiPriority w:val="99"/>
    <w:unhideWhenUsed/>
    <w:rsid w:val="00E3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556"/>
  </w:style>
  <w:style w:type="table" w:styleId="Tablaconcuadrcula">
    <w:name w:val="Table Grid"/>
    <w:basedOn w:val="Tablanormal"/>
    <w:uiPriority w:val="39"/>
    <w:rsid w:val="00E36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>Continental AG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2</cp:revision>
  <dcterms:created xsi:type="dcterms:W3CDTF">2017-11-01T16:40:00Z</dcterms:created>
  <dcterms:modified xsi:type="dcterms:W3CDTF">2017-11-01T16:47:00Z</dcterms:modified>
</cp:coreProperties>
</file>