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7C8" w:rsidRPr="002D0D50" w:rsidRDefault="00206AFC" w:rsidP="00265EA1">
      <w:pPr>
        <w:spacing w:after="0" w:line="240" w:lineRule="auto"/>
        <w:jc w:val="center"/>
        <w:rPr>
          <w:rFonts w:cs="Arial"/>
          <w:b/>
          <w:sz w:val="32"/>
        </w:rPr>
      </w:pPr>
      <w:r w:rsidRPr="002D0D50">
        <w:rPr>
          <w:rFonts w:cs="Arial"/>
          <w:b/>
          <w:sz w:val="32"/>
        </w:rPr>
        <w:t>Técnica</w:t>
      </w:r>
      <w:r w:rsidR="009943E1" w:rsidRPr="002D0D50">
        <w:rPr>
          <w:rFonts w:cs="Arial"/>
          <w:b/>
          <w:sz w:val="32"/>
        </w:rPr>
        <w:t>s</w:t>
      </w:r>
      <w:r w:rsidRPr="002D0D50">
        <w:rPr>
          <w:rFonts w:cs="Arial"/>
          <w:b/>
          <w:sz w:val="32"/>
        </w:rPr>
        <w:t xml:space="preserve"> de estimación </w:t>
      </w:r>
      <w:r w:rsidR="009943E1" w:rsidRPr="002D0D50">
        <w:rPr>
          <w:rFonts w:cs="Arial"/>
          <w:b/>
          <w:sz w:val="32"/>
        </w:rPr>
        <w:t>para el desarrollo del caso de uso Solicitud PQR web atendida por usuario</w:t>
      </w:r>
    </w:p>
    <w:p w:rsidR="003357C8" w:rsidRPr="002D0D50" w:rsidRDefault="003357C8" w:rsidP="00265EA1">
      <w:pPr>
        <w:spacing w:after="0" w:line="240" w:lineRule="auto"/>
        <w:jc w:val="center"/>
        <w:rPr>
          <w:rFonts w:cs="Arial"/>
          <w:b/>
          <w:sz w:val="32"/>
        </w:rPr>
      </w:pPr>
    </w:p>
    <w:p w:rsidR="009943E1" w:rsidRPr="002D0D50" w:rsidRDefault="009943E1" w:rsidP="00265EA1">
      <w:pPr>
        <w:spacing w:after="0" w:line="240" w:lineRule="auto"/>
        <w:jc w:val="center"/>
        <w:rPr>
          <w:rFonts w:cs="Arial"/>
          <w:b/>
          <w:sz w:val="32"/>
        </w:rPr>
      </w:pPr>
    </w:p>
    <w:p w:rsidR="009943E1" w:rsidRPr="002D0D50" w:rsidRDefault="009943E1" w:rsidP="00265EA1">
      <w:pPr>
        <w:spacing w:after="0" w:line="240" w:lineRule="auto"/>
        <w:jc w:val="center"/>
        <w:rPr>
          <w:rFonts w:cs="Arial"/>
          <w:b/>
          <w:sz w:val="32"/>
        </w:rPr>
      </w:pPr>
      <w:r w:rsidRPr="002D0D50">
        <w:rPr>
          <w:noProof/>
          <w:lang w:val="es-CO" w:eastAsia="es-CO"/>
        </w:rPr>
        <w:drawing>
          <wp:inline distT="0" distB="0" distL="0" distR="0" wp14:anchorId="4A997763" wp14:editId="7C85DB84">
            <wp:extent cx="5143500" cy="6608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608445"/>
                    </a:xfrm>
                    <a:prstGeom prst="rect">
                      <a:avLst/>
                    </a:prstGeom>
                    <a:noFill/>
                    <a:ln>
                      <a:noFill/>
                    </a:ln>
                  </pic:spPr>
                </pic:pic>
              </a:graphicData>
            </a:graphic>
          </wp:inline>
        </w:drawing>
      </w:r>
    </w:p>
    <w:p w:rsidR="009943E1" w:rsidRPr="002D0D50" w:rsidRDefault="009943E1" w:rsidP="00265EA1">
      <w:pPr>
        <w:spacing w:after="0" w:line="240" w:lineRule="auto"/>
        <w:jc w:val="center"/>
        <w:rPr>
          <w:rFonts w:cs="Arial"/>
          <w:b/>
          <w:sz w:val="32"/>
        </w:rPr>
      </w:pPr>
    </w:p>
    <w:p w:rsidR="009943E1" w:rsidRPr="002D0D50" w:rsidRDefault="009943E1" w:rsidP="009943E1">
      <w:pPr>
        <w:ind w:left="720"/>
        <w:jc w:val="both"/>
        <w:rPr>
          <w:rFonts w:cs="Arial"/>
          <w:b/>
          <w:sz w:val="32"/>
        </w:rPr>
      </w:pPr>
      <w:r w:rsidRPr="002D0D50">
        <w:t xml:space="preserve">Tomado de: </w:t>
      </w:r>
      <w:r w:rsidRPr="002D0D50">
        <w:rPr>
          <w:u w:val="single"/>
        </w:rPr>
        <w:t xml:space="preserve">ESPECIFICACIONES FUNCIONALES Y TECNICAS– COMUNIDAD COLCIENCIAS </w:t>
      </w:r>
      <w:r w:rsidRPr="002D0D50">
        <w:rPr>
          <w:b/>
          <w:u w:val="single"/>
        </w:rPr>
        <w:t>(SII)</w:t>
      </w:r>
      <w:r w:rsidRPr="002D0D50">
        <w:rPr>
          <w:b/>
        </w:rPr>
        <w:t xml:space="preserve"> </w:t>
      </w:r>
      <w:r w:rsidRPr="002D0D50">
        <w:t>en la pág. 79.</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978"/>
      </w:tblGrid>
      <w:tr w:rsidR="003357C8" w:rsidRPr="002D0D50" w:rsidTr="003357C8">
        <w:tc>
          <w:tcPr>
            <w:tcW w:w="8978" w:type="dxa"/>
            <w:shd w:val="clear" w:color="auto" w:fill="000000" w:themeFill="text1"/>
          </w:tcPr>
          <w:p w:rsidR="003357C8" w:rsidRPr="002D0D50" w:rsidRDefault="003357C8" w:rsidP="00265EA1">
            <w:pPr>
              <w:spacing w:line="240" w:lineRule="auto"/>
              <w:jc w:val="center"/>
              <w:rPr>
                <w:rFonts w:cs="Arial"/>
                <w:b/>
                <w:sz w:val="32"/>
              </w:rPr>
            </w:pPr>
            <w:r w:rsidRPr="002D0D50">
              <w:rPr>
                <w:rFonts w:cs="Arial"/>
                <w:b/>
                <w:sz w:val="32"/>
              </w:rPr>
              <w:lastRenderedPageBreak/>
              <w:t>Puntos de función</w:t>
            </w:r>
          </w:p>
        </w:tc>
      </w:tr>
    </w:tbl>
    <w:p w:rsidR="003357C8" w:rsidRPr="002D0D50" w:rsidRDefault="003357C8" w:rsidP="003357C8">
      <w:pPr>
        <w:spacing w:after="0" w:line="240" w:lineRule="auto"/>
        <w:jc w:val="both"/>
        <w:rPr>
          <w:rFonts w:cs="Arial"/>
          <w:b/>
        </w:rPr>
      </w:pPr>
    </w:p>
    <w:p w:rsidR="00D207E4" w:rsidRPr="002D0D50" w:rsidRDefault="003357C8" w:rsidP="003357C8">
      <w:pPr>
        <w:spacing w:after="0" w:line="240" w:lineRule="auto"/>
        <w:jc w:val="both"/>
      </w:pPr>
      <w:r w:rsidRPr="002D0D50">
        <w:t>Se estimará el</w:t>
      </w:r>
      <w:r w:rsidR="00D207E4" w:rsidRPr="002D0D50">
        <w:t xml:space="preserve"> del desarrollo del caso de uso general Solicitud PQR web atendida por usuario del proyecto SII, se </w:t>
      </w:r>
      <w:r w:rsidR="00206AFC" w:rsidRPr="002D0D50">
        <w:t>tomaran como referencia proyectos desarrollados en semestres anteriores</w:t>
      </w:r>
      <w:r w:rsidRPr="002D0D50">
        <w:t>.</w:t>
      </w:r>
    </w:p>
    <w:p w:rsidR="00206AFC" w:rsidRPr="002D0D50" w:rsidRDefault="00206AFC" w:rsidP="003357C8">
      <w:pPr>
        <w:spacing w:after="0" w:line="240" w:lineRule="auto"/>
        <w:jc w:val="both"/>
      </w:pPr>
      <w:r w:rsidRPr="002D0D50">
        <w:t>A continuación se describen 3 proyectos realizados, además se hacen conclusiones de acuerdo al tiempo empleado y cantidad de personas para la realización de cada proyecto:</w:t>
      </w:r>
    </w:p>
    <w:p w:rsidR="00265EA1" w:rsidRPr="002D0D50" w:rsidRDefault="00265EA1" w:rsidP="00265EA1">
      <w:pPr>
        <w:spacing w:after="0" w:line="240" w:lineRule="auto"/>
        <w:jc w:val="both"/>
      </w:pPr>
    </w:p>
    <w:p w:rsidR="00912D05" w:rsidRPr="002D0D50" w:rsidRDefault="00912D05" w:rsidP="00265EA1">
      <w:pPr>
        <w:pStyle w:val="Prrafodelista"/>
        <w:numPr>
          <w:ilvl w:val="0"/>
          <w:numId w:val="2"/>
        </w:numPr>
        <w:spacing w:after="0" w:line="240" w:lineRule="auto"/>
        <w:jc w:val="both"/>
        <w:rPr>
          <w:b/>
        </w:rPr>
      </w:pPr>
      <w:r w:rsidRPr="002D0D50">
        <w:rPr>
          <w:b/>
        </w:rPr>
        <w:t>Proyecto final de bases de datos:</w:t>
      </w:r>
    </w:p>
    <w:p w:rsidR="001B0B2D" w:rsidRPr="002D0D50" w:rsidRDefault="001B0B2D" w:rsidP="001B0B2D">
      <w:pPr>
        <w:pStyle w:val="Prrafodelista"/>
        <w:spacing w:after="0" w:line="240" w:lineRule="auto"/>
        <w:jc w:val="both"/>
        <w:rPr>
          <w:b/>
        </w:rPr>
      </w:pPr>
    </w:p>
    <w:tbl>
      <w:tblPr>
        <w:tblStyle w:val="Tablanormal1"/>
        <w:tblW w:w="0" w:type="auto"/>
        <w:jc w:val="center"/>
        <w:tblLook w:val="04A0" w:firstRow="1" w:lastRow="0" w:firstColumn="1" w:lastColumn="0" w:noHBand="0" w:noVBand="1"/>
      </w:tblPr>
      <w:tblGrid>
        <w:gridCol w:w="4416"/>
        <w:gridCol w:w="1648"/>
      </w:tblGrid>
      <w:tr w:rsidR="00F70F97" w:rsidRPr="002D0D50" w:rsidTr="00882F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160A04" w:rsidP="001B0B2D">
            <w:pPr>
              <w:tabs>
                <w:tab w:val="left" w:pos="1886"/>
              </w:tabs>
              <w:spacing w:line="240" w:lineRule="auto"/>
              <w:jc w:val="center"/>
            </w:pPr>
            <w:r w:rsidRPr="002D0D50">
              <w:t>Casos de uso</w:t>
            </w:r>
          </w:p>
        </w:tc>
        <w:tc>
          <w:tcPr>
            <w:tcW w:w="709" w:type="dxa"/>
          </w:tcPr>
          <w:p w:rsidR="00F70F97" w:rsidRPr="002D0D50" w:rsidRDefault="00A178FE"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Duración/horas</w:t>
            </w:r>
          </w:p>
        </w:tc>
      </w:tr>
      <w:tr w:rsidR="00F70F97" w:rsidRPr="002D0D50" w:rsidTr="00882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Gestionar ventas</w:t>
            </w:r>
          </w:p>
        </w:tc>
        <w:tc>
          <w:tcPr>
            <w:tcW w:w="709" w:type="dxa"/>
            <w:shd w:val="clear" w:color="auto" w:fill="8DB3E2" w:themeFill="text2" w:themeFillTint="66"/>
          </w:tcPr>
          <w:p w:rsidR="00F70F97" w:rsidRPr="002D0D50" w:rsidRDefault="00D147DC" w:rsidP="00265EA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25</w:t>
            </w:r>
          </w:p>
        </w:tc>
      </w:tr>
      <w:tr w:rsidR="00F70F97" w:rsidRPr="002D0D50" w:rsidTr="00882F68">
        <w:trPr>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Gestionar pedidos de los clientes</w:t>
            </w:r>
          </w:p>
        </w:tc>
        <w:tc>
          <w:tcPr>
            <w:tcW w:w="709" w:type="dxa"/>
            <w:shd w:val="clear" w:color="auto" w:fill="8DB3E2" w:themeFill="text2" w:themeFillTint="66"/>
          </w:tcPr>
          <w:p w:rsidR="00F70F97" w:rsidRPr="002D0D50" w:rsidRDefault="008B2337" w:rsidP="00265EA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18</w:t>
            </w:r>
          </w:p>
        </w:tc>
      </w:tr>
      <w:tr w:rsidR="00F70F97" w:rsidRPr="002D0D50" w:rsidTr="00882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Realizar compra de producto a proveedores</w:t>
            </w:r>
          </w:p>
        </w:tc>
        <w:tc>
          <w:tcPr>
            <w:tcW w:w="709" w:type="dxa"/>
          </w:tcPr>
          <w:p w:rsidR="00F70F97" w:rsidRPr="002D0D50" w:rsidRDefault="008B2337" w:rsidP="00265EA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12</w:t>
            </w:r>
          </w:p>
        </w:tc>
      </w:tr>
      <w:tr w:rsidR="00F70F97" w:rsidRPr="002D0D50" w:rsidTr="00882F68">
        <w:trPr>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Realizar inventario</w:t>
            </w:r>
          </w:p>
        </w:tc>
        <w:tc>
          <w:tcPr>
            <w:tcW w:w="709" w:type="dxa"/>
          </w:tcPr>
          <w:p w:rsidR="00F70F97" w:rsidRPr="002D0D50" w:rsidRDefault="008B2337" w:rsidP="00265EA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12</w:t>
            </w:r>
          </w:p>
        </w:tc>
      </w:tr>
      <w:tr w:rsidR="00F70F97" w:rsidRPr="002D0D50" w:rsidTr="00882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Gestionar contabilidad</w:t>
            </w:r>
          </w:p>
        </w:tc>
        <w:tc>
          <w:tcPr>
            <w:tcW w:w="709" w:type="dxa"/>
          </w:tcPr>
          <w:p w:rsidR="00F70F97" w:rsidRPr="002D0D50" w:rsidRDefault="008B2337" w:rsidP="00265EA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22</w:t>
            </w:r>
          </w:p>
        </w:tc>
      </w:tr>
      <w:tr w:rsidR="00F70F97" w:rsidRPr="002D0D50" w:rsidTr="00882F68">
        <w:trPr>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Gestionar nomina</w:t>
            </w:r>
          </w:p>
        </w:tc>
        <w:tc>
          <w:tcPr>
            <w:tcW w:w="709" w:type="dxa"/>
          </w:tcPr>
          <w:p w:rsidR="00F70F97" w:rsidRPr="002D0D50" w:rsidRDefault="008B2337" w:rsidP="00265EA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28</w:t>
            </w:r>
          </w:p>
        </w:tc>
      </w:tr>
      <w:tr w:rsidR="00F70F97" w:rsidRPr="002D0D50" w:rsidTr="00882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F70F97" w:rsidRPr="002D0D50" w:rsidRDefault="00265EA1" w:rsidP="00265EA1">
            <w:pPr>
              <w:tabs>
                <w:tab w:val="left" w:pos="1886"/>
              </w:tabs>
              <w:spacing w:line="240" w:lineRule="auto"/>
              <w:jc w:val="both"/>
              <w:rPr>
                <w:b w:val="0"/>
              </w:rPr>
            </w:pPr>
            <w:r w:rsidRPr="002D0D50">
              <w:rPr>
                <w:b w:val="0"/>
              </w:rPr>
              <w:t>Gestionar cliente</w:t>
            </w:r>
          </w:p>
        </w:tc>
        <w:tc>
          <w:tcPr>
            <w:tcW w:w="709" w:type="dxa"/>
            <w:shd w:val="clear" w:color="auto" w:fill="8DB3E2" w:themeFill="text2" w:themeFillTint="66"/>
          </w:tcPr>
          <w:p w:rsidR="00F70F97" w:rsidRPr="002D0D50" w:rsidRDefault="008B2337" w:rsidP="00265EA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14</w:t>
            </w:r>
          </w:p>
        </w:tc>
      </w:tr>
      <w:tr w:rsidR="007178E2" w:rsidRPr="002D0D50" w:rsidTr="00882F68">
        <w:trPr>
          <w:jc w:val="center"/>
        </w:trPr>
        <w:tc>
          <w:tcPr>
            <w:cnfStyle w:val="001000000000" w:firstRow="0" w:lastRow="0" w:firstColumn="1" w:lastColumn="0" w:oddVBand="0" w:evenVBand="0" w:oddHBand="0" w:evenHBand="0" w:firstRowFirstColumn="0" w:firstRowLastColumn="0" w:lastRowFirstColumn="0" w:lastRowLastColumn="0"/>
            <w:tcW w:w="4416" w:type="dxa"/>
          </w:tcPr>
          <w:p w:rsidR="007178E2" w:rsidRPr="002D0D50" w:rsidRDefault="00265EA1" w:rsidP="00265EA1">
            <w:pPr>
              <w:tabs>
                <w:tab w:val="left" w:pos="1886"/>
              </w:tabs>
              <w:spacing w:line="240" w:lineRule="auto"/>
              <w:jc w:val="both"/>
              <w:rPr>
                <w:b w:val="0"/>
              </w:rPr>
            </w:pPr>
            <w:r w:rsidRPr="002D0D50">
              <w:rPr>
                <w:b w:val="0"/>
              </w:rPr>
              <w:t>Gestionar empleado</w:t>
            </w:r>
          </w:p>
        </w:tc>
        <w:tc>
          <w:tcPr>
            <w:tcW w:w="709" w:type="dxa"/>
            <w:shd w:val="clear" w:color="auto" w:fill="8DB3E2" w:themeFill="text2" w:themeFillTint="66"/>
          </w:tcPr>
          <w:p w:rsidR="007178E2" w:rsidRPr="002D0D50" w:rsidRDefault="008B2337" w:rsidP="00265EA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14</w:t>
            </w:r>
          </w:p>
        </w:tc>
      </w:tr>
      <w:tr w:rsidR="007178E2" w:rsidRPr="002D0D50" w:rsidTr="00882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7178E2" w:rsidRPr="002D0D50" w:rsidRDefault="00265EA1" w:rsidP="00265EA1">
            <w:pPr>
              <w:tabs>
                <w:tab w:val="left" w:pos="1886"/>
              </w:tabs>
              <w:spacing w:line="240" w:lineRule="auto"/>
              <w:jc w:val="both"/>
              <w:rPr>
                <w:b w:val="0"/>
              </w:rPr>
            </w:pPr>
            <w:r w:rsidRPr="002D0D50">
              <w:rPr>
                <w:b w:val="0"/>
              </w:rPr>
              <w:t>Gestionar productos</w:t>
            </w:r>
          </w:p>
        </w:tc>
        <w:tc>
          <w:tcPr>
            <w:tcW w:w="709" w:type="dxa"/>
            <w:shd w:val="clear" w:color="auto" w:fill="8DB3E2" w:themeFill="text2" w:themeFillTint="66"/>
          </w:tcPr>
          <w:p w:rsidR="007178E2" w:rsidRPr="002D0D50" w:rsidRDefault="008B2337" w:rsidP="00265EA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14</w:t>
            </w:r>
          </w:p>
        </w:tc>
      </w:tr>
      <w:tr w:rsidR="007178E2" w:rsidRPr="002D0D50" w:rsidTr="00882F68">
        <w:trPr>
          <w:jc w:val="center"/>
        </w:trPr>
        <w:tc>
          <w:tcPr>
            <w:cnfStyle w:val="001000000000" w:firstRow="0" w:lastRow="0" w:firstColumn="1" w:lastColumn="0" w:oddVBand="0" w:evenVBand="0" w:oddHBand="0" w:evenHBand="0" w:firstRowFirstColumn="0" w:firstRowLastColumn="0" w:lastRowFirstColumn="0" w:lastRowLastColumn="0"/>
            <w:tcW w:w="4416" w:type="dxa"/>
          </w:tcPr>
          <w:p w:rsidR="007178E2" w:rsidRPr="002D0D50" w:rsidRDefault="00265EA1" w:rsidP="00265EA1">
            <w:pPr>
              <w:tabs>
                <w:tab w:val="left" w:pos="1886"/>
                <w:tab w:val="left" w:pos="2415"/>
              </w:tabs>
              <w:spacing w:line="240" w:lineRule="auto"/>
              <w:jc w:val="both"/>
              <w:rPr>
                <w:b w:val="0"/>
              </w:rPr>
            </w:pPr>
            <w:r w:rsidRPr="002D0D50">
              <w:rPr>
                <w:b w:val="0"/>
              </w:rPr>
              <w:t>Gestionar cartera</w:t>
            </w:r>
            <w:r w:rsidRPr="002D0D50">
              <w:rPr>
                <w:b w:val="0"/>
              </w:rPr>
              <w:tab/>
            </w:r>
          </w:p>
        </w:tc>
        <w:tc>
          <w:tcPr>
            <w:tcW w:w="709" w:type="dxa"/>
          </w:tcPr>
          <w:p w:rsidR="007178E2" w:rsidRPr="002D0D50" w:rsidRDefault="008B2337" w:rsidP="00265EA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14</w:t>
            </w:r>
          </w:p>
        </w:tc>
      </w:tr>
      <w:tr w:rsidR="00D147DC" w:rsidRPr="002D0D50" w:rsidTr="00882F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6" w:type="dxa"/>
          </w:tcPr>
          <w:p w:rsidR="00D147DC" w:rsidRPr="002D0D50" w:rsidRDefault="00882F68" w:rsidP="00265EA1">
            <w:pPr>
              <w:tabs>
                <w:tab w:val="left" w:pos="1886"/>
                <w:tab w:val="left" w:pos="2415"/>
              </w:tabs>
              <w:spacing w:line="240" w:lineRule="auto"/>
              <w:jc w:val="center"/>
              <w:rPr>
                <w:b w:val="0"/>
              </w:rPr>
            </w:pPr>
            <w:r w:rsidRPr="002D0D50">
              <w:t>Total</w:t>
            </w:r>
          </w:p>
        </w:tc>
        <w:tc>
          <w:tcPr>
            <w:tcW w:w="709" w:type="dxa"/>
          </w:tcPr>
          <w:p w:rsidR="00D147DC" w:rsidRPr="002D0D50" w:rsidRDefault="008B2337" w:rsidP="00265EA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173</w:t>
            </w:r>
          </w:p>
        </w:tc>
      </w:tr>
    </w:tbl>
    <w:p w:rsidR="0010304A" w:rsidRPr="002D0D50" w:rsidRDefault="0010304A" w:rsidP="00265EA1">
      <w:pPr>
        <w:tabs>
          <w:tab w:val="left" w:pos="1886"/>
        </w:tabs>
        <w:spacing w:after="0" w:line="240" w:lineRule="auto"/>
        <w:jc w:val="both"/>
      </w:pPr>
    </w:p>
    <w:p w:rsidR="00160A04" w:rsidRPr="002D0D50" w:rsidRDefault="00160A04" w:rsidP="00265EA1">
      <w:pPr>
        <w:tabs>
          <w:tab w:val="left" w:pos="1886"/>
        </w:tabs>
        <w:spacing w:after="0" w:line="240" w:lineRule="auto"/>
        <w:jc w:val="both"/>
        <w:rPr>
          <w:b/>
        </w:rPr>
      </w:pPr>
      <w:r w:rsidRPr="002D0D50">
        <w:rPr>
          <w:b/>
        </w:rPr>
        <w:t>Conclusiones:</w:t>
      </w:r>
    </w:p>
    <w:p w:rsidR="003357C8" w:rsidRPr="002D0D50" w:rsidRDefault="003357C8" w:rsidP="00265EA1">
      <w:pPr>
        <w:tabs>
          <w:tab w:val="left" w:pos="1886"/>
        </w:tabs>
        <w:spacing w:after="0" w:line="240" w:lineRule="auto"/>
        <w:jc w:val="both"/>
        <w:rPr>
          <w:b/>
        </w:rPr>
      </w:pPr>
    </w:p>
    <w:p w:rsidR="00160A04" w:rsidRPr="002D0D50" w:rsidRDefault="00160A04" w:rsidP="00265EA1">
      <w:pPr>
        <w:pStyle w:val="Prrafodelista"/>
        <w:numPr>
          <w:ilvl w:val="0"/>
          <w:numId w:val="7"/>
        </w:numPr>
        <w:tabs>
          <w:tab w:val="left" w:pos="1886"/>
        </w:tabs>
        <w:spacing w:after="0" w:line="240" w:lineRule="auto"/>
        <w:jc w:val="both"/>
      </w:pPr>
      <w:r w:rsidRPr="002D0D50">
        <w:t xml:space="preserve">Los casos de uso resaltados con color </w:t>
      </w:r>
      <w:r w:rsidR="00065E8D" w:rsidRPr="002D0D50">
        <w:t>azul</w:t>
      </w:r>
      <w:r w:rsidRPr="002D0D50">
        <w:t>, fueron culminados con éxito, el resto no fueron entregados en su totalidad y presentaron algunos fallos.</w:t>
      </w:r>
    </w:p>
    <w:p w:rsidR="00853BAB" w:rsidRPr="002D0D50" w:rsidRDefault="00BD530E" w:rsidP="00802902">
      <w:pPr>
        <w:pStyle w:val="Prrafodelista"/>
        <w:numPr>
          <w:ilvl w:val="0"/>
          <w:numId w:val="7"/>
        </w:numPr>
        <w:tabs>
          <w:tab w:val="left" w:pos="1886"/>
        </w:tabs>
        <w:spacing w:after="0" w:line="240" w:lineRule="auto"/>
        <w:jc w:val="both"/>
      </w:pPr>
      <w:r w:rsidRPr="002D0D50">
        <w:t xml:space="preserve">Se </w:t>
      </w:r>
      <w:r w:rsidR="002A0682" w:rsidRPr="002D0D50">
        <w:t>realizó</w:t>
      </w:r>
      <w:r w:rsidRPr="002D0D50">
        <w:t xml:space="preserve"> en </w:t>
      </w:r>
      <w:r w:rsidR="00853BAB" w:rsidRPr="002D0D50">
        <w:t>dos</w:t>
      </w:r>
      <w:r w:rsidRPr="002D0D50">
        <w:t xml:space="preserve"> meses, y fue realizado por tres personas.</w:t>
      </w:r>
    </w:p>
    <w:p w:rsidR="003357C8" w:rsidRPr="002D0D50" w:rsidRDefault="003357C8" w:rsidP="003357C8">
      <w:pPr>
        <w:pStyle w:val="Prrafodelista"/>
        <w:tabs>
          <w:tab w:val="left" w:pos="1886"/>
        </w:tabs>
        <w:spacing w:after="0" w:line="240" w:lineRule="auto"/>
        <w:jc w:val="both"/>
      </w:pPr>
    </w:p>
    <w:p w:rsidR="00BD530E" w:rsidRPr="002D0D50" w:rsidRDefault="00BD530E" w:rsidP="00265EA1">
      <w:pPr>
        <w:pStyle w:val="Prrafodelista"/>
        <w:numPr>
          <w:ilvl w:val="0"/>
          <w:numId w:val="2"/>
        </w:numPr>
        <w:tabs>
          <w:tab w:val="left" w:pos="1886"/>
        </w:tabs>
        <w:spacing w:after="0" w:line="240" w:lineRule="auto"/>
        <w:jc w:val="both"/>
        <w:rPr>
          <w:b/>
        </w:rPr>
      </w:pPr>
      <w:r w:rsidRPr="002D0D50">
        <w:rPr>
          <w:b/>
        </w:rPr>
        <w:t xml:space="preserve">Proyecto final de </w:t>
      </w:r>
      <w:r w:rsidR="002A0682" w:rsidRPr="002D0D50">
        <w:rPr>
          <w:b/>
        </w:rPr>
        <w:t>Análisis</w:t>
      </w:r>
      <w:r w:rsidRPr="002D0D50">
        <w:rPr>
          <w:b/>
        </w:rPr>
        <w:t xml:space="preserve"> de algoritmos II</w:t>
      </w:r>
      <w:r w:rsidR="00BD0167" w:rsidRPr="002D0D50">
        <w:rPr>
          <w:b/>
        </w:rPr>
        <w:t>:</w:t>
      </w:r>
    </w:p>
    <w:p w:rsidR="001B0B2D" w:rsidRPr="002D0D50" w:rsidRDefault="001B0B2D" w:rsidP="001B0B2D">
      <w:pPr>
        <w:tabs>
          <w:tab w:val="left" w:pos="1886"/>
        </w:tabs>
        <w:spacing w:after="0" w:line="240" w:lineRule="auto"/>
        <w:jc w:val="both"/>
        <w:rPr>
          <w:b/>
        </w:rPr>
      </w:pPr>
    </w:p>
    <w:p w:rsidR="00BD530E" w:rsidRPr="002D0D50" w:rsidRDefault="00BD530E" w:rsidP="003357C8">
      <w:pPr>
        <w:tabs>
          <w:tab w:val="left" w:pos="1886"/>
        </w:tabs>
        <w:spacing w:after="0" w:line="240" w:lineRule="auto"/>
        <w:jc w:val="both"/>
      </w:pPr>
      <w:r w:rsidRPr="002D0D50">
        <w:t>La empresa  de seguridad  Shield se  especializa</w:t>
      </w:r>
      <w:r w:rsidRPr="002D0D50">
        <w:tab/>
        <w:t xml:space="preserve"> en el manejo  de seguridad privada en </w:t>
      </w:r>
      <w:r w:rsidR="00C85FD9" w:rsidRPr="002D0D50">
        <w:t>conjuntos residenciales.  Actualmente Shield desea  actualizar el software</w:t>
      </w:r>
      <w:r w:rsidR="00C85FD9" w:rsidRPr="002D0D50">
        <w:tab/>
        <w:t xml:space="preserve"> con </w:t>
      </w:r>
      <w:r w:rsidRPr="002D0D50">
        <w:t>e</w:t>
      </w:r>
      <w:r w:rsidR="00C85FD9" w:rsidRPr="002D0D50">
        <w:t>l cual maneja los conjuntos residenciales.  El sistema debe  proveer</w:t>
      </w:r>
      <w:r w:rsidR="00C85FD9" w:rsidRPr="002D0D50">
        <w:tab/>
        <w:t xml:space="preserve"> una  interfaz administrativa capaz de registrar nuevos conjuntos  residenciales, dentro de los cuales se pueden crear bloques</w:t>
      </w:r>
      <w:r w:rsidR="00C85FD9" w:rsidRPr="002D0D50">
        <w:tab/>
        <w:t xml:space="preserve">de apartamentos que </w:t>
      </w:r>
      <w:r w:rsidRPr="002D0D50">
        <w:t>van</w:t>
      </w:r>
      <w:r w:rsidR="00C85FD9" w:rsidRPr="002D0D50">
        <w:t xml:space="preserve"> desde 1  hasta N </w:t>
      </w:r>
      <w:r w:rsidRPr="002D0D50">
        <w:t xml:space="preserve"> pis</w:t>
      </w:r>
      <w:r w:rsidR="00C85FD9" w:rsidRPr="002D0D50">
        <w:t>os.</w:t>
      </w:r>
      <w:r w:rsidR="00C85FD9" w:rsidRPr="002D0D50">
        <w:tab/>
        <w:t xml:space="preserve"> A cada piso se le puede adicionar desde 1  hasta N </w:t>
      </w:r>
      <w:r w:rsidRPr="002D0D50">
        <w:t>apartamentos.</w:t>
      </w:r>
      <w:r w:rsidRPr="002D0D50">
        <w:tab/>
        <w:t xml:space="preserve"> Cada</w:t>
      </w:r>
      <w:r w:rsidR="00C85FD9" w:rsidRPr="002D0D50">
        <w:t xml:space="preserve"> apartamento tiene uno o varios dueños, </w:t>
      </w:r>
      <w:r w:rsidRPr="002D0D50">
        <w:t>y</w:t>
      </w:r>
      <w:r w:rsidRPr="002D0D50">
        <w:tab/>
      </w:r>
      <w:r w:rsidR="00C85FD9" w:rsidRPr="002D0D50">
        <w:t xml:space="preserve"> uno o varios residentes. De igual forma </w:t>
      </w:r>
      <w:r w:rsidR="00BD0167" w:rsidRPr="002D0D50">
        <w:t xml:space="preserve">se </w:t>
      </w:r>
      <w:r w:rsidRPr="002D0D50">
        <w:t>debe</w:t>
      </w:r>
      <w:r w:rsidR="00BD0167" w:rsidRPr="002D0D50">
        <w:t xml:space="preserve"> </w:t>
      </w:r>
      <w:r w:rsidRPr="002D0D50">
        <w:t>proveer</w:t>
      </w:r>
      <w:r w:rsidR="00BD0167" w:rsidRPr="002D0D50">
        <w:t xml:space="preserve"> una interfaz</w:t>
      </w:r>
      <w:r w:rsidR="00BD0167" w:rsidRPr="002D0D50">
        <w:tab/>
        <w:t>para los vigilantes</w:t>
      </w:r>
      <w:r w:rsidR="00BD0167" w:rsidRPr="002D0D50">
        <w:tab/>
        <w:t xml:space="preserve">a </w:t>
      </w:r>
      <w:r w:rsidRPr="002D0D50">
        <w:t>través</w:t>
      </w:r>
      <w:r w:rsidRPr="002D0D50">
        <w:tab/>
      </w:r>
      <w:r w:rsidR="00BD0167" w:rsidRPr="002D0D50">
        <w:t xml:space="preserve"> de la cual </w:t>
      </w:r>
      <w:r w:rsidRPr="002D0D50">
        <w:t>ellos</w:t>
      </w:r>
      <w:r w:rsidRPr="002D0D50">
        <w:tab/>
        <w:t>puedan</w:t>
      </w:r>
      <w:r w:rsidR="00BD0167" w:rsidRPr="002D0D50">
        <w:t xml:space="preserve">  </w:t>
      </w:r>
      <w:r w:rsidRPr="002D0D50">
        <w:t>consu</w:t>
      </w:r>
      <w:r w:rsidR="00BD0167" w:rsidRPr="002D0D50">
        <w:t xml:space="preserve">ltar las personas que </w:t>
      </w:r>
      <w:r w:rsidRPr="002D0D50">
        <w:t>habitan</w:t>
      </w:r>
      <w:r w:rsidR="00BD0167" w:rsidRPr="002D0D50">
        <w:t xml:space="preserve"> en un determinado apartamento, y registrar la</w:t>
      </w:r>
      <w:r w:rsidR="00BD0167" w:rsidRPr="002D0D50">
        <w:tab/>
        <w:t>recepción de correspondencia</w:t>
      </w:r>
      <w:r w:rsidR="00BD0167" w:rsidRPr="002D0D50">
        <w:tab/>
        <w:t xml:space="preserve">o paquetes. Por </w:t>
      </w:r>
      <w:r w:rsidRPr="002D0D50">
        <w:t>su</w:t>
      </w:r>
      <w:r w:rsidR="00BD0167" w:rsidRPr="002D0D50">
        <w:t xml:space="preserve"> parte</w:t>
      </w:r>
      <w:r w:rsidR="00BD0167" w:rsidRPr="002D0D50">
        <w:tab/>
        <w:t>es de gran interés para</w:t>
      </w:r>
      <w:r w:rsidR="00BD0167" w:rsidRPr="002D0D50">
        <w:tab/>
        <w:t xml:space="preserve">Shield ofrecer como servicio agregado una interfaz a través de la </w:t>
      </w:r>
      <w:r w:rsidRPr="002D0D50">
        <w:t>cual</w:t>
      </w:r>
      <w:r w:rsidR="00BD0167" w:rsidRPr="002D0D50">
        <w:t xml:space="preserve"> las personas</w:t>
      </w:r>
      <w:r w:rsidR="00BD0167" w:rsidRPr="002D0D50">
        <w:tab/>
        <w:t xml:space="preserve"> que habitan  en los apartamentos puedan ingresar  y consultar</w:t>
      </w:r>
      <w:r w:rsidR="00BD0167" w:rsidRPr="002D0D50">
        <w:tab/>
        <w:t xml:space="preserve"> si tienen  o </w:t>
      </w:r>
      <w:r w:rsidRPr="002D0D50">
        <w:t>no</w:t>
      </w:r>
      <w:r w:rsidR="00BD0167" w:rsidRPr="002D0D50">
        <w:t xml:space="preserve"> correspondencia,</w:t>
      </w:r>
      <w:r w:rsidR="00BD0167" w:rsidRPr="002D0D50">
        <w:tab/>
        <w:t xml:space="preserve"> y en el</w:t>
      </w:r>
      <w:r w:rsidR="00BD0167" w:rsidRPr="002D0D50">
        <w:tab/>
        <w:t xml:space="preserve"> caso de que quien  ingrese sea</w:t>
      </w:r>
      <w:r w:rsidR="00BD0167" w:rsidRPr="002D0D50">
        <w:tab/>
        <w:t xml:space="preserve"> un dueño debe</w:t>
      </w:r>
      <w:r w:rsidR="00BD0167" w:rsidRPr="002D0D50">
        <w:tab/>
        <w:t xml:space="preserve"> tener la posibilidad </w:t>
      </w:r>
      <w:r w:rsidRPr="002D0D50">
        <w:t>de</w:t>
      </w:r>
      <w:r w:rsidR="00BD0167" w:rsidRPr="002D0D50">
        <w:t xml:space="preserve"> verificar</w:t>
      </w:r>
      <w:r w:rsidR="00BD0167" w:rsidRPr="002D0D50">
        <w:tab/>
        <w:t>si se pagó o no</w:t>
      </w:r>
      <w:r w:rsidR="00BD0167" w:rsidRPr="002D0D50">
        <w:tab/>
        <w:t xml:space="preserve">la </w:t>
      </w:r>
      <w:r w:rsidRPr="002D0D50">
        <w:t>administración.</w:t>
      </w:r>
    </w:p>
    <w:p w:rsidR="00BD530E" w:rsidRPr="002D0D50" w:rsidRDefault="00BD0167" w:rsidP="003357C8">
      <w:pPr>
        <w:tabs>
          <w:tab w:val="left" w:pos="1886"/>
        </w:tabs>
        <w:spacing w:after="0" w:line="240" w:lineRule="auto"/>
        <w:jc w:val="both"/>
      </w:pPr>
      <w:r w:rsidRPr="002D0D50">
        <w:t>Es  importante tener</w:t>
      </w:r>
      <w:r w:rsidRPr="002D0D50">
        <w:tab/>
        <w:t xml:space="preserve"> en cuenta</w:t>
      </w:r>
      <w:r w:rsidRPr="002D0D50">
        <w:tab/>
        <w:t xml:space="preserve"> que para el ingreso a  la aplicación debe ser por </w:t>
      </w:r>
      <w:r w:rsidR="00BD530E" w:rsidRPr="002D0D50">
        <w:t>medio</w:t>
      </w:r>
      <w:r w:rsidR="00BD530E" w:rsidRPr="002D0D50">
        <w:tab/>
        <w:t xml:space="preserve"> de</w:t>
      </w:r>
      <w:r w:rsidRPr="002D0D50">
        <w:t xml:space="preserve"> credenciales de autenticación.</w:t>
      </w:r>
      <w:r w:rsidRPr="002D0D50">
        <w:tab/>
        <w:t>Por lo que se debe proveer además un</w:t>
      </w:r>
      <w:r w:rsidRPr="002D0D50">
        <w:tab/>
        <w:t xml:space="preserve">medio de </w:t>
      </w:r>
      <w:r w:rsidR="00BD530E" w:rsidRPr="002D0D50">
        <w:t>recuperación</w:t>
      </w:r>
      <w:r w:rsidR="00BD530E" w:rsidRPr="002D0D50">
        <w:tab/>
        <w:t>de</w:t>
      </w:r>
      <w:r w:rsidRPr="002D0D50">
        <w:t xml:space="preserve"> </w:t>
      </w:r>
      <w:r w:rsidR="00BD530E" w:rsidRPr="002D0D50">
        <w:t>contraseña.</w:t>
      </w:r>
      <w:r w:rsidRPr="002D0D50">
        <w:t xml:space="preserve"> Tenga en cuenta que existirán usuarios que </w:t>
      </w:r>
      <w:r w:rsidR="00BD530E" w:rsidRPr="002D0D50">
        <w:t>p</w:t>
      </w:r>
      <w:r w:rsidRPr="002D0D50">
        <w:t>ueden tener</w:t>
      </w:r>
      <w:r w:rsidRPr="002D0D50">
        <w:tab/>
        <w:t>más de</w:t>
      </w:r>
      <w:r w:rsidRPr="002D0D50">
        <w:tab/>
        <w:t xml:space="preserve">un apartamento en más de </w:t>
      </w:r>
      <w:r w:rsidR="00BD530E" w:rsidRPr="002D0D50">
        <w:t>un</w:t>
      </w:r>
      <w:r w:rsidRPr="002D0D50">
        <w:t xml:space="preserve"> conjunto residencial.  Así mismo  puede  haber  más</w:t>
      </w:r>
      <w:r w:rsidRPr="002D0D50">
        <w:tab/>
        <w:t xml:space="preserve"> de un usuario que viva</w:t>
      </w:r>
      <w:r w:rsidRPr="002D0D50">
        <w:tab/>
        <w:t xml:space="preserve"> en más</w:t>
      </w:r>
      <w:r w:rsidRPr="002D0D50">
        <w:tab/>
        <w:t xml:space="preserve"> de </w:t>
      </w:r>
      <w:r w:rsidR="00BD530E" w:rsidRPr="002D0D50">
        <w:t>un</w:t>
      </w:r>
      <w:r w:rsidRPr="002D0D50">
        <w:t xml:space="preserve"> apartamento al </w:t>
      </w:r>
      <w:r w:rsidR="00BD530E" w:rsidRPr="002D0D50">
        <w:t>tiempo</w:t>
      </w:r>
      <w:r w:rsidRPr="002D0D50">
        <w:t>.</w:t>
      </w:r>
    </w:p>
    <w:p w:rsidR="001B0B2D" w:rsidRPr="002D0D50" w:rsidRDefault="001B0B2D" w:rsidP="00265EA1">
      <w:pPr>
        <w:tabs>
          <w:tab w:val="left" w:pos="1886"/>
        </w:tabs>
        <w:spacing w:after="0" w:line="240" w:lineRule="auto"/>
        <w:jc w:val="both"/>
      </w:pPr>
    </w:p>
    <w:tbl>
      <w:tblPr>
        <w:tblStyle w:val="Tablanormal1"/>
        <w:tblW w:w="0" w:type="auto"/>
        <w:jc w:val="center"/>
        <w:tblLook w:val="04A0" w:firstRow="1" w:lastRow="0" w:firstColumn="1" w:lastColumn="0" w:noHBand="0" w:noVBand="1"/>
      </w:tblPr>
      <w:tblGrid>
        <w:gridCol w:w="5740"/>
        <w:gridCol w:w="1968"/>
      </w:tblGrid>
      <w:tr w:rsidR="00A178FE" w:rsidRPr="002D0D50" w:rsidTr="00A178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0" w:type="dxa"/>
          </w:tcPr>
          <w:p w:rsidR="00A178FE" w:rsidRPr="002D0D50" w:rsidRDefault="00A178FE" w:rsidP="00A178FE">
            <w:pPr>
              <w:tabs>
                <w:tab w:val="left" w:pos="1886"/>
              </w:tabs>
              <w:spacing w:line="240" w:lineRule="auto"/>
              <w:jc w:val="center"/>
            </w:pPr>
            <w:r w:rsidRPr="002D0D50">
              <w:t>Casos de uso y configuración</w:t>
            </w:r>
          </w:p>
        </w:tc>
        <w:tc>
          <w:tcPr>
            <w:tcW w:w="1968" w:type="dxa"/>
          </w:tcPr>
          <w:p w:rsidR="00A178FE" w:rsidRPr="002D0D50" w:rsidRDefault="00A178FE" w:rsidP="00A178FE">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Duración/horas</w:t>
            </w:r>
          </w:p>
        </w:tc>
      </w:tr>
      <w:tr w:rsidR="00BD0167" w:rsidRPr="002D0D50" w:rsidTr="00A178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0" w:type="dxa"/>
          </w:tcPr>
          <w:p w:rsidR="007934FA" w:rsidRPr="002D0D50" w:rsidRDefault="007934FA" w:rsidP="00265EA1">
            <w:pPr>
              <w:tabs>
                <w:tab w:val="left" w:pos="1886"/>
              </w:tabs>
              <w:spacing w:line="240" w:lineRule="auto"/>
              <w:jc w:val="both"/>
              <w:rPr>
                <w:b w:val="0"/>
              </w:rPr>
            </w:pPr>
            <w:r w:rsidRPr="002D0D50">
              <w:rPr>
                <w:b w:val="0"/>
              </w:rPr>
              <w:t>Configuración del entorno de desarrollo</w:t>
            </w:r>
          </w:p>
        </w:tc>
        <w:tc>
          <w:tcPr>
            <w:tcW w:w="1968" w:type="dxa"/>
            <w:shd w:val="clear" w:color="auto" w:fill="8DB3E2" w:themeFill="text2" w:themeFillTint="66"/>
          </w:tcPr>
          <w:p w:rsidR="00BD0167" w:rsidRPr="002D0D50" w:rsidRDefault="007934FA" w:rsidP="004F0F7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28</w:t>
            </w:r>
          </w:p>
        </w:tc>
      </w:tr>
      <w:tr w:rsidR="00BD0167" w:rsidRPr="002D0D50" w:rsidTr="00A178FE">
        <w:trPr>
          <w:jc w:val="center"/>
        </w:trPr>
        <w:tc>
          <w:tcPr>
            <w:cnfStyle w:val="001000000000" w:firstRow="0" w:lastRow="0" w:firstColumn="1" w:lastColumn="0" w:oddVBand="0" w:evenVBand="0" w:oddHBand="0" w:evenHBand="0" w:firstRowFirstColumn="0" w:firstRowLastColumn="0" w:lastRowFirstColumn="0" w:lastRowLastColumn="0"/>
            <w:tcW w:w="5740" w:type="dxa"/>
          </w:tcPr>
          <w:p w:rsidR="00BD0167" w:rsidRPr="002D0D50" w:rsidRDefault="007934FA" w:rsidP="00265EA1">
            <w:pPr>
              <w:tabs>
                <w:tab w:val="left" w:pos="1886"/>
              </w:tabs>
              <w:spacing w:line="240" w:lineRule="auto"/>
              <w:jc w:val="both"/>
              <w:rPr>
                <w:b w:val="0"/>
              </w:rPr>
            </w:pPr>
            <w:r w:rsidRPr="002D0D50">
              <w:rPr>
                <w:b w:val="0"/>
              </w:rPr>
              <w:t>Levantamiento de entidades</w:t>
            </w:r>
          </w:p>
        </w:tc>
        <w:tc>
          <w:tcPr>
            <w:tcW w:w="1968" w:type="dxa"/>
            <w:shd w:val="clear" w:color="auto" w:fill="8DB3E2" w:themeFill="text2" w:themeFillTint="66"/>
          </w:tcPr>
          <w:p w:rsidR="00BD0167" w:rsidRPr="002D0D50" w:rsidRDefault="007934FA" w:rsidP="004F0F7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32</w:t>
            </w:r>
          </w:p>
        </w:tc>
      </w:tr>
      <w:tr w:rsidR="00BD0167" w:rsidRPr="002D0D50" w:rsidTr="00A178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0" w:type="dxa"/>
          </w:tcPr>
          <w:p w:rsidR="00BD0167" w:rsidRPr="002D0D50" w:rsidRDefault="007934FA" w:rsidP="00265EA1">
            <w:pPr>
              <w:tabs>
                <w:tab w:val="left" w:pos="1886"/>
              </w:tabs>
              <w:spacing w:line="240" w:lineRule="auto"/>
              <w:jc w:val="both"/>
              <w:rPr>
                <w:b w:val="0"/>
              </w:rPr>
            </w:pPr>
            <w:r w:rsidRPr="002D0D50">
              <w:rPr>
                <w:b w:val="0"/>
              </w:rPr>
              <w:t>Base de datos</w:t>
            </w:r>
          </w:p>
        </w:tc>
        <w:tc>
          <w:tcPr>
            <w:tcW w:w="1968" w:type="dxa"/>
            <w:shd w:val="clear" w:color="auto" w:fill="8DB3E2" w:themeFill="text2" w:themeFillTint="66"/>
          </w:tcPr>
          <w:p w:rsidR="00BD0167" w:rsidRPr="002D0D50" w:rsidRDefault="007934FA" w:rsidP="004F0F7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28</w:t>
            </w:r>
          </w:p>
        </w:tc>
      </w:tr>
      <w:tr w:rsidR="00BD0167" w:rsidRPr="002D0D50" w:rsidTr="00A178FE">
        <w:trPr>
          <w:jc w:val="center"/>
        </w:trPr>
        <w:tc>
          <w:tcPr>
            <w:cnfStyle w:val="001000000000" w:firstRow="0" w:lastRow="0" w:firstColumn="1" w:lastColumn="0" w:oddVBand="0" w:evenVBand="0" w:oddHBand="0" w:evenHBand="0" w:firstRowFirstColumn="0" w:firstRowLastColumn="0" w:lastRowFirstColumn="0" w:lastRowLastColumn="0"/>
            <w:tcW w:w="5740" w:type="dxa"/>
          </w:tcPr>
          <w:p w:rsidR="00BD0167" w:rsidRPr="002D0D50" w:rsidRDefault="002A0682" w:rsidP="00265EA1">
            <w:pPr>
              <w:tabs>
                <w:tab w:val="left" w:pos="1886"/>
              </w:tabs>
              <w:spacing w:line="240" w:lineRule="auto"/>
              <w:jc w:val="both"/>
              <w:rPr>
                <w:b w:val="0"/>
              </w:rPr>
            </w:pPr>
            <w:r w:rsidRPr="002D0D50">
              <w:rPr>
                <w:b w:val="0"/>
              </w:rPr>
              <w:t>Generación</w:t>
            </w:r>
            <w:r w:rsidR="007934FA" w:rsidRPr="002D0D50">
              <w:rPr>
                <w:b w:val="0"/>
              </w:rPr>
              <w:t xml:space="preserve"> del código para comportamiento de la aplicación</w:t>
            </w:r>
          </w:p>
        </w:tc>
        <w:tc>
          <w:tcPr>
            <w:tcW w:w="1968" w:type="dxa"/>
            <w:shd w:val="clear" w:color="auto" w:fill="8DB3E2" w:themeFill="text2" w:themeFillTint="66"/>
          </w:tcPr>
          <w:p w:rsidR="00BD0167" w:rsidRPr="002D0D50" w:rsidRDefault="007934FA" w:rsidP="004F0F7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40</w:t>
            </w:r>
          </w:p>
        </w:tc>
      </w:tr>
      <w:tr w:rsidR="00BD0167" w:rsidRPr="002D0D50" w:rsidTr="00A178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0" w:type="dxa"/>
          </w:tcPr>
          <w:p w:rsidR="00BD0167" w:rsidRPr="002D0D50" w:rsidRDefault="007934FA" w:rsidP="00265EA1">
            <w:pPr>
              <w:tabs>
                <w:tab w:val="left" w:pos="1886"/>
              </w:tabs>
              <w:spacing w:line="240" w:lineRule="auto"/>
              <w:jc w:val="both"/>
              <w:rPr>
                <w:b w:val="0"/>
              </w:rPr>
            </w:pPr>
            <w:r w:rsidRPr="002D0D50">
              <w:rPr>
                <w:b w:val="0"/>
              </w:rPr>
              <w:t>Creación de interfaz grafica</w:t>
            </w:r>
          </w:p>
        </w:tc>
        <w:tc>
          <w:tcPr>
            <w:tcW w:w="1968" w:type="dxa"/>
            <w:shd w:val="clear" w:color="auto" w:fill="8DB3E2" w:themeFill="text2" w:themeFillTint="66"/>
          </w:tcPr>
          <w:p w:rsidR="00BD0167" w:rsidRPr="002D0D50" w:rsidRDefault="007934FA" w:rsidP="004F0F71">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35</w:t>
            </w:r>
          </w:p>
        </w:tc>
      </w:tr>
      <w:tr w:rsidR="00BD0167" w:rsidRPr="002D0D50" w:rsidTr="00A178FE">
        <w:trPr>
          <w:jc w:val="center"/>
        </w:trPr>
        <w:tc>
          <w:tcPr>
            <w:cnfStyle w:val="001000000000" w:firstRow="0" w:lastRow="0" w:firstColumn="1" w:lastColumn="0" w:oddVBand="0" w:evenVBand="0" w:oddHBand="0" w:evenHBand="0" w:firstRowFirstColumn="0" w:firstRowLastColumn="0" w:lastRowFirstColumn="0" w:lastRowLastColumn="0"/>
            <w:tcW w:w="5740" w:type="dxa"/>
          </w:tcPr>
          <w:p w:rsidR="00BD0167" w:rsidRPr="002D0D50" w:rsidRDefault="007934FA" w:rsidP="00265EA1">
            <w:pPr>
              <w:tabs>
                <w:tab w:val="left" w:pos="1886"/>
              </w:tabs>
              <w:spacing w:line="240" w:lineRule="auto"/>
              <w:jc w:val="both"/>
              <w:rPr>
                <w:b w:val="0"/>
              </w:rPr>
            </w:pPr>
            <w:r w:rsidRPr="002D0D50">
              <w:rPr>
                <w:b w:val="0"/>
              </w:rPr>
              <w:t xml:space="preserve">Creación de </w:t>
            </w:r>
            <w:r w:rsidR="002A0682" w:rsidRPr="002D0D50">
              <w:rPr>
                <w:b w:val="0"/>
              </w:rPr>
              <w:t>página</w:t>
            </w:r>
            <w:r w:rsidRPr="002D0D50">
              <w:rPr>
                <w:b w:val="0"/>
              </w:rPr>
              <w:t xml:space="preserve"> web</w:t>
            </w:r>
          </w:p>
        </w:tc>
        <w:tc>
          <w:tcPr>
            <w:tcW w:w="1968" w:type="dxa"/>
          </w:tcPr>
          <w:p w:rsidR="00BD0167" w:rsidRPr="002D0D50" w:rsidRDefault="007934FA" w:rsidP="004F0F71">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39</w:t>
            </w:r>
          </w:p>
        </w:tc>
      </w:tr>
      <w:tr w:rsidR="00BD0167" w:rsidRPr="002D0D50" w:rsidTr="00A178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0" w:type="dxa"/>
          </w:tcPr>
          <w:p w:rsidR="00BD0167" w:rsidRPr="002D0D50" w:rsidRDefault="007934FA" w:rsidP="001B0B2D">
            <w:pPr>
              <w:tabs>
                <w:tab w:val="left" w:pos="1886"/>
              </w:tabs>
              <w:spacing w:line="240" w:lineRule="auto"/>
              <w:jc w:val="center"/>
              <w:rPr>
                <w:b w:val="0"/>
              </w:rPr>
            </w:pPr>
            <w:r w:rsidRPr="002D0D50">
              <w:t>Total</w:t>
            </w:r>
          </w:p>
        </w:tc>
        <w:tc>
          <w:tcPr>
            <w:tcW w:w="1968" w:type="dxa"/>
          </w:tcPr>
          <w:p w:rsidR="00BD0167" w:rsidRPr="002D0D50" w:rsidRDefault="007934FA"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202</w:t>
            </w:r>
          </w:p>
        </w:tc>
      </w:tr>
    </w:tbl>
    <w:p w:rsidR="003357C8" w:rsidRPr="002D0D50" w:rsidRDefault="003357C8" w:rsidP="003357C8">
      <w:pPr>
        <w:tabs>
          <w:tab w:val="left" w:pos="1886"/>
        </w:tabs>
        <w:spacing w:after="0" w:line="240" w:lineRule="auto"/>
        <w:jc w:val="both"/>
        <w:rPr>
          <w:b/>
        </w:rPr>
      </w:pPr>
    </w:p>
    <w:p w:rsidR="00160A04" w:rsidRPr="002D0D50" w:rsidRDefault="003357C8" w:rsidP="003357C8">
      <w:pPr>
        <w:tabs>
          <w:tab w:val="left" w:pos="1886"/>
        </w:tabs>
        <w:spacing w:after="0" w:line="240" w:lineRule="auto"/>
        <w:jc w:val="both"/>
        <w:rPr>
          <w:b/>
        </w:rPr>
      </w:pPr>
      <w:r w:rsidRPr="002D0D50">
        <w:rPr>
          <w:b/>
        </w:rPr>
        <w:t xml:space="preserve">    </w:t>
      </w:r>
      <w:r w:rsidR="00160A04" w:rsidRPr="002D0D50">
        <w:rPr>
          <w:b/>
        </w:rPr>
        <w:t>Conclusiones:</w:t>
      </w:r>
    </w:p>
    <w:p w:rsidR="00160A04" w:rsidRPr="002D0D50" w:rsidRDefault="00160A04" w:rsidP="003357C8">
      <w:pPr>
        <w:pStyle w:val="Prrafodelista"/>
        <w:numPr>
          <w:ilvl w:val="0"/>
          <w:numId w:val="7"/>
        </w:numPr>
        <w:tabs>
          <w:tab w:val="left" w:pos="1886"/>
        </w:tabs>
        <w:spacing w:after="0" w:line="240" w:lineRule="auto"/>
        <w:jc w:val="both"/>
      </w:pPr>
      <w:r w:rsidRPr="002D0D50">
        <w:t xml:space="preserve">Los procesos resaltados con color </w:t>
      </w:r>
      <w:r w:rsidR="00065E8D" w:rsidRPr="002D0D50">
        <w:t>azul</w:t>
      </w:r>
      <w:r w:rsidRPr="002D0D50">
        <w:t>, fueron culminados con éxito, el resto no fueron entregados en su totalidad y presentaron algunos fallos.</w:t>
      </w:r>
    </w:p>
    <w:p w:rsidR="00160A04" w:rsidRPr="002D0D50" w:rsidRDefault="00160A04" w:rsidP="003357C8">
      <w:pPr>
        <w:pStyle w:val="Prrafodelista"/>
        <w:numPr>
          <w:ilvl w:val="0"/>
          <w:numId w:val="7"/>
        </w:numPr>
        <w:tabs>
          <w:tab w:val="left" w:pos="1886"/>
        </w:tabs>
        <w:spacing w:after="0" w:line="240" w:lineRule="auto"/>
        <w:jc w:val="both"/>
      </w:pPr>
      <w:r w:rsidRPr="002D0D50">
        <w:t>Se realizó en tres meses y medio, y fue realizado por 2 personas.</w:t>
      </w:r>
    </w:p>
    <w:p w:rsidR="00853BAB" w:rsidRPr="002D0D50" w:rsidRDefault="00853BAB" w:rsidP="00265EA1">
      <w:pPr>
        <w:pStyle w:val="Prrafodelista"/>
        <w:tabs>
          <w:tab w:val="left" w:pos="1886"/>
        </w:tabs>
        <w:spacing w:after="0" w:line="240" w:lineRule="auto"/>
        <w:jc w:val="both"/>
      </w:pPr>
    </w:p>
    <w:p w:rsidR="004B3D13" w:rsidRPr="002D0D50" w:rsidRDefault="004B3D13" w:rsidP="00265EA1">
      <w:pPr>
        <w:pStyle w:val="Prrafodelista"/>
        <w:numPr>
          <w:ilvl w:val="0"/>
          <w:numId w:val="2"/>
        </w:numPr>
        <w:tabs>
          <w:tab w:val="left" w:pos="1886"/>
        </w:tabs>
        <w:spacing w:after="0" w:line="240" w:lineRule="auto"/>
        <w:jc w:val="both"/>
        <w:rPr>
          <w:b/>
        </w:rPr>
      </w:pPr>
      <w:r w:rsidRPr="002D0D50">
        <w:rPr>
          <w:b/>
        </w:rPr>
        <w:t>Pro</w:t>
      </w:r>
      <w:r w:rsidR="002A0682" w:rsidRPr="002D0D50">
        <w:rPr>
          <w:b/>
        </w:rPr>
        <w:t>yecto de Lenguaje de Programació</w:t>
      </w:r>
      <w:r w:rsidRPr="002D0D50">
        <w:rPr>
          <w:b/>
        </w:rPr>
        <w:t>n:</w:t>
      </w:r>
    </w:p>
    <w:p w:rsidR="001B0B2D" w:rsidRPr="002D0D50" w:rsidRDefault="001B0B2D" w:rsidP="001B0B2D">
      <w:pPr>
        <w:pStyle w:val="Prrafodelista"/>
        <w:tabs>
          <w:tab w:val="left" w:pos="1886"/>
        </w:tabs>
        <w:spacing w:after="0" w:line="240" w:lineRule="auto"/>
        <w:jc w:val="both"/>
        <w:rPr>
          <w:b/>
        </w:rPr>
      </w:pPr>
    </w:p>
    <w:p w:rsidR="00853BAB" w:rsidRPr="002D0D50" w:rsidRDefault="004B3D13" w:rsidP="003357C8">
      <w:pPr>
        <w:spacing w:after="0" w:line="240" w:lineRule="auto"/>
        <w:jc w:val="both"/>
      </w:pPr>
      <w:r w:rsidRPr="002D0D50">
        <w:t>Se le ha solicitado crear el modelo para una aplicación que gestione la información correspondiente a un negocio de alquiler de vestidos para dama, caballero y disfraces. De cada una de las prendas se registra la siguiente información: referencia, color, marca, talla, valor del alquiler. Si se trata de un vestido para dama, se registra además si tiene pedrería, si es largo o corto y la cantidad de piezas que lo componen. Si es un traje para caballero se registra el tipo: convencional, frac, sacoleva, otro; además se registra si lleva corbata, corbatín o plastrón. Cada uno de los disfraces que se alquilan tiene un nombre. Cuando una persona acude al negocio para solicitar un servicio, se toma su número de identificación, nombre, dirección, teléfono y correo electrónico. Una persona puede alquilar la cantidad de trajes o vestidos que necesite. Cada servicio de alquiler queda registrado con número, fecha, empleado que tomó el pedido, cliente que toma el servicio. De cada uno de los empleados del negocio se tiene registrado el nombre.</w:t>
      </w:r>
    </w:p>
    <w:p w:rsidR="001B0B2D" w:rsidRPr="002D0D50" w:rsidRDefault="001B0B2D" w:rsidP="00265EA1">
      <w:pPr>
        <w:spacing w:after="0" w:line="240" w:lineRule="auto"/>
        <w:ind w:left="360"/>
        <w:jc w:val="both"/>
      </w:pPr>
    </w:p>
    <w:tbl>
      <w:tblPr>
        <w:tblStyle w:val="Tablanormal1"/>
        <w:tblW w:w="0" w:type="auto"/>
        <w:jc w:val="center"/>
        <w:tblLook w:val="04A0" w:firstRow="1" w:lastRow="0" w:firstColumn="1" w:lastColumn="0" w:noHBand="0" w:noVBand="1"/>
      </w:tblPr>
      <w:tblGrid>
        <w:gridCol w:w="4181"/>
        <w:gridCol w:w="1648"/>
      </w:tblGrid>
      <w:tr w:rsidR="00A178FE" w:rsidRPr="002D0D50" w:rsidTr="003357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tabs>
                <w:tab w:val="left" w:pos="1886"/>
              </w:tabs>
              <w:spacing w:line="240" w:lineRule="auto"/>
              <w:jc w:val="center"/>
            </w:pPr>
            <w:r w:rsidRPr="002D0D50">
              <w:t>Casos de uso</w:t>
            </w:r>
          </w:p>
        </w:tc>
        <w:tc>
          <w:tcPr>
            <w:tcW w:w="283" w:type="dxa"/>
          </w:tcPr>
          <w:p w:rsidR="00A178FE" w:rsidRPr="002D0D50" w:rsidRDefault="00A178FE" w:rsidP="00A178FE">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Duración/horas</w:t>
            </w:r>
          </w:p>
        </w:tc>
      </w:tr>
      <w:tr w:rsidR="00A178FE" w:rsidRPr="002D0D50" w:rsidTr="00335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spacing w:line="240" w:lineRule="auto"/>
              <w:jc w:val="both"/>
              <w:rPr>
                <w:b w:val="0"/>
              </w:rPr>
            </w:pPr>
            <w:r w:rsidRPr="002D0D50">
              <w:rPr>
                <w:b w:val="0"/>
              </w:rPr>
              <w:t>Creación de clases</w:t>
            </w:r>
          </w:p>
        </w:tc>
        <w:tc>
          <w:tcPr>
            <w:tcW w:w="283" w:type="dxa"/>
            <w:shd w:val="clear" w:color="auto" w:fill="8DB3E2" w:themeFill="text2" w:themeFillTint="66"/>
          </w:tcPr>
          <w:p w:rsidR="00A178FE" w:rsidRPr="002D0D50" w:rsidRDefault="00A178FE" w:rsidP="00A178FE">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25</w:t>
            </w:r>
          </w:p>
        </w:tc>
      </w:tr>
      <w:tr w:rsidR="00A178FE" w:rsidRPr="002D0D50" w:rsidTr="003357C8">
        <w:trPr>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spacing w:line="240" w:lineRule="auto"/>
              <w:jc w:val="both"/>
              <w:rPr>
                <w:b w:val="0"/>
              </w:rPr>
            </w:pPr>
            <w:r w:rsidRPr="002D0D50">
              <w:rPr>
                <w:b w:val="0"/>
              </w:rPr>
              <w:t>Creación de métodos</w:t>
            </w:r>
          </w:p>
        </w:tc>
        <w:tc>
          <w:tcPr>
            <w:tcW w:w="283" w:type="dxa"/>
            <w:shd w:val="clear" w:color="auto" w:fill="8DB3E2" w:themeFill="text2" w:themeFillTint="66"/>
          </w:tcPr>
          <w:p w:rsidR="00A178FE" w:rsidRPr="002D0D50" w:rsidRDefault="00A178FE" w:rsidP="00A178FE">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34</w:t>
            </w:r>
          </w:p>
        </w:tc>
      </w:tr>
      <w:tr w:rsidR="00A178FE" w:rsidRPr="002D0D50" w:rsidTr="00335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spacing w:line="240" w:lineRule="auto"/>
              <w:jc w:val="both"/>
              <w:rPr>
                <w:b w:val="0"/>
              </w:rPr>
            </w:pPr>
            <w:r w:rsidRPr="002D0D50">
              <w:rPr>
                <w:b w:val="0"/>
              </w:rPr>
              <w:t>Creación de interfaz grafica</w:t>
            </w:r>
          </w:p>
        </w:tc>
        <w:tc>
          <w:tcPr>
            <w:tcW w:w="283" w:type="dxa"/>
            <w:shd w:val="clear" w:color="auto" w:fill="8DB3E2" w:themeFill="text2" w:themeFillTint="66"/>
          </w:tcPr>
          <w:p w:rsidR="00A178FE" w:rsidRPr="002D0D50" w:rsidRDefault="00A178FE" w:rsidP="00A178FE">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30</w:t>
            </w:r>
          </w:p>
        </w:tc>
      </w:tr>
      <w:tr w:rsidR="00A178FE" w:rsidRPr="002D0D50" w:rsidTr="003357C8">
        <w:trPr>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spacing w:line="240" w:lineRule="auto"/>
              <w:jc w:val="both"/>
              <w:rPr>
                <w:b w:val="0"/>
              </w:rPr>
            </w:pPr>
            <w:r w:rsidRPr="002D0D50">
              <w:rPr>
                <w:b w:val="0"/>
              </w:rPr>
              <w:t>Creación de pruebas</w:t>
            </w:r>
          </w:p>
        </w:tc>
        <w:tc>
          <w:tcPr>
            <w:tcW w:w="283" w:type="dxa"/>
            <w:shd w:val="clear" w:color="auto" w:fill="8DB3E2" w:themeFill="text2" w:themeFillTint="66"/>
          </w:tcPr>
          <w:p w:rsidR="00A178FE" w:rsidRPr="002D0D50" w:rsidRDefault="00A178FE" w:rsidP="00A178FE">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20</w:t>
            </w:r>
          </w:p>
        </w:tc>
      </w:tr>
      <w:tr w:rsidR="00A178FE" w:rsidRPr="002D0D50" w:rsidTr="00335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spacing w:line="240" w:lineRule="auto"/>
              <w:jc w:val="both"/>
              <w:rPr>
                <w:b w:val="0"/>
              </w:rPr>
            </w:pPr>
            <w:r w:rsidRPr="002D0D50">
              <w:rPr>
                <w:b w:val="0"/>
              </w:rPr>
              <w:t>Creación de persistencia (archivo plano)</w:t>
            </w:r>
          </w:p>
        </w:tc>
        <w:tc>
          <w:tcPr>
            <w:tcW w:w="283" w:type="dxa"/>
            <w:shd w:val="clear" w:color="auto" w:fill="8DB3E2" w:themeFill="text2" w:themeFillTint="66"/>
          </w:tcPr>
          <w:p w:rsidR="00A178FE" w:rsidRPr="002D0D50" w:rsidRDefault="00A178FE" w:rsidP="00A178FE">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18</w:t>
            </w:r>
          </w:p>
        </w:tc>
      </w:tr>
      <w:tr w:rsidR="00A178FE" w:rsidRPr="002D0D50" w:rsidTr="003357C8">
        <w:trPr>
          <w:jc w:val="center"/>
        </w:trPr>
        <w:tc>
          <w:tcPr>
            <w:cnfStyle w:val="001000000000" w:firstRow="0" w:lastRow="0" w:firstColumn="1" w:lastColumn="0" w:oddVBand="0" w:evenVBand="0" w:oddHBand="0" w:evenHBand="0" w:firstRowFirstColumn="0" w:firstRowLastColumn="0" w:lastRowFirstColumn="0" w:lastRowLastColumn="0"/>
            <w:tcW w:w="4181" w:type="dxa"/>
          </w:tcPr>
          <w:p w:rsidR="00A178FE" w:rsidRPr="002D0D50" w:rsidRDefault="00A178FE" w:rsidP="00A178FE">
            <w:pPr>
              <w:spacing w:line="240" w:lineRule="auto"/>
              <w:jc w:val="center"/>
            </w:pPr>
            <w:r w:rsidRPr="002D0D50">
              <w:t>Total</w:t>
            </w:r>
          </w:p>
        </w:tc>
        <w:tc>
          <w:tcPr>
            <w:tcW w:w="283" w:type="dxa"/>
          </w:tcPr>
          <w:p w:rsidR="00A178FE" w:rsidRPr="002D0D50" w:rsidRDefault="00A178FE" w:rsidP="00A178FE">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127</w:t>
            </w:r>
          </w:p>
        </w:tc>
      </w:tr>
    </w:tbl>
    <w:p w:rsidR="004B3D13" w:rsidRPr="002D0D50" w:rsidRDefault="004B3D13" w:rsidP="00265EA1">
      <w:pPr>
        <w:spacing w:after="0" w:line="240" w:lineRule="auto"/>
        <w:ind w:left="360"/>
        <w:jc w:val="both"/>
      </w:pPr>
    </w:p>
    <w:p w:rsidR="00853BAB" w:rsidRPr="002D0D50" w:rsidRDefault="00853BAB" w:rsidP="00265EA1">
      <w:pPr>
        <w:spacing w:after="0" w:line="240" w:lineRule="auto"/>
        <w:ind w:left="360"/>
        <w:jc w:val="both"/>
        <w:rPr>
          <w:b/>
        </w:rPr>
      </w:pPr>
      <w:r w:rsidRPr="002D0D50">
        <w:rPr>
          <w:b/>
        </w:rPr>
        <w:t>Conclusiones:</w:t>
      </w:r>
    </w:p>
    <w:p w:rsidR="00853BAB" w:rsidRPr="002D0D50" w:rsidRDefault="00853BAB" w:rsidP="00265EA1">
      <w:pPr>
        <w:pStyle w:val="Prrafodelista"/>
        <w:numPr>
          <w:ilvl w:val="0"/>
          <w:numId w:val="7"/>
        </w:numPr>
        <w:tabs>
          <w:tab w:val="left" w:pos="1886"/>
        </w:tabs>
        <w:spacing w:after="0" w:line="240" w:lineRule="auto"/>
        <w:jc w:val="both"/>
      </w:pPr>
      <w:r w:rsidRPr="002D0D50">
        <w:t xml:space="preserve">Los procesos resaltados con color </w:t>
      </w:r>
      <w:r w:rsidR="00065E8D" w:rsidRPr="002D0D50">
        <w:t>azul</w:t>
      </w:r>
      <w:r w:rsidRPr="002D0D50">
        <w:t>, fueron culminados con éxito, algunas funcionalidades presentaban problemas por validaciones.</w:t>
      </w:r>
    </w:p>
    <w:p w:rsidR="00853BAB" w:rsidRPr="002D0D50" w:rsidRDefault="00853BAB" w:rsidP="00265EA1">
      <w:pPr>
        <w:pStyle w:val="Prrafodelista"/>
        <w:numPr>
          <w:ilvl w:val="0"/>
          <w:numId w:val="7"/>
        </w:numPr>
        <w:tabs>
          <w:tab w:val="left" w:pos="1886"/>
        </w:tabs>
        <w:spacing w:after="0" w:line="240" w:lineRule="auto"/>
        <w:jc w:val="both"/>
      </w:pPr>
      <w:r w:rsidRPr="002D0D50">
        <w:t>Se realizó en dos meses, y fue realizado por 2 personas.</w:t>
      </w:r>
    </w:p>
    <w:p w:rsidR="009943E1" w:rsidRPr="002D0D50" w:rsidRDefault="009943E1" w:rsidP="009943E1">
      <w:pPr>
        <w:tabs>
          <w:tab w:val="left" w:pos="1886"/>
        </w:tabs>
        <w:spacing w:after="0" w:line="240" w:lineRule="auto"/>
        <w:jc w:val="both"/>
      </w:pPr>
    </w:p>
    <w:p w:rsidR="009943E1" w:rsidRPr="002D0D50" w:rsidRDefault="009943E1" w:rsidP="009943E1">
      <w:pPr>
        <w:tabs>
          <w:tab w:val="left" w:pos="1886"/>
        </w:tabs>
        <w:spacing w:after="0" w:line="240" w:lineRule="auto"/>
        <w:jc w:val="both"/>
      </w:pPr>
    </w:p>
    <w:p w:rsidR="009943E1" w:rsidRPr="002D0D50" w:rsidRDefault="009943E1" w:rsidP="009943E1">
      <w:pPr>
        <w:tabs>
          <w:tab w:val="left" w:pos="1886"/>
        </w:tabs>
        <w:spacing w:after="0" w:line="240" w:lineRule="auto"/>
        <w:jc w:val="both"/>
      </w:pPr>
    </w:p>
    <w:p w:rsidR="009943E1" w:rsidRPr="002D0D50" w:rsidRDefault="009943E1" w:rsidP="009943E1">
      <w:pPr>
        <w:tabs>
          <w:tab w:val="left" w:pos="1886"/>
        </w:tabs>
        <w:spacing w:after="0" w:line="240" w:lineRule="auto"/>
        <w:jc w:val="both"/>
      </w:pPr>
    </w:p>
    <w:p w:rsidR="009943E1" w:rsidRPr="002D0D50" w:rsidRDefault="009943E1" w:rsidP="009943E1">
      <w:pPr>
        <w:tabs>
          <w:tab w:val="left" w:pos="1886"/>
        </w:tabs>
        <w:spacing w:after="0" w:line="240" w:lineRule="auto"/>
        <w:jc w:val="both"/>
      </w:pPr>
    </w:p>
    <w:p w:rsidR="00C75ED9" w:rsidRPr="002D0D50" w:rsidRDefault="00C75ED9" w:rsidP="00265EA1">
      <w:pPr>
        <w:spacing w:after="0" w:line="240" w:lineRule="auto"/>
        <w:ind w:left="360"/>
        <w:jc w:val="both"/>
        <w:rPr>
          <w:lang w:val="es-CO"/>
        </w:rPr>
      </w:pPr>
    </w:p>
    <w:p w:rsidR="008B2337" w:rsidRPr="002D0D50" w:rsidRDefault="00853BAB" w:rsidP="00265EA1">
      <w:pPr>
        <w:tabs>
          <w:tab w:val="left" w:pos="1886"/>
        </w:tabs>
        <w:spacing w:after="0" w:line="240" w:lineRule="auto"/>
        <w:jc w:val="both"/>
        <w:rPr>
          <w:b/>
        </w:rPr>
      </w:pPr>
      <w:r w:rsidRPr="002D0D50">
        <w:rPr>
          <w:b/>
        </w:rPr>
        <w:t>Estimación del caso de uso</w:t>
      </w:r>
      <w:r w:rsidR="009943E1" w:rsidRPr="002D0D50">
        <w:rPr>
          <w:b/>
        </w:rPr>
        <w:t>:</w:t>
      </w:r>
    </w:p>
    <w:p w:rsidR="001B0B2D" w:rsidRPr="002D0D50" w:rsidRDefault="001B0B2D" w:rsidP="00265EA1">
      <w:pPr>
        <w:tabs>
          <w:tab w:val="left" w:pos="1886"/>
        </w:tabs>
        <w:spacing w:after="0" w:line="240" w:lineRule="auto"/>
        <w:jc w:val="both"/>
        <w:rPr>
          <w:b/>
        </w:rPr>
      </w:pPr>
    </w:p>
    <w:p w:rsidR="00916014" w:rsidRPr="002D0D50" w:rsidRDefault="00916014" w:rsidP="00265EA1">
      <w:pPr>
        <w:tabs>
          <w:tab w:val="left" w:pos="1886"/>
        </w:tabs>
        <w:spacing w:after="0" w:line="240" w:lineRule="auto"/>
        <w:jc w:val="both"/>
      </w:pPr>
      <w:r w:rsidRPr="002D0D50">
        <w:t>Para el proyecto se identifica</w:t>
      </w:r>
      <w:r w:rsidR="00752E93" w:rsidRPr="002D0D50">
        <w:t>ran 4</w:t>
      </w:r>
      <w:r w:rsidRPr="002D0D50">
        <w:t xml:space="preserve"> </w:t>
      </w:r>
      <w:r w:rsidR="00A46DD8" w:rsidRPr="002D0D50">
        <w:t>funciones</w:t>
      </w:r>
      <w:r w:rsidRPr="002D0D50">
        <w:t xml:space="preserve"> </w:t>
      </w:r>
      <w:r w:rsidR="00A46DD8" w:rsidRPr="002D0D50">
        <w:t>básica</w:t>
      </w:r>
      <w:r w:rsidR="003253FD" w:rsidRPr="002D0D50">
        <w:t>s:</w:t>
      </w:r>
    </w:p>
    <w:p w:rsidR="001B0B2D" w:rsidRPr="002D0D50" w:rsidRDefault="001B0B2D" w:rsidP="00265EA1">
      <w:pPr>
        <w:tabs>
          <w:tab w:val="left" w:pos="1886"/>
        </w:tabs>
        <w:spacing w:after="0" w:line="240" w:lineRule="auto"/>
        <w:jc w:val="both"/>
      </w:pPr>
    </w:p>
    <w:p w:rsidR="003253FD" w:rsidRPr="002D0D50" w:rsidRDefault="00A46DD8" w:rsidP="00265EA1">
      <w:pPr>
        <w:pStyle w:val="Prrafodelista"/>
        <w:numPr>
          <w:ilvl w:val="0"/>
          <w:numId w:val="8"/>
        </w:numPr>
        <w:tabs>
          <w:tab w:val="left" w:pos="1886"/>
        </w:tabs>
        <w:spacing w:after="0" w:line="240" w:lineRule="auto"/>
        <w:jc w:val="both"/>
      </w:pPr>
      <w:r w:rsidRPr="002D0D50">
        <w:t>Inputs</w:t>
      </w:r>
      <w:r w:rsidR="003253FD" w:rsidRPr="002D0D50">
        <w:t>: Cuenta las pantallas o formularios usados para captura.</w:t>
      </w:r>
    </w:p>
    <w:p w:rsidR="003253FD" w:rsidRPr="002D0D50" w:rsidRDefault="00A46DD8" w:rsidP="00265EA1">
      <w:pPr>
        <w:pStyle w:val="Prrafodelista"/>
        <w:numPr>
          <w:ilvl w:val="0"/>
          <w:numId w:val="8"/>
        </w:numPr>
        <w:tabs>
          <w:tab w:val="left" w:pos="1886"/>
        </w:tabs>
        <w:spacing w:after="0" w:line="240" w:lineRule="auto"/>
        <w:jc w:val="both"/>
      </w:pPr>
      <w:r w:rsidRPr="002D0D50">
        <w:t>Outputs</w:t>
      </w:r>
      <w:r w:rsidR="003253FD" w:rsidRPr="002D0D50">
        <w:t>: Cuenta pantallas o reportes que la aplicación produce.</w:t>
      </w:r>
    </w:p>
    <w:p w:rsidR="003253FD" w:rsidRPr="002D0D50" w:rsidRDefault="003253FD" w:rsidP="00265EA1">
      <w:pPr>
        <w:pStyle w:val="Prrafodelista"/>
        <w:numPr>
          <w:ilvl w:val="0"/>
          <w:numId w:val="8"/>
        </w:numPr>
        <w:tabs>
          <w:tab w:val="left" w:pos="1886"/>
        </w:tabs>
        <w:spacing w:after="0" w:line="240" w:lineRule="auto"/>
        <w:jc w:val="both"/>
      </w:pPr>
      <w:r w:rsidRPr="002D0D50">
        <w:t>Consultas: Procesos para presentar información leída de uno o más grupos de datos (no requieren procesamiento adicional).</w:t>
      </w:r>
    </w:p>
    <w:p w:rsidR="003253FD" w:rsidRPr="002D0D50" w:rsidRDefault="00A46DD8" w:rsidP="00265EA1">
      <w:pPr>
        <w:pStyle w:val="Prrafodelista"/>
        <w:numPr>
          <w:ilvl w:val="0"/>
          <w:numId w:val="8"/>
        </w:numPr>
        <w:tabs>
          <w:tab w:val="left" w:pos="1886"/>
        </w:tabs>
        <w:spacing w:after="0" w:line="240" w:lineRule="auto"/>
        <w:jc w:val="both"/>
      </w:pPr>
      <w:r w:rsidRPr="002D0D50">
        <w:t>Archivos</w:t>
      </w:r>
      <w:r w:rsidR="003253FD" w:rsidRPr="002D0D50">
        <w:t>: Número de almacenamiento de datos mantenidos a través de alguna transacción.</w:t>
      </w:r>
    </w:p>
    <w:p w:rsidR="001B0B2D" w:rsidRPr="002D0D50" w:rsidRDefault="001B0B2D" w:rsidP="001B0B2D">
      <w:pPr>
        <w:pStyle w:val="Prrafodelista"/>
        <w:tabs>
          <w:tab w:val="left" w:pos="1886"/>
        </w:tabs>
        <w:spacing w:after="0" w:line="240" w:lineRule="auto"/>
        <w:jc w:val="both"/>
      </w:pPr>
    </w:p>
    <w:p w:rsidR="003253FD" w:rsidRPr="002D0D50" w:rsidRDefault="003253FD" w:rsidP="00265EA1">
      <w:pPr>
        <w:tabs>
          <w:tab w:val="left" w:pos="1886"/>
        </w:tabs>
        <w:spacing w:after="0" w:line="240" w:lineRule="auto"/>
        <w:jc w:val="both"/>
      </w:pPr>
      <w:r w:rsidRPr="002D0D50">
        <w:rPr>
          <w:b/>
        </w:rPr>
        <w:t>Nota:</w:t>
      </w:r>
      <w:r w:rsidRPr="002D0D50">
        <w:t xml:space="preserve"> </w:t>
      </w:r>
      <w:r w:rsidR="00A46DD8" w:rsidRPr="002D0D50">
        <w:t>El modelo define un peso diferente (PF) para cada tipo de función básica.</w:t>
      </w:r>
    </w:p>
    <w:p w:rsidR="001B0B2D" w:rsidRPr="002D0D50" w:rsidRDefault="001B0B2D" w:rsidP="00265EA1">
      <w:pPr>
        <w:tabs>
          <w:tab w:val="left" w:pos="1886"/>
        </w:tabs>
        <w:spacing w:after="0" w:line="240" w:lineRule="auto"/>
        <w:jc w:val="both"/>
      </w:pPr>
    </w:p>
    <w:p w:rsidR="003253FD" w:rsidRPr="002D0D50" w:rsidRDefault="003253FD" w:rsidP="00265EA1">
      <w:pPr>
        <w:tabs>
          <w:tab w:val="left" w:pos="1886"/>
        </w:tabs>
        <w:spacing w:after="0" w:line="240" w:lineRule="auto"/>
        <w:jc w:val="both"/>
        <w:rPr>
          <w:b/>
        </w:rPr>
      </w:pPr>
      <w:r w:rsidRPr="002D0D50">
        <w:rPr>
          <w:b/>
        </w:rPr>
        <w:t>Criterios:</w:t>
      </w:r>
    </w:p>
    <w:tbl>
      <w:tblPr>
        <w:tblStyle w:val="Tablanormal1"/>
        <w:tblW w:w="0" w:type="auto"/>
        <w:jc w:val="center"/>
        <w:tblLook w:val="04A0" w:firstRow="1" w:lastRow="0" w:firstColumn="1" w:lastColumn="0" w:noHBand="0" w:noVBand="1"/>
      </w:tblPr>
      <w:tblGrid>
        <w:gridCol w:w="2235"/>
        <w:gridCol w:w="850"/>
      </w:tblGrid>
      <w:tr w:rsidR="00DC75CB" w:rsidRPr="002D0D50" w:rsidTr="001B0B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DC75CB" w:rsidRPr="002D0D50" w:rsidRDefault="00A46DD8" w:rsidP="001B0B2D">
            <w:pPr>
              <w:tabs>
                <w:tab w:val="left" w:pos="1886"/>
              </w:tabs>
              <w:spacing w:line="240" w:lineRule="auto"/>
              <w:jc w:val="center"/>
            </w:pPr>
            <w:r w:rsidRPr="002D0D50">
              <w:t>Tipo de componente</w:t>
            </w:r>
          </w:p>
        </w:tc>
        <w:tc>
          <w:tcPr>
            <w:tcW w:w="850" w:type="dxa"/>
          </w:tcPr>
          <w:p w:rsidR="00DC75CB" w:rsidRPr="002D0D50" w:rsidRDefault="00A46DD8"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r>
      <w:tr w:rsidR="00DC75CB" w:rsidRPr="002D0D50" w:rsidTr="001B0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DC75CB" w:rsidRPr="002D0D50" w:rsidRDefault="00A46DD8" w:rsidP="001B0B2D">
            <w:pPr>
              <w:tabs>
                <w:tab w:val="left" w:pos="1886"/>
              </w:tabs>
              <w:spacing w:line="240" w:lineRule="auto"/>
              <w:jc w:val="center"/>
              <w:rPr>
                <w:b w:val="0"/>
              </w:rPr>
            </w:pPr>
            <w:r w:rsidRPr="002D0D50">
              <w:rPr>
                <w:b w:val="0"/>
              </w:rPr>
              <w:t>Inputs</w:t>
            </w:r>
          </w:p>
        </w:tc>
        <w:tc>
          <w:tcPr>
            <w:tcW w:w="850" w:type="dxa"/>
          </w:tcPr>
          <w:p w:rsidR="00DC75CB" w:rsidRPr="002D0D50" w:rsidRDefault="00A46DD8"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DC75CB" w:rsidRPr="002D0D50" w:rsidTr="001B0B2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DC75CB" w:rsidRPr="002D0D50" w:rsidRDefault="00A46DD8" w:rsidP="001B0B2D">
            <w:pPr>
              <w:tabs>
                <w:tab w:val="left" w:pos="1886"/>
              </w:tabs>
              <w:spacing w:line="240" w:lineRule="auto"/>
              <w:jc w:val="center"/>
              <w:rPr>
                <w:b w:val="0"/>
              </w:rPr>
            </w:pPr>
            <w:r w:rsidRPr="002D0D50">
              <w:rPr>
                <w:b w:val="0"/>
              </w:rPr>
              <w:t>Outputs</w:t>
            </w:r>
          </w:p>
        </w:tc>
        <w:tc>
          <w:tcPr>
            <w:tcW w:w="850" w:type="dxa"/>
          </w:tcPr>
          <w:p w:rsidR="00DC75CB"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DC75CB" w:rsidRPr="002D0D50" w:rsidTr="001B0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DC75CB" w:rsidRPr="002D0D50" w:rsidRDefault="00A46DD8" w:rsidP="001B0B2D">
            <w:pPr>
              <w:tabs>
                <w:tab w:val="left" w:pos="1886"/>
              </w:tabs>
              <w:spacing w:line="240" w:lineRule="auto"/>
              <w:jc w:val="center"/>
              <w:rPr>
                <w:b w:val="0"/>
              </w:rPr>
            </w:pPr>
            <w:r w:rsidRPr="002D0D50">
              <w:rPr>
                <w:b w:val="0"/>
              </w:rPr>
              <w:t>Consultas</w:t>
            </w:r>
          </w:p>
        </w:tc>
        <w:tc>
          <w:tcPr>
            <w:tcW w:w="850" w:type="dxa"/>
          </w:tcPr>
          <w:p w:rsidR="00DC75CB" w:rsidRPr="002D0D50" w:rsidRDefault="0078777A"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r w:rsidR="00DC75CB" w:rsidRPr="002D0D50" w:rsidTr="001B0B2D">
        <w:trPr>
          <w:jc w:val="center"/>
        </w:trPr>
        <w:tc>
          <w:tcPr>
            <w:cnfStyle w:val="001000000000" w:firstRow="0" w:lastRow="0" w:firstColumn="1" w:lastColumn="0" w:oddVBand="0" w:evenVBand="0" w:oddHBand="0" w:evenHBand="0" w:firstRowFirstColumn="0" w:firstRowLastColumn="0" w:lastRowFirstColumn="0" w:lastRowLastColumn="0"/>
            <w:tcW w:w="2235" w:type="dxa"/>
          </w:tcPr>
          <w:p w:rsidR="00DC75CB" w:rsidRPr="002D0D50" w:rsidRDefault="00A46DD8" w:rsidP="001B0B2D">
            <w:pPr>
              <w:tabs>
                <w:tab w:val="left" w:pos="1886"/>
              </w:tabs>
              <w:spacing w:line="240" w:lineRule="auto"/>
              <w:jc w:val="center"/>
              <w:rPr>
                <w:b w:val="0"/>
              </w:rPr>
            </w:pPr>
            <w:r w:rsidRPr="002D0D50">
              <w:rPr>
                <w:b w:val="0"/>
              </w:rPr>
              <w:t>Archivo</w:t>
            </w:r>
          </w:p>
        </w:tc>
        <w:tc>
          <w:tcPr>
            <w:tcW w:w="850" w:type="dxa"/>
          </w:tcPr>
          <w:p w:rsidR="00DC75CB"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bl>
    <w:p w:rsidR="00DC75CB" w:rsidRPr="002D0D50" w:rsidRDefault="00DC75CB" w:rsidP="00265EA1">
      <w:pPr>
        <w:tabs>
          <w:tab w:val="left" w:pos="1886"/>
        </w:tabs>
        <w:spacing w:after="0" w:line="240" w:lineRule="auto"/>
        <w:jc w:val="both"/>
      </w:pPr>
    </w:p>
    <w:p w:rsidR="006C44C5" w:rsidRPr="002D0D50" w:rsidRDefault="000F0509" w:rsidP="00265EA1">
      <w:pPr>
        <w:tabs>
          <w:tab w:val="left" w:pos="1886"/>
        </w:tabs>
        <w:spacing w:after="0" w:line="240" w:lineRule="auto"/>
        <w:jc w:val="both"/>
        <w:rPr>
          <w:b/>
        </w:rPr>
      </w:pPr>
      <w:r w:rsidRPr="002D0D50">
        <w:rPr>
          <w:b/>
        </w:rPr>
        <w:t>Pasos para la estimación:</w:t>
      </w:r>
    </w:p>
    <w:p w:rsidR="000F0509" w:rsidRPr="002D0D50" w:rsidRDefault="000F0509" w:rsidP="00265EA1">
      <w:pPr>
        <w:tabs>
          <w:tab w:val="left" w:pos="1886"/>
        </w:tabs>
        <w:spacing w:after="0" w:line="240" w:lineRule="auto"/>
        <w:jc w:val="both"/>
        <w:rPr>
          <w:b/>
        </w:rPr>
      </w:pPr>
    </w:p>
    <w:p w:rsidR="000F0509" w:rsidRPr="002D0D50" w:rsidRDefault="000F0509" w:rsidP="000F0509">
      <w:pPr>
        <w:spacing w:after="0" w:line="240" w:lineRule="auto"/>
        <w:jc w:val="both"/>
        <w:rPr>
          <w:b/>
        </w:rPr>
      </w:pPr>
      <w:r w:rsidRPr="002D0D50">
        <w:rPr>
          <w:b/>
        </w:rPr>
        <w:t xml:space="preserve">1. </w:t>
      </w:r>
      <w:r w:rsidRPr="002D0D50">
        <w:rPr>
          <w:b/>
          <w:i/>
          <w:sz w:val="24"/>
        </w:rPr>
        <w:t>Puntos de función sin ajustar (PSA):</w:t>
      </w:r>
    </w:p>
    <w:p w:rsidR="000F0509" w:rsidRPr="002D0D50" w:rsidRDefault="000F0509" w:rsidP="00265EA1">
      <w:pPr>
        <w:tabs>
          <w:tab w:val="left" w:pos="1886"/>
        </w:tabs>
        <w:spacing w:after="0" w:line="240" w:lineRule="auto"/>
        <w:jc w:val="both"/>
        <w:rPr>
          <w:b/>
        </w:rPr>
      </w:pPr>
    </w:p>
    <w:p w:rsidR="001B0B2D" w:rsidRPr="002D0D50" w:rsidRDefault="001B0B2D" w:rsidP="00265EA1">
      <w:pPr>
        <w:tabs>
          <w:tab w:val="left" w:pos="1886"/>
        </w:tabs>
        <w:spacing w:after="0" w:line="240" w:lineRule="auto"/>
        <w:jc w:val="both"/>
      </w:pPr>
    </w:p>
    <w:p w:rsidR="006C44C5" w:rsidRPr="002D0D50" w:rsidRDefault="006C44C5" w:rsidP="00265EA1">
      <w:pPr>
        <w:pStyle w:val="Prrafodelista"/>
        <w:numPr>
          <w:ilvl w:val="0"/>
          <w:numId w:val="10"/>
        </w:numPr>
        <w:tabs>
          <w:tab w:val="left" w:pos="1886"/>
        </w:tabs>
        <w:spacing w:after="0" w:line="240" w:lineRule="auto"/>
        <w:jc w:val="both"/>
      </w:pPr>
      <w:r w:rsidRPr="002D0D50">
        <w:rPr>
          <w:b/>
        </w:rPr>
        <w:t>Registrar ciudadano</w:t>
      </w:r>
    </w:p>
    <w:tbl>
      <w:tblPr>
        <w:tblStyle w:val="Tablanormal1"/>
        <w:tblW w:w="0" w:type="auto"/>
        <w:jc w:val="center"/>
        <w:tblLook w:val="04A0" w:firstRow="1" w:lastRow="0" w:firstColumn="1" w:lastColumn="0" w:noHBand="0" w:noVBand="1"/>
      </w:tblPr>
      <w:tblGrid>
        <w:gridCol w:w="5778"/>
        <w:gridCol w:w="1701"/>
      </w:tblGrid>
      <w:tr w:rsidR="008F3F90" w:rsidRPr="002D0D50" w:rsidTr="001B0B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1B0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registrar ciudadano a través de la web</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1B0B2D">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Buscar ciudadano</w:t>
            </w:r>
          </w:p>
        </w:tc>
        <w:tc>
          <w:tcPr>
            <w:tcW w:w="1701" w:type="dxa"/>
          </w:tcPr>
          <w:p w:rsidR="008F3F90" w:rsidRPr="002D0D50" w:rsidRDefault="0078777A"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1B0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Almacenar información del ciudadano</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1B0B2D">
        <w:trP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78777A" w:rsidP="00E17056">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1</w:t>
            </w:r>
            <w:r w:rsidR="00E17056" w:rsidRPr="002D0D50">
              <w:rPr>
                <w:b/>
              </w:rPr>
              <w:t>2</w:t>
            </w:r>
          </w:p>
        </w:tc>
      </w:tr>
    </w:tbl>
    <w:p w:rsidR="003253FD" w:rsidRPr="002D0D50" w:rsidRDefault="0035196E" w:rsidP="00265EA1">
      <w:pPr>
        <w:tabs>
          <w:tab w:val="left" w:pos="2640"/>
        </w:tabs>
        <w:spacing w:after="0" w:line="240" w:lineRule="auto"/>
        <w:jc w:val="both"/>
      </w:pPr>
      <w:r w:rsidRPr="002D0D50">
        <w:tab/>
      </w:r>
    </w:p>
    <w:p w:rsidR="00065E8D" w:rsidRPr="002D0D50" w:rsidRDefault="00065E8D" w:rsidP="00265EA1">
      <w:pPr>
        <w:pStyle w:val="Prrafodelista"/>
        <w:numPr>
          <w:ilvl w:val="0"/>
          <w:numId w:val="10"/>
        </w:numPr>
        <w:spacing w:after="0" w:line="240" w:lineRule="auto"/>
        <w:jc w:val="both"/>
        <w:rPr>
          <w:b/>
        </w:rPr>
      </w:pPr>
      <w:r w:rsidRPr="002D0D50">
        <w:rPr>
          <w:b/>
        </w:rPr>
        <w:t>Generación de PQR a través de la web</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generación PQR</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Validar datos para ingreso a la comunidad Colciencias</w:t>
            </w:r>
          </w:p>
        </w:tc>
        <w:tc>
          <w:tcPr>
            <w:tcW w:w="1701" w:type="dxa"/>
          </w:tcPr>
          <w:p w:rsidR="008F3F90" w:rsidRPr="002D0D50" w:rsidRDefault="0078777A"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78777A" w:rsidP="0078777A">
            <w:pPr>
              <w:tabs>
                <w:tab w:val="left" w:pos="1886"/>
              </w:tabs>
              <w:spacing w:line="240" w:lineRule="auto"/>
              <w:jc w:val="both"/>
              <w:rPr>
                <w:b w:val="0"/>
              </w:rPr>
            </w:pPr>
            <w:r w:rsidRPr="002D0D50">
              <w:rPr>
                <w:b w:val="0"/>
              </w:rPr>
              <w:t>Buscar ciudadano</w:t>
            </w:r>
          </w:p>
        </w:tc>
        <w:tc>
          <w:tcPr>
            <w:tcW w:w="1701" w:type="dxa"/>
          </w:tcPr>
          <w:p w:rsidR="008F3F90" w:rsidRPr="002D0D50" w:rsidRDefault="0078777A"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r w:rsidR="0078777A"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78777A" w:rsidRPr="002D0D50" w:rsidRDefault="0078777A" w:rsidP="00265EA1">
            <w:pPr>
              <w:tabs>
                <w:tab w:val="left" w:pos="1886"/>
              </w:tabs>
              <w:spacing w:line="240" w:lineRule="auto"/>
              <w:jc w:val="both"/>
              <w:rPr>
                <w:b w:val="0"/>
              </w:rPr>
            </w:pPr>
            <w:r w:rsidRPr="002D0D50">
              <w:rPr>
                <w:b w:val="0"/>
              </w:rPr>
              <w:t>Mostrar datos ciudadano</w:t>
            </w:r>
          </w:p>
        </w:tc>
        <w:tc>
          <w:tcPr>
            <w:tcW w:w="1701" w:type="dxa"/>
          </w:tcPr>
          <w:p w:rsidR="0078777A"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anexos</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Validar captcha</w:t>
            </w:r>
          </w:p>
        </w:tc>
        <w:tc>
          <w:tcPr>
            <w:tcW w:w="1701" w:type="dxa"/>
          </w:tcPr>
          <w:p w:rsidR="008F3F90" w:rsidRPr="002D0D50" w:rsidRDefault="0078777A"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Generar radicado</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31</w:t>
            </w:r>
          </w:p>
        </w:tc>
      </w:tr>
    </w:tbl>
    <w:p w:rsidR="00065E8D" w:rsidRPr="002D0D50" w:rsidRDefault="00065E8D" w:rsidP="00265EA1">
      <w:pPr>
        <w:spacing w:after="0" w:line="240" w:lineRule="auto"/>
        <w:jc w:val="both"/>
        <w:rPr>
          <w:b/>
        </w:rPr>
      </w:pPr>
    </w:p>
    <w:p w:rsidR="001B0B2D" w:rsidRPr="002D0D50" w:rsidRDefault="001B0B2D" w:rsidP="00265EA1">
      <w:pPr>
        <w:spacing w:after="0" w:line="240" w:lineRule="auto"/>
        <w:jc w:val="both"/>
        <w:rPr>
          <w:b/>
        </w:rPr>
      </w:pPr>
    </w:p>
    <w:p w:rsidR="00752E93" w:rsidRPr="002D0D50" w:rsidRDefault="00752E93" w:rsidP="00265EA1">
      <w:pPr>
        <w:spacing w:after="0" w:line="240" w:lineRule="auto"/>
        <w:jc w:val="both"/>
        <w:rPr>
          <w:b/>
        </w:rPr>
      </w:pPr>
    </w:p>
    <w:p w:rsidR="009943E1" w:rsidRPr="002D0D50" w:rsidRDefault="009943E1"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Asignar Tipología y tiempo de respuesta  por el usuario encargado  de la dependencia</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 xml:space="preserve">Pantalla asignación de tipología </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Abrir radicados</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Listar fechas límite disponibles</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Listar subtemas disponibles de PQR</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Listar anexos asociados al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Listar históricos asociados al PQR</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histórico</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nueva información del PQR</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34</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Incluir a expediente y asignar PQRS</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incluir a expediente</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Buscar expediente</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Mostrar expediente</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inclusión expediente</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16</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Excluir PQRS de expediente e incluir en nuevo expediente</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excluir e incluir nuevo expediente</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Buscar expediente</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Mostrar expediente</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histórico del PQR</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16</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Reasignar PQRS</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3885"/>
              </w:tabs>
              <w:spacing w:line="240" w:lineRule="auto"/>
              <w:jc w:val="both"/>
              <w:rPr>
                <w:b w:val="0"/>
              </w:rPr>
            </w:pPr>
            <w:r w:rsidRPr="002D0D50">
              <w:rPr>
                <w:b w:val="0"/>
              </w:rPr>
              <w:t>Pantalla de reasignación de un PQR</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Buscar usuarios</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Listar usuarios</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Notificación de nuevo PQR</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histórico del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19</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Selección y edición de plantilla</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selección y edición de plantilla</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Listar plantillas disponibles</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Verificar nombre</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Buscar plantilla solicitada</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 xml:space="preserve">Registrar plantilla </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19</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Enviar para visto bueno – VB</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para visto bueno</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 xml:space="preserve">Registrar notificación </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histórico del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E17056"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14</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Revisar documento de visto bueno VB</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para revisar documento visto bueno</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Consultar viso bueno</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Mostrar información de visto bueno</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cambios del documento visto bueno</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histórico del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21</w:t>
            </w:r>
          </w:p>
        </w:tc>
      </w:tr>
    </w:tbl>
    <w:p w:rsidR="00265EA1" w:rsidRPr="002D0D50" w:rsidRDefault="00265EA1"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Generar radicado de salida</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generar radicado</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3345"/>
              </w:tabs>
              <w:spacing w:line="240" w:lineRule="auto"/>
              <w:jc w:val="both"/>
              <w:rPr>
                <w:b w:val="0"/>
              </w:rPr>
            </w:pPr>
            <w:r w:rsidRPr="002D0D50">
              <w:rPr>
                <w:b w:val="0"/>
              </w:rPr>
              <w:t>Consultar PQR</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Mostrar información del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Generar radicado</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histórico del PQR</w:t>
            </w:r>
          </w:p>
        </w:tc>
        <w:tc>
          <w:tcPr>
            <w:tcW w:w="1701" w:type="dxa"/>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Mostrar documento de respuesta</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24</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Ingreso a la cuenta desde la Web de Colciencias para consulta de respuesta</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1B0B2D">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rPr>
                <w:b w:val="0"/>
              </w:rPr>
            </w:pPr>
            <w:r w:rsidRPr="002D0D50">
              <w:rPr>
                <w:b w:val="0"/>
              </w:rPr>
              <w:t>Formulario de login e ingresar datos</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rPr>
                <w:b w:val="0"/>
              </w:rPr>
            </w:pPr>
            <w:r w:rsidRPr="002D0D50">
              <w:rPr>
                <w:b w:val="0"/>
              </w:rPr>
              <w:t>Buscar ciudadano</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rPr>
                <w:b w:val="0"/>
              </w:rPr>
            </w:pPr>
            <w:r w:rsidRPr="002D0D50">
              <w:rPr>
                <w:b w:val="0"/>
              </w:rPr>
              <w:t>Sesión iniciada</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11</w:t>
            </w:r>
          </w:p>
        </w:tc>
      </w:tr>
    </w:tbl>
    <w:p w:rsidR="00065E8D" w:rsidRPr="002D0D50" w:rsidRDefault="00065E8D" w:rsidP="00265EA1">
      <w:pPr>
        <w:spacing w:after="0" w:line="240" w:lineRule="auto"/>
        <w:jc w:val="both"/>
        <w:rPr>
          <w:b/>
        </w:rPr>
      </w:pPr>
    </w:p>
    <w:p w:rsidR="00065E8D" w:rsidRPr="002D0D50" w:rsidRDefault="00065E8D" w:rsidP="00265EA1">
      <w:pPr>
        <w:pStyle w:val="Prrafodelista"/>
        <w:numPr>
          <w:ilvl w:val="0"/>
          <w:numId w:val="10"/>
        </w:numPr>
        <w:spacing w:after="0" w:line="240" w:lineRule="auto"/>
        <w:jc w:val="both"/>
        <w:rPr>
          <w:b/>
        </w:rPr>
      </w:pPr>
      <w:r w:rsidRPr="002D0D50">
        <w:rPr>
          <w:b/>
        </w:rPr>
        <w:t>Responder encuesta</w:t>
      </w:r>
    </w:p>
    <w:tbl>
      <w:tblPr>
        <w:tblStyle w:val="Tablanormal1"/>
        <w:tblW w:w="0" w:type="auto"/>
        <w:jc w:val="center"/>
        <w:tblLook w:val="04A0" w:firstRow="1" w:lastRow="0" w:firstColumn="1" w:lastColumn="0" w:noHBand="0" w:noVBand="1"/>
      </w:tblPr>
      <w:tblGrid>
        <w:gridCol w:w="5778"/>
        <w:gridCol w:w="1701"/>
      </w:tblGrid>
      <w:tr w:rsidR="008F3F90" w:rsidRPr="002D0D50" w:rsidTr="008F3F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1B0B2D">
            <w:pPr>
              <w:tabs>
                <w:tab w:val="left" w:pos="1886"/>
              </w:tabs>
              <w:spacing w:line="240" w:lineRule="auto"/>
              <w:jc w:val="center"/>
            </w:pPr>
            <w:r w:rsidRPr="002D0D50">
              <w:t>Procesos</w:t>
            </w:r>
          </w:p>
        </w:tc>
        <w:tc>
          <w:tcPr>
            <w:tcW w:w="1701" w:type="dxa"/>
          </w:tcPr>
          <w:p w:rsidR="008F3F90" w:rsidRPr="002D0D50" w:rsidRDefault="008F3F90" w:rsidP="008152D4">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PF</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Pantalla encuesta</w:t>
            </w:r>
          </w:p>
        </w:tc>
        <w:tc>
          <w:tcPr>
            <w:tcW w:w="1701" w:type="dxa"/>
          </w:tcPr>
          <w:p w:rsidR="008F3F90" w:rsidRPr="002D0D50" w:rsidRDefault="008F3F90"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8F3F90" w:rsidRPr="002D0D50" w:rsidTr="008F3F90">
        <w:trPr>
          <w:jc w:val="center"/>
        </w:trPr>
        <w:tc>
          <w:tcPr>
            <w:cnfStyle w:val="001000000000" w:firstRow="0" w:lastRow="0" w:firstColumn="1" w:lastColumn="0" w:oddVBand="0" w:evenVBand="0" w:oddHBand="0" w:evenHBand="0" w:firstRowFirstColumn="0" w:firstRowLastColumn="0" w:lastRowFirstColumn="0" w:lastRowLastColumn="0"/>
            <w:tcW w:w="5778" w:type="dxa"/>
          </w:tcPr>
          <w:p w:rsidR="008F3F90" w:rsidRPr="002D0D50" w:rsidRDefault="008F3F90" w:rsidP="00265EA1">
            <w:pPr>
              <w:tabs>
                <w:tab w:val="left" w:pos="1886"/>
              </w:tabs>
              <w:spacing w:line="240" w:lineRule="auto"/>
              <w:jc w:val="both"/>
              <w:rPr>
                <w:b w:val="0"/>
              </w:rPr>
            </w:pPr>
            <w:r w:rsidRPr="002D0D50">
              <w:rPr>
                <w:b w:val="0"/>
              </w:rPr>
              <w:t>Registrar encuesta</w:t>
            </w:r>
          </w:p>
        </w:tc>
        <w:tc>
          <w:tcPr>
            <w:tcW w:w="1701" w:type="dxa"/>
          </w:tcPr>
          <w:p w:rsidR="008F3F90" w:rsidRPr="002D0D50" w:rsidRDefault="00364F79" w:rsidP="001B0B2D">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r>
      <w:tr w:rsidR="008F3F90" w:rsidRPr="002D0D50" w:rsidTr="008F3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8" w:type="dxa"/>
            <w:shd w:val="clear" w:color="auto" w:fill="8DB3E2" w:themeFill="text2" w:themeFillTint="66"/>
          </w:tcPr>
          <w:p w:rsidR="008F3F90" w:rsidRPr="002D0D50" w:rsidRDefault="008F3F90" w:rsidP="00265EA1">
            <w:pPr>
              <w:tabs>
                <w:tab w:val="left" w:pos="1886"/>
              </w:tabs>
              <w:spacing w:line="240" w:lineRule="auto"/>
              <w:jc w:val="both"/>
            </w:pPr>
            <w:r w:rsidRPr="002D0D50">
              <w:t>Total</w:t>
            </w:r>
          </w:p>
        </w:tc>
        <w:tc>
          <w:tcPr>
            <w:tcW w:w="1701" w:type="dxa"/>
            <w:shd w:val="clear" w:color="auto" w:fill="8DB3E2" w:themeFill="text2" w:themeFillTint="66"/>
          </w:tcPr>
          <w:p w:rsidR="008F3F90" w:rsidRPr="002D0D50" w:rsidRDefault="00364F79" w:rsidP="001B0B2D">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9</w:t>
            </w:r>
          </w:p>
        </w:tc>
      </w:tr>
    </w:tbl>
    <w:p w:rsidR="00065E8D" w:rsidRPr="002D0D50" w:rsidRDefault="00065E8D" w:rsidP="00265EA1">
      <w:pPr>
        <w:spacing w:after="0" w:line="240" w:lineRule="auto"/>
        <w:jc w:val="both"/>
        <w:rPr>
          <w:b/>
        </w:rPr>
      </w:pPr>
    </w:p>
    <w:p w:rsidR="007E21D7" w:rsidRPr="002D0D50" w:rsidRDefault="007E21D7" w:rsidP="00265EA1">
      <w:pPr>
        <w:spacing w:after="0" w:line="240" w:lineRule="auto"/>
        <w:jc w:val="both"/>
        <w:rPr>
          <w:b/>
        </w:rPr>
      </w:pPr>
    </w:p>
    <w:p w:rsidR="000F0509" w:rsidRPr="002D0D50" w:rsidRDefault="008152D4" w:rsidP="00265EA1">
      <w:pPr>
        <w:spacing w:after="0" w:line="240" w:lineRule="auto"/>
        <w:jc w:val="both"/>
      </w:pPr>
      <w:r w:rsidRPr="002D0D50">
        <w:t>En la siguiente tabla se puede observar el total de puntos de función sin ajustar:</w:t>
      </w:r>
    </w:p>
    <w:p w:rsidR="000F0509" w:rsidRPr="002D0D50" w:rsidRDefault="000F0509" w:rsidP="00265EA1">
      <w:pPr>
        <w:spacing w:after="0" w:line="240" w:lineRule="auto"/>
        <w:jc w:val="both"/>
        <w:rPr>
          <w:b/>
        </w:rPr>
      </w:pPr>
    </w:p>
    <w:p w:rsidR="000F0509" w:rsidRPr="002D0D50" w:rsidRDefault="000F0509" w:rsidP="00265EA1">
      <w:pPr>
        <w:spacing w:after="0" w:line="240" w:lineRule="auto"/>
        <w:jc w:val="both"/>
        <w:rPr>
          <w:b/>
        </w:rPr>
      </w:pPr>
    </w:p>
    <w:p w:rsidR="007E21D7" w:rsidRPr="002D0D50" w:rsidRDefault="007E21D7" w:rsidP="00265EA1">
      <w:pPr>
        <w:spacing w:after="0" w:line="240" w:lineRule="auto"/>
        <w:jc w:val="both"/>
        <w:rPr>
          <w:b/>
        </w:rPr>
      </w:pPr>
    </w:p>
    <w:p w:rsidR="007E21D7" w:rsidRPr="002D0D50" w:rsidRDefault="007E21D7" w:rsidP="00265EA1">
      <w:pPr>
        <w:spacing w:after="0" w:line="240" w:lineRule="auto"/>
        <w:jc w:val="both"/>
        <w:rPr>
          <w:b/>
        </w:rPr>
      </w:pPr>
    </w:p>
    <w:p w:rsidR="007E21D7" w:rsidRPr="002D0D50" w:rsidRDefault="007E21D7" w:rsidP="00265EA1">
      <w:pPr>
        <w:spacing w:after="0" w:line="240" w:lineRule="auto"/>
        <w:jc w:val="both"/>
        <w:rPr>
          <w:b/>
        </w:rPr>
      </w:pPr>
    </w:p>
    <w:p w:rsidR="007E21D7" w:rsidRPr="002D0D50" w:rsidRDefault="007E21D7" w:rsidP="00265EA1">
      <w:pPr>
        <w:spacing w:after="0" w:line="240" w:lineRule="auto"/>
        <w:jc w:val="both"/>
        <w:rPr>
          <w:b/>
        </w:rPr>
      </w:pPr>
    </w:p>
    <w:tbl>
      <w:tblPr>
        <w:tblStyle w:val="Tablanormal1"/>
        <w:tblW w:w="0" w:type="auto"/>
        <w:jc w:val="center"/>
        <w:tblLook w:val="04A0" w:firstRow="1" w:lastRow="0" w:firstColumn="1" w:lastColumn="0" w:noHBand="0" w:noVBand="1"/>
      </w:tblPr>
      <w:tblGrid>
        <w:gridCol w:w="1850"/>
        <w:gridCol w:w="1588"/>
      </w:tblGrid>
      <w:tr w:rsidR="00F57C24" w:rsidRPr="002D0D50" w:rsidTr="000F05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Caso de uso</w:t>
            </w:r>
          </w:p>
        </w:tc>
        <w:tc>
          <w:tcPr>
            <w:tcW w:w="1588" w:type="dxa"/>
          </w:tcPr>
          <w:p w:rsidR="00F57C24" w:rsidRPr="002D0D50" w:rsidRDefault="00F57C24" w:rsidP="005F5038">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Total  PF</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1</w:t>
            </w:r>
          </w:p>
        </w:tc>
        <w:tc>
          <w:tcPr>
            <w:tcW w:w="1588" w:type="dxa"/>
          </w:tcPr>
          <w:p w:rsidR="00F57C24" w:rsidRPr="002D0D50" w:rsidRDefault="00E17056" w:rsidP="005F5038">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12</w:t>
            </w:r>
          </w:p>
        </w:tc>
      </w:tr>
      <w:tr w:rsidR="00F57C24" w:rsidRPr="002D0D50" w:rsidTr="000F0509">
        <w:trPr>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2</w:t>
            </w:r>
          </w:p>
        </w:tc>
        <w:tc>
          <w:tcPr>
            <w:tcW w:w="1588" w:type="dxa"/>
          </w:tcPr>
          <w:p w:rsidR="00F57C24" w:rsidRPr="002D0D50" w:rsidRDefault="00E17056" w:rsidP="005F5038">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31</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3</w:t>
            </w:r>
          </w:p>
        </w:tc>
        <w:tc>
          <w:tcPr>
            <w:tcW w:w="1588" w:type="dxa"/>
          </w:tcPr>
          <w:p w:rsidR="00F57C24" w:rsidRPr="002D0D50" w:rsidRDefault="00E17056" w:rsidP="005F5038">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34</w:t>
            </w:r>
          </w:p>
        </w:tc>
      </w:tr>
      <w:tr w:rsidR="00F57C24" w:rsidRPr="002D0D50" w:rsidTr="000F0509">
        <w:trPr>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4</w:t>
            </w:r>
          </w:p>
        </w:tc>
        <w:tc>
          <w:tcPr>
            <w:tcW w:w="1588" w:type="dxa"/>
          </w:tcPr>
          <w:p w:rsidR="00F57C24" w:rsidRPr="002D0D50" w:rsidRDefault="00E17056" w:rsidP="005F5038">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16</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5</w:t>
            </w:r>
          </w:p>
        </w:tc>
        <w:tc>
          <w:tcPr>
            <w:tcW w:w="1588" w:type="dxa"/>
          </w:tcPr>
          <w:p w:rsidR="00F57C24" w:rsidRPr="002D0D50" w:rsidRDefault="00E17056" w:rsidP="005F5038">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16</w:t>
            </w:r>
          </w:p>
        </w:tc>
      </w:tr>
      <w:tr w:rsidR="00F57C24" w:rsidRPr="002D0D50" w:rsidTr="000F0509">
        <w:trPr>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6</w:t>
            </w:r>
          </w:p>
        </w:tc>
        <w:tc>
          <w:tcPr>
            <w:tcW w:w="1588" w:type="dxa"/>
          </w:tcPr>
          <w:p w:rsidR="00F57C24" w:rsidRPr="002D0D50" w:rsidRDefault="00E17056" w:rsidP="005F5038">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19</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7</w:t>
            </w:r>
          </w:p>
        </w:tc>
        <w:tc>
          <w:tcPr>
            <w:tcW w:w="1588" w:type="dxa"/>
          </w:tcPr>
          <w:p w:rsidR="00F57C24" w:rsidRPr="002D0D50" w:rsidRDefault="00E17056" w:rsidP="005F5038">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19</w:t>
            </w:r>
          </w:p>
        </w:tc>
      </w:tr>
      <w:tr w:rsidR="00F57C24" w:rsidRPr="002D0D50" w:rsidTr="000F0509">
        <w:trPr>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8</w:t>
            </w:r>
          </w:p>
        </w:tc>
        <w:tc>
          <w:tcPr>
            <w:tcW w:w="1588" w:type="dxa"/>
          </w:tcPr>
          <w:p w:rsidR="00F57C24" w:rsidRPr="002D0D50" w:rsidRDefault="00E17056" w:rsidP="005F5038">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14</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9</w:t>
            </w:r>
          </w:p>
        </w:tc>
        <w:tc>
          <w:tcPr>
            <w:tcW w:w="1588" w:type="dxa"/>
          </w:tcPr>
          <w:p w:rsidR="00F57C24" w:rsidRPr="002D0D50" w:rsidRDefault="00E17056" w:rsidP="005F5038">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21</w:t>
            </w:r>
          </w:p>
        </w:tc>
      </w:tr>
      <w:tr w:rsidR="00F57C24" w:rsidRPr="002D0D50" w:rsidTr="000F0509">
        <w:trPr>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10</w:t>
            </w:r>
          </w:p>
        </w:tc>
        <w:tc>
          <w:tcPr>
            <w:tcW w:w="1588" w:type="dxa"/>
          </w:tcPr>
          <w:p w:rsidR="00F57C24" w:rsidRPr="002D0D50" w:rsidRDefault="00364F79" w:rsidP="005F5038">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24</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11</w:t>
            </w:r>
          </w:p>
        </w:tc>
        <w:tc>
          <w:tcPr>
            <w:tcW w:w="1588" w:type="dxa"/>
          </w:tcPr>
          <w:p w:rsidR="00F57C24" w:rsidRPr="002D0D50" w:rsidRDefault="00364F79" w:rsidP="005F5038">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w:t>
            </w:r>
          </w:p>
        </w:tc>
      </w:tr>
      <w:tr w:rsidR="00F57C24" w:rsidRPr="002D0D50" w:rsidTr="000F0509">
        <w:trPr>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5F5038">
            <w:pPr>
              <w:tabs>
                <w:tab w:val="left" w:pos="1886"/>
              </w:tabs>
              <w:spacing w:line="240" w:lineRule="auto"/>
              <w:jc w:val="center"/>
            </w:pPr>
            <w:r w:rsidRPr="002D0D50">
              <w:t>12</w:t>
            </w:r>
          </w:p>
        </w:tc>
        <w:tc>
          <w:tcPr>
            <w:tcW w:w="1588" w:type="dxa"/>
          </w:tcPr>
          <w:p w:rsidR="00F57C24" w:rsidRPr="002D0D50" w:rsidRDefault="00364F79" w:rsidP="005F5038">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9</w:t>
            </w:r>
          </w:p>
        </w:tc>
      </w:tr>
      <w:tr w:rsidR="00F57C24" w:rsidRPr="002D0D50" w:rsidTr="000F0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0" w:type="dxa"/>
          </w:tcPr>
          <w:p w:rsidR="00F57C24" w:rsidRPr="002D0D50" w:rsidRDefault="00F57C24" w:rsidP="00F57C24">
            <w:pPr>
              <w:tabs>
                <w:tab w:val="left" w:pos="1886"/>
              </w:tabs>
              <w:spacing w:line="240" w:lineRule="auto"/>
              <w:jc w:val="center"/>
            </w:pPr>
            <w:r w:rsidRPr="002D0D50">
              <w:t>Total</w:t>
            </w:r>
          </w:p>
        </w:tc>
        <w:tc>
          <w:tcPr>
            <w:tcW w:w="1588" w:type="dxa"/>
          </w:tcPr>
          <w:p w:rsidR="00F57C24" w:rsidRPr="002D0D50" w:rsidRDefault="00F57C24" w:rsidP="00E17056">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rPr>
                <w:b/>
              </w:rPr>
              <w:t>2</w:t>
            </w:r>
            <w:r w:rsidR="00E17056" w:rsidRPr="002D0D50">
              <w:rPr>
                <w:b/>
              </w:rPr>
              <w:t>26</w:t>
            </w:r>
          </w:p>
        </w:tc>
      </w:tr>
    </w:tbl>
    <w:p w:rsidR="008152D4" w:rsidRPr="002D0D50" w:rsidRDefault="008152D4" w:rsidP="008152D4">
      <w:pPr>
        <w:tabs>
          <w:tab w:val="left" w:pos="1886"/>
        </w:tabs>
        <w:spacing w:after="0" w:line="240" w:lineRule="auto"/>
        <w:jc w:val="center"/>
        <w:rPr>
          <w:b/>
          <w:i/>
        </w:rPr>
      </w:pPr>
      <w:r w:rsidRPr="002D0D50">
        <w:rPr>
          <w:b/>
          <w:i/>
        </w:rPr>
        <w:t>Puntos de función sin ajustar</w:t>
      </w:r>
    </w:p>
    <w:p w:rsidR="008152D4" w:rsidRPr="002D0D50" w:rsidRDefault="008152D4" w:rsidP="008152D4">
      <w:pPr>
        <w:tabs>
          <w:tab w:val="left" w:pos="1886"/>
        </w:tabs>
        <w:spacing w:after="0" w:line="240" w:lineRule="auto"/>
        <w:jc w:val="center"/>
        <w:rPr>
          <w:b/>
          <w:i/>
        </w:rPr>
      </w:pPr>
    </w:p>
    <w:p w:rsidR="007E21D7" w:rsidRPr="002D0D50" w:rsidRDefault="008152D4" w:rsidP="00265EA1">
      <w:pPr>
        <w:tabs>
          <w:tab w:val="left" w:pos="1886"/>
        </w:tabs>
        <w:spacing w:after="0" w:line="240" w:lineRule="auto"/>
        <w:jc w:val="both"/>
        <w:rPr>
          <w:b/>
          <w:i/>
        </w:rPr>
      </w:pPr>
      <w:r w:rsidRPr="002D0D50">
        <w:rPr>
          <w:b/>
          <w:i/>
        </w:rPr>
        <w:t xml:space="preserve">2. </w:t>
      </w:r>
      <w:r w:rsidR="007E21D7" w:rsidRPr="002D0D50">
        <w:rPr>
          <w:b/>
          <w:i/>
        </w:rPr>
        <w:t>Factor de complejidad</w:t>
      </w:r>
      <w:r w:rsidR="00C555E4" w:rsidRPr="002D0D50">
        <w:rPr>
          <w:b/>
          <w:i/>
        </w:rPr>
        <w:t xml:space="preserve"> (FC)</w:t>
      </w:r>
      <w:r w:rsidR="007E21D7" w:rsidRPr="002D0D50">
        <w:rPr>
          <w:b/>
          <w:i/>
        </w:rPr>
        <w:t>:</w:t>
      </w:r>
    </w:p>
    <w:p w:rsidR="007E21D7" w:rsidRPr="002D0D50" w:rsidRDefault="007E21D7" w:rsidP="00265EA1">
      <w:pPr>
        <w:tabs>
          <w:tab w:val="left" w:pos="1886"/>
        </w:tabs>
        <w:spacing w:after="0" w:line="240" w:lineRule="auto"/>
        <w:jc w:val="both"/>
      </w:pPr>
    </w:p>
    <w:p w:rsidR="007E21D7" w:rsidRPr="002D0D50" w:rsidRDefault="007E21D7" w:rsidP="007E21D7">
      <w:pPr>
        <w:tabs>
          <w:tab w:val="left" w:pos="2250"/>
        </w:tabs>
        <w:spacing w:after="0" w:line="240" w:lineRule="auto"/>
        <w:jc w:val="both"/>
      </w:pPr>
      <w:r w:rsidRPr="002D0D50">
        <w:t>Se consideran 14</w:t>
      </w:r>
      <w:r w:rsidR="008152D4" w:rsidRPr="002D0D50">
        <w:t xml:space="preserve"> aspectos, otorgando</w:t>
      </w:r>
      <w:r w:rsidRPr="002D0D50">
        <w:t xml:space="preserve"> a cada uno, una influencia de 0 a 5, generándose así un puntaje que va de 0 a 70.</w:t>
      </w:r>
    </w:p>
    <w:p w:rsidR="007E21D7" w:rsidRPr="002D0D50" w:rsidRDefault="007E21D7" w:rsidP="007E21D7">
      <w:pPr>
        <w:tabs>
          <w:tab w:val="left" w:pos="2250"/>
        </w:tabs>
        <w:spacing w:after="0" w:line="240" w:lineRule="auto"/>
        <w:jc w:val="both"/>
      </w:pPr>
    </w:p>
    <w:p w:rsidR="007E21D7" w:rsidRPr="002D0D50" w:rsidRDefault="007E21D7" w:rsidP="007E21D7">
      <w:pPr>
        <w:tabs>
          <w:tab w:val="left" w:pos="2250"/>
        </w:tabs>
        <w:spacing w:after="0" w:line="240" w:lineRule="auto"/>
        <w:jc w:val="both"/>
      </w:pPr>
      <w:r w:rsidRPr="002D0D50">
        <w:t>Peso:</w:t>
      </w:r>
    </w:p>
    <w:p w:rsidR="007E21D7" w:rsidRPr="002D0D50" w:rsidRDefault="007E21D7" w:rsidP="007E21D7">
      <w:pPr>
        <w:pStyle w:val="Prrafodelista"/>
        <w:numPr>
          <w:ilvl w:val="0"/>
          <w:numId w:val="11"/>
        </w:numPr>
        <w:tabs>
          <w:tab w:val="left" w:pos="2250"/>
        </w:tabs>
        <w:spacing w:after="0" w:line="240" w:lineRule="auto"/>
        <w:jc w:val="both"/>
      </w:pPr>
      <w:r w:rsidRPr="002D0D50">
        <w:t xml:space="preserve">0 = No está presente, no tiene ninguna influencia si lo está </w:t>
      </w:r>
    </w:p>
    <w:p w:rsidR="007E21D7" w:rsidRPr="002D0D50" w:rsidRDefault="007E21D7" w:rsidP="007E21D7">
      <w:pPr>
        <w:pStyle w:val="Prrafodelista"/>
        <w:numPr>
          <w:ilvl w:val="0"/>
          <w:numId w:val="11"/>
        </w:numPr>
        <w:tabs>
          <w:tab w:val="left" w:pos="2250"/>
        </w:tabs>
        <w:spacing w:after="0" w:line="240" w:lineRule="auto"/>
        <w:jc w:val="both"/>
      </w:pPr>
      <w:r w:rsidRPr="002D0D50">
        <w:t>1 = Influencia poco significativa</w:t>
      </w:r>
    </w:p>
    <w:p w:rsidR="007E21D7" w:rsidRPr="002D0D50" w:rsidRDefault="007E21D7" w:rsidP="007E21D7">
      <w:pPr>
        <w:pStyle w:val="Prrafodelista"/>
        <w:numPr>
          <w:ilvl w:val="0"/>
          <w:numId w:val="11"/>
        </w:numPr>
        <w:tabs>
          <w:tab w:val="left" w:pos="2250"/>
        </w:tabs>
        <w:spacing w:after="0" w:line="240" w:lineRule="auto"/>
        <w:jc w:val="both"/>
      </w:pPr>
      <w:r w:rsidRPr="002D0D50">
        <w:t>2 = Influencia moderada</w:t>
      </w:r>
    </w:p>
    <w:p w:rsidR="007E21D7" w:rsidRPr="002D0D50" w:rsidRDefault="007E21D7" w:rsidP="007E21D7">
      <w:pPr>
        <w:pStyle w:val="Prrafodelista"/>
        <w:numPr>
          <w:ilvl w:val="0"/>
          <w:numId w:val="11"/>
        </w:numPr>
        <w:tabs>
          <w:tab w:val="left" w:pos="2250"/>
        </w:tabs>
        <w:spacing w:after="0" w:line="240" w:lineRule="auto"/>
        <w:jc w:val="both"/>
      </w:pPr>
      <w:r w:rsidRPr="002D0D50">
        <w:t>3 = Influencia medianamente significativa</w:t>
      </w:r>
    </w:p>
    <w:p w:rsidR="007E21D7" w:rsidRPr="002D0D50" w:rsidRDefault="007E21D7" w:rsidP="007E21D7">
      <w:pPr>
        <w:pStyle w:val="Prrafodelista"/>
        <w:numPr>
          <w:ilvl w:val="0"/>
          <w:numId w:val="11"/>
        </w:numPr>
        <w:tabs>
          <w:tab w:val="left" w:pos="2250"/>
        </w:tabs>
        <w:spacing w:after="0" w:line="240" w:lineRule="auto"/>
        <w:jc w:val="both"/>
      </w:pPr>
      <w:r w:rsidRPr="002D0D50">
        <w:t>4 = Influencia significativa</w:t>
      </w:r>
    </w:p>
    <w:p w:rsidR="007E21D7" w:rsidRPr="002D0D50" w:rsidRDefault="007E21D7" w:rsidP="00265EA1">
      <w:pPr>
        <w:tabs>
          <w:tab w:val="left" w:pos="1886"/>
        </w:tabs>
        <w:spacing w:after="0" w:line="240" w:lineRule="auto"/>
        <w:jc w:val="both"/>
      </w:pPr>
    </w:p>
    <w:tbl>
      <w:tblPr>
        <w:tblStyle w:val="Tablanormal1"/>
        <w:tblW w:w="0" w:type="auto"/>
        <w:jc w:val="center"/>
        <w:tblLook w:val="04A0" w:firstRow="1" w:lastRow="0" w:firstColumn="1" w:lastColumn="0" w:noHBand="0" w:noVBand="1"/>
      </w:tblPr>
      <w:tblGrid>
        <w:gridCol w:w="3794"/>
        <w:gridCol w:w="709"/>
      </w:tblGrid>
      <w:tr w:rsidR="007E21D7" w:rsidRPr="002D0D50" w:rsidTr="007E2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7E21D7" w:rsidP="007E21D7">
            <w:pPr>
              <w:tabs>
                <w:tab w:val="left" w:pos="1886"/>
              </w:tabs>
              <w:spacing w:line="240" w:lineRule="auto"/>
              <w:jc w:val="center"/>
            </w:pPr>
            <w:r w:rsidRPr="002D0D50">
              <w:t>Factor</w:t>
            </w:r>
          </w:p>
        </w:tc>
        <w:tc>
          <w:tcPr>
            <w:tcW w:w="709" w:type="dxa"/>
          </w:tcPr>
          <w:p w:rsidR="007E21D7" w:rsidRPr="002D0D50" w:rsidRDefault="007E21D7" w:rsidP="007E21D7">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F57C24">
            <w:pPr>
              <w:tabs>
                <w:tab w:val="left" w:pos="1886"/>
              </w:tabs>
              <w:spacing w:line="240" w:lineRule="auto"/>
              <w:rPr>
                <w:b w:val="0"/>
              </w:rPr>
            </w:pPr>
            <w:r w:rsidRPr="002D0D50">
              <w:rPr>
                <w:b w:val="0"/>
              </w:rPr>
              <w:t>Comunicación de datos</w:t>
            </w:r>
          </w:p>
        </w:tc>
        <w:tc>
          <w:tcPr>
            <w:tcW w:w="709" w:type="dxa"/>
          </w:tcPr>
          <w:p w:rsidR="007E21D7" w:rsidRPr="002D0D50" w:rsidRDefault="008D59BF"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Actualización en línea</w:t>
            </w:r>
          </w:p>
        </w:tc>
        <w:tc>
          <w:tcPr>
            <w:tcW w:w="709" w:type="dxa"/>
          </w:tcPr>
          <w:p w:rsidR="007E21D7" w:rsidRPr="002D0D50" w:rsidRDefault="0078777A"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4</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Servicios distribuidos</w:t>
            </w:r>
          </w:p>
        </w:tc>
        <w:tc>
          <w:tcPr>
            <w:tcW w:w="709" w:type="dxa"/>
          </w:tcPr>
          <w:p w:rsidR="007E21D7" w:rsidRPr="002D0D50" w:rsidRDefault="00F57C24"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0</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Procesamiento complejo</w:t>
            </w:r>
          </w:p>
        </w:tc>
        <w:tc>
          <w:tcPr>
            <w:tcW w:w="709" w:type="dxa"/>
          </w:tcPr>
          <w:p w:rsidR="007E21D7" w:rsidRPr="002D0D50" w:rsidRDefault="00F57C24"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Desempeño</w:t>
            </w:r>
          </w:p>
        </w:tc>
        <w:tc>
          <w:tcPr>
            <w:tcW w:w="709" w:type="dxa"/>
          </w:tcPr>
          <w:p w:rsidR="007E21D7" w:rsidRPr="002D0D50" w:rsidRDefault="00E17056"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Reusabilidad</w:t>
            </w:r>
          </w:p>
        </w:tc>
        <w:tc>
          <w:tcPr>
            <w:tcW w:w="709" w:type="dxa"/>
          </w:tcPr>
          <w:p w:rsidR="007E21D7" w:rsidRPr="002D0D50" w:rsidRDefault="00F57C24"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Ambiente de uso sobrecargado</w:t>
            </w:r>
          </w:p>
        </w:tc>
        <w:tc>
          <w:tcPr>
            <w:tcW w:w="709" w:type="dxa"/>
          </w:tcPr>
          <w:p w:rsidR="007E21D7" w:rsidRPr="002D0D50" w:rsidRDefault="00F57C24"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Facilidad de instalación</w:t>
            </w:r>
          </w:p>
        </w:tc>
        <w:tc>
          <w:tcPr>
            <w:tcW w:w="709" w:type="dxa"/>
          </w:tcPr>
          <w:p w:rsidR="007E21D7" w:rsidRPr="002D0D50" w:rsidRDefault="00F57C24"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Tasa de transacciones</w:t>
            </w:r>
          </w:p>
        </w:tc>
        <w:tc>
          <w:tcPr>
            <w:tcW w:w="709" w:type="dxa"/>
          </w:tcPr>
          <w:p w:rsidR="007E21D7" w:rsidRPr="002D0D50" w:rsidRDefault="00E17056"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Facilidad de operación</w:t>
            </w:r>
          </w:p>
        </w:tc>
        <w:tc>
          <w:tcPr>
            <w:tcW w:w="709" w:type="dxa"/>
          </w:tcPr>
          <w:p w:rsidR="007E21D7" w:rsidRPr="002D0D50" w:rsidRDefault="00F57C24"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F57C24">
            <w:pPr>
              <w:tabs>
                <w:tab w:val="left" w:pos="1886"/>
              </w:tabs>
              <w:spacing w:line="240" w:lineRule="auto"/>
              <w:jc w:val="both"/>
              <w:rPr>
                <w:b w:val="0"/>
              </w:rPr>
            </w:pPr>
            <w:r w:rsidRPr="002D0D50">
              <w:rPr>
                <w:b w:val="0"/>
              </w:rPr>
              <w:t>Entrada de datos en línea</w:t>
            </w:r>
          </w:p>
        </w:tc>
        <w:tc>
          <w:tcPr>
            <w:tcW w:w="709" w:type="dxa"/>
          </w:tcPr>
          <w:p w:rsidR="007E21D7" w:rsidRPr="002D0D50" w:rsidRDefault="0078777A"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Múltiples lugares de operación</w:t>
            </w:r>
          </w:p>
        </w:tc>
        <w:tc>
          <w:tcPr>
            <w:tcW w:w="709" w:type="dxa"/>
          </w:tcPr>
          <w:p w:rsidR="007E21D7" w:rsidRPr="002D0D50" w:rsidRDefault="00F57C24"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F57C24" w:rsidP="00265EA1">
            <w:pPr>
              <w:tabs>
                <w:tab w:val="left" w:pos="1886"/>
              </w:tabs>
              <w:spacing w:line="240" w:lineRule="auto"/>
              <w:jc w:val="both"/>
              <w:rPr>
                <w:b w:val="0"/>
              </w:rPr>
            </w:pPr>
            <w:r w:rsidRPr="002D0D50">
              <w:rPr>
                <w:b w:val="0"/>
              </w:rPr>
              <w:t>Eficiencia del usuario final</w:t>
            </w:r>
          </w:p>
        </w:tc>
        <w:tc>
          <w:tcPr>
            <w:tcW w:w="709" w:type="dxa"/>
          </w:tcPr>
          <w:p w:rsidR="007E21D7" w:rsidRPr="002D0D50" w:rsidRDefault="0078777A"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r>
      <w:tr w:rsidR="007E21D7" w:rsidRPr="002D0D50" w:rsidTr="007E21D7">
        <w:trPr>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7E21D7" w:rsidP="00F57C24">
            <w:pPr>
              <w:tabs>
                <w:tab w:val="left" w:pos="1886"/>
              </w:tabs>
              <w:spacing w:line="240" w:lineRule="auto"/>
              <w:jc w:val="both"/>
              <w:rPr>
                <w:b w:val="0"/>
              </w:rPr>
            </w:pPr>
            <w:r w:rsidRPr="002D0D50">
              <w:rPr>
                <w:b w:val="0"/>
              </w:rPr>
              <w:t>Facilidad de m</w:t>
            </w:r>
            <w:r w:rsidR="00F57C24" w:rsidRPr="002D0D50">
              <w:rPr>
                <w:b w:val="0"/>
              </w:rPr>
              <w:t>odificación</w:t>
            </w:r>
          </w:p>
        </w:tc>
        <w:tc>
          <w:tcPr>
            <w:tcW w:w="709" w:type="dxa"/>
          </w:tcPr>
          <w:p w:rsidR="007E21D7" w:rsidRPr="002D0D50" w:rsidRDefault="0078777A" w:rsidP="007E21D7">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r>
      <w:tr w:rsidR="007E21D7" w:rsidRPr="002D0D50" w:rsidTr="007E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tcPr>
          <w:p w:rsidR="007E21D7" w:rsidRPr="002D0D50" w:rsidRDefault="007E21D7" w:rsidP="00265EA1">
            <w:pPr>
              <w:tabs>
                <w:tab w:val="left" w:pos="1886"/>
              </w:tabs>
              <w:spacing w:line="240" w:lineRule="auto"/>
              <w:jc w:val="both"/>
            </w:pPr>
            <w:r w:rsidRPr="002D0D50">
              <w:t>Total</w:t>
            </w:r>
          </w:p>
        </w:tc>
        <w:tc>
          <w:tcPr>
            <w:tcW w:w="709" w:type="dxa"/>
          </w:tcPr>
          <w:p w:rsidR="007E21D7" w:rsidRPr="002D0D50" w:rsidRDefault="00E17056" w:rsidP="007E21D7">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32</w:t>
            </w:r>
          </w:p>
        </w:tc>
      </w:tr>
    </w:tbl>
    <w:p w:rsidR="007E21D7" w:rsidRPr="002D0D50" w:rsidRDefault="008152D4" w:rsidP="008152D4">
      <w:pPr>
        <w:tabs>
          <w:tab w:val="left" w:pos="1886"/>
        </w:tabs>
        <w:spacing w:after="0" w:line="240" w:lineRule="auto"/>
        <w:jc w:val="center"/>
        <w:rPr>
          <w:b/>
          <w:i/>
        </w:rPr>
      </w:pPr>
      <w:r w:rsidRPr="002D0D50">
        <w:rPr>
          <w:b/>
          <w:i/>
        </w:rPr>
        <w:t>Factores de complejidad</w:t>
      </w:r>
    </w:p>
    <w:p w:rsidR="007E21D7" w:rsidRPr="002D0D50" w:rsidRDefault="007E21D7" w:rsidP="008152D4">
      <w:pPr>
        <w:tabs>
          <w:tab w:val="left" w:pos="1886"/>
        </w:tabs>
        <w:spacing w:after="0" w:line="240" w:lineRule="auto"/>
      </w:pPr>
      <w:r w:rsidRPr="002D0D50">
        <w:rPr>
          <w:b/>
        </w:rPr>
        <w:t xml:space="preserve">FC </w:t>
      </w:r>
      <w:r w:rsidRPr="002D0D50">
        <w:t xml:space="preserve">= 0.65 + 0.01 * </w:t>
      </w:r>
      <w:r w:rsidR="00E17056" w:rsidRPr="002D0D50">
        <w:t>32</w:t>
      </w:r>
      <w:r w:rsidR="008D59BF" w:rsidRPr="002D0D50">
        <w:t xml:space="preserve"> </w:t>
      </w:r>
      <w:r w:rsidRPr="002D0D50">
        <w:t xml:space="preserve">= </w:t>
      </w:r>
      <w:r w:rsidR="0078777A" w:rsidRPr="002D0D50">
        <w:t>0.9</w:t>
      </w:r>
      <w:r w:rsidR="00E17056" w:rsidRPr="002D0D50">
        <w:t>7</w:t>
      </w:r>
    </w:p>
    <w:p w:rsidR="008D59BF" w:rsidRPr="002D0D50" w:rsidRDefault="008D59BF" w:rsidP="00265EA1">
      <w:pPr>
        <w:tabs>
          <w:tab w:val="left" w:pos="1886"/>
        </w:tabs>
        <w:spacing w:after="0" w:line="240" w:lineRule="auto"/>
        <w:jc w:val="both"/>
      </w:pPr>
    </w:p>
    <w:p w:rsidR="008D59BF" w:rsidRPr="002D0D50" w:rsidRDefault="008152D4" w:rsidP="008152D4">
      <w:pPr>
        <w:tabs>
          <w:tab w:val="left" w:pos="1886"/>
        </w:tabs>
        <w:spacing w:after="0" w:line="240" w:lineRule="auto"/>
        <w:jc w:val="both"/>
        <w:rPr>
          <w:b/>
          <w:i/>
        </w:rPr>
      </w:pPr>
      <w:r w:rsidRPr="002D0D50">
        <w:rPr>
          <w:b/>
          <w:i/>
        </w:rPr>
        <w:t>3</w:t>
      </w:r>
      <w:r w:rsidR="000F0509" w:rsidRPr="002D0D50">
        <w:rPr>
          <w:b/>
          <w:i/>
        </w:rPr>
        <w:t xml:space="preserve">. </w:t>
      </w:r>
      <w:r w:rsidR="008D59BF" w:rsidRPr="002D0D50">
        <w:rPr>
          <w:b/>
          <w:i/>
        </w:rPr>
        <w:t>Puntos de función ajustados</w:t>
      </w:r>
      <w:r w:rsidR="00C555E4" w:rsidRPr="002D0D50">
        <w:rPr>
          <w:b/>
          <w:i/>
        </w:rPr>
        <w:t xml:space="preserve"> (PF)</w:t>
      </w:r>
      <w:r w:rsidR="008D59BF" w:rsidRPr="002D0D50">
        <w:rPr>
          <w:b/>
          <w:i/>
        </w:rPr>
        <w:t>:</w:t>
      </w:r>
    </w:p>
    <w:p w:rsidR="008D59BF" w:rsidRPr="002D0D50" w:rsidRDefault="008D59BF" w:rsidP="00265EA1">
      <w:pPr>
        <w:tabs>
          <w:tab w:val="left" w:pos="1886"/>
        </w:tabs>
        <w:spacing w:after="0" w:line="240" w:lineRule="auto"/>
        <w:jc w:val="both"/>
      </w:pPr>
    </w:p>
    <w:p w:rsidR="008D59BF" w:rsidRPr="002D0D50" w:rsidRDefault="008152D4" w:rsidP="008D59BF">
      <w:pPr>
        <w:tabs>
          <w:tab w:val="left" w:pos="1886"/>
        </w:tabs>
        <w:spacing w:after="0" w:line="240" w:lineRule="auto"/>
        <w:jc w:val="both"/>
      </w:pPr>
      <w:r w:rsidRPr="002D0D50">
        <w:t xml:space="preserve">Son calculados por medio de la fórmula </w:t>
      </w:r>
      <w:r w:rsidR="00C555E4" w:rsidRPr="002D0D50">
        <w:t>PF = PSA * FCT</w:t>
      </w:r>
      <w:r w:rsidR="008D59BF" w:rsidRPr="002D0D50">
        <w:t xml:space="preserve"> de acuerdo con el tipo de conteo </w:t>
      </w:r>
      <w:r w:rsidR="00C555E4" w:rsidRPr="002D0D50">
        <w:t>seleccionado, en este caso, es solo el desarrollo de la aplicación.</w:t>
      </w:r>
    </w:p>
    <w:p w:rsidR="00C555E4" w:rsidRPr="002D0D50" w:rsidRDefault="00C555E4" w:rsidP="008D59BF">
      <w:pPr>
        <w:tabs>
          <w:tab w:val="left" w:pos="1886"/>
        </w:tabs>
        <w:spacing w:after="0" w:line="240" w:lineRule="auto"/>
        <w:jc w:val="both"/>
      </w:pPr>
    </w:p>
    <w:p w:rsidR="00C555E4" w:rsidRPr="002D0D50" w:rsidRDefault="00C555E4" w:rsidP="008D59BF">
      <w:pPr>
        <w:tabs>
          <w:tab w:val="left" w:pos="1886"/>
        </w:tabs>
        <w:spacing w:after="0" w:line="240" w:lineRule="auto"/>
        <w:jc w:val="both"/>
      </w:pPr>
      <w:r w:rsidRPr="002D0D50">
        <w:rPr>
          <w:b/>
        </w:rPr>
        <w:t>PF</w:t>
      </w:r>
      <w:r w:rsidRPr="002D0D50">
        <w:t xml:space="preserve"> = </w:t>
      </w:r>
      <w:r w:rsidR="0078777A" w:rsidRPr="002D0D50">
        <w:t>2</w:t>
      </w:r>
      <w:r w:rsidR="00E17056" w:rsidRPr="002D0D50">
        <w:t>26</w:t>
      </w:r>
      <w:r w:rsidRPr="002D0D50">
        <w:t xml:space="preserve"> * </w:t>
      </w:r>
      <w:r w:rsidR="00E17056" w:rsidRPr="002D0D50">
        <w:t>0.97</w:t>
      </w:r>
      <w:r w:rsidRPr="002D0D50">
        <w:t xml:space="preserve"> = </w:t>
      </w:r>
      <w:r w:rsidR="00E17056" w:rsidRPr="002D0D50">
        <w:t xml:space="preserve"> 219.22</w:t>
      </w:r>
    </w:p>
    <w:p w:rsidR="00C555E4" w:rsidRPr="002D0D50" w:rsidRDefault="00C555E4" w:rsidP="008D59BF">
      <w:pPr>
        <w:tabs>
          <w:tab w:val="left" w:pos="1886"/>
        </w:tabs>
        <w:spacing w:after="0" w:line="240" w:lineRule="auto"/>
        <w:jc w:val="both"/>
      </w:pPr>
    </w:p>
    <w:p w:rsidR="007E21D7" w:rsidRPr="002D0D50" w:rsidRDefault="007E21D7" w:rsidP="00265EA1">
      <w:pPr>
        <w:tabs>
          <w:tab w:val="left" w:pos="1886"/>
        </w:tabs>
        <w:spacing w:after="0" w:line="240" w:lineRule="auto"/>
        <w:jc w:val="both"/>
      </w:pPr>
    </w:p>
    <w:tbl>
      <w:tblPr>
        <w:tblStyle w:val="Tablanormal1"/>
        <w:tblW w:w="0" w:type="auto"/>
        <w:jc w:val="center"/>
        <w:tblLook w:val="04A0" w:firstRow="1" w:lastRow="0" w:firstColumn="1" w:lastColumn="0" w:noHBand="0" w:noVBand="1"/>
      </w:tblPr>
      <w:tblGrid>
        <w:gridCol w:w="3432"/>
        <w:gridCol w:w="1985"/>
      </w:tblGrid>
      <w:tr w:rsidR="008152D4" w:rsidRPr="002D0D50" w:rsidTr="00815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Pr>
          <w:p w:rsidR="008152D4" w:rsidRPr="002D0D50" w:rsidRDefault="008152D4" w:rsidP="008152D4">
            <w:pPr>
              <w:tabs>
                <w:tab w:val="left" w:pos="1886"/>
              </w:tabs>
              <w:spacing w:line="240" w:lineRule="auto"/>
              <w:jc w:val="center"/>
            </w:pPr>
            <w:r w:rsidRPr="002D0D50">
              <w:t>Pasos</w:t>
            </w:r>
          </w:p>
        </w:tc>
        <w:tc>
          <w:tcPr>
            <w:tcW w:w="1985" w:type="dxa"/>
          </w:tcPr>
          <w:p w:rsidR="008152D4" w:rsidRPr="002D0D50" w:rsidRDefault="008152D4" w:rsidP="008152D4">
            <w:pPr>
              <w:tabs>
                <w:tab w:val="left" w:pos="1886"/>
              </w:tabs>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Resultado</w:t>
            </w:r>
          </w:p>
        </w:tc>
      </w:tr>
      <w:tr w:rsidR="001F799D" w:rsidRPr="002D0D50" w:rsidTr="008152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Pr>
          <w:p w:rsidR="001F799D" w:rsidRPr="002D0D50" w:rsidRDefault="00C555E4" w:rsidP="008152D4">
            <w:pPr>
              <w:tabs>
                <w:tab w:val="left" w:pos="1886"/>
              </w:tabs>
              <w:spacing w:line="240" w:lineRule="auto"/>
              <w:rPr>
                <w:b w:val="0"/>
              </w:rPr>
            </w:pPr>
            <w:r w:rsidRPr="002D0D50">
              <w:rPr>
                <w:b w:val="0"/>
              </w:rPr>
              <w:t xml:space="preserve">Puntos de función </w:t>
            </w:r>
            <w:r w:rsidR="001F799D" w:rsidRPr="002D0D50">
              <w:rPr>
                <w:b w:val="0"/>
              </w:rPr>
              <w:t>sin ajustar</w:t>
            </w:r>
            <w:r w:rsidRPr="002D0D50">
              <w:rPr>
                <w:b w:val="0"/>
              </w:rPr>
              <w:t xml:space="preserve"> (PSA)</w:t>
            </w:r>
          </w:p>
        </w:tc>
        <w:tc>
          <w:tcPr>
            <w:tcW w:w="1985" w:type="dxa"/>
          </w:tcPr>
          <w:p w:rsidR="001F799D" w:rsidRPr="002D0D50" w:rsidRDefault="008D59BF" w:rsidP="008D59BF">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t>3401</w:t>
            </w:r>
          </w:p>
        </w:tc>
      </w:tr>
      <w:tr w:rsidR="001F799D" w:rsidRPr="002D0D50" w:rsidTr="008152D4">
        <w:trPr>
          <w:jc w:val="center"/>
        </w:trPr>
        <w:tc>
          <w:tcPr>
            <w:cnfStyle w:val="001000000000" w:firstRow="0" w:lastRow="0" w:firstColumn="1" w:lastColumn="0" w:oddVBand="0" w:evenVBand="0" w:oddHBand="0" w:evenHBand="0" w:firstRowFirstColumn="0" w:firstRowLastColumn="0" w:lastRowFirstColumn="0" w:lastRowLastColumn="0"/>
            <w:tcW w:w="3432" w:type="dxa"/>
          </w:tcPr>
          <w:p w:rsidR="001F799D" w:rsidRPr="002D0D50" w:rsidRDefault="001F799D" w:rsidP="008152D4">
            <w:pPr>
              <w:tabs>
                <w:tab w:val="left" w:pos="1886"/>
              </w:tabs>
              <w:spacing w:line="240" w:lineRule="auto"/>
              <w:ind w:left="1886" w:hanging="1886"/>
              <w:rPr>
                <w:b w:val="0"/>
              </w:rPr>
            </w:pPr>
            <w:r w:rsidRPr="002D0D50">
              <w:rPr>
                <w:b w:val="0"/>
              </w:rPr>
              <w:t>Factor de complejidad</w:t>
            </w:r>
            <w:r w:rsidR="00C555E4" w:rsidRPr="002D0D50">
              <w:rPr>
                <w:b w:val="0"/>
              </w:rPr>
              <w:t xml:space="preserve"> (FC)</w:t>
            </w:r>
          </w:p>
        </w:tc>
        <w:tc>
          <w:tcPr>
            <w:tcW w:w="1985" w:type="dxa"/>
          </w:tcPr>
          <w:p w:rsidR="001F799D" w:rsidRPr="002D0D50" w:rsidRDefault="008D59BF" w:rsidP="008D59BF">
            <w:pPr>
              <w:tabs>
                <w:tab w:val="left" w:pos="1886"/>
              </w:tabs>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1.05</w:t>
            </w:r>
          </w:p>
        </w:tc>
      </w:tr>
      <w:tr w:rsidR="001F799D" w:rsidRPr="002D0D50" w:rsidTr="008152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Pr>
          <w:p w:rsidR="001F799D" w:rsidRPr="002D0D50" w:rsidRDefault="001F799D" w:rsidP="008152D4">
            <w:pPr>
              <w:tabs>
                <w:tab w:val="left" w:pos="1886"/>
              </w:tabs>
              <w:spacing w:line="240" w:lineRule="auto"/>
              <w:rPr>
                <w:b w:val="0"/>
              </w:rPr>
            </w:pPr>
            <w:r w:rsidRPr="002D0D50">
              <w:rPr>
                <w:b w:val="0"/>
              </w:rPr>
              <w:t>Puntos de función</w:t>
            </w:r>
            <w:r w:rsidR="00C555E4" w:rsidRPr="002D0D50">
              <w:rPr>
                <w:b w:val="0"/>
              </w:rPr>
              <w:t xml:space="preserve"> (PF)</w:t>
            </w:r>
          </w:p>
        </w:tc>
        <w:tc>
          <w:tcPr>
            <w:tcW w:w="1985" w:type="dxa"/>
          </w:tcPr>
          <w:p w:rsidR="001F799D" w:rsidRPr="002D0D50" w:rsidRDefault="00E17056" w:rsidP="008152D4">
            <w:pPr>
              <w:tabs>
                <w:tab w:val="left" w:pos="1886"/>
              </w:tabs>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219.22</w:t>
            </w:r>
          </w:p>
        </w:tc>
      </w:tr>
    </w:tbl>
    <w:p w:rsidR="001F799D" w:rsidRPr="002D0D50" w:rsidRDefault="001F799D" w:rsidP="00265EA1">
      <w:pPr>
        <w:tabs>
          <w:tab w:val="left" w:pos="1886"/>
        </w:tabs>
        <w:spacing w:after="0" w:line="240" w:lineRule="auto"/>
        <w:jc w:val="both"/>
      </w:pPr>
    </w:p>
    <w:p w:rsidR="00E17056" w:rsidRPr="002D0D50" w:rsidRDefault="00E17056" w:rsidP="00265EA1">
      <w:pPr>
        <w:tabs>
          <w:tab w:val="left" w:pos="1886"/>
        </w:tabs>
        <w:spacing w:after="0" w:line="240" w:lineRule="auto"/>
        <w:jc w:val="both"/>
      </w:pPr>
    </w:p>
    <w:p w:rsidR="001B76FC" w:rsidRPr="002D0D50" w:rsidRDefault="001B76FC" w:rsidP="00265EA1">
      <w:pPr>
        <w:tabs>
          <w:tab w:val="left" w:pos="1886"/>
        </w:tabs>
        <w:spacing w:after="0" w:line="240" w:lineRule="auto"/>
        <w:jc w:val="both"/>
        <w:rPr>
          <w:b/>
        </w:rPr>
      </w:pPr>
      <w:r w:rsidRPr="002D0D50">
        <w:rPr>
          <w:b/>
        </w:rPr>
        <w:t>Resultados de la estimación:</w:t>
      </w:r>
    </w:p>
    <w:p w:rsidR="00E17056" w:rsidRPr="002D0D50" w:rsidRDefault="00E17056" w:rsidP="00265EA1">
      <w:pPr>
        <w:tabs>
          <w:tab w:val="left" w:pos="1886"/>
        </w:tabs>
        <w:spacing w:after="0" w:line="240" w:lineRule="auto"/>
        <w:jc w:val="both"/>
      </w:pPr>
    </w:p>
    <w:p w:rsidR="00C3747D" w:rsidRPr="002D0D50" w:rsidRDefault="006158C0" w:rsidP="00265EA1">
      <w:pPr>
        <w:spacing w:after="0" w:line="240" w:lineRule="auto"/>
        <w:jc w:val="both"/>
        <w:rPr>
          <w:rFonts w:cs="Arial"/>
          <w:lang w:val="es-CO"/>
        </w:rPr>
      </w:pPr>
      <w:r w:rsidRPr="002D0D50">
        <w:rPr>
          <w:rFonts w:cs="Arial"/>
          <w:lang w:val="es-CO"/>
        </w:rPr>
        <w:t>Por cada punto de función s</w:t>
      </w:r>
      <w:r w:rsidR="00802902" w:rsidRPr="002D0D50">
        <w:rPr>
          <w:rFonts w:cs="Arial"/>
          <w:lang w:val="es-CO"/>
        </w:rPr>
        <w:t>e asignaran</w:t>
      </w:r>
      <w:r w:rsidR="00802902" w:rsidRPr="002D0D50">
        <w:rPr>
          <w:rFonts w:cs="Arial"/>
          <w:b/>
          <w:lang w:val="es-CO"/>
        </w:rPr>
        <w:t xml:space="preserve"> </w:t>
      </w:r>
      <w:r w:rsidR="003C76C7" w:rsidRPr="002D0D50">
        <w:rPr>
          <w:rFonts w:cs="Arial"/>
          <w:lang w:val="es-CO"/>
        </w:rPr>
        <w:t>2 horas/ hombre</w:t>
      </w:r>
      <w:r w:rsidR="00802902" w:rsidRPr="002D0D50">
        <w:rPr>
          <w:rFonts w:cs="Arial"/>
          <w:lang w:val="es-CO"/>
        </w:rPr>
        <w:t xml:space="preserve"> (Productividad)</w:t>
      </w:r>
      <w:r w:rsidR="00C3747D" w:rsidRPr="002D0D50">
        <w:rPr>
          <w:rFonts w:cs="Arial"/>
          <w:lang w:val="es-CO"/>
        </w:rPr>
        <w:t>.</w:t>
      </w:r>
    </w:p>
    <w:p w:rsidR="00C3747D" w:rsidRPr="002D0D50" w:rsidRDefault="00C3747D" w:rsidP="00265EA1">
      <w:pPr>
        <w:spacing w:after="0" w:line="240" w:lineRule="auto"/>
        <w:jc w:val="both"/>
        <w:rPr>
          <w:rFonts w:cs="Arial"/>
          <w:lang w:val="es-CO"/>
        </w:rPr>
      </w:pPr>
      <w:r w:rsidRPr="002D0D50">
        <w:rPr>
          <w:rFonts w:cs="Arial"/>
          <w:lang w:val="es-CO"/>
        </w:rPr>
        <w:t>Se emplearan a la semana 64 horas.</w:t>
      </w:r>
    </w:p>
    <w:p w:rsidR="00C3747D" w:rsidRPr="002D0D50" w:rsidRDefault="00C3747D" w:rsidP="00265EA1">
      <w:pPr>
        <w:spacing w:after="0" w:line="240" w:lineRule="auto"/>
        <w:jc w:val="both"/>
        <w:rPr>
          <w:rFonts w:cs="Arial"/>
          <w:lang w:val="es-CO"/>
        </w:rPr>
      </w:pPr>
      <w:r w:rsidRPr="002D0D50">
        <w:rPr>
          <w:rFonts w:cs="Arial"/>
          <w:lang w:val="es-CO"/>
        </w:rPr>
        <w:t>Cada hora tendrá un costo de  5700 pesos.</w:t>
      </w:r>
    </w:p>
    <w:p w:rsidR="00802902" w:rsidRPr="002D0D50" w:rsidRDefault="00802902" w:rsidP="00265EA1">
      <w:pPr>
        <w:spacing w:after="0" w:line="240" w:lineRule="auto"/>
        <w:jc w:val="both"/>
        <w:rPr>
          <w:rFonts w:cs="Arial"/>
          <w:lang w:val="es-CO"/>
        </w:rPr>
      </w:pPr>
    </w:p>
    <w:tbl>
      <w:tblPr>
        <w:tblStyle w:val="Tablanormal1"/>
        <w:tblW w:w="9747" w:type="dxa"/>
        <w:jc w:val="center"/>
        <w:tblLook w:val="04A0" w:firstRow="1" w:lastRow="0" w:firstColumn="1" w:lastColumn="0" w:noHBand="0" w:noVBand="1"/>
      </w:tblPr>
      <w:tblGrid>
        <w:gridCol w:w="2660"/>
        <w:gridCol w:w="4536"/>
        <w:gridCol w:w="2551"/>
      </w:tblGrid>
      <w:tr w:rsidR="00802902" w:rsidRPr="002D0D50" w:rsidTr="001B7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rsidR="00802902" w:rsidRPr="002D0D50" w:rsidRDefault="00802902" w:rsidP="00265EA1">
            <w:pPr>
              <w:spacing w:line="240" w:lineRule="auto"/>
              <w:jc w:val="both"/>
              <w:rPr>
                <w:rFonts w:cs="Arial"/>
                <w:lang w:val="es-CO"/>
              </w:rPr>
            </w:pPr>
            <w:r w:rsidRPr="002D0D50">
              <w:rPr>
                <w:rFonts w:cs="Arial"/>
                <w:lang w:val="es-CO"/>
              </w:rPr>
              <w:t>Esfuerzo</w:t>
            </w:r>
            <w:r w:rsidR="00A92342" w:rsidRPr="002D0D50">
              <w:rPr>
                <w:rFonts w:cs="Arial"/>
                <w:lang w:val="es-CO"/>
              </w:rPr>
              <w:t xml:space="preserve"> (E)</w:t>
            </w:r>
          </w:p>
        </w:tc>
        <w:tc>
          <w:tcPr>
            <w:tcW w:w="4536" w:type="dxa"/>
          </w:tcPr>
          <w:p w:rsidR="00802902" w:rsidRPr="002D0D50" w:rsidRDefault="00802902" w:rsidP="00265EA1">
            <w:pPr>
              <w:spacing w:line="240" w:lineRule="auto"/>
              <w:jc w:val="both"/>
              <w:cnfStyle w:val="100000000000" w:firstRow="1" w:lastRow="0" w:firstColumn="0" w:lastColumn="0" w:oddVBand="0" w:evenVBand="0" w:oddHBand="0" w:evenHBand="0" w:firstRowFirstColumn="0" w:firstRowLastColumn="0" w:lastRowFirstColumn="0" w:lastRowLastColumn="0"/>
              <w:rPr>
                <w:rFonts w:cs="Arial"/>
                <w:b w:val="0"/>
                <w:lang w:val="es-CO"/>
              </w:rPr>
            </w:pPr>
            <w:r w:rsidRPr="002D0D50">
              <w:rPr>
                <w:rFonts w:cs="Arial"/>
                <w:b w:val="0"/>
                <w:lang w:val="es-CO"/>
              </w:rPr>
              <w:t>PF * Productividad = 219.22 * 2 horas hombre</w:t>
            </w:r>
          </w:p>
        </w:tc>
        <w:tc>
          <w:tcPr>
            <w:tcW w:w="2551" w:type="dxa"/>
          </w:tcPr>
          <w:p w:rsidR="00802902" w:rsidRPr="002D0D50" w:rsidRDefault="00802902" w:rsidP="00265EA1">
            <w:pPr>
              <w:spacing w:line="240" w:lineRule="auto"/>
              <w:jc w:val="both"/>
              <w:cnfStyle w:val="100000000000" w:firstRow="1" w:lastRow="0" w:firstColumn="0" w:lastColumn="0" w:oddVBand="0" w:evenVBand="0" w:oddHBand="0" w:evenHBand="0" w:firstRowFirstColumn="0" w:firstRowLastColumn="0" w:lastRowFirstColumn="0" w:lastRowLastColumn="0"/>
              <w:rPr>
                <w:rFonts w:cs="Arial"/>
                <w:b w:val="0"/>
                <w:lang w:val="es-CO"/>
              </w:rPr>
            </w:pPr>
            <w:r w:rsidRPr="002D0D50">
              <w:rPr>
                <w:rFonts w:cs="Arial"/>
                <w:b w:val="0"/>
                <w:lang w:val="es-CO"/>
              </w:rPr>
              <w:t>438</w:t>
            </w:r>
            <w:r w:rsidR="00A92342" w:rsidRPr="002D0D50">
              <w:rPr>
                <w:rFonts w:cs="Arial"/>
                <w:b w:val="0"/>
                <w:lang w:val="es-CO"/>
              </w:rPr>
              <w:t>.44</w:t>
            </w:r>
            <w:r w:rsidRPr="002D0D50">
              <w:rPr>
                <w:rFonts w:cs="Arial"/>
                <w:b w:val="0"/>
                <w:lang w:val="es-CO"/>
              </w:rPr>
              <w:t xml:space="preserve"> horas</w:t>
            </w:r>
            <w:r w:rsidR="00A92342" w:rsidRPr="002D0D50">
              <w:rPr>
                <w:rFonts w:cs="Arial"/>
                <w:b w:val="0"/>
                <w:lang w:val="es-CO"/>
              </w:rPr>
              <w:t xml:space="preserve"> hombre</w:t>
            </w:r>
          </w:p>
        </w:tc>
      </w:tr>
      <w:tr w:rsidR="00802902" w:rsidRPr="002D0D50" w:rsidTr="001B7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rsidR="00802902" w:rsidRPr="002D0D50" w:rsidRDefault="00802902" w:rsidP="00265EA1">
            <w:pPr>
              <w:spacing w:line="240" w:lineRule="auto"/>
              <w:jc w:val="both"/>
              <w:rPr>
                <w:rFonts w:cs="Arial"/>
                <w:lang w:val="es-CO"/>
              </w:rPr>
            </w:pPr>
            <w:r w:rsidRPr="002D0D50">
              <w:rPr>
                <w:rFonts w:cs="Arial"/>
                <w:lang w:val="es-CO"/>
              </w:rPr>
              <w:t>Tiempo en calendario</w:t>
            </w:r>
            <w:r w:rsidR="00A92342" w:rsidRPr="002D0D50">
              <w:rPr>
                <w:rFonts w:cs="Arial"/>
                <w:lang w:val="es-CO"/>
              </w:rPr>
              <w:t xml:space="preserve"> (TC)</w:t>
            </w:r>
          </w:p>
        </w:tc>
        <w:tc>
          <w:tcPr>
            <w:tcW w:w="4536" w:type="dxa"/>
          </w:tcPr>
          <w:p w:rsidR="00802902" w:rsidRPr="002D0D50" w:rsidRDefault="00E13792" w:rsidP="00E1379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lang w:val="es-CO"/>
              </w:rPr>
            </w:pPr>
            <w:r w:rsidRPr="002D0D50">
              <w:rPr>
                <w:rFonts w:cs="Arial"/>
                <w:lang w:val="es-CO"/>
              </w:rPr>
              <w:t>(</w:t>
            </w:r>
            <w:r w:rsidR="00A92342" w:rsidRPr="002D0D50">
              <w:rPr>
                <w:rFonts w:cs="Arial"/>
                <w:lang w:val="es-CO"/>
              </w:rPr>
              <w:t>E / Personas</w:t>
            </w:r>
            <w:r w:rsidRPr="002D0D50">
              <w:rPr>
                <w:rFonts w:cs="Arial"/>
                <w:lang w:val="es-CO"/>
              </w:rPr>
              <w:t>)/Horas al mes = (438.44/2)/</w:t>
            </w:r>
            <w:r w:rsidR="00BF027D" w:rsidRPr="002D0D50">
              <w:rPr>
                <w:rFonts w:cs="Arial"/>
                <w:lang w:val="es-CO"/>
              </w:rPr>
              <w:t>64</w:t>
            </w:r>
          </w:p>
        </w:tc>
        <w:tc>
          <w:tcPr>
            <w:tcW w:w="2551" w:type="dxa"/>
          </w:tcPr>
          <w:p w:rsidR="00802902" w:rsidRPr="002D0D50" w:rsidRDefault="00E13792" w:rsidP="00265EA1">
            <w:pPr>
              <w:spacing w:line="240" w:lineRule="auto"/>
              <w:jc w:val="both"/>
              <w:cnfStyle w:val="000000100000" w:firstRow="0" w:lastRow="0" w:firstColumn="0" w:lastColumn="0" w:oddVBand="0" w:evenVBand="0" w:oddHBand="1" w:evenHBand="0" w:firstRowFirstColumn="0" w:firstRowLastColumn="0" w:lastRowFirstColumn="0" w:lastRowLastColumn="0"/>
              <w:rPr>
                <w:rFonts w:cs="Arial"/>
                <w:lang w:val="es-CO"/>
              </w:rPr>
            </w:pPr>
            <w:r w:rsidRPr="002D0D50">
              <w:rPr>
                <w:rFonts w:cs="Arial"/>
                <w:lang w:val="es-CO"/>
              </w:rPr>
              <w:t xml:space="preserve">3 meses y 15 </w:t>
            </w:r>
            <w:r w:rsidR="00BF027D" w:rsidRPr="002D0D50">
              <w:rPr>
                <w:rFonts w:cs="Arial"/>
                <w:lang w:val="es-CO"/>
              </w:rPr>
              <w:t>días</w:t>
            </w:r>
          </w:p>
        </w:tc>
      </w:tr>
      <w:tr w:rsidR="00802902" w:rsidRPr="002D0D50" w:rsidTr="001B76FC">
        <w:trPr>
          <w:jc w:val="center"/>
        </w:trPr>
        <w:tc>
          <w:tcPr>
            <w:cnfStyle w:val="001000000000" w:firstRow="0" w:lastRow="0" w:firstColumn="1" w:lastColumn="0" w:oddVBand="0" w:evenVBand="0" w:oddHBand="0" w:evenHBand="0" w:firstRowFirstColumn="0" w:firstRowLastColumn="0" w:lastRowFirstColumn="0" w:lastRowLastColumn="0"/>
            <w:tcW w:w="2660" w:type="dxa"/>
          </w:tcPr>
          <w:p w:rsidR="00802902" w:rsidRPr="002D0D50" w:rsidRDefault="00802902" w:rsidP="00265EA1">
            <w:pPr>
              <w:spacing w:line="240" w:lineRule="auto"/>
              <w:jc w:val="both"/>
              <w:rPr>
                <w:rFonts w:cs="Arial"/>
                <w:lang w:val="es-CO"/>
              </w:rPr>
            </w:pPr>
            <w:r w:rsidRPr="002D0D50">
              <w:rPr>
                <w:rFonts w:cs="Arial"/>
                <w:lang w:val="es-CO"/>
              </w:rPr>
              <w:t>Costo</w:t>
            </w:r>
          </w:p>
        </w:tc>
        <w:tc>
          <w:tcPr>
            <w:tcW w:w="4536" w:type="dxa"/>
          </w:tcPr>
          <w:p w:rsidR="00802902" w:rsidRPr="002D0D50" w:rsidRDefault="001B76FC" w:rsidP="00265EA1">
            <w:pPr>
              <w:spacing w:line="240" w:lineRule="auto"/>
              <w:jc w:val="both"/>
              <w:cnfStyle w:val="000000000000" w:firstRow="0" w:lastRow="0" w:firstColumn="0" w:lastColumn="0" w:oddVBand="0" w:evenVBand="0" w:oddHBand="0" w:evenHBand="0" w:firstRowFirstColumn="0" w:firstRowLastColumn="0" w:lastRowFirstColumn="0" w:lastRowLastColumn="0"/>
              <w:rPr>
                <w:rFonts w:cs="Arial"/>
                <w:lang w:val="es-CO"/>
              </w:rPr>
            </w:pPr>
            <w:r w:rsidRPr="002D0D50">
              <w:rPr>
                <w:rFonts w:cs="Arial"/>
                <w:lang w:val="es-CO"/>
              </w:rPr>
              <w:t>E*Valor hora = 438.44 * 5700</w:t>
            </w:r>
          </w:p>
        </w:tc>
        <w:tc>
          <w:tcPr>
            <w:tcW w:w="2551" w:type="dxa"/>
          </w:tcPr>
          <w:p w:rsidR="00802902" w:rsidRPr="002D0D50" w:rsidRDefault="001B76FC" w:rsidP="00265EA1">
            <w:pPr>
              <w:spacing w:line="240" w:lineRule="auto"/>
              <w:jc w:val="both"/>
              <w:cnfStyle w:val="000000000000" w:firstRow="0" w:lastRow="0" w:firstColumn="0" w:lastColumn="0" w:oddVBand="0" w:evenVBand="0" w:oddHBand="0" w:evenHBand="0" w:firstRowFirstColumn="0" w:firstRowLastColumn="0" w:lastRowFirstColumn="0" w:lastRowLastColumn="0"/>
              <w:rPr>
                <w:rFonts w:cs="Arial"/>
                <w:lang w:val="es-CO"/>
              </w:rPr>
            </w:pPr>
            <w:r w:rsidRPr="002D0D50">
              <w:rPr>
                <w:rFonts w:cs="Arial"/>
                <w:lang w:val="es-CO"/>
              </w:rPr>
              <w:t>$2’499 108</w:t>
            </w:r>
          </w:p>
        </w:tc>
      </w:tr>
    </w:tbl>
    <w:p w:rsidR="00802902" w:rsidRPr="002D0D50" w:rsidRDefault="00802902" w:rsidP="00265EA1">
      <w:pPr>
        <w:spacing w:after="0" w:line="240" w:lineRule="auto"/>
        <w:jc w:val="both"/>
        <w:rPr>
          <w:rFonts w:cs="Arial"/>
          <w:lang w:val="es-CO"/>
        </w:rPr>
      </w:pPr>
    </w:p>
    <w:p w:rsidR="00802902" w:rsidRPr="002D0D50" w:rsidRDefault="00802902" w:rsidP="00265EA1">
      <w:pPr>
        <w:spacing w:after="0" w:line="240" w:lineRule="auto"/>
        <w:jc w:val="both"/>
        <w:rPr>
          <w:rFonts w:cs="Arial"/>
          <w:lang w:val="es-CO"/>
        </w:rPr>
      </w:pPr>
    </w:p>
    <w:p w:rsidR="003C76C7" w:rsidRPr="002D0D50" w:rsidRDefault="003C76C7"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1916C8" w:rsidRPr="002D0D50" w:rsidRDefault="001916C8"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p w:rsidR="009943E1" w:rsidRPr="002D0D50" w:rsidRDefault="009943E1" w:rsidP="00265EA1">
      <w:pPr>
        <w:spacing w:after="0" w:line="240" w:lineRule="auto"/>
        <w:jc w:val="both"/>
        <w:rPr>
          <w:rFonts w:cs="Arial"/>
          <w:b/>
          <w:lang w:val="es-CO"/>
        </w:rPr>
      </w:pPr>
    </w:p>
    <w:tbl>
      <w:tblPr>
        <w:tblStyle w:val="Tablaconcuadrcula"/>
        <w:tblW w:w="0" w:type="auto"/>
        <w:tblLook w:val="04A0" w:firstRow="1" w:lastRow="0" w:firstColumn="1" w:lastColumn="0" w:noHBand="0" w:noVBand="1"/>
      </w:tblPr>
      <w:tblGrid>
        <w:gridCol w:w="8978"/>
      </w:tblGrid>
      <w:tr w:rsidR="009943E1" w:rsidRPr="002D0D50" w:rsidTr="009943E1">
        <w:tc>
          <w:tcPr>
            <w:tcW w:w="8978" w:type="dxa"/>
            <w:shd w:val="clear" w:color="auto" w:fill="000000" w:themeFill="text1"/>
          </w:tcPr>
          <w:p w:rsidR="009943E1" w:rsidRPr="002D0D50" w:rsidRDefault="009943E1" w:rsidP="009943E1">
            <w:pPr>
              <w:spacing w:line="240" w:lineRule="auto"/>
              <w:jc w:val="center"/>
              <w:rPr>
                <w:rFonts w:cs="Arial"/>
                <w:b/>
                <w:lang w:val="es-CO"/>
              </w:rPr>
            </w:pPr>
            <w:r w:rsidRPr="002D0D50">
              <w:rPr>
                <w:b/>
                <w:sz w:val="32"/>
              </w:rPr>
              <w:t>Puntos de casos de uso</w:t>
            </w:r>
          </w:p>
        </w:tc>
      </w:tr>
    </w:tbl>
    <w:p w:rsidR="009943E1" w:rsidRPr="002D0D50" w:rsidRDefault="009943E1" w:rsidP="00265EA1">
      <w:pPr>
        <w:spacing w:after="0" w:line="240" w:lineRule="auto"/>
        <w:jc w:val="both"/>
        <w:rPr>
          <w:rFonts w:cs="Arial"/>
          <w:b/>
          <w:lang w:val="es-CO"/>
        </w:rPr>
      </w:pPr>
    </w:p>
    <w:p w:rsidR="009943E1" w:rsidRPr="002D0D50" w:rsidRDefault="009943E1" w:rsidP="00826C94">
      <w:pPr>
        <w:spacing w:line="240" w:lineRule="auto"/>
        <w:jc w:val="both"/>
      </w:pPr>
      <w:r w:rsidRPr="002D0D50">
        <w:t>La estimación mediante el análisis de Puntos de Casos de Uso estimará el tiempo desar</w:t>
      </w:r>
      <w:r w:rsidR="00362CDF" w:rsidRPr="002D0D50">
        <w:t xml:space="preserve">rollado del caso de uso general, </w:t>
      </w:r>
      <w:r w:rsidRPr="002D0D50">
        <w:t>mediante la asignación de “Pesos” a un cierto número de factores que lo afectan, para finalmente, contabilizar el tiempo total estimado del proyecto a partir de esos factores.</w:t>
      </w:r>
    </w:p>
    <w:p w:rsidR="009943E1" w:rsidRPr="002D0D50" w:rsidRDefault="00362CDF" w:rsidP="00826C94">
      <w:pPr>
        <w:spacing w:line="240" w:lineRule="auto"/>
        <w:jc w:val="both"/>
        <w:rPr>
          <w:b/>
        </w:rPr>
      </w:pPr>
      <w:r w:rsidRPr="002D0D50">
        <w:rPr>
          <w:b/>
        </w:rPr>
        <w:t>¿Cómo se debe hacer la estimación?</w:t>
      </w:r>
    </w:p>
    <w:p w:rsidR="009943E1" w:rsidRPr="002D0D50" w:rsidRDefault="009943E1" w:rsidP="00826C94">
      <w:pPr>
        <w:pStyle w:val="Prrafodelista"/>
        <w:numPr>
          <w:ilvl w:val="0"/>
          <w:numId w:val="12"/>
        </w:numPr>
        <w:spacing w:after="160" w:line="240" w:lineRule="auto"/>
        <w:jc w:val="both"/>
        <w:rPr>
          <w:b/>
        </w:rPr>
      </w:pPr>
      <w:r w:rsidRPr="002D0D50">
        <w:rPr>
          <w:b/>
        </w:rPr>
        <w:t>Calculo de Puntos de Casos de Uso sin ajustar</w:t>
      </w:r>
    </w:p>
    <w:p w:rsidR="009943E1" w:rsidRPr="002D0D50" w:rsidRDefault="009943E1" w:rsidP="00826C94">
      <w:pPr>
        <w:spacing w:line="240" w:lineRule="auto"/>
        <w:jc w:val="both"/>
      </w:pPr>
      <w:r w:rsidRPr="002D0D50">
        <w:t>Este valor se calcula a partir de la siguiente ecuación:</w:t>
      </w:r>
    </w:p>
    <w:p w:rsidR="009943E1" w:rsidRPr="002D0D50" w:rsidRDefault="009943E1" w:rsidP="00826C94">
      <w:pPr>
        <w:spacing w:line="240" w:lineRule="auto"/>
        <w:jc w:val="both"/>
      </w:pPr>
      <w:r w:rsidRPr="002D0D50">
        <w:t>UUCP = UAW + UUCW donde:</w:t>
      </w:r>
    </w:p>
    <w:tbl>
      <w:tblPr>
        <w:tblStyle w:val="Tablanormal1"/>
        <w:tblW w:w="0" w:type="auto"/>
        <w:jc w:val="center"/>
        <w:tblLook w:val="04A0" w:firstRow="1" w:lastRow="0" w:firstColumn="1" w:lastColumn="0" w:noHBand="0" w:noVBand="1"/>
      </w:tblPr>
      <w:tblGrid>
        <w:gridCol w:w="988"/>
        <w:gridCol w:w="4252"/>
      </w:tblGrid>
      <w:tr w:rsidR="009943E1" w:rsidRPr="002D0D50" w:rsidTr="008029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UUCP</w:t>
            </w:r>
          </w:p>
        </w:tc>
        <w:tc>
          <w:tcPr>
            <w:tcW w:w="4252" w:type="dxa"/>
          </w:tcPr>
          <w:p w:rsidR="009943E1" w:rsidRPr="002D0D50" w:rsidRDefault="009943E1" w:rsidP="00826C94">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2D0D50">
              <w:rPr>
                <w:b w:val="0"/>
              </w:rPr>
              <w:t>Puntos de Casos de uso sin ajustar</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UAW</w:t>
            </w:r>
          </w:p>
        </w:tc>
        <w:tc>
          <w:tcPr>
            <w:tcW w:w="4252"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Factor de peso de los actores sin ajustar</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UUCW</w:t>
            </w:r>
          </w:p>
        </w:tc>
        <w:tc>
          <w:tcPr>
            <w:tcW w:w="4252"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Factor de peso de los casos de uso sin ajustar</w:t>
            </w:r>
          </w:p>
        </w:tc>
      </w:tr>
    </w:tbl>
    <w:p w:rsidR="009943E1" w:rsidRPr="002D0D50" w:rsidRDefault="009943E1" w:rsidP="00826C94">
      <w:pPr>
        <w:spacing w:line="240" w:lineRule="auto"/>
        <w:jc w:val="both"/>
      </w:pPr>
    </w:p>
    <w:p w:rsidR="009943E1" w:rsidRPr="002D0D50" w:rsidRDefault="009943E1" w:rsidP="00826C94">
      <w:pPr>
        <w:pStyle w:val="Prrafodelista"/>
        <w:numPr>
          <w:ilvl w:val="0"/>
          <w:numId w:val="12"/>
        </w:numPr>
        <w:spacing w:after="160" w:line="240" w:lineRule="auto"/>
        <w:jc w:val="both"/>
        <w:rPr>
          <w:b/>
        </w:rPr>
      </w:pPr>
      <w:r w:rsidRPr="002D0D50">
        <w:rPr>
          <w:b/>
        </w:rPr>
        <w:t>Factor de Peso de los actores sin ajustar(UAW)</w:t>
      </w:r>
    </w:p>
    <w:p w:rsidR="009943E1" w:rsidRPr="002D0D50" w:rsidRDefault="009943E1" w:rsidP="00826C94">
      <w:pPr>
        <w:spacing w:line="240" w:lineRule="auto"/>
        <w:jc w:val="both"/>
      </w:pPr>
      <w:r w:rsidRPr="002D0D50">
        <w:t>Este valor se calcula mediante un análisis de la cantidad de actores presentes en el sistema y la complejidad de cada uno de ellos.</w:t>
      </w:r>
    </w:p>
    <w:p w:rsidR="009943E1" w:rsidRPr="002D0D50" w:rsidRDefault="009943E1" w:rsidP="00826C94">
      <w:pPr>
        <w:spacing w:line="240" w:lineRule="auto"/>
        <w:jc w:val="both"/>
      </w:pPr>
      <w:r w:rsidRPr="002D0D50">
        <w:t>La complejidad de los autores se establece teniendo en cuenta en primer lugar si se trata de una persona o de otro sistema, y en segundo lugar, la forma en la que el actor interactúa con el sistema.</w:t>
      </w:r>
    </w:p>
    <w:p w:rsidR="009943E1" w:rsidRPr="002D0D50" w:rsidRDefault="009943E1" w:rsidP="00826C94">
      <w:pPr>
        <w:spacing w:line="240" w:lineRule="auto"/>
        <w:jc w:val="both"/>
        <w:rPr>
          <w:b/>
        </w:rPr>
      </w:pPr>
      <w:r w:rsidRPr="002D0D50">
        <w:rPr>
          <w:b/>
        </w:rPr>
        <w:t>Criterios:</w:t>
      </w:r>
    </w:p>
    <w:tbl>
      <w:tblPr>
        <w:tblStyle w:val="Tablanormal1"/>
        <w:tblW w:w="0" w:type="auto"/>
        <w:tblLook w:val="04A0" w:firstRow="1" w:lastRow="0" w:firstColumn="1" w:lastColumn="0" w:noHBand="0" w:noVBand="1"/>
      </w:tblPr>
      <w:tblGrid>
        <w:gridCol w:w="1696"/>
        <w:gridCol w:w="5529"/>
        <w:gridCol w:w="1603"/>
      </w:tblGrid>
      <w:tr w:rsidR="009943E1" w:rsidRPr="002D0D50" w:rsidTr="00802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943E1" w:rsidRPr="002D0D50" w:rsidRDefault="009943E1" w:rsidP="00826C94">
            <w:pPr>
              <w:spacing w:line="240" w:lineRule="auto"/>
              <w:jc w:val="center"/>
            </w:pPr>
            <w:r w:rsidRPr="002D0D50">
              <w:t>Tipo de actor</w:t>
            </w:r>
          </w:p>
        </w:tc>
        <w:tc>
          <w:tcPr>
            <w:tcW w:w="552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Descripción</w:t>
            </w:r>
          </w:p>
        </w:tc>
        <w:tc>
          <w:tcPr>
            <w:tcW w:w="1603"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Factor de peso</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943E1" w:rsidRPr="002D0D50" w:rsidRDefault="009943E1" w:rsidP="00826C94">
            <w:pPr>
              <w:spacing w:line="240" w:lineRule="auto"/>
              <w:jc w:val="center"/>
            </w:pPr>
            <w:r w:rsidRPr="002D0D50">
              <w:t>Simple</w:t>
            </w:r>
          </w:p>
        </w:tc>
        <w:tc>
          <w:tcPr>
            <w:tcW w:w="5529"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Otro sistema que interactúa con el sistema a desarrollar mediante una interfaz de programación (API).</w:t>
            </w:r>
          </w:p>
        </w:tc>
        <w:tc>
          <w:tcPr>
            <w:tcW w:w="1603"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c>
          <w:tcPr>
            <w:cnfStyle w:val="001000000000" w:firstRow="0" w:lastRow="0" w:firstColumn="1" w:lastColumn="0" w:oddVBand="0" w:evenVBand="0" w:oddHBand="0" w:evenHBand="0" w:firstRowFirstColumn="0" w:firstRowLastColumn="0" w:lastRowFirstColumn="0" w:lastRowLastColumn="0"/>
            <w:tcW w:w="1696" w:type="dxa"/>
          </w:tcPr>
          <w:p w:rsidR="009943E1" w:rsidRPr="002D0D50" w:rsidRDefault="009943E1" w:rsidP="00826C94">
            <w:pPr>
              <w:spacing w:line="240" w:lineRule="auto"/>
              <w:jc w:val="center"/>
            </w:pPr>
            <w:r w:rsidRPr="002D0D50">
              <w:t>Medio</w:t>
            </w:r>
          </w:p>
        </w:tc>
        <w:tc>
          <w:tcPr>
            <w:tcW w:w="5529"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Otro sistema que interactúa con el sistema a desarrollar mediante un protocolo o una interfaz basada en texto.</w:t>
            </w:r>
          </w:p>
        </w:tc>
        <w:tc>
          <w:tcPr>
            <w:tcW w:w="1603"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943E1" w:rsidRPr="002D0D50" w:rsidRDefault="009943E1" w:rsidP="00826C94">
            <w:pPr>
              <w:spacing w:line="240" w:lineRule="auto"/>
              <w:jc w:val="center"/>
            </w:pPr>
            <w:r w:rsidRPr="002D0D50">
              <w:t>Complejo</w:t>
            </w:r>
          </w:p>
        </w:tc>
        <w:tc>
          <w:tcPr>
            <w:tcW w:w="5529"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Una persona que interactúa con el sistema mediante una interfaz gráfica.</w:t>
            </w:r>
          </w:p>
        </w:tc>
        <w:tc>
          <w:tcPr>
            <w:tcW w:w="1603"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r>
    </w:tbl>
    <w:p w:rsidR="009943E1" w:rsidRPr="002D0D50" w:rsidRDefault="009943E1" w:rsidP="00826C94">
      <w:pPr>
        <w:spacing w:line="240" w:lineRule="auto"/>
        <w:jc w:val="both"/>
      </w:pPr>
    </w:p>
    <w:p w:rsidR="009943E1" w:rsidRPr="002D0D50" w:rsidRDefault="009943E1" w:rsidP="00826C94">
      <w:pPr>
        <w:pStyle w:val="Prrafodelista"/>
        <w:numPr>
          <w:ilvl w:val="0"/>
          <w:numId w:val="12"/>
        </w:numPr>
        <w:spacing w:after="160" w:line="240" w:lineRule="auto"/>
        <w:jc w:val="both"/>
        <w:rPr>
          <w:b/>
        </w:rPr>
      </w:pPr>
      <w:r w:rsidRPr="002D0D50">
        <w:rPr>
          <w:b/>
        </w:rPr>
        <w:t>Factor de Peso de los casos de uso sin ajustar(UUCW)</w:t>
      </w:r>
    </w:p>
    <w:p w:rsidR="009943E1" w:rsidRPr="002D0D50" w:rsidRDefault="009943E1" w:rsidP="00826C94">
      <w:pPr>
        <w:spacing w:line="240" w:lineRule="auto"/>
        <w:jc w:val="both"/>
      </w:pPr>
      <w:r w:rsidRPr="002D0D50">
        <w:t>Este valor se calcula mediante un análisis de la cantidad de casos de uso presentes en el sistema y la complejidad de cada uno de ellos. La complejidad se establece según la cantidad de transacciones efectuadas en el mismo, donde la transacción se entiende como una secuencia de actividades atómica, es decir, se efectúa la secuencia de actividades completa, o no se efectúa ninguna de las actividades de la secuencia.</w:t>
      </w:r>
    </w:p>
    <w:p w:rsidR="009943E1" w:rsidRPr="002D0D50" w:rsidRDefault="009943E1" w:rsidP="00826C94">
      <w:pPr>
        <w:spacing w:line="240" w:lineRule="auto"/>
        <w:jc w:val="both"/>
      </w:pPr>
    </w:p>
    <w:p w:rsidR="009943E1" w:rsidRPr="002D0D50" w:rsidRDefault="009943E1" w:rsidP="00826C94">
      <w:pPr>
        <w:spacing w:line="240" w:lineRule="auto"/>
        <w:jc w:val="both"/>
        <w:rPr>
          <w:b/>
        </w:rPr>
      </w:pPr>
      <w:r w:rsidRPr="002D0D50">
        <w:rPr>
          <w:b/>
        </w:rPr>
        <w:t>Criterios:</w:t>
      </w:r>
    </w:p>
    <w:tbl>
      <w:tblPr>
        <w:tblStyle w:val="Tablanormal1"/>
        <w:tblW w:w="0" w:type="auto"/>
        <w:tblLook w:val="04A0" w:firstRow="1" w:lastRow="0" w:firstColumn="1" w:lastColumn="0" w:noHBand="0" w:noVBand="1"/>
      </w:tblPr>
      <w:tblGrid>
        <w:gridCol w:w="2122"/>
        <w:gridCol w:w="5103"/>
        <w:gridCol w:w="1603"/>
      </w:tblGrid>
      <w:tr w:rsidR="009943E1" w:rsidRPr="002D0D50" w:rsidTr="00802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3E1" w:rsidRPr="002D0D50" w:rsidRDefault="009943E1" w:rsidP="00826C94">
            <w:pPr>
              <w:spacing w:line="240" w:lineRule="auto"/>
              <w:jc w:val="center"/>
            </w:pPr>
            <w:r w:rsidRPr="002D0D50">
              <w:t>Tipo de caso de uso</w:t>
            </w:r>
          </w:p>
        </w:tc>
        <w:tc>
          <w:tcPr>
            <w:tcW w:w="5103"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Descripción</w:t>
            </w:r>
          </w:p>
        </w:tc>
        <w:tc>
          <w:tcPr>
            <w:tcW w:w="1603"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Factor de peso</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3E1" w:rsidRPr="002D0D50" w:rsidRDefault="009943E1" w:rsidP="00826C94">
            <w:pPr>
              <w:spacing w:line="240" w:lineRule="auto"/>
              <w:jc w:val="center"/>
            </w:pPr>
            <w:r w:rsidRPr="002D0D50">
              <w:t>Simple</w:t>
            </w:r>
          </w:p>
        </w:tc>
        <w:tc>
          <w:tcPr>
            <w:tcW w:w="5103"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El caso de uso contiene 1 a 3 transacciones</w:t>
            </w:r>
          </w:p>
        </w:tc>
        <w:tc>
          <w:tcPr>
            <w:tcW w:w="1603"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r>
      <w:tr w:rsidR="009943E1" w:rsidRPr="002D0D50" w:rsidTr="00802902">
        <w:tc>
          <w:tcPr>
            <w:cnfStyle w:val="001000000000" w:firstRow="0" w:lastRow="0" w:firstColumn="1" w:lastColumn="0" w:oddVBand="0" w:evenVBand="0" w:oddHBand="0" w:evenHBand="0" w:firstRowFirstColumn="0" w:firstRowLastColumn="0" w:lastRowFirstColumn="0" w:lastRowLastColumn="0"/>
            <w:tcW w:w="2122" w:type="dxa"/>
          </w:tcPr>
          <w:p w:rsidR="009943E1" w:rsidRPr="002D0D50" w:rsidRDefault="009943E1" w:rsidP="00826C94">
            <w:pPr>
              <w:spacing w:line="240" w:lineRule="auto"/>
              <w:jc w:val="center"/>
            </w:pPr>
            <w:r w:rsidRPr="002D0D50">
              <w:t>Medio</w:t>
            </w:r>
          </w:p>
        </w:tc>
        <w:tc>
          <w:tcPr>
            <w:tcW w:w="5103"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El caso de uso contiene 4 a 7 transacciones</w:t>
            </w:r>
          </w:p>
        </w:tc>
        <w:tc>
          <w:tcPr>
            <w:tcW w:w="1603"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10</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3E1" w:rsidRPr="002D0D50" w:rsidRDefault="009943E1" w:rsidP="00826C94">
            <w:pPr>
              <w:spacing w:line="240" w:lineRule="auto"/>
              <w:jc w:val="center"/>
            </w:pPr>
            <w:r w:rsidRPr="002D0D50">
              <w:t>Complejo</w:t>
            </w:r>
          </w:p>
        </w:tc>
        <w:tc>
          <w:tcPr>
            <w:tcW w:w="5103"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El caso de uso contiene más de 8 transacciones</w:t>
            </w:r>
          </w:p>
        </w:tc>
        <w:tc>
          <w:tcPr>
            <w:tcW w:w="1603"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w:t>
            </w:r>
          </w:p>
        </w:tc>
      </w:tr>
    </w:tbl>
    <w:p w:rsidR="009943E1" w:rsidRPr="002D0D50" w:rsidRDefault="009943E1" w:rsidP="00826C94">
      <w:pPr>
        <w:spacing w:line="240" w:lineRule="auto"/>
        <w:jc w:val="both"/>
      </w:pPr>
    </w:p>
    <w:p w:rsidR="009943E1" w:rsidRPr="002D0D50" w:rsidRDefault="009943E1" w:rsidP="00826C94">
      <w:pPr>
        <w:pStyle w:val="Prrafodelista"/>
        <w:numPr>
          <w:ilvl w:val="0"/>
          <w:numId w:val="12"/>
        </w:numPr>
        <w:spacing w:after="160" w:line="240" w:lineRule="auto"/>
        <w:jc w:val="both"/>
        <w:rPr>
          <w:b/>
        </w:rPr>
      </w:pPr>
      <w:r w:rsidRPr="002D0D50">
        <w:rPr>
          <w:b/>
        </w:rPr>
        <w:t>Calculo de puntos de casos de uso ajustados</w:t>
      </w:r>
    </w:p>
    <w:p w:rsidR="009943E1" w:rsidRPr="002D0D50" w:rsidRDefault="009943E1" w:rsidP="00826C94">
      <w:pPr>
        <w:spacing w:line="240" w:lineRule="auto"/>
        <w:jc w:val="both"/>
      </w:pPr>
      <w:r w:rsidRPr="002D0D50">
        <w:t>Una vez que se tienen los puntos de casos de uso sin ajustar se debe ajustar este valor mediante la siguiente ecuación:</w:t>
      </w:r>
    </w:p>
    <w:p w:rsidR="009943E1" w:rsidRPr="002D0D50" w:rsidRDefault="009943E1" w:rsidP="00826C94">
      <w:pPr>
        <w:spacing w:line="240" w:lineRule="auto"/>
        <w:jc w:val="both"/>
      </w:pPr>
      <w:r w:rsidRPr="002D0D50">
        <w:t>UCP = UUCP * TCF * EF donde:</w:t>
      </w:r>
    </w:p>
    <w:tbl>
      <w:tblPr>
        <w:tblStyle w:val="Tablanormal1"/>
        <w:tblW w:w="0" w:type="auto"/>
        <w:jc w:val="center"/>
        <w:tblLook w:val="04A0" w:firstRow="1" w:lastRow="0" w:firstColumn="1" w:lastColumn="0" w:noHBand="0" w:noVBand="1"/>
      </w:tblPr>
      <w:tblGrid>
        <w:gridCol w:w="846"/>
        <w:gridCol w:w="3260"/>
      </w:tblGrid>
      <w:tr w:rsidR="009943E1" w:rsidRPr="002D0D50" w:rsidTr="008029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both"/>
            </w:pPr>
            <w:r w:rsidRPr="002D0D50">
              <w:t>UCP</w:t>
            </w:r>
          </w:p>
        </w:tc>
        <w:tc>
          <w:tcPr>
            <w:tcW w:w="3260" w:type="dxa"/>
          </w:tcPr>
          <w:p w:rsidR="009943E1" w:rsidRPr="002D0D50" w:rsidRDefault="009943E1" w:rsidP="00826C94">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2D0D50">
              <w:rPr>
                <w:b w:val="0"/>
              </w:rPr>
              <w:t>Puntos de casos de uso ajustados</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both"/>
            </w:pPr>
            <w:r w:rsidRPr="002D0D50">
              <w:t>UUCP</w:t>
            </w:r>
          </w:p>
        </w:tc>
        <w:tc>
          <w:tcPr>
            <w:tcW w:w="3260"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Puntos de casos de uso sin ajustar</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both"/>
            </w:pPr>
            <w:r w:rsidRPr="002D0D50">
              <w:t>TCF</w:t>
            </w:r>
          </w:p>
        </w:tc>
        <w:tc>
          <w:tcPr>
            <w:tcW w:w="3260"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Factor de complejidad técnica</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both"/>
            </w:pPr>
            <w:r w:rsidRPr="002D0D50">
              <w:t>EF</w:t>
            </w:r>
          </w:p>
        </w:tc>
        <w:tc>
          <w:tcPr>
            <w:tcW w:w="3260"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Factor de ambiente</w:t>
            </w:r>
          </w:p>
        </w:tc>
      </w:tr>
    </w:tbl>
    <w:p w:rsidR="009943E1" w:rsidRPr="002D0D50" w:rsidRDefault="009943E1" w:rsidP="00826C94">
      <w:pPr>
        <w:spacing w:line="240" w:lineRule="auto"/>
        <w:jc w:val="both"/>
      </w:pPr>
    </w:p>
    <w:p w:rsidR="009943E1" w:rsidRPr="002D0D50" w:rsidRDefault="009943E1" w:rsidP="00826C94">
      <w:pPr>
        <w:pStyle w:val="Prrafodelista"/>
        <w:numPr>
          <w:ilvl w:val="0"/>
          <w:numId w:val="12"/>
        </w:numPr>
        <w:spacing w:after="160" w:line="240" w:lineRule="auto"/>
        <w:jc w:val="both"/>
        <w:rPr>
          <w:b/>
        </w:rPr>
      </w:pPr>
      <w:r w:rsidRPr="002D0D50">
        <w:rPr>
          <w:b/>
        </w:rPr>
        <w:t>Factor de complejidad técnica (TCF)</w:t>
      </w:r>
    </w:p>
    <w:p w:rsidR="009943E1" w:rsidRPr="002D0D50" w:rsidRDefault="009943E1" w:rsidP="00826C94">
      <w:pPr>
        <w:spacing w:line="240" w:lineRule="auto"/>
        <w:jc w:val="both"/>
      </w:pPr>
      <w:r w:rsidRPr="002D0D50">
        <w:t xml:space="preserve">Este coeficiente se calcula mediante la cuantificación de un conjunto de factores que determinan la complejidad técnica del sistema. Cada uno de los factores cuantifica con un valor de 0 a 5, donde 0 significa un aporte irrelevante y 5 un aporte muy importante. </w:t>
      </w:r>
    </w:p>
    <w:p w:rsidR="009943E1" w:rsidRPr="002D0D50" w:rsidRDefault="009943E1" w:rsidP="00826C94">
      <w:pPr>
        <w:spacing w:line="240" w:lineRule="auto"/>
        <w:jc w:val="both"/>
        <w:rPr>
          <w:b/>
        </w:rPr>
      </w:pPr>
      <w:r w:rsidRPr="002D0D50">
        <w:rPr>
          <w:b/>
        </w:rPr>
        <w:t>Criterios:</w:t>
      </w:r>
    </w:p>
    <w:tbl>
      <w:tblPr>
        <w:tblStyle w:val="Tablanormal1"/>
        <w:tblW w:w="0" w:type="auto"/>
        <w:jc w:val="center"/>
        <w:tblLook w:val="04A0" w:firstRow="1" w:lastRow="0" w:firstColumn="1" w:lastColumn="0" w:noHBand="0" w:noVBand="1"/>
      </w:tblPr>
      <w:tblGrid>
        <w:gridCol w:w="846"/>
        <w:gridCol w:w="5103"/>
        <w:gridCol w:w="850"/>
      </w:tblGrid>
      <w:tr w:rsidR="009943E1" w:rsidRPr="002D0D50" w:rsidTr="008029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Factor</w:t>
            </w:r>
          </w:p>
        </w:tc>
        <w:tc>
          <w:tcPr>
            <w:tcW w:w="5103"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Descripción</w:t>
            </w:r>
          </w:p>
        </w:tc>
        <w:tc>
          <w:tcPr>
            <w:tcW w:w="85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T1</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Sistema distribuido</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T2</w:t>
            </w:r>
          </w:p>
        </w:tc>
        <w:tc>
          <w:tcPr>
            <w:tcW w:w="5103" w:type="dxa"/>
          </w:tcPr>
          <w:p w:rsidR="009943E1" w:rsidRPr="002D0D50" w:rsidRDefault="009943E1" w:rsidP="00826C94">
            <w:pPr>
              <w:spacing w:line="240" w:lineRule="auto"/>
              <w:cnfStyle w:val="000000000000" w:firstRow="0" w:lastRow="0" w:firstColumn="0" w:lastColumn="0" w:oddVBand="0" w:evenVBand="0" w:oddHBand="0" w:evenHBand="0" w:firstRowFirstColumn="0" w:firstRowLastColumn="0" w:lastRowFirstColumn="0" w:lastRowLastColumn="0"/>
            </w:pPr>
            <w:r w:rsidRPr="002D0D50">
              <w:t>Objetivos de performance o tiempo de respuesta</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T3</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Eficiencia de usuario final</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T4</w:t>
            </w:r>
          </w:p>
        </w:tc>
        <w:tc>
          <w:tcPr>
            <w:tcW w:w="5103" w:type="dxa"/>
          </w:tcPr>
          <w:p w:rsidR="009943E1" w:rsidRPr="002D0D50" w:rsidRDefault="009943E1" w:rsidP="00826C94">
            <w:pPr>
              <w:spacing w:line="240" w:lineRule="auto"/>
              <w:cnfStyle w:val="000000000000" w:firstRow="0" w:lastRow="0" w:firstColumn="0" w:lastColumn="0" w:oddVBand="0" w:evenVBand="0" w:oddHBand="0" w:evenHBand="0" w:firstRowFirstColumn="0" w:firstRowLastColumn="0" w:lastRowFirstColumn="0" w:lastRowLastColumn="0"/>
            </w:pPr>
            <w:r w:rsidRPr="002D0D50">
              <w:t>Procesamiento interno complejo</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T5</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El código debe ser reutilizable</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T6</w:t>
            </w:r>
          </w:p>
        </w:tc>
        <w:tc>
          <w:tcPr>
            <w:tcW w:w="5103" w:type="dxa"/>
          </w:tcPr>
          <w:p w:rsidR="009943E1" w:rsidRPr="002D0D50" w:rsidRDefault="009943E1" w:rsidP="00826C94">
            <w:pPr>
              <w:spacing w:line="240" w:lineRule="auto"/>
              <w:cnfStyle w:val="000000000000" w:firstRow="0" w:lastRow="0" w:firstColumn="0" w:lastColumn="0" w:oddVBand="0" w:evenVBand="0" w:oddHBand="0" w:evenHBand="0" w:firstRowFirstColumn="0" w:firstRowLastColumn="0" w:lastRowFirstColumn="0" w:lastRowLastColumn="0"/>
            </w:pPr>
            <w:r w:rsidRPr="002D0D50">
              <w:t>Facilidad de instalación</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0.5</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T7</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Facilidad de uso</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0.5</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T8</w:t>
            </w:r>
          </w:p>
        </w:tc>
        <w:tc>
          <w:tcPr>
            <w:tcW w:w="5103" w:type="dxa"/>
          </w:tcPr>
          <w:p w:rsidR="009943E1" w:rsidRPr="002D0D50" w:rsidRDefault="009943E1" w:rsidP="00826C94">
            <w:pPr>
              <w:spacing w:line="240" w:lineRule="auto"/>
              <w:cnfStyle w:val="000000000000" w:firstRow="0" w:lastRow="0" w:firstColumn="0" w:lastColumn="0" w:oddVBand="0" w:evenVBand="0" w:oddHBand="0" w:evenHBand="0" w:firstRowFirstColumn="0" w:firstRowLastColumn="0" w:lastRowFirstColumn="0" w:lastRowLastColumn="0"/>
            </w:pPr>
            <w:r w:rsidRPr="002D0D50">
              <w:t>Portabilidad</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T9</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Facilidad de cambio</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T10</w:t>
            </w:r>
          </w:p>
        </w:tc>
        <w:tc>
          <w:tcPr>
            <w:tcW w:w="5103" w:type="dxa"/>
          </w:tcPr>
          <w:p w:rsidR="009943E1" w:rsidRPr="002D0D50" w:rsidRDefault="009943E1" w:rsidP="00826C94">
            <w:pPr>
              <w:spacing w:line="240" w:lineRule="auto"/>
              <w:cnfStyle w:val="000000000000" w:firstRow="0" w:lastRow="0" w:firstColumn="0" w:lastColumn="0" w:oddVBand="0" w:evenVBand="0" w:oddHBand="0" w:evenHBand="0" w:firstRowFirstColumn="0" w:firstRowLastColumn="0" w:lastRowFirstColumn="0" w:lastRowLastColumn="0"/>
            </w:pPr>
            <w:r w:rsidRPr="002D0D50">
              <w:t>Concurrencia</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T11</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Incluye objetivos especiales de seguridad</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T12</w:t>
            </w:r>
          </w:p>
        </w:tc>
        <w:tc>
          <w:tcPr>
            <w:tcW w:w="5103" w:type="dxa"/>
          </w:tcPr>
          <w:p w:rsidR="009943E1" w:rsidRPr="002D0D50" w:rsidRDefault="009943E1" w:rsidP="00826C94">
            <w:pPr>
              <w:spacing w:line="240" w:lineRule="auto"/>
              <w:cnfStyle w:val="000000000000" w:firstRow="0" w:lastRow="0" w:firstColumn="0" w:lastColumn="0" w:oddVBand="0" w:evenVBand="0" w:oddHBand="0" w:evenHBand="0" w:firstRowFirstColumn="0" w:firstRowLastColumn="0" w:lastRowFirstColumn="0" w:lastRowLastColumn="0"/>
            </w:pPr>
            <w:r w:rsidRPr="002D0D50">
              <w:t>Provee acceso directo a terceras partes</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T13</w:t>
            </w:r>
          </w:p>
        </w:tc>
        <w:tc>
          <w:tcPr>
            <w:tcW w:w="5103" w:type="dxa"/>
          </w:tcPr>
          <w:p w:rsidR="009943E1" w:rsidRPr="002D0D50" w:rsidRDefault="009943E1" w:rsidP="00826C94">
            <w:pPr>
              <w:spacing w:line="240" w:lineRule="auto"/>
              <w:cnfStyle w:val="000000100000" w:firstRow="0" w:lastRow="0" w:firstColumn="0" w:lastColumn="0" w:oddVBand="0" w:evenVBand="0" w:oddHBand="1" w:evenHBand="0" w:firstRowFirstColumn="0" w:firstRowLastColumn="0" w:lastRowFirstColumn="0" w:lastRowLastColumn="0"/>
            </w:pPr>
            <w:r w:rsidRPr="002D0D50">
              <w:t>Se requieren facilidades especiales de entrenamiento</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bl>
    <w:p w:rsidR="009943E1" w:rsidRPr="002D0D50" w:rsidRDefault="009943E1" w:rsidP="00826C94">
      <w:pPr>
        <w:spacing w:line="240" w:lineRule="auto"/>
        <w:jc w:val="both"/>
      </w:pPr>
    </w:p>
    <w:p w:rsidR="009943E1" w:rsidRPr="002D0D50" w:rsidRDefault="009943E1" w:rsidP="00826C94">
      <w:pPr>
        <w:spacing w:line="240" w:lineRule="auto"/>
        <w:jc w:val="both"/>
      </w:pPr>
      <w:r w:rsidRPr="002D0D50">
        <w:t>El factor de complejidad técnica se calcula mediante la siguiente ecuación:</w:t>
      </w:r>
    </w:p>
    <w:p w:rsidR="009943E1" w:rsidRPr="002D0D50" w:rsidRDefault="009943E1" w:rsidP="00826C94">
      <w:pPr>
        <w:spacing w:line="240" w:lineRule="auto"/>
        <w:jc w:val="both"/>
      </w:pPr>
      <w:r w:rsidRPr="002D0D50">
        <w:t>TCF = 0.6+0.01*Sumatoria (Peso (i)*valor asignado (i))</w:t>
      </w:r>
    </w:p>
    <w:p w:rsidR="009943E1" w:rsidRPr="002D0D50" w:rsidRDefault="009943E1" w:rsidP="00826C94">
      <w:pPr>
        <w:spacing w:line="240" w:lineRule="auto"/>
        <w:jc w:val="both"/>
      </w:pPr>
    </w:p>
    <w:p w:rsidR="009943E1" w:rsidRPr="002D0D50" w:rsidRDefault="009943E1" w:rsidP="00826C94">
      <w:pPr>
        <w:pStyle w:val="Prrafodelista"/>
        <w:numPr>
          <w:ilvl w:val="0"/>
          <w:numId w:val="12"/>
        </w:numPr>
        <w:spacing w:after="160" w:line="240" w:lineRule="auto"/>
        <w:jc w:val="both"/>
        <w:rPr>
          <w:b/>
        </w:rPr>
      </w:pPr>
      <w:r w:rsidRPr="002D0D50">
        <w:rPr>
          <w:b/>
        </w:rPr>
        <w:t>Factor de ambiente (EF)</w:t>
      </w:r>
    </w:p>
    <w:p w:rsidR="009943E1" w:rsidRPr="002D0D50" w:rsidRDefault="009943E1" w:rsidP="00826C94">
      <w:pPr>
        <w:spacing w:line="240" w:lineRule="auto"/>
        <w:jc w:val="both"/>
      </w:pPr>
      <w:r w:rsidRPr="002D0D50">
        <w:t>Las habilidades y el entrenamiento del grupo involucrado en el desarrollo tienen un gran impacto en las estimaciones de tiempo.</w:t>
      </w:r>
    </w:p>
    <w:p w:rsidR="009943E1" w:rsidRPr="002D0D50" w:rsidRDefault="009943E1" w:rsidP="00826C94">
      <w:pPr>
        <w:spacing w:line="240" w:lineRule="auto"/>
        <w:jc w:val="both"/>
      </w:pPr>
      <w:r w:rsidRPr="002D0D50">
        <w:t>Estos factores son los que contemplan en el cálculo del factor de ambiente. El cálculo del mismo es similar del factor de complejidad técnica, es decir, se trata de un conjunto de factores que se cuantifican con valores de 0 a 5.</w:t>
      </w:r>
    </w:p>
    <w:p w:rsidR="009943E1" w:rsidRPr="002D0D50" w:rsidRDefault="009943E1" w:rsidP="00826C94">
      <w:pPr>
        <w:spacing w:line="240" w:lineRule="auto"/>
        <w:jc w:val="both"/>
        <w:rPr>
          <w:b/>
        </w:rPr>
      </w:pPr>
      <w:r w:rsidRPr="002D0D50">
        <w:rPr>
          <w:b/>
        </w:rPr>
        <w:t>Criterios:</w:t>
      </w:r>
    </w:p>
    <w:tbl>
      <w:tblPr>
        <w:tblStyle w:val="Tablanormal1"/>
        <w:tblW w:w="0" w:type="auto"/>
        <w:jc w:val="center"/>
        <w:tblLook w:val="04A0" w:firstRow="1" w:lastRow="0" w:firstColumn="1" w:lastColumn="0" w:noHBand="0" w:noVBand="1"/>
      </w:tblPr>
      <w:tblGrid>
        <w:gridCol w:w="846"/>
        <w:gridCol w:w="4536"/>
        <w:gridCol w:w="850"/>
      </w:tblGrid>
      <w:tr w:rsidR="009943E1" w:rsidRPr="002D0D50" w:rsidTr="008029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Factor</w:t>
            </w:r>
          </w:p>
        </w:tc>
        <w:tc>
          <w:tcPr>
            <w:tcW w:w="453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Descripción</w:t>
            </w:r>
          </w:p>
        </w:tc>
        <w:tc>
          <w:tcPr>
            <w:tcW w:w="85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E1</w:t>
            </w:r>
          </w:p>
        </w:tc>
        <w:tc>
          <w:tcPr>
            <w:tcW w:w="4536"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Familiaridad con el modelo de proyecto utilizado</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E2</w:t>
            </w:r>
          </w:p>
        </w:tc>
        <w:tc>
          <w:tcPr>
            <w:tcW w:w="4536"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Experiencia en la aplicación</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0.5</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E3</w:t>
            </w:r>
          </w:p>
        </w:tc>
        <w:tc>
          <w:tcPr>
            <w:tcW w:w="4536"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Experiencia en orientación a objetos</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E4</w:t>
            </w:r>
          </w:p>
        </w:tc>
        <w:tc>
          <w:tcPr>
            <w:tcW w:w="4536"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Capacidad del analista líder</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0.5</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E5</w:t>
            </w:r>
          </w:p>
        </w:tc>
        <w:tc>
          <w:tcPr>
            <w:tcW w:w="4536"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Motivación</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E6</w:t>
            </w:r>
          </w:p>
        </w:tc>
        <w:tc>
          <w:tcPr>
            <w:tcW w:w="4536"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Estabilidad de los requerimientos</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E7</w:t>
            </w:r>
          </w:p>
        </w:tc>
        <w:tc>
          <w:tcPr>
            <w:tcW w:w="4536"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Personal part-time</w:t>
            </w: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r>
      <w:tr w:rsidR="009943E1" w:rsidRPr="002D0D50" w:rsidTr="00802902">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9943E1" w:rsidRPr="002D0D50" w:rsidRDefault="009943E1" w:rsidP="00826C94">
            <w:pPr>
              <w:spacing w:line="240" w:lineRule="auto"/>
              <w:jc w:val="center"/>
            </w:pPr>
            <w:r w:rsidRPr="002D0D50">
              <w:t>E8</w:t>
            </w:r>
          </w:p>
        </w:tc>
        <w:tc>
          <w:tcPr>
            <w:tcW w:w="4536"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Dificultad del lenguaje de programación</w:t>
            </w: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r>
    </w:tbl>
    <w:p w:rsidR="009943E1" w:rsidRPr="002D0D50" w:rsidRDefault="009943E1" w:rsidP="00826C94">
      <w:pPr>
        <w:spacing w:line="240" w:lineRule="auto"/>
        <w:jc w:val="both"/>
      </w:pPr>
    </w:p>
    <w:p w:rsidR="009943E1" w:rsidRPr="002D0D50" w:rsidRDefault="009943E1" w:rsidP="00826C94">
      <w:pPr>
        <w:spacing w:line="240" w:lineRule="auto"/>
        <w:jc w:val="both"/>
        <w:rPr>
          <w:b/>
        </w:rPr>
      </w:pPr>
      <w:r w:rsidRPr="002D0D50">
        <w:rPr>
          <w:b/>
        </w:rPr>
        <w:t>Para los factores:</w:t>
      </w:r>
    </w:p>
    <w:tbl>
      <w:tblPr>
        <w:tblStyle w:val="Tablanormal1"/>
        <w:tblW w:w="0" w:type="auto"/>
        <w:tblLook w:val="04A0" w:firstRow="1" w:lastRow="0" w:firstColumn="1" w:lastColumn="0" w:noHBand="0" w:noVBand="1"/>
      </w:tblPr>
      <w:tblGrid>
        <w:gridCol w:w="988"/>
        <w:gridCol w:w="7840"/>
      </w:tblGrid>
      <w:tr w:rsidR="009943E1" w:rsidRPr="002D0D50" w:rsidTr="00802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E1 – E4</w:t>
            </w:r>
          </w:p>
        </w:tc>
        <w:tc>
          <w:tcPr>
            <w:tcW w:w="7840" w:type="dxa"/>
          </w:tcPr>
          <w:p w:rsidR="009943E1" w:rsidRPr="002D0D50" w:rsidRDefault="009943E1" w:rsidP="00826C94">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2D0D50">
              <w:rPr>
                <w:b w:val="0"/>
              </w:rPr>
              <w:t>Valor asignado de 0 significa sin experiencia, 3 experiencia media y 5 amplia experiencia.</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E5</w:t>
            </w:r>
          </w:p>
        </w:tc>
        <w:tc>
          <w:tcPr>
            <w:tcW w:w="7840"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0 significa sin motivación para el proyecto, 3 motivación media y 5 alta motivación.</w:t>
            </w:r>
          </w:p>
        </w:tc>
      </w:tr>
      <w:tr w:rsidR="009943E1" w:rsidRPr="002D0D50" w:rsidTr="00802902">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E6</w:t>
            </w:r>
          </w:p>
        </w:tc>
        <w:tc>
          <w:tcPr>
            <w:tcW w:w="7840"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0 significa requerimientos extremadamente inestables, 3 estabilidad media, 5 sin posibilidad de cambios.</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E7</w:t>
            </w:r>
          </w:p>
        </w:tc>
        <w:tc>
          <w:tcPr>
            <w:tcW w:w="7840" w:type="dxa"/>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pPr>
            <w:r w:rsidRPr="002D0D50">
              <w:t>0 significa que no hay personal part time, 3 significa mitad y mitad, 5 todos son part time.</w:t>
            </w:r>
          </w:p>
        </w:tc>
      </w:tr>
      <w:tr w:rsidR="009943E1" w:rsidRPr="002D0D50" w:rsidTr="00802902">
        <w:tc>
          <w:tcPr>
            <w:cnfStyle w:val="001000000000" w:firstRow="0" w:lastRow="0" w:firstColumn="1" w:lastColumn="0" w:oddVBand="0" w:evenVBand="0" w:oddHBand="0" w:evenHBand="0" w:firstRowFirstColumn="0" w:firstRowLastColumn="0" w:lastRowFirstColumn="0" w:lastRowLastColumn="0"/>
            <w:tcW w:w="988" w:type="dxa"/>
          </w:tcPr>
          <w:p w:rsidR="009943E1" w:rsidRPr="002D0D50" w:rsidRDefault="009943E1" w:rsidP="00826C94">
            <w:pPr>
              <w:spacing w:line="240" w:lineRule="auto"/>
              <w:jc w:val="both"/>
            </w:pPr>
            <w:r w:rsidRPr="002D0D50">
              <w:t>E8</w:t>
            </w:r>
          </w:p>
        </w:tc>
        <w:tc>
          <w:tcPr>
            <w:tcW w:w="7840" w:type="dxa"/>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pPr>
            <w:r w:rsidRPr="002D0D50">
              <w:t>0 significa que el lenguaje de programación es fácil de usar, 3 medio y 5 difícil.</w:t>
            </w:r>
          </w:p>
        </w:tc>
      </w:tr>
    </w:tbl>
    <w:p w:rsidR="009943E1" w:rsidRPr="002D0D50" w:rsidRDefault="009943E1" w:rsidP="00826C94">
      <w:pPr>
        <w:spacing w:line="240" w:lineRule="auto"/>
        <w:jc w:val="both"/>
      </w:pPr>
    </w:p>
    <w:p w:rsidR="009943E1" w:rsidRPr="002D0D50" w:rsidRDefault="009943E1" w:rsidP="00826C94">
      <w:pPr>
        <w:spacing w:line="240" w:lineRule="auto"/>
        <w:jc w:val="both"/>
      </w:pPr>
      <w:r w:rsidRPr="002D0D50">
        <w:t>El factor de ambiente se calcula mediante la siguiente ecuación:</w:t>
      </w:r>
    </w:p>
    <w:p w:rsidR="009943E1" w:rsidRPr="002D0D50" w:rsidRDefault="009943E1" w:rsidP="00826C94">
      <w:pPr>
        <w:spacing w:line="240" w:lineRule="auto"/>
        <w:jc w:val="both"/>
      </w:pPr>
      <w:r w:rsidRPr="002D0D50">
        <w:t>EF = 1.4 – 0.03*Sumatoria (Peso (i)*valor asignado (i))</w:t>
      </w: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rPr>
          <w:b/>
        </w:rPr>
      </w:pPr>
      <w:r w:rsidRPr="002D0D50">
        <w:rPr>
          <w:b/>
        </w:rPr>
        <w:t>Pasos de la estimación:</w:t>
      </w:r>
    </w:p>
    <w:p w:rsidR="009943E1" w:rsidRPr="002D0D50" w:rsidRDefault="009943E1" w:rsidP="00826C94">
      <w:pPr>
        <w:spacing w:line="240" w:lineRule="auto"/>
        <w:jc w:val="both"/>
      </w:pPr>
      <w:r w:rsidRPr="002D0D50">
        <w:t>A continuación se realizaran los paso 1,2 y 3, para obtener UUCP. Aplicando el análisis de puntos de casos de uso sin ajustar, se tiene por cada &lt;&lt;include&gt;&gt;, lo siguiente:</w:t>
      </w:r>
    </w:p>
    <w:p w:rsidR="009943E1" w:rsidRPr="002D0D50" w:rsidRDefault="009943E1" w:rsidP="00826C94">
      <w:pPr>
        <w:pStyle w:val="Prrafodelista"/>
        <w:numPr>
          <w:ilvl w:val="0"/>
          <w:numId w:val="9"/>
        </w:numPr>
        <w:spacing w:after="160" w:line="240" w:lineRule="auto"/>
        <w:jc w:val="both"/>
        <w:rPr>
          <w:b/>
        </w:rPr>
      </w:pPr>
      <w:r w:rsidRPr="002D0D50">
        <w:rPr>
          <w:b/>
        </w:rPr>
        <w:t>Registrar ciudadano</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Simple</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1*5 = 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+ 5 = 8</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Registro del ciudadano anónimo en el sistema para generar PQR a través de la web</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1*10 = 10</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+ 10 = 13</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Generación de PQR a través de la web</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1*10 = 10</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+ 10 = 13</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Asignar Tipología y tiempo de respuesta  por el usuario encargado  de la dependencia</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1*15 = 15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+ 15 = 18</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Incluir a expediente y asignar PQRS</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Simple</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 = 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+ 5 = 8</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Excluir PQRS de expediente e incluir en nuevo expediente</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Simple</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 = 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+ 5 = 8</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Reasignar PQRS</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1*10 = 10</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+ 10 = 13</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Selección y edición de plantilla</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1*10 = 10</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+ 10 = 13</w:t>
            </w:r>
          </w:p>
        </w:tc>
      </w:tr>
    </w:tbl>
    <w:p w:rsidR="009943E1" w:rsidRPr="002D0D50" w:rsidRDefault="009943E1" w:rsidP="00826C94">
      <w:pPr>
        <w:spacing w:line="240" w:lineRule="auto"/>
        <w:jc w:val="center"/>
        <w:rPr>
          <w:b/>
        </w:rPr>
      </w:pPr>
    </w:p>
    <w:p w:rsidR="00362CDF" w:rsidRPr="002D0D50" w:rsidRDefault="00362CDF" w:rsidP="00826C94">
      <w:pPr>
        <w:spacing w:line="240" w:lineRule="auto"/>
        <w:jc w:val="center"/>
        <w:rPr>
          <w:b/>
        </w:rPr>
      </w:pPr>
    </w:p>
    <w:p w:rsidR="00362CDF" w:rsidRPr="002D0D50" w:rsidRDefault="00362CDF" w:rsidP="00826C94">
      <w:pPr>
        <w:spacing w:line="240" w:lineRule="auto"/>
        <w:jc w:val="center"/>
        <w:rPr>
          <w:b/>
        </w:rPr>
      </w:pPr>
    </w:p>
    <w:p w:rsidR="00362CDF" w:rsidRPr="002D0D50" w:rsidRDefault="00362CDF"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Enviar para visto bueno – VB</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Simple</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 = 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+ 5 = 8</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Revisar documento de visto bueno VB</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1*10 = 10</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+ 10 = 13</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Generar radicado de salida</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10</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1*10 = 10</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+ 10 = 13</w:t>
            </w:r>
          </w:p>
        </w:tc>
      </w:tr>
    </w:tbl>
    <w:p w:rsidR="009943E1" w:rsidRPr="002D0D50" w:rsidRDefault="009943E1"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Ingreso a la cuenta desde la Web de Colciencias para consulta de respuesta</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Simple</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 = 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+ 5 = 8</w:t>
            </w:r>
          </w:p>
        </w:tc>
      </w:tr>
    </w:tbl>
    <w:p w:rsidR="009943E1" w:rsidRPr="002D0D50" w:rsidRDefault="009943E1" w:rsidP="00826C94">
      <w:pPr>
        <w:spacing w:line="240" w:lineRule="auto"/>
        <w:jc w:val="center"/>
        <w:rPr>
          <w:b/>
        </w:rPr>
      </w:pPr>
    </w:p>
    <w:p w:rsidR="00362CDF" w:rsidRPr="002D0D50" w:rsidRDefault="00362CDF" w:rsidP="00826C94">
      <w:pPr>
        <w:spacing w:line="240" w:lineRule="auto"/>
        <w:jc w:val="center"/>
        <w:rPr>
          <w:b/>
        </w:rPr>
      </w:pPr>
    </w:p>
    <w:p w:rsidR="00362CDF" w:rsidRPr="002D0D50" w:rsidRDefault="00362CDF" w:rsidP="00826C94">
      <w:pPr>
        <w:spacing w:line="240" w:lineRule="auto"/>
        <w:jc w:val="center"/>
        <w:rPr>
          <w:b/>
        </w:rPr>
      </w:pPr>
    </w:p>
    <w:p w:rsidR="00362CDF" w:rsidRPr="002D0D50" w:rsidRDefault="00362CDF" w:rsidP="00826C94">
      <w:pPr>
        <w:spacing w:line="240" w:lineRule="auto"/>
        <w:jc w:val="center"/>
        <w:rPr>
          <w:b/>
        </w:rPr>
      </w:pPr>
    </w:p>
    <w:p w:rsidR="009943E1" w:rsidRPr="002D0D50" w:rsidRDefault="009943E1" w:rsidP="00826C94">
      <w:pPr>
        <w:pStyle w:val="Prrafodelista"/>
        <w:numPr>
          <w:ilvl w:val="0"/>
          <w:numId w:val="9"/>
        </w:numPr>
        <w:spacing w:after="160" w:line="240" w:lineRule="auto"/>
        <w:jc w:val="both"/>
        <w:rPr>
          <w:b/>
        </w:rPr>
      </w:pPr>
      <w:r w:rsidRPr="002D0D50">
        <w:rPr>
          <w:b/>
        </w:rPr>
        <w:t>Responder encuesta</w:t>
      </w:r>
    </w:p>
    <w:tbl>
      <w:tblPr>
        <w:tblStyle w:val="Tablanormal1"/>
        <w:tblW w:w="7933" w:type="dxa"/>
        <w:jc w:val="center"/>
        <w:tblLayout w:type="fixed"/>
        <w:tblLook w:val="04A0" w:firstRow="1" w:lastRow="0" w:firstColumn="1" w:lastColumn="0" w:noHBand="0" w:noVBand="1"/>
      </w:tblPr>
      <w:tblGrid>
        <w:gridCol w:w="1999"/>
        <w:gridCol w:w="1540"/>
        <w:gridCol w:w="2126"/>
        <w:gridCol w:w="709"/>
        <w:gridCol w:w="1559"/>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actores sin ajustar (UAW)</w:t>
            </w:r>
          </w:p>
        </w:tc>
        <w:tc>
          <w:tcPr>
            <w:tcW w:w="154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Actores</w:t>
            </w:r>
          </w:p>
        </w:tc>
        <w:tc>
          <w:tcPr>
            <w:tcW w:w="2126"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Tipo de actor</w:t>
            </w:r>
          </w:p>
        </w:tc>
        <w:tc>
          <w:tcPr>
            <w:tcW w:w="70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559"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UAW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Complejo</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1*3 = 3</w:t>
            </w:r>
          </w:p>
        </w:tc>
      </w:tr>
      <w:tr w:rsidR="009943E1" w:rsidRPr="002D0D50" w:rsidTr="00802902">
        <w:trPr>
          <w:trHeight w:val="255"/>
          <w:jc w:val="center"/>
        </w:trPr>
        <w:tc>
          <w:tcPr>
            <w:cnfStyle w:val="001000000000" w:firstRow="0" w:lastRow="0" w:firstColumn="1" w:lastColumn="0" w:oddVBand="0" w:evenVBand="0" w:oddHBand="0" w:evenHBand="0" w:firstRowFirstColumn="0" w:firstRowLastColumn="0" w:lastRowFirstColumn="0" w:lastRowLastColumn="0"/>
            <w:tcW w:w="1999" w:type="dxa"/>
            <w:vMerge w:val="restart"/>
            <w:shd w:val="clear" w:color="auto" w:fill="DBE5F1" w:themeFill="accent1" w:themeFillTint="33"/>
          </w:tcPr>
          <w:p w:rsidR="009943E1" w:rsidRPr="002D0D50" w:rsidRDefault="009943E1" w:rsidP="00826C94">
            <w:pPr>
              <w:spacing w:line="240" w:lineRule="auto"/>
              <w:jc w:val="center"/>
              <w:rPr>
                <w:b w:val="0"/>
                <w:i/>
              </w:rPr>
            </w:pPr>
            <w:r w:rsidRPr="002D0D50">
              <w:rPr>
                <w:i/>
              </w:rPr>
              <w:t>Factor de peso de los casos de uso sin ajustar (UUCW)</w:t>
            </w:r>
          </w:p>
        </w:tc>
        <w:tc>
          <w:tcPr>
            <w:tcW w:w="154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Transacciones</w:t>
            </w:r>
          </w:p>
        </w:tc>
        <w:tc>
          <w:tcPr>
            <w:tcW w:w="2126"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Tipo de caso de uso</w:t>
            </w:r>
          </w:p>
        </w:tc>
        <w:tc>
          <w:tcPr>
            <w:tcW w:w="70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559"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UUCW</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99" w:type="dxa"/>
            <w:vMerge/>
            <w:shd w:val="clear" w:color="auto" w:fill="DBE5F1" w:themeFill="accent1" w:themeFillTint="33"/>
          </w:tcPr>
          <w:p w:rsidR="009943E1" w:rsidRPr="002D0D50" w:rsidRDefault="009943E1" w:rsidP="00826C94">
            <w:pPr>
              <w:spacing w:line="240" w:lineRule="auto"/>
              <w:jc w:val="center"/>
              <w:rPr>
                <w:b w:val="0"/>
                <w:i/>
              </w:rPr>
            </w:pPr>
          </w:p>
        </w:tc>
        <w:tc>
          <w:tcPr>
            <w:tcW w:w="154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126"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Simple</w:t>
            </w:r>
          </w:p>
        </w:tc>
        <w:tc>
          <w:tcPr>
            <w:tcW w:w="70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1559"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 = 5</w:t>
            </w:r>
          </w:p>
        </w:tc>
      </w:tr>
      <w:tr w:rsidR="009943E1" w:rsidRPr="002D0D50" w:rsidTr="00802902">
        <w:trPr>
          <w:trHeight w:val="298"/>
          <w:jc w:val="center"/>
        </w:trPr>
        <w:tc>
          <w:tcPr>
            <w:cnfStyle w:val="001000000000" w:firstRow="0" w:lastRow="0" w:firstColumn="1" w:lastColumn="0" w:oddVBand="0" w:evenVBand="0" w:oddHBand="0" w:evenHBand="0" w:firstRowFirstColumn="0" w:firstRowLastColumn="0" w:lastRowFirstColumn="0" w:lastRowLastColumn="0"/>
            <w:tcW w:w="1999" w:type="dxa"/>
            <w:shd w:val="clear" w:color="auto" w:fill="DBE5F1" w:themeFill="accent1" w:themeFillTint="33"/>
          </w:tcPr>
          <w:p w:rsidR="009943E1" w:rsidRPr="002D0D50" w:rsidRDefault="009943E1" w:rsidP="00826C94">
            <w:pPr>
              <w:spacing w:line="240" w:lineRule="auto"/>
              <w:jc w:val="center"/>
              <w:rPr>
                <w:b w:val="0"/>
                <w:i/>
              </w:rPr>
            </w:pPr>
            <w:r w:rsidRPr="002D0D50">
              <w:rPr>
                <w:i/>
              </w:rPr>
              <w:t>UUCP</w:t>
            </w:r>
          </w:p>
        </w:tc>
        <w:tc>
          <w:tcPr>
            <w:tcW w:w="5934" w:type="dxa"/>
            <w:gridSpan w:val="4"/>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3 + 5 = 8</w:t>
            </w:r>
          </w:p>
        </w:tc>
      </w:tr>
    </w:tbl>
    <w:p w:rsidR="009943E1" w:rsidRPr="002D0D50" w:rsidRDefault="009943E1" w:rsidP="00826C94">
      <w:pPr>
        <w:spacing w:line="240" w:lineRule="auto"/>
        <w:jc w:val="both"/>
        <w:rPr>
          <w:b/>
        </w:rPr>
      </w:pPr>
    </w:p>
    <w:tbl>
      <w:tblPr>
        <w:tblStyle w:val="Tablaconcuadrcula"/>
        <w:tblW w:w="0" w:type="auto"/>
        <w:jc w:val="center"/>
        <w:tblLayout w:type="fixed"/>
        <w:tblLook w:val="04A0" w:firstRow="1" w:lastRow="0" w:firstColumn="1" w:lastColumn="0" w:noHBand="0" w:noVBand="1"/>
      </w:tblPr>
      <w:tblGrid>
        <w:gridCol w:w="2122"/>
        <w:gridCol w:w="5811"/>
      </w:tblGrid>
      <w:tr w:rsidR="009943E1" w:rsidRPr="002D0D50" w:rsidTr="00802902">
        <w:trPr>
          <w:jc w:val="center"/>
        </w:trPr>
        <w:tc>
          <w:tcPr>
            <w:tcW w:w="2122" w:type="dxa"/>
            <w:shd w:val="clear" w:color="auto" w:fill="DBE5F1" w:themeFill="accent1" w:themeFillTint="33"/>
          </w:tcPr>
          <w:p w:rsidR="009943E1" w:rsidRPr="002D0D50" w:rsidRDefault="009943E1" w:rsidP="00826C94">
            <w:pPr>
              <w:spacing w:line="240" w:lineRule="auto"/>
              <w:jc w:val="both"/>
              <w:rPr>
                <w:b/>
              </w:rPr>
            </w:pPr>
            <w:r w:rsidRPr="002D0D50">
              <w:rPr>
                <w:b/>
              </w:rPr>
              <w:t>TOTAL UUCP</w:t>
            </w:r>
          </w:p>
        </w:tc>
        <w:tc>
          <w:tcPr>
            <w:tcW w:w="5811" w:type="dxa"/>
          </w:tcPr>
          <w:p w:rsidR="009943E1" w:rsidRPr="002D0D50" w:rsidRDefault="009943E1" w:rsidP="00826C94">
            <w:pPr>
              <w:spacing w:line="240" w:lineRule="auto"/>
              <w:jc w:val="both"/>
              <w:rPr>
                <w:b/>
              </w:rPr>
            </w:pPr>
            <w:r w:rsidRPr="002D0D50">
              <w:rPr>
                <w:b/>
              </w:rPr>
              <w:t>8 + 13 + 13 + 18 + 8 + 8 + 13 + 13 + 8 + 13 + 13 + 8 + 8 = 144</w:t>
            </w:r>
          </w:p>
        </w:tc>
      </w:tr>
    </w:tbl>
    <w:p w:rsidR="009943E1" w:rsidRPr="002D0D50" w:rsidRDefault="009943E1" w:rsidP="00826C94">
      <w:pPr>
        <w:spacing w:line="240" w:lineRule="auto"/>
        <w:jc w:val="both"/>
        <w:rPr>
          <w:b/>
        </w:rPr>
      </w:pPr>
    </w:p>
    <w:p w:rsidR="009943E1" w:rsidRPr="002D0D50" w:rsidRDefault="009943E1" w:rsidP="00826C94">
      <w:pPr>
        <w:spacing w:line="240" w:lineRule="auto"/>
        <w:jc w:val="both"/>
        <w:rPr>
          <w:b/>
        </w:rPr>
      </w:pPr>
      <w:r w:rsidRPr="002D0D50">
        <w:t>Una vez obtenido los UUCP, se realizan los pasos 4,5 y 6, para hallar los puntos de casos de uso ajustados.</w:t>
      </w:r>
    </w:p>
    <w:tbl>
      <w:tblPr>
        <w:tblStyle w:val="Tablanormal1"/>
        <w:tblW w:w="7083" w:type="dxa"/>
        <w:jc w:val="center"/>
        <w:tblLook w:val="04A0" w:firstRow="1" w:lastRow="0" w:firstColumn="1" w:lastColumn="0" w:noHBand="0" w:noVBand="1"/>
      </w:tblPr>
      <w:tblGrid>
        <w:gridCol w:w="1555"/>
        <w:gridCol w:w="850"/>
        <w:gridCol w:w="650"/>
        <w:gridCol w:w="1618"/>
        <w:gridCol w:w="2410"/>
      </w:tblGrid>
      <w:tr w:rsidR="009943E1" w:rsidRPr="002D0D50" w:rsidTr="00802902">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BE5F1" w:themeFill="accent1" w:themeFillTint="33"/>
          </w:tcPr>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r w:rsidRPr="002D0D50">
              <w:t>Factor de complejidad técnica (TCF)</w:t>
            </w:r>
          </w:p>
        </w:tc>
        <w:tc>
          <w:tcPr>
            <w:tcW w:w="85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Factor</w:t>
            </w:r>
          </w:p>
        </w:tc>
        <w:tc>
          <w:tcPr>
            <w:tcW w:w="65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Peso</w:t>
            </w:r>
          </w:p>
        </w:tc>
        <w:tc>
          <w:tcPr>
            <w:tcW w:w="1618"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Valor asignado</w:t>
            </w:r>
          </w:p>
        </w:tc>
        <w:tc>
          <w:tcPr>
            <w:tcW w:w="2410" w:type="dxa"/>
          </w:tcPr>
          <w:p w:rsidR="009943E1" w:rsidRPr="002D0D50" w:rsidRDefault="009943E1" w:rsidP="00826C94">
            <w:pPr>
              <w:spacing w:line="240" w:lineRule="auto"/>
              <w:jc w:val="center"/>
              <w:cnfStyle w:val="100000000000" w:firstRow="1" w:lastRow="0" w:firstColumn="0" w:lastColumn="0" w:oddVBand="0" w:evenVBand="0" w:oddHBand="0" w:evenHBand="0" w:firstRowFirstColumn="0" w:firstRowLastColumn="0" w:lastRowFirstColumn="0" w:lastRowLastColumn="0"/>
            </w:pPr>
            <w:r w:rsidRPr="002D0D50">
              <w:t>TCF</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T1</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2</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0</w:t>
            </w:r>
          </w:p>
        </w:tc>
        <w:tc>
          <w:tcPr>
            <w:tcW w:w="2410" w:type="dxa"/>
            <w:vMerge w:val="restart"/>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r>
                <m:rPr>
                  <m:sty m:val="p"/>
                </m:rPr>
                <w:rPr>
                  <w:rFonts w:ascii="Cambria Math" w:hAnsi="Cambria Math"/>
                </w:rPr>
                <m:t>0.6+0.01*(28)</m:t>
              </m:r>
            </m:oMath>
            <w:r w:rsidRPr="002D0D50">
              <w:rPr>
                <w:rFonts w:eastAsiaTheme="minorEastAsia"/>
              </w:rPr>
              <w:t xml:space="preserve"> =</w:t>
            </w:r>
          </w:p>
          <w:p w:rsidR="009943E1" w:rsidRPr="002D0D50" w:rsidRDefault="00EE1B3F" w:rsidP="00EE1B3F">
            <w:pPr>
              <w:spacing w:line="240" w:lineRule="auto"/>
              <w:jc w:val="center"/>
              <w:cnfStyle w:val="000000100000" w:firstRow="0" w:lastRow="0" w:firstColumn="0" w:lastColumn="0" w:oddVBand="0" w:evenVBand="0" w:oddHBand="1" w:evenHBand="0" w:firstRowFirstColumn="0" w:firstRowLastColumn="0" w:lastRowFirstColumn="0" w:lastRowLastColumn="0"/>
              <w:rPr>
                <w:b/>
              </w:rPr>
            </w:pPr>
            <m:oMathPara>
              <m:oMath>
                <m:r>
                  <m:rPr>
                    <m:sty m:val="bi"/>
                  </m:rPr>
                  <w:rPr>
                    <w:rFonts w:ascii="Cambria Math" w:hAnsi="Cambria Math"/>
                  </w:rPr>
                  <m:t>1.48</m:t>
                </m:r>
              </m:oMath>
            </m:oMathPara>
          </w:p>
        </w:tc>
      </w:tr>
      <w:tr w:rsidR="009943E1" w:rsidRPr="002D0D50" w:rsidTr="00802902">
        <w:trPr>
          <w:trHeight w:val="117"/>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T2</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1618" w:type="dxa"/>
          </w:tcPr>
          <w:p w:rsidR="009943E1" w:rsidRPr="002D0D50" w:rsidRDefault="00EE1B3F"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c>
          <w:tcPr>
            <w:tcW w:w="2410" w:type="dxa"/>
            <w:vMerge/>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T3</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EE1B3F"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410" w:type="dxa"/>
            <w:vMerge/>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3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T4</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1618" w:type="dxa"/>
          </w:tcPr>
          <w:p w:rsidR="009943E1" w:rsidRPr="002D0D50" w:rsidRDefault="00EE1B3F"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c>
          <w:tcPr>
            <w:tcW w:w="2410" w:type="dxa"/>
            <w:vMerge/>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01"/>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T5</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0</w:t>
            </w:r>
          </w:p>
        </w:tc>
        <w:tc>
          <w:tcPr>
            <w:tcW w:w="2410" w:type="dxa"/>
            <w:vMerge/>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1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T6</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0.5</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2410" w:type="dxa"/>
            <w:vMerge/>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T7</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0.5</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410" w:type="dxa"/>
            <w:vMerge/>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1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T8</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w:t>
            </w:r>
          </w:p>
        </w:tc>
        <w:tc>
          <w:tcPr>
            <w:tcW w:w="2410" w:type="dxa"/>
            <w:vMerge/>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T9</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2410" w:type="dxa"/>
            <w:vMerge/>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01"/>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T10</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c>
          <w:tcPr>
            <w:tcW w:w="2410" w:type="dxa"/>
            <w:vMerge/>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T11</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3</w:t>
            </w:r>
          </w:p>
        </w:tc>
        <w:tc>
          <w:tcPr>
            <w:tcW w:w="2410" w:type="dxa"/>
            <w:vMerge/>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1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T12</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5</w:t>
            </w:r>
          </w:p>
        </w:tc>
        <w:tc>
          <w:tcPr>
            <w:tcW w:w="2410" w:type="dxa"/>
            <w:vMerge/>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T13</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2410" w:type="dxa"/>
            <w:vMerge/>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84"/>
          <w:jc w:val="center"/>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BE5F1" w:themeFill="accent1" w:themeFillTint="33"/>
          </w:tcPr>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p>
          <w:p w:rsidR="009943E1" w:rsidRPr="002D0D50" w:rsidRDefault="009943E1" w:rsidP="00826C94">
            <w:pPr>
              <w:spacing w:line="240" w:lineRule="auto"/>
              <w:jc w:val="both"/>
            </w:pPr>
            <w:r w:rsidRPr="002D0D50">
              <w:t>Factor de ambiente (EF)</w:t>
            </w:r>
          </w:p>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Factor</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Peso</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Valor asignado</w:t>
            </w:r>
          </w:p>
        </w:tc>
        <w:tc>
          <w:tcPr>
            <w:tcW w:w="241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EF</w:t>
            </w: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E1</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1.5</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410" w:type="dxa"/>
            <w:vMerge w:val="restart"/>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m:rPr>
                    <m:sty m:val="p"/>
                  </m:rPr>
                  <w:rPr>
                    <w:rFonts w:ascii="Cambria Math" w:hAnsi="Cambria Math"/>
                  </w:rPr>
                  <m:t>1.4 –0.03*(16.5)</m:t>
                </m:r>
              </m:oMath>
            </m:oMathPara>
          </w:p>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m:oMathPara>
              <m:oMath>
                <m:r>
                  <m:rPr>
                    <m:sty m:val="bi"/>
                  </m:rPr>
                  <w:rPr>
                    <w:rFonts w:ascii="Cambria Math" w:hAnsi="Cambria Math"/>
                  </w:rPr>
                  <m:t>0.905</m:t>
                </m:r>
              </m:oMath>
            </m:oMathPara>
          </w:p>
        </w:tc>
      </w:tr>
      <w:tr w:rsidR="009943E1" w:rsidRPr="002D0D50" w:rsidTr="00802902">
        <w:trPr>
          <w:trHeight w:val="201"/>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E2</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0.5</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2410" w:type="dxa"/>
            <w:vMerge/>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E3</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4</w:t>
            </w:r>
          </w:p>
        </w:tc>
        <w:tc>
          <w:tcPr>
            <w:tcW w:w="2410" w:type="dxa"/>
            <w:vMerge/>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3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E4</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0.5</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0</w:t>
            </w:r>
          </w:p>
        </w:tc>
        <w:tc>
          <w:tcPr>
            <w:tcW w:w="2410" w:type="dxa"/>
            <w:vMerge/>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01"/>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E5</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5</w:t>
            </w:r>
          </w:p>
        </w:tc>
        <w:tc>
          <w:tcPr>
            <w:tcW w:w="2410" w:type="dxa"/>
            <w:vMerge/>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01"/>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E6</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2</w:t>
            </w:r>
          </w:p>
        </w:tc>
        <w:tc>
          <w:tcPr>
            <w:tcW w:w="2410" w:type="dxa"/>
            <w:vMerge/>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E7</w:t>
            </w:r>
          </w:p>
        </w:tc>
        <w:tc>
          <w:tcPr>
            <w:tcW w:w="650"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100000" w:firstRow="0" w:lastRow="0" w:firstColumn="0" w:lastColumn="0" w:oddVBand="0" w:evenVBand="0" w:oddHBand="1" w:evenHBand="0" w:firstRowFirstColumn="0" w:firstRowLastColumn="0" w:lastRowFirstColumn="0" w:lastRowLastColumn="0"/>
            </w:pPr>
            <w:r w:rsidRPr="002D0D50">
              <w:t>0</w:t>
            </w:r>
          </w:p>
        </w:tc>
        <w:tc>
          <w:tcPr>
            <w:tcW w:w="2410" w:type="dxa"/>
            <w:vMerge/>
          </w:tcPr>
          <w:p w:rsidR="009943E1" w:rsidRPr="002D0D50" w:rsidRDefault="009943E1" w:rsidP="00826C94">
            <w:pPr>
              <w:spacing w:line="240" w:lineRule="auto"/>
              <w:jc w:val="both"/>
              <w:cnfStyle w:val="000000100000" w:firstRow="0" w:lastRow="0" w:firstColumn="0" w:lastColumn="0" w:oddVBand="0" w:evenVBand="0" w:oddHBand="1" w:evenHBand="0" w:firstRowFirstColumn="0" w:firstRowLastColumn="0" w:lastRowFirstColumn="0" w:lastRowLastColumn="0"/>
              <w:rPr>
                <w:b/>
              </w:rPr>
            </w:pPr>
          </w:p>
        </w:tc>
      </w:tr>
      <w:tr w:rsidR="009943E1" w:rsidRPr="002D0D50" w:rsidTr="00802902">
        <w:trPr>
          <w:trHeight w:val="134"/>
          <w:jc w:val="center"/>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BE5F1" w:themeFill="accent1" w:themeFillTint="33"/>
          </w:tcPr>
          <w:p w:rsidR="009943E1" w:rsidRPr="002D0D50" w:rsidRDefault="009943E1" w:rsidP="00826C94">
            <w:pPr>
              <w:spacing w:line="240" w:lineRule="auto"/>
              <w:jc w:val="both"/>
            </w:pPr>
          </w:p>
        </w:tc>
        <w:tc>
          <w:tcPr>
            <w:tcW w:w="8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sidRPr="002D0D50">
              <w:rPr>
                <w:b/>
              </w:rPr>
              <w:t>E8</w:t>
            </w:r>
          </w:p>
        </w:tc>
        <w:tc>
          <w:tcPr>
            <w:tcW w:w="650"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-1</w:t>
            </w:r>
          </w:p>
        </w:tc>
        <w:tc>
          <w:tcPr>
            <w:tcW w:w="1618" w:type="dxa"/>
          </w:tcPr>
          <w:p w:rsidR="009943E1" w:rsidRPr="002D0D50" w:rsidRDefault="009943E1" w:rsidP="00826C94">
            <w:pPr>
              <w:spacing w:line="240" w:lineRule="auto"/>
              <w:jc w:val="center"/>
              <w:cnfStyle w:val="000000000000" w:firstRow="0" w:lastRow="0" w:firstColumn="0" w:lastColumn="0" w:oddVBand="0" w:evenVBand="0" w:oddHBand="0" w:evenHBand="0" w:firstRowFirstColumn="0" w:firstRowLastColumn="0" w:lastRowFirstColumn="0" w:lastRowLastColumn="0"/>
            </w:pPr>
            <w:r w:rsidRPr="002D0D50">
              <w:t>3</w:t>
            </w:r>
          </w:p>
        </w:tc>
        <w:tc>
          <w:tcPr>
            <w:tcW w:w="2410" w:type="dxa"/>
            <w:vMerge/>
          </w:tcPr>
          <w:p w:rsidR="009943E1" w:rsidRPr="002D0D50" w:rsidRDefault="009943E1" w:rsidP="00826C94">
            <w:pPr>
              <w:spacing w:line="240" w:lineRule="auto"/>
              <w:jc w:val="both"/>
              <w:cnfStyle w:val="000000000000" w:firstRow="0" w:lastRow="0" w:firstColumn="0" w:lastColumn="0" w:oddVBand="0" w:evenVBand="0" w:oddHBand="0" w:evenHBand="0" w:firstRowFirstColumn="0" w:firstRowLastColumn="0" w:lastRowFirstColumn="0" w:lastRowLastColumn="0"/>
              <w:rPr>
                <w:b/>
              </w:rPr>
            </w:pPr>
          </w:p>
        </w:tc>
      </w:tr>
      <w:tr w:rsidR="009943E1" w:rsidRPr="002D0D50" w:rsidTr="00802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DBE5F1" w:themeFill="accent1" w:themeFillTint="33"/>
          </w:tcPr>
          <w:p w:rsidR="009943E1" w:rsidRPr="002D0D50" w:rsidRDefault="009943E1" w:rsidP="00826C94">
            <w:pPr>
              <w:spacing w:line="240" w:lineRule="auto"/>
              <w:jc w:val="both"/>
            </w:pPr>
            <w:r w:rsidRPr="002D0D50">
              <w:t>UCP</w:t>
            </w:r>
          </w:p>
        </w:tc>
        <w:tc>
          <w:tcPr>
            <w:tcW w:w="5528" w:type="dxa"/>
            <w:gridSpan w:val="4"/>
          </w:tcPr>
          <w:p w:rsidR="009943E1" w:rsidRPr="002D0D50" w:rsidRDefault="009943E1" w:rsidP="006158C0">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2D0D50">
              <w:rPr>
                <w:b/>
              </w:rPr>
              <w:t>144*</w:t>
            </w:r>
            <w:r w:rsidR="006158C0" w:rsidRPr="002D0D50">
              <w:rPr>
                <w:b/>
              </w:rPr>
              <w:t>1.48</w:t>
            </w:r>
            <w:r w:rsidRPr="002D0D50">
              <w:rPr>
                <w:b/>
              </w:rPr>
              <w:t xml:space="preserve">*0.905 = </w:t>
            </w:r>
            <w:r w:rsidR="006158C0" w:rsidRPr="002D0D50">
              <w:rPr>
                <w:b/>
              </w:rPr>
              <w:t>192.8736</w:t>
            </w:r>
          </w:p>
        </w:tc>
      </w:tr>
    </w:tbl>
    <w:p w:rsidR="009943E1" w:rsidRPr="002D0D50" w:rsidRDefault="009943E1" w:rsidP="00826C94">
      <w:pPr>
        <w:spacing w:line="240" w:lineRule="auto"/>
        <w:jc w:val="both"/>
        <w:rPr>
          <w:b/>
        </w:rPr>
      </w:pPr>
    </w:p>
    <w:p w:rsidR="00362CDF" w:rsidRPr="002D0D50" w:rsidRDefault="009943E1" w:rsidP="00826C94">
      <w:pPr>
        <w:spacing w:line="240" w:lineRule="auto"/>
        <w:jc w:val="both"/>
      </w:pPr>
      <w:r w:rsidRPr="002D0D50">
        <w:rPr>
          <w:b/>
        </w:rPr>
        <w:t xml:space="preserve">Nota: </w:t>
      </w:r>
      <w:r w:rsidRPr="002D0D50">
        <w:t xml:space="preserve">Para el desarrollo de este análisis se tuvo en cuenta los diagramas de secuencia que se encuentran en el </w:t>
      </w:r>
      <w:r w:rsidRPr="002D0D50">
        <w:rPr>
          <w:i/>
        </w:rPr>
        <w:t>Documento Arquitectura de Software</w:t>
      </w:r>
      <w:r w:rsidRPr="002D0D50">
        <w:t xml:space="preserve"> del proyecto.</w:t>
      </w:r>
      <w:r w:rsidRPr="002D0D50">
        <w:tab/>
      </w:r>
    </w:p>
    <w:p w:rsidR="009943E1" w:rsidRPr="002D0D50" w:rsidRDefault="009943E1" w:rsidP="00826C94">
      <w:pPr>
        <w:spacing w:line="240" w:lineRule="auto"/>
        <w:jc w:val="both"/>
      </w:pPr>
      <w:r w:rsidRPr="002D0D50">
        <w:tab/>
      </w:r>
    </w:p>
    <w:p w:rsidR="00EE1B3F" w:rsidRPr="002D0D50" w:rsidRDefault="00EE1B3F" w:rsidP="00EE1B3F">
      <w:pPr>
        <w:tabs>
          <w:tab w:val="left" w:pos="1886"/>
        </w:tabs>
        <w:spacing w:after="0" w:line="240" w:lineRule="auto"/>
        <w:jc w:val="both"/>
        <w:rPr>
          <w:b/>
        </w:rPr>
      </w:pPr>
      <w:r w:rsidRPr="002D0D50">
        <w:rPr>
          <w:b/>
        </w:rPr>
        <w:t>Resultados de la estimación:</w:t>
      </w:r>
    </w:p>
    <w:p w:rsidR="00EE1B3F" w:rsidRPr="002D0D50" w:rsidRDefault="00EE1B3F" w:rsidP="00EE1B3F">
      <w:pPr>
        <w:tabs>
          <w:tab w:val="left" w:pos="1886"/>
        </w:tabs>
        <w:spacing w:after="0" w:line="240" w:lineRule="auto"/>
        <w:jc w:val="both"/>
      </w:pPr>
    </w:p>
    <w:p w:rsidR="00EE1B3F" w:rsidRPr="002D0D50" w:rsidRDefault="00EE1B3F" w:rsidP="00EE1B3F">
      <w:pPr>
        <w:spacing w:after="0" w:line="240" w:lineRule="auto"/>
        <w:jc w:val="both"/>
        <w:rPr>
          <w:rFonts w:cs="Arial"/>
          <w:lang w:val="es-CO"/>
        </w:rPr>
      </w:pPr>
      <w:r w:rsidRPr="002D0D50">
        <w:rPr>
          <w:rFonts w:cs="Arial"/>
          <w:lang w:val="es-CO"/>
        </w:rPr>
        <w:t xml:space="preserve">Por cada punto de </w:t>
      </w:r>
      <w:r w:rsidR="006158C0" w:rsidRPr="002D0D50">
        <w:rPr>
          <w:rFonts w:cs="Arial"/>
          <w:lang w:val="es-CO"/>
        </w:rPr>
        <w:t>caso de uso</w:t>
      </w:r>
      <w:r w:rsidRPr="002D0D50">
        <w:rPr>
          <w:rFonts w:cs="Arial"/>
          <w:lang w:val="es-CO"/>
        </w:rPr>
        <w:t xml:space="preserve"> </w:t>
      </w:r>
      <w:r w:rsidR="006158C0" w:rsidRPr="002D0D50">
        <w:rPr>
          <w:rFonts w:cs="Arial"/>
          <w:lang w:val="es-CO"/>
        </w:rPr>
        <w:t>se</w:t>
      </w:r>
      <w:r w:rsidRPr="002D0D50">
        <w:rPr>
          <w:rFonts w:cs="Arial"/>
          <w:lang w:val="es-CO"/>
        </w:rPr>
        <w:t xml:space="preserve"> asignaran</w:t>
      </w:r>
      <w:r w:rsidRPr="002D0D50">
        <w:rPr>
          <w:rFonts w:cs="Arial"/>
          <w:b/>
          <w:lang w:val="es-CO"/>
        </w:rPr>
        <w:t xml:space="preserve"> </w:t>
      </w:r>
      <w:r w:rsidRPr="002D0D50">
        <w:rPr>
          <w:rFonts w:cs="Arial"/>
          <w:lang w:val="es-CO"/>
        </w:rPr>
        <w:t>2 horas/ hombre (Productividad).</w:t>
      </w:r>
    </w:p>
    <w:p w:rsidR="00EE1B3F" w:rsidRPr="002D0D50" w:rsidRDefault="00EE1B3F" w:rsidP="00EE1B3F">
      <w:pPr>
        <w:spacing w:after="0" w:line="240" w:lineRule="auto"/>
        <w:jc w:val="both"/>
        <w:rPr>
          <w:rFonts w:cs="Arial"/>
          <w:lang w:val="es-CO"/>
        </w:rPr>
      </w:pPr>
      <w:r w:rsidRPr="002D0D50">
        <w:rPr>
          <w:rFonts w:cs="Arial"/>
          <w:lang w:val="es-CO"/>
        </w:rPr>
        <w:t>Se emplearan a la semana 64 horas.</w:t>
      </w:r>
    </w:p>
    <w:p w:rsidR="00EE1B3F" w:rsidRPr="002D0D50" w:rsidRDefault="00EE1B3F" w:rsidP="00EE1B3F">
      <w:pPr>
        <w:spacing w:after="0" w:line="240" w:lineRule="auto"/>
        <w:jc w:val="both"/>
        <w:rPr>
          <w:rFonts w:cs="Arial"/>
          <w:lang w:val="es-CO"/>
        </w:rPr>
      </w:pPr>
      <w:r w:rsidRPr="002D0D50">
        <w:rPr>
          <w:rFonts w:cs="Arial"/>
          <w:lang w:val="es-CO"/>
        </w:rPr>
        <w:t>Cada hora tendrá un costo de  5700 pesos.</w:t>
      </w:r>
    </w:p>
    <w:p w:rsidR="00EE1B3F" w:rsidRPr="002D0D50" w:rsidRDefault="00EE1B3F" w:rsidP="00EE1B3F">
      <w:pPr>
        <w:spacing w:after="0" w:line="240" w:lineRule="auto"/>
        <w:jc w:val="both"/>
        <w:rPr>
          <w:rFonts w:cs="Arial"/>
          <w:lang w:val="es-CO"/>
        </w:rPr>
      </w:pPr>
    </w:p>
    <w:tbl>
      <w:tblPr>
        <w:tblStyle w:val="Tablanormal1"/>
        <w:tblW w:w="9747" w:type="dxa"/>
        <w:jc w:val="center"/>
        <w:tblLook w:val="04A0" w:firstRow="1" w:lastRow="0" w:firstColumn="1" w:lastColumn="0" w:noHBand="0" w:noVBand="1"/>
      </w:tblPr>
      <w:tblGrid>
        <w:gridCol w:w="2660"/>
        <w:gridCol w:w="4536"/>
        <w:gridCol w:w="2551"/>
      </w:tblGrid>
      <w:tr w:rsidR="00EE1B3F" w:rsidRPr="002D0D50" w:rsidTr="001749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rsidR="00EE1B3F" w:rsidRPr="002D0D50" w:rsidRDefault="00EE1B3F" w:rsidP="001749BA">
            <w:pPr>
              <w:spacing w:line="240" w:lineRule="auto"/>
              <w:jc w:val="both"/>
              <w:rPr>
                <w:rFonts w:cs="Arial"/>
                <w:lang w:val="es-CO"/>
              </w:rPr>
            </w:pPr>
            <w:r w:rsidRPr="002D0D50">
              <w:rPr>
                <w:rFonts w:cs="Arial"/>
                <w:lang w:val="es-CO"/>
              </w:rPr>
              <w:t>Esfuerzo (E)</w:t>
            </w:r>
          </w:p>
        </w:tc>
        <w:tc>
          <w:tcPr>
            <w:tcW w:w="4536" w:type="dxa"/>
          </w:tcPr>
          <w:p w:rsidR="00EE1B3F" w:rsidRPr="002D0D50" w:rsidRDefault="006158C0" w:rsidP="006158C0">
            <w:pPr>
              <w:spacing w:line="240" w:lineRule="auto"/>
              <w:jc w:val="both"/>
              <w:cnfStyle w:val="100000000000" w:firstRow="1" w:lastRow="0" w:firstColumn="0" w:lastColumn="0" w:oddVBand="0" w:evenVBand="0" w:oddHBand="0" w:evenHBand="0" w:firstRowFirstColumn="0" w:firstRowLastColumn="0" w:lastRowFirstColumn="0" w:lastRowLastColumn="0"/>
              <w:rPr>
                <w:rFonts w:cs="Arial"/>
                <w:b w:val="0"/>
                <w:lang w:val="es-CO"/>
              </w:rPr>
            </w:pPr>
            <w:r w:rsidRPr="002D0D50">
              <w:rPr>
                <w:rFonts w:cs="Arial"/>
                <w:b w:val="0"/>
                <w:lang w:val="es-CO"/>
              </w:rPr>
              <w:t>UCP</w:t>
            </w:r>
            <w:r w:rsidR="00EE1B3F" w:rsidRPr="002D0D50">
              <w:rPr>
                <w:rFonts w:cs="Arial"/>
                <w:b w:val="0"/>
                <w:lang w:val="es-CO"/>
              </w:rPr>
              <w:t xml:space="preserve"> * Productividad = </w:t>
            </w:r>
            <w:r w:rsidRPr="002D0D50">
              <w:rPr>
                <w:rFonts w:cs="Arial"/>
                <w:b w:val="0"/>
                <w:lang w:val="es-CO"/>
              </w:rPr>
              <w:t>192.8736</w:t>
            </w:r>
            <w:r w:rsidR="00EE1B3F" w:rsidRPr="002D0D50">
              <w:rPr>
                <w:rFonts w:cs="Arial"/>
                <w:b w:val="0"/>
                <w:lang w:val="es-CO"/>
              </w:rPr>
              <w:t xml:space="preserve"> * 2 horas hombre</w:t>
            </w:r>
          </w:p>
        </w:tc>
        <w:tc>
          <w:tcPr>
            <w:tcW w:w="2551" w:type="dxa"/>
          </w:tcPr>
          <w:p w:rsidR="00EE1B3F" w:rsidRPr="002D0D50" w:rsidRDefault="006158C0" w:rsidP="001749BA">
            <w:pPr>
              <w:spacing w:line="240" w:lineRule="auto"/>
              <w:jc w:val="both"/>
              <w:cnfStyle w:val="100000000000" w:firstRow="1" w:lastRow="0" w:firstColumn="0" w:lastColumn="0" w:oddVBand="0" w:evenVBand="0" w:oddHBand="0" w:evenHBand="0" w:firstRowFirstColumn="0" w:firstRowLastColumn="0" w:lastRowFirstColumn="0" w:lastRowLastColumn="0"/>
              <w:rPr>
                <w:rFonts w:cs="Arial"/>
                <w:b w:val="0"/>
                <w:lang w:val="es-CO"/>
              </w:rPr>
            </w:pPr>
            <w:r w:rsidRPr="002D0D50">
              <w:rPr>
                <w:rFonts w:cs="Arial"/>
                <w:b w:val="0"/>
                <w:lang w:val="es-CO"/>
              </w:rPr>
              <w:t>385.7472</w:t>
            </w:r>
            <w:r w:rsidR="00EE1B3F" w:rsidRPr="002D0D50">
              <w:rPr>
                <w:rFonts w:cs="Arial"/>
                <w:b w:val="0"/>
                <w:lang w:val="es-CO"/>
              </w:rPr>
              <w:t xml:space="preserve"> horas hombre</w:t>
            </w:r>
          </w:p>
        </w:tc>
      </w:tr>
      <w:tr w:rsidR="00EE1B3F" w:rsidRPr="002D0D50" w:rsidTr="00174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rsidR="00EE1B3F" w:rsidRPr="002D0D50" w:rsidRDefault="00EE1B3F" w:rsidP="001749BA">
            <w:pPr>
              <w:spacing w:line="240" w:lineRule="auto"/>
              <w:jc w:val="both"/>
              <w:rPr>
                <w:rFonts w:cs="Arial"/>
                <w:lang w:val="es-CO"/>
              </w:rPr>
            </w:pPr>
            <w:r w:rsidRPr="002D0D50">
              <w:rPr>
                <w:rFonts w:cs="Arial"/>
                <w:lang w:val="es-CO"/>
              </w:rPr>
              <w:t>Tiempo en calendario (TC)</w:t>
            </w:r>
          </w:p>
        </w:tc>
        <w:tc>
          <w:tcPr>
            <w:tcW w:w="4536" w:type="dxa"/>
          </w:tcPr>
          <w:p w:rsidR="00EE1B3F" w:rsidRPr="002D0D50" w:rsidRDefault="00EE1B3F" w:rsidP="006158C0">
            <w:pPr>
              <w:spacing w:line="240" w:lineRule="auto"/>
              <w:jc w:val="both"/>
              <w:cnfStyle w:val="000000100000" w:firstRow="0" w:lastRow="0" w:firstColumn="0" w:lastColumn="0" w:oddVBand="0" w:evenVBand="0" w:oddHBand="1" w:evenHBand="0" w:firstRowFirstColumn="0" w:firstRowLastColumn="0" w:lastRowFirstColumn="0" w:lastRowLastColumn="0"/>
              <w:rPr>
                <w:rFonts w:cs="Arial"/>
                <w:lang w:val="es-CO"/>
              </w:rPr>
            </w:pPr>
            <w:r w:rsidRPr="002D0D50">
              <w:rPr>
                <w:rFonts w:cs="Arial"/>
                <w:lang w:val="es-CO"/>
              </w:rPr>
              <w:t>(E / Personas)/Horas al mes = (</w:t>
            </w:r>
            <w:r w:rsidR="006158C0" w:rsidRPr="002D0D50">
              <w:rPr>
                <w:rFonts w:cs="Arial"/>
                <w:lang w:val="es-CO"/>
              </w:rPr>
              <w:t>385.7472</w:t>
            </w:r>
            <w:r w:rsidRPr="002D0D50">
              <w:rPr>
                <w:rFonts w:cs="Arial"/>
                <w:lang w:val="es-CO"/>
              </w:rPr>
              <w:t>/2)/64</w:t>
            </w:r>
          </w:p>
        </w:tc>
        <w:tc>
          <w:tcPr>
            <w:tcW w:w="2551" w:type="dxa"/>
          </w:tcPr>
          <w:p w:rsidR="00EE1B3F" w:rsidRPr="002D0D50" w:rsidRDefault="00EE1B3F" w:rsidP="006158C0">
            <w:pPr>
              <w:spacing w:line="240" w:lineRule="auto"/>
              <w:jc w:val="both"/>
              <w:cnfStyle w:val="000000100000" w:firstRow="0" w:lastRow="0" w:firstColumn="0" w:lastColumn="0" w:oddVBand="0" w:evenVBand="0" w:oddHBand="1" w:evenHBand="0" w:firstRowFirstColumn="0" w:firstRowLastColumn="0" w:lastRowFirstColumn="0" w:lastRowLastColumn="0"/>
              <w:rPr>
                <w:rFonts w:cs="Arial"/>
                <w:lang w:val="es-CO"/>
              </w:rPr>
            </w:pPr>
            <w:r w:rsidRPr="002D0D50">
              <w:rPr>
                <w:rFonts w:cs="Arial"/>
                <w:lang w:val="es-CO"/>
              </w:rPr>
              <w:t xml:space="preserve">3 meses </w:t>
            </w:r>
          </w:p>
        </w:tc>
      </w:tr>
      <w:tr w:rsidR="00EE1B3F" w:rsidRPr="002D0D50" w:rsidTr="001749BA">
        <w:trPr>
          <w:jc w:val="center"/>
        </w:trPr>
        <w:tc>
          <w:tcPr>
            <w:cnfStyle w:val="001000000000" w:firstRow="0" w:lastRow="0" w:firstColumn="1" w:lastColumn="0" w:oddVBand="0" w:evenVBand="0" w:oddHBand="0" w:evenHBand="0" w:firstRowFirstColumn="0" w:firstRowLastColumn="0" w:lastRowFirstColumn="0" w:lastRowLastColumn="0"/>
            <w:tcW w:w="2660" w:type="dxa"/>
          </w:tcPr>
          <w:p w:rsidR="00EE1B3F" w:rsidRPr="002D0D50" w:rsidRDefault="00EE1B3F" w:rsidP="001749BA">
            <w:pPr>
              <w:spacing w:line="240" w:lineRule="auto"/>
              <w:jc w:val="both"/>
              <w:rPr>
                <w:rFonts w:cs="Arial"/>
                <w:lang w:val="es-CO"/>
              </w:rPr>
            </w:pPr>
            <w:r w:rsidRPr="002D0D50">
              <w:rPr>
                <w:rFonts w:cs="Arial"/>
                <w:lang w:val="es-CO"/>
              </w:rPr>
              <w:t>Costo</w:t>
            </w:r>
          </w:p>
        </w:tc>
        <w:tc>
          <w:tcPr>
            <w:tcW w:w="4536" w:type="dxa"/>
          </w:tcPr>
          <w:p w:rsidR="00EE1B3F" w:rsidRPr="002D0D50" w:rsidRDefault="00EE1B3F" w:rsidP="001749BA">
            <w:pPr>
              <w:spacing w:line="240" w:lineRule="auto"/>
              <w:jc w:val="both"/>
              <w:cnfStyle w:val="000000000000" w:firstRow="0" w:lastRow="0" w:firstColumn="0" w:lastColumn="0" w:oddVBand="0" w:evenVBand="0" w:oddHBand="0" w:evenHBand="0" w:firstRowFirstColumn="0" w:firstRowLastColumn="0" w:lastRowFirstColumn="0" w:lastRowLastColumn="0"/>
              <w:rPr>
                <w:rFonts w:cs="Arial"/>
                <w:lang w:val="es-CO"/>
              </w:rPr>
            </w:pPr>
            <w:r w:rsidRPr="002D0D50">
              <w:rPr>
                <w:rFonts w:cs="Arial"/>
                <w:lang w:val="es-CO"/>
              </w:rPr>
              <w:t xml:space="preserve">E*Valor hora = </w:t>
            </w:r>
            <w:r w:rsidR="006158C0" w:rsidRPr="002D0D50">
              <w:rPr>
                <w:rFonts w:cs="Arial"/>
                <w:lang w:val="es-CO"/>
              </w:rPr>
              <w:t>385.7472</w:t>
            </w:r>
            <w:r w:rsidR="006158C0" w:rsidRPr="002D0D50">
              <w:rPr>
                <w:rFonts w:cs="Arial"/>
                <w:b/>
                <w:lang w:val="es-CO"/>
              </w:rPr>
              <w:t xml:space="preserve"> </w:t>
            </w:r>
            <w:r w:rsidRPr="002D0D50">
              <w:rPr>
                <w:rFonts w:cs="Arial"/>
                <w:lang w:val="es-CO"/>
              </w:rPr>
              <w:t>* 5700</w:t>
            </w:r>
          </w:p>
        </w:tc>
        <w:tc>
          <w:tcPr>
            <w:tcW w:w="2551" w:type="dxa"/>
          </w:tcPr>
          <w:p w:rsidR="00EE1B3F" w:rsidRPr="002D0D50" w:rsidRDefault="00EE1B3F" w:rsidP="001749BA">
            <w:pPr>
              <w:spacing w:line="240" w:lineRule="auto"/>
              <w:jc w:val="both"/>
              <w:cnfStyle w:val="000000000000" w:firstRow="0" w:lastRow="0" w:firstColumn="0" w:lastColumn="0" w:oddVBand="0" w:evenVBand="0" w:oddHBand="0" w:evenHBand="0" w:firstRowFirstColumn="0" w:firstRowLastColumn="0" w:lastRowFirstColumn="0" w:lastRowLastColumn="0"/>
              <w:rPr>
                <w:rFonts w:cs="Arial"/>
                <w:lang w:val="es-CO"/>
              </w:rPr>
            </w:pPr>
            <w:r w:rsidRPr="002D0D50">
              <w:rPr>
                <w:rFonts w:cs="Arial"/>
                <w:lang w:val="es-CO"/>
              </w:rPr>
              <w:t>$2’</w:t>
            </w:r>
            <w:r w:rsidR="006158C0" w:rsidRPr="002D0D50">
              <w:rPr>
                <w:rFonts w:cs="Arial"/>
                <w:lang w:val="es-CO"/>
              </w:rPr>
              <w:t>198</w:t>
            </w:r>
            <w:r w:rsidRPr="002D0D50">
              <w:rPr>
                <w:rFonts w:cs="Arial"/>
                <w:lang w:val="es-CO"/>
              </w:rPr>
              <w:t xml:space="preserve"> </w:t>
            </w:r>
            <w:r w:rsidR="00C82F04">
              <w:rPr>
                <w:rFonts w:cs="Arial"/>
                <w:lang w:val="es-CO"/>
              </w:rPr>
              <w:t>759</w:t>
            </w:r>
            <w:r w:rsidR="006158C0" w:rsidRPr="002D0D50">
              <w:rPr>
                <w:rFonts w:cs="Arial"/>
                <w:lang w:val="es-CO"/>
              </w:rPr>
              <w:t>.04</w:t>
            </w:r>
          </w:p>
        </w:tc>
      </w:tr>
    </w:tbl>
    <w:p w:rsidR="00EE1B3F" w:rsidRPr="002D0D50" w:rsidRDefault="00EE1B3F"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tbl>
      <w:tblPr>
        <w:tblStyle w:val="Tablaconcuadrcula"/>
        <w:tblW w:w="0" w:type="auto"/>
        <w:jc w:val="center"/>
        <w:tblLook w:val="04A0" w:firstRow="1" w:lastRow="0" w:firstColumn="1" w:lastColumn="0" w:noHBand="0" w:noVBand="1"/>
      </w:tblPr>
      <w:tblGrid>
        <w:gridCol w:w="8978"/>
      </w:tblGrid>
      <w:tr w:rsidR="002D0D50" w:rsidRPr="002D0D50" w:rsidTr="00F1453E">
        <w:trPr>
          <w:jc w:val="center"/>
        </w:trPr>
        <w:tc>
          <w:tcPr>
            <w:tcW w:w="8978" w:type="dxa"/>
            <w:shd w:val="clear" w:color="auto" w:fill="000000" w:themeFill="text1"/>
          </w:tcPr>
          <w:p w:rsidR="00F1453E" w:rsidRDefault="002D0D50" w:rsidP="002D0D50">
            <w:pPr>
              <w:jc w:val="center"/>
            </w:pPr>
            <w:r w:rsidRPr="002D0D50">
              <w:rPr>
                <w:b/>
                <w:sz w:val="32"/>
              </w:rPr>
              <w:t>Principios ágiles</w:t>
            </w:r>
            <w:r w:rsidR="00F1453E">
              <w:t xml:space="preserve"> </w:t>
            </w:r>
          </w:p>
          <w:p w:rsidR="002D0D50" w:rsidRPr="002D0D50" w:rsidRDefault="00F1453E" w:rsidP="002D0D50">
            <w:pPr>
              <w:jc w:val="center"/>
              <w:rPr>
                <w:rFonts w:cs="Arial"/>
              </w:rPr>
            </w:pPr>
            <w:r>
              <w:rPr>
                <w:b/>
                <w:sz w:val="32"/>
              </w:rPr>
              <w:t>P</w:t>
            </w:r>
            <w:r w:rsidR="0066680F">
              <w:rPr>
                <w:b/>
                <w:sz w:val="32"/>
              </w:rPr>
              <w:t>lanning po</w:t>
            </w:r>
            <w:r w:rsidRPr="00F1453E">
              <w:rPr>
                <w:b/>
                <w:sz w:val="32"/>
              </w:rPr>
              <w:t>ker</w:t>
            </w:r>
          </w:p>
        </w:tc>
      </w:tr>
    </w:tbl>
    <w:p w:rsidR="002D0D50" w:rsidRDefault="002D0D50"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r>
        <w:rPr>
          <w:rFonts w:cs="Arial"/>
          <w:lang w:val="es-CO"/>
        </w:rPr>
        <w:t>E</w:t>
      </w:r>
      <w:r w:rsidRPr="0066680F">
        <w:rPr>
          <w:rFonts w:cs="Arial"/>
          <w:lang w:val="es-CO"/>
        </w:rPr>
        <w:t>l primer paso en la estimación y planificación ágil es la creación del product backlog</w:t>
      </w:r>
      <w:r>
        <w:rPr>
          <w:rFonts w:cs="Arial"/>
          <w:lang w:val="es-CO"/>
        </w:rPr>
        <w:t xml:space="preserve"> (</w:t>
      </w:r>
      <w:r w:rsidRPr="0066680F">
        <w:rPr>
          <w:rFonts w:cs="Arial"/>
          <w:lang w:val="es-CO"/>
        </w:rPr>
        <w:t>Lista de objetivos / requisitos priorizada</w:t>
      </w:r>
      <w:r>
        <w:rPr>
          <w:rFonts w:cs="Arial"/>
          <w:lang w:val="es-CO"/>
        </w:rPr>
        <w:t>), ó</w:t>
      </w:r>
      <w:r w:rsidRPr="0066680F">
        <w:rPr>
          <w:rFonts w:cs="Arial"/>
          <w:lang w:val="es-CO"/>
        </w:rPr>
        <w:t>sea la definición del proyecto a realizar. Se puede dividir en objetivos expre</w:t>
      </w:r>
      <w:r>
        <w:rPr>
          <w:rFonts w:cs="Arial"/>
          <w:lang w:val="es-CO"/>
        </w:rPr>
        <w:t xml:space="preserve">sados como historias de usuario, </w:t>
      </w:r>
      <w:r w:rsidRPr="0066680F">
        <w:rPr>
          <w:rFonts w:cs="Arial"/>
          <w:lang w:val="es-CO"/>
        </w:rPr>
        <w:t>cada una aportando valor de negocios incremental e individual. Una historia es un requerimiento de negocios visto desde el punto de vista de un usuario. Se escriben con el siguiente formato: "Como xxx, quiero hacer yyy con el objetivo de zzz",  donde, xxx es el tipo de Usuario (quien), yyy es lo que el sistema debe permitir realizar (el qué) y zzz es el beneficio o valor buscado (el por qué).</w:t>
      </w:r>
    </w:p>
    <w:p w:rsidR="0066680F" w:rsidRDefault="0066680F"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r>
        <w:rPr>
          <w:rFonts w:cs="Arial"/>
          <w:lang w:val="es-CO"/>
        </w:rPr>
        <w:t>Ejemplo la tarjeta de historia de usuario:</w:t>
      </w:r>
    </w:p>
    <w:p w:rsidR="0066680F" w:rsidRDefault="0066680F" w:rsidP="00EE1B3F">
      <w:pPr>
        <w:spacing w:after="0" w:line="240" w:lineRule="auto"/>
        <w:jc w:val="both"/>
        <w:rPr>
          <w:rFonts w:cs="Arial"/>
          <w:lang w:val="es-CO"/>
        </w:rPr>
      </w:pPr>
    </w:p>
    <w:p w:rsidR="0066680F" w:rsidRDefault="0066680F" w:rsidP="00726C37">
      <w:pPr>
        <w:spacing w:after="0" w:line="240" w:lineRule="auto"/>
        <w:jc w:val="center"/>
        <w:rPr>
          <w:rFonts w:cs="Arial"/>
          <w:lang w:val="es-CO"/>
        </w:rPr>
      </w:pPr>
      <w:r>
        <w:rPr>
          <w:noProof/>
          <w:lang w:val="es-CO" w:eastAsia="es-CO"/>
        </w:rPr>
        <w:drawing>
          <wp:inline distT="0" distB="0" distL="0" distR="0" wp14:anchorId="021A4F7C" wp14:editId="712BEB81">
            <wp:extent cx="5612130" cy="1714500"/>
            <wp:effectExtent l="133350" t="114300" r="140970" b="171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1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6680F" w:rsidRDefault="0066680F"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r>
        <w:rPr>
          <w:rFonts w:cs="Arial"/>
          <w:lang w:val="es-CO"/>
        </w:rPr>
        <w:t xml:space="preserve">Una vez planteado las historias de usuario, se puede realizar la estimación con el </w:t>
      </w:r>
      <w:r w:rsidR="00726C37">
        <w:rPr>
          <w:rFonts w:cs="Arial"/>
          <w:lang w:val="es-CO"/>
        </w:rPr>
        <w:t>principio</w:t>
      </w:r>
      <w:r>
        <w:rPr>
          <w:rFonts w:cs="Arial"/>
          <w:lang w:val="es-CO"/>
        </w:rPr>
        <w:t xml:space="preserve"> </w:t>
      </w:r>
      <w:r w:rsidR="00726C37">
        <w:rPr>
          <w:rFonts w:cs="Arial"/>
          <w:lang w:val="es-CO"/>
        </w:rPr>
        <w:t>ágil</w:t>
      </w:r>
      <w:r>
        <w:rPr>
          <w:rFonts w:cs="Arial"/>
          <w:lang w:val="es-CO"/>
        </w:rPr>
        <w:t xml:space="preserve"> Planning Poker</w:t>
      </w:r>
      <w:r w:rsidR="00726C37">
        <w:rPr>
          <w:rFonts w:cs="Arial"/>
          <w:lang w:val="es-CO"/>
        </w:rPr>
        <w:t>.</w:t>
      </w:r>
    </w:p>
    <w:p w:rsidR="0066680F" w:rsidRDefault="0066680F" w:rsidP="00EE1B3F">
      <w:pPr>
        <w:spacing w:after="0" w:line="240" w:lineRule="auto"/>
        <w:jc w:val="both"/>
        <w:rPr>
          <w:rFonts w:cs="Arial"/>
          <w:lang w:val="es-CO"/>
        </w:rPr>
      </w:pPr>
    </w:p>
    <w:p w:rsidR="0066680F" w:rsidRDefault="0066680F" w:rsidP="00EE1B3F">
      <w:pPr>
        <w:spacing w:after="0" w:line="240" w:lineRule="auto"/>
        <w:jc w:val="both"/>
        <w:rPr>
          <w:rFonts w:cs="Arial"/>
          <w:lang w:val="es-CO"/>
        </w:rPr>
      </w:pPr>
    </w:p>
    <w:p w:rsidR="0066680F" w:rsidRDefault="00726C37" w:rsidP="00EE1B3F">
      <w:pPr>
        <w:spacing w:after="0" w:line="240" w:lineRule="auto"/>
        <w:jc w:val="both"/>
        <w:rPr>
          <w:rFonts w:cs="Arial"/>
          <w:b/>
          <w:lang w:val="es-CO"/>
        </w:rPr>
      </w:pPr>
      <w:r w:rsidRPr="00726C37">
        <w:rPr>
          <w:rFonts w:cs="Arial"/>
          <w:b/>
          <w:lang w:val="es-CO"/>
        </w:rPr>
        <w:t>Pasos para la estimación del caso de uso:</w:t>
      </w:r>
    </w:p>
    <w:p w:rsidR="00726C37" w:rsidRDefault="00726C37" w:rsidP="00EE1B3F">
      <w:pPr>
        <w:spacing w:after="0" w:line="240" w:lineRule="auto"/>
        <w:jc w:val="both"/>
        <w:rPr>
          <w:rFonts w:cs="Arial"/>
          <w:b/>
          <w:lang w:val="es-CO"/>
        </w:rPr>
      </w:pPr>
    </w:p>
    <w:p w:rsidR="00726C37" w:rsidRPr="00726C37" w:rsidRDefault="00726C37" w:rsidP="00726C37">
      <w:pPr>
        <w:pStyle w:val="Prrafodelista"/>
        <w:numPr>
          <w:ilvl w:val="0"/>
          <w:numId w:val="17"/>
        </w:numPr>
        <w:spacing w:after="0" w:line="240" w:lineRule="auto"/>
        <w:jc w:val="both"/>
        <w:rPr>
          <w:rFonts w:cs="Arial"/>
          <w:b/>
          <w:i/>
        </w:rPr>
      </w:pPr>
      <w:r w:rsidRPr="00726C37">
        <w:rPr>
          <w:rFonts w:cs="Arial"/>
          <w:b/>
          <w:i/>
        </w:rPr>
        <w:t>Historias de usuario.</w:t>
      </w:r>
    </w:p>
    <w:p w:rsidR="0066680F" w:rsidRDefault="0066680F" w:rsidP="00EE1B3F">
      <w:pPr>
        <w:spacing w:after="0" w:line="240" w:lineRule="auto"/>
        <w:jc w:val="both"/>
        <w:rPr>
          <w:rFonts w:cs="Arial"/>
          <w:lang w:val="es-CO"/>
        </w:rPr>
      </w:pPr>
    </w:p>
    <w:p w:rsidR="0066680F" w:rsidRPr="002D0D50" w:rsidRDefault="0066680F" w:rsidP="00EE1B3F">
      <w:pPr>
        <w:spacing w:after="0" w:line="240" w:lineRule="auto"/>
        <w:jc w:val="both"/>
        <w:rPr>
          <w:rFonts w:cs="Arial"/>
          <w:lang w:val="es-CO"/>
        </w:rPr>
      </w:pPr>
    </w:p>
    <w:tbl>
      <w:tblPr>
        <w:tblStyle w:val="Tablanormal1"/>
        <w:tblW w:w="0" w:type="auto"/>
        <w:jc w:val="center"/>
        <w:tblLayout w:type="fixed"/>
        <w:tblLook w:val="04A0" w:firstRow="1" w:lastRow="0" w:firstColumn="1" w:lastColumn="0" w:noHBand="0" w:noVBand="1"/>
      </w:tblPr>
      <w:tblGrid>
        <w:gridCol w:w="2764"/>
        <w:gridCol w:w="992"/>
        <w:gridCol w:w="992"/>
        <w:gridCol w:w="992"/>
        <w:gridCol w:w="3238"/>
      </w:tblGrid>
      <w:tr w:rsidR="002D0D50" w:rsidRPr="002D0D50" w:rsidTr="00F145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8" w:type="dxa"/>
            <w:gridSpan w:val="5"/>
          </w:tcPr>
          <w:p w:rsidR="002D0D50" w:rsidRPr="002D0D50" w:rsidRDefault="002D0D50" w:rsidP="002D0D50">
            <w:pPr>
              <w:jc w:val="center"/>
              <w:rPr>
                <w:b w:val="0"/>
                <w:sz w:val="36"/>
                <w:szCs w:val="36"/>
              </w:rPr>
            </w:pPr>
            <w:r w:rsidRPr="002D0D50">
              <w:rPr>
                <w:sz w:val="36"/>
                <w:szCs w:val="36"/>
              </w:rPr>
              <w:t>Historias de usuario</w:t>
            </w:r>
          </w:p>
        </w:tc>
      </w:tr>
      <w:tr w:rsidR="002D0D50"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66680F" w:rsidRDefault="002D0D50" w:rsidP="0066680F">
            <w:pPr>
              <w:jc w:val="center"/>
              <w:rPr>
                <w:rFonts w:cs="Aharoni"/>
                <w:b w:val="0"/>
                <w:sz w:val="24"/>
              </w:rPr>
            </w:pPr>
            <w:r w:rsidRPr="0066680F">
              <w:rPr>
                <w:rFonts w:cs="Aharoni"/>
                <w:sz w:val="24"/>
              </w:rPr>
              <w:t>Objetivo ( Como, quiero hacer, con el objetivo de)</w:t>
            </w:r>
          </w:p>
        </w:tc>
        <w:tc>
          <w:tcPr>
            <w:tcW w:w="992" w:type="dxa"/>
          </w:tcPr>
          <w:p w:rsidR="002D0D50" w:rsidRPr="0066680F" w:rsidRDefault="002D0D50" w:rsidP="0066680F">
            <w:pPr>
              <w:jc w:val="center"/>
              <w:cnfStyle w:val="000000100000" w:firstRow="0" w:lastRow="0" w:firstColumn="0" w:lastColumn="0" w:oddVBand="0" w:evenVBand="0" w:oddHBand="1" w:evenHBand="0" w:firstRowFirstColumn="0" w:firstRowLastColumn="0" w:lastRowFirstColumn="0" w:lastRowLastColumn="0"/>
              <w:rPr>
                <w:rFonts w:cs="Aharoni"/>
                <w:b/>
                <w:sz w:val="24"/>
              </w:rPr>
            </w:pPr>
            <w:r w:rsidRPr="0066680F">
              <w:rPr>
                <w:rFonts w:cs="Aharoni"/>
                <w:b/>
                <w:sz w:val="24"/>
              </w:rPr>
              <w:t>Valor para el cliente</w:t>
            </w:r>
          </w:p>
        </w:tc>
        <w:tc>
          <w:tcPr>
            <w:tcW w:w="992" w:type="dxa"/>
          </w:tcPr>
          <w:p w:rsidR="002D0D50" w:rsidRPr="0066680F" w:rsidRDefault="002D0D50" w:rsidP="0066680F">
            <w:pPr>
              <w:jc w:val="center"/>
              <w:cnfStyle w:val="000000100000" w:firstRow="0" w:lastRow="0" w:firstColumn="0" w:lastColumn="0" w:oddVBand="0" w:evenVBand="0" w:oddHBand="1" w:evenHBand="0" w:firstRowFirstColumn="0" w:firstRowLastColumn="0" w:lastRowFirstColumn="0" w:lastRowLastColumn="0"/>
              <w:rPr>
                <w:rFonts w:cs="Aharoni"/>
                <w:b/>
                <w:sz w:val="24"/>
              </w:rPr>
            </w:pPr>
            <w:r w:rsidRPr="0066680F">
              <w:rPr>
                <w:rFonts w:cs="Aharoni"/>
                <w:b/>
                <w:sz w:val="24"/>
              </w:rPr>
              <w:t>Puntos de historia</w:t>
            </w:r>
          </w:p>
        </w:tc>
        <w:tc>
          <w:tcPr>
            <w:tcW w:w="992" w:type="dxa"/>
          </w:tcPr>
          <w:p w:rsidR="002D0D50" w:rsidRPr="0066680F" w:rsidRDefault="002D0D50" w:rsidP="0066680F">
            <w:pPr>
              <w:jc w:val="center"/>
              <w:cnfStyle w:val="000000100000" w:firstRow="0" w:lastRow="0" w:firstColumn="0" w:lastColumn="0" w:oddVBand="0" w:evenVBand="0" w:oddHBand="1" w:evenHBand="0" w:firstRowFirstColumn="0" w:firstRowLastColumn="0" w:lastRowFirstColumn="0" w:lastRowLastColumn="0"/>
              <w:rPr>
                <w:rFonts w:cs="Aharoni"/>
                <w:b/>
                <w:sz w:val="24"/>
              </w:rPr>
            </w:pPr>
            <w:r w:rsidRPr="0066680F">
              <w:rPr>
                <w:rFonts w:cs="Aharoni"/>
                <w:b/>
                <w:sz w:val="24"/>
              </w:rPr>
              <w:t>Riesgo</w:t>
            </w:r>
          </w:p>
        </w:tc>
        <w:tc>
          <w:tcPr>
            <w:tcW w:w="3238" w:type="dxa"/>
          </w:tcPr>
          <w:p w:rsidR="002D0D50" w:rsidRPr="0066680F" w:rsidRDefault="002D0D50" w:rsidP="0066680F">
            <w:pPr>
              <w:jc w:val="center"/>
              <w:cnfStyle w:val="000000100000" w:firstRow="0" w:lastRow="0" w:firstColumn="0" w:lastColumn="0" w:oddVBand="0" w:evenVBand="0" w:oddHBand="1" w:evenHBand="0" w:firstRowFirstColumn="0" w:firstRowLastColumn="0" w:lastRowFirstColumn="0" w:lastRowLastColumn="0"/>
              <w:rPr>
                <w:rFonts w:cs="Aharoni"/>
                <w:b/>
                <w:sz w:val="24"/>
              </w:rPr>
            </w:pPr>
            <w:r w:rsidRPr="0066680F">
              <w:rPr>
                <w:rFonts w:cs="Aharoni"/>
                <w:b/>
                <w:sz w:val="24"/>
              </w:rPr>
              <w:t>Condición de satisfacción</w:t>
            </w:r>
          </w:p>
        </w:tc>
      </w:tr>
      <w:tr w:rsidR="0002685C"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02685C" w:rsidRPr="002D0D50" w:rsidRDefault="0002685C" w:rsidP="001749BA">
            <w:r>
              <w:t>Como ciudadano deseo registrarme para poder realizar la solicitud de PQR a través de la web</w:t>
            </w:r>
          </w:p>
        </w:tc>
        <w:tc>
          <w:tcPr>
            <w:tcW w:w="992" w:type="dxa"/>
            <w:vAlign w:val="center"/>
          </w:tcPr>
          <w:p w:rsidR="0002685C" w:rsidRPr="002D0D50" w:rsidRDefault="0002685C" w:rsidP="002D0D50">
            <w:pPr>
              <w:jc w:val="center"/>
              <w:cnfStyle w:val="000000000000" w:firstRow="0" w:lastRow="0" w:firstColumn="0" w:lastColumn="0" w:oddVBand="0" w:evenVBand="0" w:oddHBand="0" w:evenHBand="0" w:firstRowFirstColumn="0" w:firstRowLastColumn="0" w:lastRowFirstColumn="0" w:lastRowLastColumn="0"/>
            </w:pPr>
            <w:r>
              <w:t>8000</w:t>
            </w:r>
          </w:p>
        </w:tc>
        <w:tc>
          <w:tcPr>
            <w:tcW w:w="992" w:type="dxa"/>
            <w:vAlign w:val="center"/>
          </w:tcPr>
          <w:p w:rsidR="0002685C" w:rsidRPr="002D0D50" w:rsidRDefault="0002685C" w:rsidP="002D0D50">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02685C" w:rsidRPr="002D0D50" w:rsidRDefault="0002685C" w:rsidP="002D0D50">
            <w:pPr>
              <w:jc w:val="center"/>
              <w:cnfStyle w:val="000000000000" w:firstRow="0" w:lastRow="0" w:firstColumn="0" w:lastColumn="0" w:oddVBand="0" w:evenVBand="0" w:oddHBand="0" w:evenHBand="0" w:firstRowFirstColumn="0" w:firstRowLastColumn="0" w:lastRowFirstColumn="0" w:lastRowLastColumn="0"/>
            </w:pPr>
            <w:r>
              <w:t>bajo</w:t>
            </w:r>
          </w:p>
        </w:tc>
        <w:tc>
          <w:tcPr>
            <w:tcW w:w="3238" w:type="dxa"/>
          </w:tcPr>
          <w:p w:rsidR="0066680F" w:rsidRDefault="0066680F" w:rsidP="0066680F">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Ingreso al sistema para registrar un ciudadano</w:t>
            </w:r>
          </w:p>
          <w:p w:rsidR="0066680F" w:rsidRPr="002D0D50" w:rsidRDefault="0066680F" w:rsidP="0066680F">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Registrar información</w:t>
            </w:r>
          </w:p>
        </w:tc>
      </w:tr>
      <w:tr w:rsidR="002D0D50"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02685C">
            <w:r w:rsidRPr="002D0D50">
              <w:t xml:space="preserve">Como </w:t>
            </w:r>
            <w:r w:rsidR="0002685C">
              <w:t>ciudadano</w:t>
            </w:r>
            <w:r w:rsidRPr="002D0D50">
              <w:t xml:space="preserve"> anónimo quiero ingresar al sistema para realizar una solicitud PQR a través de la WEB</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8000</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5</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3238" w:type="dxa"/>
          </w:tcPr>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Ingreso al sistema de un ciudadano</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identificarse como usuario anónimo.</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Generar PQR</w:t>
            </w:r>
          </w:p>
        </w:tc>
      </w:tr>
      <w:tr w:rsidR="002D0D50"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registrado en Colciencias deseo ingresar al sistema y realizar una solicitud PQR a través de la WEB</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8000</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8</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Medio</w:t>
            </w:r>
          </w:p>
        </w:tc>
        <w:tc>
          <w:tcPr>
            <w:tcW w:w="3238" w:type="dxa"/>
          </w:tcPr>
          <w:p w:rsidR="002D0D50" w:rsidRDefault="002D0D50" w:rsidP="001749BA">
            <w:pPr>
              <w:jc w:val="both"/>
              <w:cnfStyle w:val="000000000000" w:firstRow="0" w:lastRow="0" w:firstColumn="0" w:lastColumn="0" w:oddVBand="0" w:evenVBand="0" w:oddHBand="0" w:evenHBand="0" w:firstRowFirstColumn="0" w:firstRowLastColumn="0" w:lastRowFirstColumn="0" w:lastRowLastColumn="0"/>
            </w:pPr>
          </w:p>
          <w:p w:rsidR="002D0D50" w:rsidRPr="002D0D50" w:rsidRDefault="002D0D50" w:rsidP="001749BA">
            <w:pPr>
              <w:jc w:val="both"/>
              <w:cnfStyle w:val="000000000000" w:firstRow="0" w:lastRow="0" w:firstColumn="0" w:lastColumn="0" w:oddVBand="0" w:evenVBand="0" w:oddHBand="0" w:evenHBand="0" w:firstRowFirstColumn="0" w:firstRowLastColumn="0" w:lastRowFirstColumn="0" w:lastRowLastColumn="0"/>
            </w:pPr>
            <w:r w:rsidRPr="002D0D50">
              <w:t xml:space="preserve">- Inicio de </w:t>
            </w:r>
            <w:r w:rsidR="00726C37">
              <w:t>sesión</w:t>
            </w:r>
            <w:r w:rsidRPr="002D0D50">
              <w:t xml:space="preserve"> de un ciudadano.</w:t>
            </w:r>
          </w:p>
          <w:p w:rsidR="002D0D50" w:rsidRPr="002D0D50" w:rsidRDefault="002D0D50" w:rsidP="001749BA">
            <w:pPr>
              <w:jc w:val="both"/>
              <w:cnfStyle w:val="000000000000" w:firstRow="0" w:lastRow="0" w:firstColumn="0" w:lastColumn="0" w:oddVBand="0" w:evenVBand="0" w:oddHBand="0" w:evenHBand="0" w:firstRowFirstColumn="0" w:firstRowLastColumn="0" w:lastRowFirstColumn="0" w:lastRowLastColumn="0"/>
            </w:pPr>
            <w:r w:rsidRPr="002D0D50">
              <w:t>- Generar PQR</w:t>
            </w:r>
          </w:p>
        </w:tc>
      </w:tr>
      <w:tr w:rsidR="002D0D50"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de Colciencias, requiero poder asignar tiempo de respuesta y dependencia encargada de una solicitud PQR</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5000</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13</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alto</w:t>
            </w:r>
          </w:p>
        </w:tc>
        <w:tc>
          <w:tcPr>
            <w:tcW w:w="3238" w:type="dxa"/>
          </w:tcPr>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xml:space="preserve">- Inicio </w:t>
            </w:r>
            <w:r w:rsidR="00726C37">
              <w:t>sesión</w:t>
            </w:r>
            <w:r w:rsidRPr="002D0D50">
              <w:t xml:space="preserve"> del usuario de Colciencias.</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Asignar tiempo de respuesta.</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Asignar tipología.</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-Asignar dependencia encargada.</w:t>
            </w:r>
          </w:p>
        </w:tc>
      </w:tr>
      <w:tr w:rsidR="002D0D50"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 xml:space="preserve">Como usuario GAC, quiero reasignar las PQR para dar respuestas a las solicitudes de los usuarios </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6000</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5</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Medio</w:t>
            </w:r>
          </w:p>
        </w:tc>
        <w:tc>
          <w:tcPr>
            <w:tcW w:w="3238" w:type="dxa"/>
          </w:tcPr>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xml:space="preserve">- Inicio de </w:t>
            </w:r>
            <w:r w:rsidR="00726C37">
              <w:t>sesión</w:t>
            </w:r>
            <w:r w:rsidRPr="002D0D50">
              <w:t xml:space="preserve"> usuario GAC</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Seleccionar dependencia</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Seleccionar  expediente</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Editar asunto</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Reasignar PQR</w:t>
            </w:r>
          </w:p>
        </w:tc>
      </w:tr>
      <w:tr w:rsidR="00726C37"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726C37" w:rsidRPr="00726C37" w:rsidRDefault="00726C37" w:rsidP="001749BA">
            <w:pPr>
              <w:rPr>
                <w:lang w:val="es-CO"/>
              </w:rPr>
            </w:pPr>
            <w:r>
              <w:t xml:space="preserve">Como usuario GAC,  deseo </w:t>
            </w:r>
            <w:r w:rsidRPr="00726C37">
              <w:t>Incluir a expediente y asignar PQRS</w:t>
            </w:r>
          </w:p>
        </w:tc>
        <w:tc>
          <w:tcPr>
            <w:tcW w:w="992" w:type="dxa"/>
            <w:vAlign w:val="center"/>
          </w:tcPr>
          <w:p w:rsidR="00726C37" w:rsidRPr="002D0D50" w:rsidRDefault="00726C37" w:rsidP="002D0D50">
            <w:pPr>
              <w:jc w:val="center"/>
              <w:cnfStyle w:val="000000100000" w:firstRow="0" w:lastRow="0" w:firstColumn="0" w:lastColumn="0" w:oddVBand="0" w:evenVBand="0" w:oddHBand="1" w:evenHBand="0" w:firstRowFirstColumn="0" w:firstRowLastColumn="0" w:lastRowFirstColumn="0" w:lastRowLastColumn="0"/>
            </w:pPr>
            <w:r>
              <w:t>5000</w:t>
            </w:r>
          </w:p>
        </w:tc>
        <w:tc>
          <w:tcPr>
            <w:tcW w:w="992" w:type="dxa"/>
            <w:vAlign w:val="center"/>
          </w:tcPr>
          <w:p w:rsidR="00726C37" w:rsidRPr="002D0D50" w:rsidRDefault="00726C37" w:rsidP="002D0D50">
            <w:pPr>
              <w:jc w:val="center"/>
              <w:cnfStyle w:val="000000100000" w:firstRow="0" w:lastRow="0" w:firstColumn="0" w:lastColumn="0" w:oddVBand="0" w:evenVBand="0" w:oddHBand="1" w:evenHBand="0" w:firstRowFirstColumn="0" w:firstRowLastColumn="0" w:lastRowFirstColumn="0" w:lastRowLastColumn="0"/>
            </w:pPr>
            <w:r>
              <w:t>5</w:t>
            </w:r>
          </w:p>
        </w:tc>
        <w:tc>
          <w:tcPr>
            <w:tcW w:w="992" w:type="dxa"/>
            <w:vAlign w:val="center"/>
          </w:tcPr>
          <w:p w:rsidR="00726C37" w:rsidRPr="002D0D50" w:rsidRDefault="00726C37" w:rsidP="002D0D50">
            <w:pPr>
              <w:jc w:val="center"/>
              <w:cnfStyle w:val="000000100000" w:firstRow="0" w:lastRow="0" w:firstColumn="0" w:lastColumn="0" w:oddVBand="0" w:evenVBand="0" w:oddHBand="1" w:evenHBand="0" w:firstRowFirstColumn="0" w:firstRowLastColumn="0" w:lastRowFirstColumn="0" w:lastRowLastColumn="0"/>
            </w:pPr>
            <w:r>
              <w:t>Medio</w:t>
            </w:r>
          </w:p>
        </w:tc>
        <w:tc>
          <w:tcPr>
            <w:tcW w:w="3238" w:type="dxa"/>
          </w:tcPr>
          <w:p w:rsidR="001F1802" w:rsidRPr="002D0D50" w:rsidRDefault="001F1802" w:rsidP="001F1802">
            <w:pPr>
              <w:cnfStyle w:val="000000100000" w:firstRow="0" w:lastRow="0" w:firstColumn="0" w:lastColumn="0" w:oddVBand="0" w:evenVBand="0" w:oddHBand="1" w:evenHBand="0" w:firstRowFirstColumn="0" w:firstRowLastColumn="0" w:lastRowFirstColumn="0" w:lastRowLastColumn="0"/>
            </w:pPr>
            <w:r>
              <w:t>-</w:t>
            </w:r>
            <w:r w:rsidRPr="002D0D50">
              <w:t xml:space="preserve">Inicio de </w:t>
            </w:r>
            <w:r>
              <w:t>sesión</w:t>
            </w:r>
            <w:r w:rsidRPr="002D0D50">
              <w:t xml:space="preserve"> usuario GAC</w:t>
            </w:r>
          </w:p>
          <w:p w:rsidR="00726C37" w:rsidRDefault="001F1802" w:rsidP="001F1802">
            <w:pPr>
              <w:cnfStyle w:val="000000100000" w:firstRow="0" w:lastRow="0" w:firstColumn="0" w:lastColumn="0" w:oddVBand="0" w:evenVBand="0" w:oddHBand="1" w:evenHBand="0" w:firstRowFirstColumn="0" w:firstRowLastColumn="0" w:lastRowFirstColumn="0" w:lastRowLastColumn="0"/>
            </w:pPr>
            <w:r>
              <w:t>-Buscar dependencia</w:t>
            </w:r>
          </w:p>
          <w:p w:rsidR="001F1802" w:rsidRDefault="001F1802" w:rsidP="001F1802">
            <w:pPr>
              <w:cnfStyle w:val="000000100000" w:firstRow="0" w:lastRow="0" w:firstColumn="0" w:lastColumn="0" w:oddVBand="0" w:evenVBand="0" w:oddHBand="1" w:evenHBand="0" w:firstRowFirstColumn="0" w:firstRowLastColumn="0" w:lastRowFirstColumn="0" w:lastRowLastColumn="0"/>
            </w:pPr>
            <w:r>
              <w:t>-</w:t>
            </w:r>
            <w:r w:rsidRPr="002D0D50">
              <w:t xml:space="preserve"> </w:t>
            </w:r>
            <w:r>
              <w:t>Buscar expediente</w:t>
            </w:r>
          </w:p>
          <w:p w:rsidR="001F1802" w:rsidRDefault="001F1802" w:rsidP="001F1802">
            <w:pPr>
              <w:cnfStyle w:val="000000100000" w:firstRow="0" w:lastRow="0" w:firstColumn="0" w:lastColumn="0" w:oddVBand="0" w:evenVBand="0" w:oddHBand="1" w:evenHBand="0" w:firstRowFirstColumn="0" w:firstRowLastColumn="0" w:lastRowFirstColumn="0" w:lastRowLastColumn="0"/>
            </w:pPr>
            <w:r>
              <w:t>-Incluir en expediente</w:t>
            </w:r>
          </w:p>
          <w:p w:rsidR="001F1802" w:rsidRPr="002D0D50" w:rsidRDefault="001F1802" w:rsidP="001F1802">
            <w:pPr>
              <w:cnfStyle w:val="000000100000" w:firstRow="0" w:lastRow="0" w:firstColumn="0" w:lastColumn="0" w:oddVBand="0" w:evenVBand="0" w:oddHBand="1" w:evenHBand="0" w:firstRowFirstColumn="0" w:firstRowLastColumn="0" w:lastRowFirstColumn="0" w:lastRowLastColumn="0"/>
            </w:pPr>
            <w:r>
              <w:t>-</w:t>
            </w:r>
          </w:p>
        </w:tc>
      </w:tr>
      <w:tr w:rsidR="002D0D50"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 xml:space="preserve">Como usuario GAC, deseo excluir una PQR de un archivo y asignarla a uno nuevo </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5000</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5</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Medio</w:t>
            </w:r>
          </w:p>
        </w:tc>
        <w:tc>
          <w:tcPr>
            <w:tcW w:w="3238" w:type="dxa"/>
          </w:tcPr>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xml:space="preserve">- Inicio de </w:t>
            </w:r>
            <w:r w:rsidR="00726C37">
              <w:t>sesión</w:t>
            </w:r>
            <w:r w:rsidRPr="002D0D50">
              <w:t xml:space="preserve"> usuario GAC</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Seleccionar expediente</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excluir nuevo expediente</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incluir a un nuevo expediente</w:t>
            </w:r>
          </w:p>
        </w:tc>
      </w:tr>
      <w:tr w:rsidR="002D0D50"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GAC, requiero poder seleccionar una de las plantillas disponibles para generar la respuesta de una PQR</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7000</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8</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Alto</w:t>
            </w:r>
          </w:p>
        </w:tc>
        <w:tc>
          <w:tcPr>
            <w:tcW w:w="3238" w:type="dxa"/>
          </w:tcPr>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xml:space="preserve">- Inicio de </w:t>
            </w:r>
            <w:r w:rsidR="00726C37">
              <w:t>sesión</w:t>
            </w:r>
            <w:r w:rsidRPr="002D0D50">
              <w:t xml:space="preserve"> usuario GAC</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Listado de plantillas disponibles</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Descargar plantilla</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-Editar y guardar plantilla</w:t>
            </w:r>
          </w:p>
        </w:tc>
      </w:tr>
      <w:tr w:rsidR="002D0D50"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Colciencias, deseo reasignar las PQR a las áreas correspondientes</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7000</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8</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Medio</w:t>
            </w:r>
          </w:p>
        </w:tc>
        <w:tc>
          <w:tcPr>
            <w:tcW w:w="3238" w:type="dxa"/>
          </w:tcPr>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xml:space="preserve">- Inicio </w:t>
            </w:r>
            <w:r w:rsidR="00726C37">
              <w:t>sesión</w:t>
            </w:r>
            <w:r w:rsidRPr="002D0D50">
              <w:t xml:space="preserve"> Usuario Colciencias</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Bandeja de PQR disponibles</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seleccionar dependencia</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Reasignar PQR</w:t>
            </w:r>
          </w:p>
        </w:tc>
      </w:tr>
      <w:tr w:rsidR="002D0D50"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Colciencias, deseo enviar las PQR a las personas encargadas para dar el visto bueno a la solicitud</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7000</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5</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3238" w:type="dxa"/>
          </w:tcPr>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xml:space="preserve">- Inicio </w:t>
            </w:r>
            <w:r w:rsidR="00726C37">
              <w:t>Sesión</w:t>
            </w:r>
            <w:r w:rsidRPr="002D0D50">
              <w:t xml:space="preserve"> usuario Colciencias</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Seleccionar documento</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Seleccionar destinatario</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Editar observación</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Enviar solicitud de visto bueno</w:t>
            </w:r>
          </w:p>
        </w:tc>
      </w:tr>
      <w:tr w:rsidR="002D0D50"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Colciencias, deseo otorgar dar el visto bueno  a un PQR y aprobar envió al cliente</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8000</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8</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alto</w:t>
            </w:r>
          </w:p>
        </w:tc>
        <w:tc>
          <w:tcPr>
            <w:tcW w:w="3238" w:type="dxa"/>
          </w:tcPr>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xml:space="preserve">- Inicio </w:t>
            </w:r>
            <w:r w:rsidR="00726C37">
              <w:t>sesión</w:t>
            </w:r>
            <w:r w:rsidRPr="002D0D50">
              <w:t xml:space="preserve"> usuario Colciencias</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Seleccionar archivo</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dar visto bueno a solicitud</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Cargar archivo</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Enviar respuesta a cliente</w:t>
            </w:r>
          </w:p>
        </w:tc>
      </w:tr>
      <w:tr w:rsidR="002D0D50" w:rsidRPr="002D0D50" w:rsidTr="006668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usuario GAC, deseo generar el radicado de respuesta de una solicitud PQR</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5000</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8</w:t>
            </w:r>
          </w:p>
        </w:tc>
        <w:tc>
          <w:tcPr>
            <w:tcW w:w="992" w:type="dxa"/>
            <w:vAlign w:val="center"/>
          </w:tcPr>
          <w:p w:rsidR="002D0D50" w:rsidRPr="002D0D50" w:rsidRDefault="002D0D50" w:rsidP="002D0D50">
            <w:pPr>
              <w:jc w:val="center"/>
              <w:cnfStyle w:val="000000100000" w:firstRow="0" w:lastRow="0" w:firstColumn="0" w:lastColumn="0" w:oddVBand="0" w:evenVBand="0" w:oddHBand="1" w:evenHBand="0" w:firstRowFirstColumn="0" w:firstRowLastColumn="0" w:lastRowFirstColumn="0" w:lastRowLastColumn="0"/>
            </w:pPr>
            <w:r w:rsidRPr="002D0D50">
              <w:t>Medio</w:t>
            </w:r>
          </w:p>
        </w:tc>
        <w:tc>
          <w:tcPr>
            <w:tcW w:w="3238" w:type="dxa"/>
          </w:tcPr>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xml:space="preserve">- Inicio </w:t>
            </w:r>
            <w:r w:rsidR="00726C37">
              <w:t>sesión</w:t>
            </w:r>
            <w:r w:rsidRPr="002D0D50">
              <w:t xml:space="preserve"> usuario GAC</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Generar radicado de respuesta</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revisar histórico</w:t>
            </w:r>
          </w:p>
          <w:p w:rsidR="002D0D50" w:rsidRPr="002D0D50" w:rsidRDefault="002D0D50" w:rsidP="001749BA">
            <w:pPr>
              <w:cnfStyle w:val="000000100000" w:firstRow="0" w:lastRow="0" w:firstColumn="0" w:lastColumn="0" w:oddVBand="0" w:evenVBand="0" w:oddHBand="1" w:evenHBand="0" w:firstRowFirstColumn="0" w:firstRowLastColumn="0" w:lastRowFirstColumn="0" w:lastRowLastColumn="0"/>
            </w:pPr>
            <w:r w:rsidRPr="002D0D50">
              <w:t>- crear radicado de respuesta</w:t>
            </w:r>
          </w:p>
        </w:tc>
      </w:tr>
      <w:tr w:rsidR="002D0D50" w:rsidRPr="002D0D50" w:rsidTr="0066680F">
        <w:trPr>
          <w:jc w:val="center"/>
        </w:trPr>
        <w:tc>
          <w:tcPr>
            <w:cnfStyle w:val="001000000000" w:firstRow="0" w:lastRow="0" w:firstColumn="1" w:lastColumn="0" w:oddVBand="0" w:evenVBand="0" w:oddHBand="0" w:evenHBand="0" w:firstRowFirstColumn="0" w:firstRowLastColumn="0" w:lastRowFirstColumn="0" w:lastRowLastColumn="0"/>
            <w:tcW w:w="2764" w:type="dxa"/>
          </w:tcPr>
          <w:p w:rsidR="002D0D50" w:rsidRPr="002D0D50" w:rsidRDefault="002D0D50" w:rsidP="001749BA">
            <w:r w:rsidRPr="002D0D50">
              <w:t>Como ciudadano, deseo responder la encuesta para evaluar la satisfacción con la respuesta recibida</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8000</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3</w:t>
            </w:r>
          </w:p>
        </w:tc>
        <w:tc>
          <w:tcPr>
            <w:tcW w:w="992" w:type="dxa"/>
            <w:vAlign w:val="center"/>
          </w:tcPr>
          <w:p w:rsidR="002D0D50" w:rsidRPr="002D0D50" w:rsidRDefault="002D0D50" w:rsidP="002D0D50">
            <w:pPr>
              <w:jc w:val="center"/>
              <w:cnfStyle w:val="000000000000" w:firstRow="0" w:lastRow="0" w:firstColumn="0" w:lastColumn="0" w:oddVBand="0" w:evenVBand="0" w:oddHBand="0" w:evenHBand="0" w:firstRowFirstColumn="0" w:firstRowLastColumn="0" w:lastRowFirstColumn="0" w:lastRowLastColumn="0"/>
            </w:pPr>
            <w:r w:rsidRPr="002D0D50">
              <w:t>bajo</w:t>
            </w:r>
          </w:p>
        </w:tc>
        <w:tc>
          <w:tcPr>
            <w:tcW w:w="3238" w:type="dxa"/>
          </w:tcPr>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xml:space="preserve">- Inicio </w:t>
            </w:r>
            <w:r w:rsidR="00726C37">
              <w:t>sesión</w:t>
            </w:r>
            <w:r w:rsidRPr="002D0D50">
              <w:t xml:space="preserve"> de ciudadano</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Generar encuesta</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Realizar encuesta</w:t>
            </w:r>
          </w:p>
          <w:p w:rsidR="002D0D50" w:rsidRPr="002D0D50" w:rsidRDefault="002D0D50" w:rsidP="001749BA">
            <w:pPr>
              <w:cnfStyle w:val="000000000000" w:firstRow="0" w:lastRow="0" w:firstColumn="0" w:lastColumn="0" w:oddVBand="0" w:evenVBand="0" w:oddHBand="0" w:evenHBand="0" w:firstRowFirstColumn="0" w:firstRowLastColumn="0" w:lastRowFirstColumn="0" w:lastRowLastColumn="0"/>
            </w:pPr>
            <w:r w:rsidRPr="002D0D50">
              <w:t>- Enviar encuesta</w:t>
            </w:r>
          </w:p>
        </w:tc>
      </w:tr>
    </w:tbl>
    <w:p w:rsidR="002D0D50" w:rsidRPr="002D0D50" w:rsidRDefault="002D0D50" w:rsidP="002D0D50"/>
    <w:p w:rsidR="002D0D50" w:rsidRPr="002D0D50" w:rsidRDefault="002D0D50" w:rsidP="00F1453E">
      <w:pPr>
        <w:jc w:val="both"/>
        <w:rPr>
          <w:b/>
        </w:rPr>
      </w:pPr>
      <w:r w:rsidRPr="002D0D50">
        <w:t xml:space="preserve">Ahora </w:t>
      </w:r>
      <w:r w:rsidR="00F1453E">
        <w:t>se debe</w:t>
      </w:r>
      <w:r w:rsidRPr="002D0D50">
        <w:t xml:space="preserve"> medir </w:t>
      </w:r>
      <w:r w:rsidR="00F1453E">
        <w:t>la implementación del caso de uso,</w:t>
      </w:r>
      <w:r w:rsidRPr="002D0D50">
        <w:t xml:space="preserve"> para saber cuándo </w:t>
      </w:r>
      <w:r w:rsidR="00F1453E">
        <w:t>se podrá terminar</w:t>
      </w:r>
      <w:r w:rsidRPr="002D0D50">
        <w:t xml:space="preserve">. No se puede determinar el tiempo que </w:t>
      </w:r>
      <w:r w:rsidR="00F1453E">
        <w:t>se puede gastar</w:t>
      </w:r>
      <w:r w:rsidRPr="002D0D50">
        <w:t xml:space="preserve"> en el proyecto, si no </w:t>
      </w:r>
      <w:r w:rsidR="00F1453E">
        <w:t>se sabe</w:t>
      </w:r>
      <w:r w:rsidRPr="002D0D50">
        <w:t xml:space="preserve"> el alcance y la longitud del proyecto. </w:t>
      </w:r>
      <w:r w:rsidRPr="002D0D50">
        <w:rPr>
          <w:b/>
        </w:rPr>
        <w:t xml:space="preserve">Asignar puntos en realidad no es estimar una historia de usuario, es solo medirla. </w:t>
      </w:r>
      <w:r w:rsidRPr="002D0D50">
        <w:t xml:space="preserve">Para el proceso de estimación </w:t>
      </w:r>
      <w:r w:rsidR="00F1453E">
        <w:t>se utilizara</w:t>
      </w:r>
      <w:r w:rsidRPr="002D0D50">
        <w:t xml:space="preserve"> una técnica llamada </w:t>
      </w:r>
      <w:r w:rsidRPr="002D0D50">
        <w:rPr>
          <w:b/>
        </w:rPr>
        <w:t xml:space="preserve">planning </w:t>
      </w:r>
      <w:r w:rsidR="00726C37">
        <w:rPr>
          <w:b/>
        </w:rPr>
        <w:t>Poker</w:t>
      </w:r>
      <w:r w:rsidRPr="002D0D50">
        <w:rPr>
          <w:b/>
        </w:rPr>
        <w:t xml:space="preserve">, </w:t>
      </w:r>
      <w:r w:rsidRPr="002D0D50">
        <w:t xml:space="preserve"> la cual determina un tamaño relativo de todas las historias respecto a si mismo. </w:t>
      </w:r>
      <w:r w:rsidRPr="002D0D50">
        <w:rPr>
          <w:b/>
        </w:rPr>
        <w:t xml:space="preserve"> </w:t>
      </w:r>
    </w:p>
    <w:p w:rsidR="002D0D50" w:rsidRPr="00726C37" w:rsidRDefault="00726C37" w:rsidP="00726C37">
      <w:pPr>
        <w:pStyle w:val="Prrafodelista"/>
        <w:numPr>
          <w:ilvl w:val="0"/>
          <w:numId w:val="17"/>
        </w:numPr>
        <w:rPr>
          <w:b/>
        </w:rPr>
      </w:pPr>
      <w:r>
        <w:rPr>
          <w:b/>
        </w:rPr>
        <w:t>Planning poker</w:t>
      </w:r>
    </w:p>
    <w:p w:rsidR="002D0D50" w:rsidRPr="002D0D50" w:rsidRDefault="002D0D50" w:rsidP="00F1453E">
      <w:pPr>
        <w:jc w:val="both"/>
      </w:pPr>
      <w:r w:rsidRPr="002D0D50">
        <w:t>La técnica de planning poker permite hacer una estimación inicial del proyecto rápida y fiable, dado que todos los miembros del equipo comparten sus diferentes informaciones y expresan su opinión sin sentirse condicionados por el resto.</w:t>
      </w:r>
    </w:p>
    <w:p w:rsidR="002D0D50" w:rsidRPr="002D0D50" w:rsidRDefault="002D0D50" w:rsidP="00F1453E">
      <w:pPr>
        <w:jc w:val="both"/>
      </w:pPr>
      <w:r w:rsidRPr="002D0D50">
        <w:t>A continuación se puede ver diferentes barajas de cartas de planning poker.</w:t>
      </w:r>
    </w:p>
    <w:p w:rsidR="002D0D50" w:rsidRPr="002D0D50" w:rsidRDefault="002D0D50" w:rsidP="002D0D50">
      <w:r w:rsidRPr="002D0D50">
        <w:rPr>
          <w:noProof/>
          <w:lang w:val="es-CO" w:eastAsia="es-CO"/>
        </w:rPr>
        <w:drawing>
          <wp:inline distT="0" distB="0" distL="0" distR="0" wp14:anchorId="756DB441" wp14:editId="0CA90B1E">
            <wp:extent cx="5612130" cy="1898771"/>
            <wp:effectExtent l="133350" t="114300" r="140970" b="158750"/>
            <wp:docPr id="2" name="Imagen 2" descr="cartas-planning-p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as-planning-po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98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0D50" w:rsidRPr="002D0D50" w:rsidRDefault="002D0D50" w:rsidP="00F1453E">
      <w:pPr>
        <w:jc w:val="both"/>
      </w:pPr>
      <w:r w:rsidRPr="002D0D50">
        <w:t>Cada número significa un peso / esfuerzo / complejidad para completar un objetivo (historia de usuario). La numeración de las cartas está basada en la sucesión de Fibonacci. La distancia entre números crece conforme se hacen mayores. De esta manera, se facilita la decisión sobre qué tamaño tiene un objetivo.</w:t>
      </w:r>
    </w:p>
    <w:p w:rsidR="002D0D50" w:rsidRPr="002D0D50" w:rsidRDefault="002D0D50" w:rsidP="00F1453E">
      <w:pPr>
        <w:jc w:val="both"/>
      </w:pPr>
      <w:r w:rsidRPr="002D0D50">
        <w:t>Planning Poker es un proceso iterativo de planificación. Funciona de la siguiente manera:</w:t>
      </w:r>
    </w:p>
    <w:p w:rsidR="002D0D50" w:rsidRPr="002D0D50" w:rsidRDefault="002D0D50" w:rsidP="00F1453E">
      <w:pPr>
        <w:pStyle w:val="Prrafodelista"/>
        <w:numPr>
          <w:ilvl w:val="0"/>
          <w:numId w:val="13"/>
        </w:numPr>
        <w:spacing w:line="240" w:lineRule="auto"/>
        <w:jc w:val="both"/>
      </w:pPr>
      <w:r w:rsidRPr="002D0D50">
        <w:t>El cliente lee un objetivo (historia de usuario escrita en una tarjeta).</w:t>
      </w:r>
    </w:p>
    <w:p w:rsidR="002D0D50" w:rsidRPr="002D0D50" w:rsidRDefault="002D0D50" w:rsidP="00F1453E">
      <w:pPr>
        <w:pStyle w:val="Prrafodelista"/>
        <w:numPr>
          <w:ilvl w:val="0"/>
          <w:numId w:val="13"/>
        </w:numPr>
        <w:spacing w:line="240" w:lineRule="auto"/>
        <w:jc w:val="both"/>
      </w:pPr>
      <w:r w:rsidRPr="002D0D50">
        <w:t>El equipo le hace preguntas para entender su alcance.</w:t>
      </w:r>
    </w:p>
    <w:p w:rsidR="002D0D50" w:rsidRPr="002D0D50" w:rsidRDefault="002D0D50" w:rsidP="00F1453E">
      <w:pPr>
        <w:pStyle w:val="Prrafodelista"/>
        <w:numPr>
          <w:ilvl w:val="0"/>
          <w:numId w:val="13"/>
        </w:numPr>
        <w:spacing w:line="240" w:lineRule="auto"/>
        <w:jc w:val="both"/>
      </w:pPr>
      <w:r w:rsidRPr="002D0D50">
        <w:t>Las respuestas importantes se pueden apuntar en la propia tarjeta como detalles del objetivo o condiciones de satisfacción.</w:t>
      </w:r>
    </w:p>
    <w:p w:rsidR="002D0D50" w:rsidRPr="002D0D50" w:rsidRDefault="002D0D50" w:rsidP="00F1453E">
      <w:pPr>
        <w:pStyle w:val="Prrafodelista"/>
        <w:numPr>
          <w:ilvl w:val="0"/>
          <w:numId w:val="13"/>
        </w:numPr>
        <w:spacing w:line="240" w:lineRule="auto"/>
        <w:jc w:val="both"/>
      </w:pPr>
      <w:r w:rsidRPr="002D0D50">
        <w:t>Pueden aparecer nuevas historias de usuario.</w:t>
      </w:r>
    </w:p>
    <w:p w:rsidR="002D0D50" w:rsidRPr="002D0D50" w:rsidRDefault="002D0D50" w:rsidP="00F1453E">
      <w:pPr>
        <w:pStyle w:val="Prrafodelista"/>
        <w:numPr>
          <w:ilvl w:val="0"/>
          <w:numId w:val="13"/>
        </w:numPr>
        <w:spacing w:line="240" w:lineRule="auto"/>
        <w:jc w:val="both"/>
      </w:pPr>
      <w:r w:rsidRPr="002D0D50">
        <w:t>Cada miembro del equipo piensa en el esfuerzo necesario para completar el objetivo y todos muestran sus tarjetas simultáneamente, de manera que no están condicionados por las estimaciones de los otros.</w:t>
      </w:r>
    </w:p>
    <w:p w:rsidR="002D0D50" w:rsidRPr="002D0D50" w:rsidRDefault="002D0D50" w:rsidP="00F1453E">
      <w:pPr>
        <w:pStyle w:val="Prrafodelista"/>
        <w:numPr>
          <w:ilvl w:val="0"/>
          <w:numId w:val="13"/>
        </w:numPr>
        <w:spacing w:line="240" w:lineRule="auto"/>
        <w:jc w:val="both"/>
      </w:pPr>
      <w:r w:rsidRPr="002D0D50">
        <w:t>Las personas que están más alejadas del consenso explican por qué su votación es más alta (hay algún problema en el que nadie más ha pensado o el resto no ha tenido en suficiente consideración) o más baja (conocen una manera sencilla de resolver el problema, resolvieron algo muy parecido en un proyecto anterior, etc.).</w:t>
      </w:r>
    </w:p>
    <w:p w:rsidR="002D0D50" w:rsidRPr="002D0D50" w:rsidRDefault="002D0D50" w:rsidP="00F1453E">
      <w:pPr>
        <w:pStyle w:val="Prrafodelista"/>
        <w:numPr>
          <w:ilvl w:val="0"/>
          <w:numId w:val="13"/>
        </w:numPr>
        <w:spacing w:line="240" w:lineRule="auto"/>
        <w:jc w:val="both"/>
      </w:pPr>
      <w:r w:rsidRPr="002D0D50">
        <w:t>El equipo vuelve a votar, hasta que alcanza un acuerdo. No hay democracia, dado que todos deberán comprometerse a que ese objetivo se va a acabar con el esfuerzo acordado (se supone que no hay una persona que siempre vota de manera singular y a la que nunca se puede convencer).</w:t>
      </w:r>
    </w:p>
    <w:p w:rsidR="002D0D50" w:rsidRPr="002D0D50" w:rsidRDefault="002D0D50" w:rsidP="00F1453E">
      <w:pPr>
        <w:jc w:val="both"/>
      </w:pPr>
      <w:r w:rsidRPr="002D0D50">
        <w:t xml:space="preserve">Para realizar la estimación </w:t>
      </w:r>
      <w:r w:rsidR="00F1453E">
        <w:t>del caso de uso</w:t>
      </w:r>
      <w:r w:rsidRPr="002D0D50">
        <w:t xml:space="preserve">, y específicamente, lo que corresponde con los casos de uso </w:t>
      </w:r>
      <w:r w:rsidR="00F1453E">
        <w:t>de este</w:t>
      </w:r>
      <w:r w:rsidRPr="002D0D50">
        <w:t xml:space="preserve">, se tomaron las siguientes pautas y recomendaciones para realizar el </w:t>
      </w:r>
      <w:r w:rsidRPr="002D0D50">
        <w:rPr>
          <w:b/>
        </w:rPr>
        <w:t xml:space="preserve">planning poker </w:t>
      </w:r>
      <w:r w:rsidRPr="002D0D50">
        <w:t>del proyecto.</w:t>
      </w:r>
    </w:p>
    <w:p w:rsidR="002D0D50" w:rsidRPr="002D0D50" w:rsidRDefault="002D0D50" w:rsidP="00F1453E">
      <w:pPr>
        <w:pStyle w:val="Prrafodelista"/>
        <w:numPr>
          <w:ilvl w:val="0"/>
          <w:numId w:val="14"/>
        </w:numPr>
        <w:spacing w:line="240" w:lineRule="auto"/>
        <w:jc w:val="both"/>
      </w:pPr>
      <w:r w:rsidRPr="002D0D50">
        <w:t>Se eligió un objetivo de tamaño típico del proyecto como patrón para comparar el resto de objetivos y asignarle una puntuación de carta también media (En este caso en #5)</w:t>
      </w:r>
      <w:r w:rsidR="00F1453E">
        <w:t>.</w:t>
      </w:r>
    </w:p>
    <w:p w:rsidR="002D0D50" w:rsidRPr="002D0D50" w:rsidRDefault="002D0D50" w:rsidP="00F1453E">
      <w:pPr>
        <w:pStyle w:val="Prrafodelista"/>
        <w:numPr>
          <w:ilvl w:val="0"/>
          <w:numId w:val="14"/>
        </w:numPr>
        <w:spacing w:line="240" w:lineRule="auto"/>
        <w:jc w:val="both"/>
      </w:pPr>
      <w:r w:rsidRPr="002D0D50">
        <w:t>No se tomaron en cuentas las cartas con valor alto, ya que el error de estimación es mucho mayor.</w:t>
      </w:r>
    </w:p>
    <w:p w:rsidR="002D0D50" w:rsidRPr="002D0D50" w:rsidRDefault="00F1453E" w:rsidP="00F1453E">
      <w:pPr>
        <w:pStyle w:val="Prrafodelista"/>
        <w:numPr>
          <w:ilvl w:val="0"/>
          <w:numId w:val="14"/>
        </w:numPr>
        <w:spacing w:line="240" w:lineRule="auto"/>
        <w:jc w:val="both"/>
      </w:pPr>
      <w:r>
        <w:t>Se trabajó</w:t>
      </w:r>
      <w:r w:rsidR="002D0D50" w:rsidRPr="002D0D50">
        <w:t xml:space="preserve"> con puntos de historia para cada caso de uso</w:t>
      </w:r>
      <w:r>
        <w:t>,</w:t>
      </w:r>
      <w:r w:rsidR="002D0D50" w:rsidRPr="002D0D50">
        <w:t xml:space="preserve"> los cuales corresponderán a dos días ideales en la ejecución del proyecto.</w:t>
      </w:r>
    </w:p>
    <w:p w:rsidR="002D0D50" w:rsidRPr="002D0D50" w:rsidRDefault="002D0D50" w:rsidP="00F1453E">
      <w:pPr>
        <w:pStyle w:val="Prrafodelista"/>
        <w:numPr>
          <w:ilvl w:val="0"/>
          <w:numId w:val="14"/>
        </w:numPr>
        <w:spacing w:line="240" w:lineRule="auto"/>
        <w:jc w:val="both"/>
      </w:pPr>
      <w:r w:rsidRPr="002D0D50">
        <w:t xml:space="preserve">Con las restricciones de horas disponibles para la elaboración del proyecto, se tomara como base mínima para un día ideal de ejecución del proyecto de </w:t>
      </w:r>
      <w:r w:rsidR="00F1453E">
        <w:t xml:space="preserve">2 horas diarias (4 días a la semana) </w:t>
      </w:r>
      <w:r w:rsidRPr="002D0D50">
        <w:t>por cada integrante del equipo de trabajo.</w:t>
      </w:r>
    </w:p>
    <w:p w:rsidR="002D0D50" w:rsidRDefault="002D0D50" w:rsidP="00F1453E">
      <w:pPr>
        <w:pStyle w:val="Prrafodelista"/>
        <w:numPr>
          <w:ilvl w:val="0"/>
          <w:numId w:val="14"/>
        </w:numPr>
        <w:spacing w:line="240" w:lineRule="auto"/>
        <w:jc w:val="both"/>
      </w:pPr>
      <w:r w:rsidRPr="002D0D50">
        <w:t>El valor para el cliente será dado en forma de miles (1000 – 9000) y pues en base a la complejidad del caso de uso, ya que estos valores son otorgados por el cliente y dependiendo de la expectativa que tiene con ese funcionamiento en particular.</w:t>
      </w:r>
    </w:p>
    <w:tbl>
      <w:tblPr>
        <w:tblStyle w:val="Tablanormal1"/>
        <w:tblW w:w="0" w:type="auto"/>
        <w:jc w:val="center"/>
        <w:tblLook w:val="04A0" w:firstRow="1" w:lastRow="0" w:firstColumn="1" w:lastColumn="0" w:noHBand="0" w:noVBand="1"/>
      </w:tblPr>
      <w:tblGrid>
        <w:gridCol w:w="2943"/>
        <w:gridCol w:w="2741"/>
      </w:tblGrid>
      <w:tr w:rsidR="00F1453E" w:rsidTr="000268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F1453E" w:rsidRPr="003325F2" w:rsidRDefault="00F1453E" w:rsidP="00F1453E">
            <w:pPr>
              <w:spacing w:line="240" w:lineRule="auto"/>
              <w:jc w:val="both"/>
            </w:pPr>
            <w:r w:rsidRPr="003325F2">
              <w:t>Total puntos de historia</w:t>
            </w:r>
            <w:r w:rsidR="003325F2">
              <w:t xml:space="preserve"> (PH)</w:t>
            </w:r>
          </w:p>
        </w:tc>
        <w:tc>
          <w:tcPr>
            <w:tcW w:w="2741" w:type="dxa"/>
          </w:tcPr>
          <w:p w:rsidR="00F1453E" w:rsidRPr="0002685C" w:rsidRDefault="001F1802" w:rsidP="00726C37">
            <w:pPr>
              <w:spacing w:line="240"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84</w:t>
            </w:r>
          </w:p>
        </w:tc>
      </w:tr>
      <w:tr w:rsidR="003325F2" w:rsidTr="000268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3325F2" w:rsidRPr="003325F2" w:rsidRDefault="003325F2" w:rsidP="00F1453E">
            <w:pPr>
              <w:spacing w:line="240" w:lineRule="auto"/>
              <w:jc w:val="both"/>
            </w:pPr>
            <w:r>
              <w:t>Días ideales</w:t>
            </w:r>
            <w:r w:rsidR="0002685C">
              <w:t xml:space="preserve"> (DI)</w:t>
            </w:r>
          </w:p>
        </w:tc>
        <w:tc>
          <w:tcPr>
            <w:tcW w:w="2741" w:type="dxa"/>
          </w:tcPr>
          <w:p w:rsidR="003325F2" w:rsidRPr="0002685C" w:rsidRDefault="001F1802" w:rsidP="001F1802">
            <w:pPr>
              <w:spacing w:line="240" w:lineRule="auto"/>
              <w:jc w:val="center"/>
              <w:cnfStyle w:val="000000100000" w:firstRow="0" w:lastRow="0" w:firstColumn="0" w:lastColumn="0" w:oddVBand="0" w:evenVBand="0" w:oddHBand="1" w:evenHBand="0" w:firstRowFirstColumn="0" w:firstRowLastColumn="0" w:lastRowFirstColumn="0" w:lastRowLastColumn="0"/>
            </w:pPr>
            <w:r>
              <w:t>84</w:t>
            </w:r>
            <w:r w:rsidR="003325F2" w:rsidRPr="0002685C">
              <w:t xml:space="preserve">*2 = </w:t>
            </w:r>
            <w:r>
              <w:t>168</w:t>
            </w:r>
            <w:r w:rsidR="001749BA" w:rsidRPr="0002685C">
              <w:t xml:space="preserve"> días ideales</w:t>
            </w:r>
          </w:p>
        </w:tc>
      </w:tr>
    </w:tbl>
    <w:p w:rsidR="00F1453E" w:rsidRPr="002D0D50" w:rsidRDefault="00F1453E" w:rsidP="00F1453E">
      <w:pPr>
        <w:spacing w:line="240" w:lineRule="auto"/>
        <w:jc w:val="both"/>
      </w:pPr>
    </w:p>
    <w:p w:rsidR="002D0D50" w:rsidRDefault="00F1453E" w:rsidP="002D0D50">
      <w:pPr>
        <w:rPr>
          <w:b/>
        </w:rPr>
      </w:pPr>
      <w:r w:rsidRPr="00726C37">
        <w:rPr>
          <w:b/>
        </w:rPr>
        <w:t>Resultados de la estimación:</w:t>
      </w:r>
    </w:p>
    <w:p w:rsidR="0002685C" w:rsidRDefault="001749BA" w:rsidP="0002685C">
      <w:pPr>
        <w:spacing w:after="0"/>
      </w:pPr>
      <w:r>
        <w:t xml:space="preserve">Un día ideal equivale: </w:t>
      </w:r>
      <w:r w:rsidRPr="001749BA">
        <w:t xml:space="preserve">2 horas </w:t>
      </w:r>
      <w:r>
        <w:t>hombre.</w:t>
      </w:r>
    </w:p>
    <w:p w:rsidR="00F1453E" w:rsidRPr="002D0D50" w:rsidRDefault="00F1453E" w:rsidP="0002685C">
      <w:pPr>
        <w:spacing w:after="0" w:line="240" w:lineRule="auto"/>
        <w:jc w:val="both"/>
        <w:rPr>
          <w:rFonts w:cs="Arial"/>
          <w:lang w:val="es-CO"/>
        </w:rPr>
      </w:pPr>
      <w:r w:rsidRPr="002D0D50">
        <w:rPr>
          <w:rFonts w:cs="Arial"/>
          <w:lang w:val="es-CO"/>
        </w:rPr>
        <w:t>Se emplearan a la semana 64 horas.</w:t>
      </w:r>
    </w:p>
    <w:p w:rsidR="00F1453E" w:rsidRPr="002D0D50" w:rsidRDefault="00F1453E" w:rsidP="0002685C">
      <w:pPr>
        <w:spacing w:after="0" w:line="240" w:lineRule="auto"/>
        <w:jc w:val="both"/>
        <w:rPr>
          <w:rFonts w:cs="Arial"/>
          <w:lang w:val="es-CO"/>
        </w:rPr>
      </w:pPr>
      <w:r w:rsidRPr="002D0D50">
        <w:rPr>
          <w:rFonts w:cs="Arial"/>
          <w:lang w:val="es-CO"/>
        </w:rPr>
        <w:t>Cada hora tendrá un costo de  5700 pesos.</w:t>
      </w:r>
    </w:p>
    <w:p w:rsidR="00F1453E" w:rsidRPr="002D0D50" w:rsidRDefault="00F1453E" w:rsidP="00F1453E">
      <w:pPr>
        <w:spacing w:after="0" w:line="240" w:lineRule="auto"/>
        <w:jc w:val="both"/>
        <w:rPr>
          <w:rFonts w:cs="Arial"/>
          <w:lang w:val="es-CO"/>
        </w:rPr>
      </w:pPr>
    </w:p>
    <w:tbl>
      <w:tblPr>
        <w:tblStyle w:val="Tablanormal1"/>
        <w:tblW w:w="9747" w:type="dxa"/>
        <w:jc w:val="center"/>
        <w:tblLook w:val="04A0" w:firstRow="1" w:lastRow="0" w:firstColumn="1" w:lastColumn="0" w:noHBand="0" w:noVBand="1"/>
      </w:tblPr>
      <w:tblGrid>
        <w:gridCol w:w="2660"/>
        <w:gridCol w:w="4536"/>
        <w:gridCol w:w="2551"/>
      </w:tblGrid>
      <w:tr w:rsidR="00F1453E" w:rsidRPr="002D0D50" w:rsidTr="001749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rsidR="00F1453E" w:rsidRPr="002D0D50" w:rsidRDefault="00F1453E" w:rsidP="001749BA">
            <w:pPr>
              <w:spacing w:line="240" w:lineRule="auto"/>
              <w:jc w:val="both"/>
              <w:rPr>
                <w:rFonts w:cs="Arial"/>
                <w:lang w:val="es-CO"/>
              </w:rPr>
            </w:pPr>
            <w:r w:rsidRPr="002D0D50">
              <w:rPr>
                <w:rFonts w:cs="Arial"/>
                <w:lang w:val="es-CO"/>
              </w:rPr>
              <w:t>Esfuerzo (E)</w:t>
            </w:r>
          </w:p>
        </w:tc>
        <w:tc>
          <w:tcPr>
            <w:tcW w:w="4536" w:type="dxa"/>
          </w:tcPr>
          <w:p w:rsidR="00F1453E" w:rsidRPr="002D0D50" w:rsidRDefault="0002685C" w:rsidP="001F1802">
            <w:pPr>
              <w:spacing w:line="240" w:lineRule="auto"/>
              <w:jc w:val="both"/>
              <w:cnfStyle w:val="100000000000" w:firstRow="1" w:lastRow="0" w:firstColumn="0" w:lastColumn="0" w:oddVBand="0" w:evenVBand="0" w:oddHBand="0" w:evenHBand="0" w:firstRowFirstColumn="0" w:firstRowLastColumn="0" w:lastRowFirstColumn="0" w:lastRowLastColumn="0"/>
              <w:rPr>
                <w:rFonts w:cs="Arial"/>
                <w:b w:val="0"/>
                <w:lang w:val="es-CO"/>
              </w:rPr>
            </w:pPr>
            <w:r>
              <w:rPr>
                <w:rFonts w:cs="Arial"/>
                <w:b w:val="0"/>
                <w:lang w:val="es-CO"/>
              </w:rPr>
              <w:t>DI</w:t>
            </w:r>
            <w:r w:rsidR="00F1453E" w:rsidRPr="002D0D50">
              <w:rPr>
                <w:rFonts w:cs="Arial"/>
                <w:b w:val="0"/>
                <w:lang w:val="es-CO"/>
              </w:rPr>
              <w:t xml:space="preserve"> * Productividad = </w:t>
            </w:r>
            <w:r w:rsidR="001F1802">
              <w:rPr>
                <w:rFonts w:cs="Arial"/>
                <w:b w:val="0"/>
                <w:lang w:val="es-CO"/>
              </w:rPr>
              <w:t>168</w:t>
            </w:r>
            <w:r w:rsidR="00F1453E" w:rsidRPr="002D0D50">
              <w:rPr>
                <w:rFonts w:cs="Arial"/>
                <w:b w:val="0"/>
                <w:lang w:val="es-CO"/>
              </w:rPr>
              <w:t xml:space="preserve"> * 2 horas hombre</w:t>
            </w:r>
          </w:p>
        </w:tc>
        <w:tc>
          <w:tcPr>
            <w:tcW w:w="2551" w:type="dxa"/>
          </w:tcPr>
          <w:p w:rsidR="00F1453E" w:rsidRPr="002D0D50" w:rsidRDefault="0002685C" w:rsidP="001F1802">
            <w:pPr>
              <w:spacing w:line="240" w:lineRule="auto"/>
              <w:jc w:val="both"/>
              <w:cnfStyle w:val="100000000000" w:firstRow="1" w:lastRow="0" w:firstColumn="0" w:lastColumn="0" w:oddVBand="0" w:evenVBand="0" w:oddHBand="0" w:evenHBand="0" w:firstRowFirstColumn="0" w:firstRowLastColumn="0" w:lastRowFirstColumn="0" w:lastRowLastColumn="0"/>
              <w:rPr>
                <w:rFonts w:cs="Arial"/>
                <w:b w:val="0"/>
                <w:lang w:val="es-CO"/>
              </w:rPr>
            </w:pPr>
            <w:r>
              <w:rPr>
                <w:rFonts w:cs="Arial"/>
                <w:b w:val="0"/>
                <w:lang w:val="es-CO"/>
              </w:rPr>
              <w:t>3</w:t>
            </w:r>
            <w:r w:rsidR="001F1802">
              <w:rPr>
                <w:rFonts w:cs="Arial"/>
                <w:b w:val="0"/>
                <w:lang w:val="es-CO"/>
              </w:rPr>
              <w:t>36</w:t>
            </w:r>
            <w:r w:rsidR="00F1453E" w:rsidRPr="002D0D50">
              <w:rPr>
                <w:rFonts w:cs="Arial"/>
                <w:b w:val="0"/>
                <w:lang w:val="es-CO"/>
              </w:rPr>
              <w:t xml:space="preserve"> horas hombre</w:t>
            </w:r>
          </w:p>
        </w:tc>
      </w:tr>
      <w:tr w:rsidR="00F1453E" w:rsidRPr="002D0D50" w:rsidTr="00174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rsidR="00F1453E" w:rsidRPr="002D0D50" w:rsidRDefault="00F1453E" w:rsidP="001749BA">
            <w:pPr>
              <w:spacing w:line="240" w:lineRule="auto"/>
              <w:jc w:val="both"/>
              <w:rPr>
                <w:rFonts w:cs="Arial"/>
                <w:lang w:val="es-CO"/>
              </w:rPr>
            </w:pPr>
            <w:r w:rsidRPr="002D0D50">
              <w:rPr>
                <w:rFonts w:cs="Arial"/>
                <w:lang w:val="es-CO"/>
              </w:rPr>
              <w:t>Tiempo en calendario (TC)</w:t>
            </w:r>
          </w:p>
        </w:tc>
        <w:tc>
          <w:tcPr>
            <w:tcW w:w="4536" w:type="dxa"/>
          </w:tcPr>
          <w:p w:rsidR="00F1453E" w:rsidRPr="002D0D50" w:rsidRDefault="00F1453E" w:rsidP="0002685C">
            <w:pPr>
              <w:spacing w:line="240" w:lineRule="auto"/>
              <w:jc w:val="both"/>
              <w:cnfStyle w:val="000000100000" w:firstRow="0" w:lastRow="0" w:firstColumn="0" w:lastColumn="0" w:oddVBand="0" w:evenVBand="0" w:oddHBand="1" w:evenHBand="0" w:firstRowFirstColumn="0" w:firstRowLastColumn="0" w:lastRowFirstColumn="0" w:lastRowLastColumn="0"/>
              <w:rPr>
                <w:rFonts w:cs="Arial"/>
                <w:lang w:val="es-CO"/>
              </w:rPr>
            </w:pPr>
            <w:r w:rsidRPr="002D0D50">
              <w:rPr>
                <w:rFonts w:cs="Arial"/>
                <w:lang w:val="es-CO"/>
              </w:rPr>
              <w:t>(E / Personas)/Horas al mes = (</w:t>
            </w:r>
            <w:r w:rsidR="0002685C">
              <w:rPr>
                <w:rFonts w:cs="Arial"/>
                <w:lang w:val="es-CO"/>
              </w:rPr>
              <w:t>304</w:t>
            </w:r>
            <w:r w:rsidRPr="002D0D50">
              <w:rPr>
                <w:rFonts w:cs="Arial"/>
                <w:lang w:val="es-CO"/>
              </w:rPr>
              <w:t>/2)/64</w:t>
            </w:r>
          </w:p>
        </w:tc>
        <w:tc>
          <w:tcPr>
            <w:tcW w:w="2551" w:type="dxa"/>
          </w:tcPr>
          <w:p w:rsidR="00F1453E" w:rsidRPr="002D0D50" w:rsidRDefault="0002685C" w:rsidP="001F1802">
            <w:pPr>
              <w:spacing w:line="240" w:lineRule="auto"/>
              <w:jc w:val="both"/>
              <w:cnfStyle w:val="000000100000" w:firstRow="0" w:lastRow="0" w:firstColumn="0" w:lastColumn="0" w:oddVBand="0" w:evenVBand="0" w:oddHBand="1" w:evenHBand="0" w:firstRowFirstColumn="0" w:firstRowLastColumn="0" w:lastRowFirstColumn="0" w:lastRowLastColumn="0"/>
              <w:rPr>
                <w:rFonts w:cs="Arial"/>
                <w:lang w:val="es-CO"/>
              </w:rPr>
            </w:pPr>
            <w:r>
              <w:rPr>
                <w:rFonts w:cs="Arial"/>
                <w:lang w:val="es-CO"/>
              </w:rPr>
              <w:t>2</w:t>
            </w:r>
            <w:r w:rsidR="00F1453E" w:rsidRPr="002D0D50">
              <w:rPr>
                <w:rFonts w:cs="Arial"/>
                <w:lang w:val="es-CO"/>
              </w:rPr>
              <w:t xml:space="preserve"> meses </w:t>
            </w:r>
            <w:r w:rsidR="001F1802">
              <w:rPr>
                <w:rFonts w:cs="Arial"/>
                <w:lang w:val="es-CO"/>
              </w:rPr>
              <w:t>y 20 días</w:t>
            </w:r>
          </w:p>
        </w:tc>
      </w:tr>
      <w:tr w:rsidR="00F1453E" w:rsidRPr="002D0D50" w:rsidTr="001749BA">
        <w:trPr>
          <w:jc w:val="center"/>
        </w:trPr>
        <w:tc>
          <w:tcPr>
            <w:cnfStyle w:val="001000000000" w:firstRow="0" w:lastRow="0" w:firstColumn="1" w:lastColumn="0" w:oddVBand="0" w:evenVBand="0" w:oddHBand="0" w:evenHBand="0" w:firstRowFirstColumn="0" w:firstRowLastColumn="0" w:lastRowFirstColumn="0" w:lastRowLastColumn="0"/>
            <w:tcW w:w="2660" w:type="dxa"/>
          </w:tcPr>
          <w:p w:rsidR="00F1453E" w:rsidRPr="002D0D50" w:rsidRDefault="00F1453E" w:rsidP="001749BA">
            <w:pPr>
              <w:spacing w:line="240" w:lineRule="auto"/>
              <w:jc w:val="both"/>
              <w:rPr>
                <w:rFonts w:cs="Arial"/>
                <w:lang w:val="es-CO"/>
              </w:rPr>
            </w:pPr>
            <w:r w:rsidRPr="002D0D50">
              <w:rPr>
                <w:rFonts w:cs="Arial"/>
                <w:lang w:val="es-CO"/>
              </w:rPr>
              <w:t>Costo</w:t>
            </w:r>
          </w:p>
        </w:tc>
        <w:tc>
          <w:tcPr>
            <w:tcW w:w="4536" w:type="dxa"/>
          </w:tcPr>
          <w:p w:rsidR="00F1453E" w:rsidRPr="002D0D50" w:rsidRDefault="00F1453E" w:rsidP="001F180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lang w:val="es-CO"/>
              </w:rPr>
            </w:pPr>
            <w:r w:rsidRPr="002D0D50">
              <w:rPr>
                <w:rFonts w:cs="Arial"/>
                <w:lang w:val="es-CO"/>
              </w:rPr>
              <w:t>E*Valor hora = 3</w:t>
            </w:r>
            <w:r w:rsidR="001F1802">
              <w:rPr>
                <w:rFonts w:cs="Arial"/>
                <w:lang w:val="es-CO"/>
              </w:rPr>
              <w:t xml:space="preserve">36 </w:t>
            </w:r>
            <w:r w:rsidRPr="002D0D50">
              <w:rPr>
                <w:rFonts w:cs="Arial"/>
                <w:lang w:val="es-CO"/>
              </w:rPr>
              <w:t>* 5700</w:t>
            </w:r>
          </w:p>
        </w:tc>
        <w:tc>
          <w:tcPr>
            <w:tcW w:w="2551" w:type="dxa"/>
          </w:tcPr>
          <w:p w:rsidR="00F1453E" w:rsidRPr="002D0D50" w:rsidRDefault="00F1453E" w:rsidP="001F1802">
            <w:pPr>
              <w:spacing w:line="240" w:lineRule="auto"/>
              <w:jc w:val="both"/>
              <w:cnfStyle w:val="000000000000" w:firstRow="0" w:lastRow="0" w:firstColumn="0" w:lastColumn="0" w:oddVBand="0" w:evenVBand="0" w:oddHBand="0" w:evenHBand="0" w:firstRowFirstColumn="0" w:firstRowLastColumn="0" w:lastRowFirstColumn="0" w:lastRowLastColumn="0"/>
              <w:rPr>
                <w:rFonts w:cs="Arial"/>
                <w:lang w:val="es-CO"/>
              </w:rPr>
            </w:pPr>
            <w:r w:rsidRPr="002D0D50">
              <w:rPr>
                <w:rFonts w:cs="Arial"/>
                <w:lang w:val="es-CO"/>
              </w:rPr>
              <w:t>$</w:t>
            </w:r>
            <w:r w:rsidR="001F1802">
              <w:rPr>
                <w:rFonts w:cs="Arial"/>
                <w:lang w:val="es-CO"/>
              </w:rPr>
              <w:t>1’</w:t>
            </w:r>
            <w:r w:rsidRPr="002D0D50">
              <w:rPr>
                <w:rFonts w:cs="Arial"/>
                <w:lang w:val="es-CO"/>
              </w:rPr>
              <w:t>9</w:t>
            </w:r>
            <w:r w:rsidR="001F1802">
              <w:rPr>
                <w:rFonts w:cs="Arial"/>
                <w:lang w:val="es-CO"/>
              </w:rPr>
              <w:t>15</w:t>
            </w:r>
            <w:r w:rsidRPr="002D0D50">
              <w:rPr>
                <w:rFonts w:cs="Arial"/>
                <w:lang w:val="es-CO"/>
              </w:rPr>
              <w:t xml:space="preserve"> </w:t>
            </w:r>
            <w:r w:rsidR="001F1802">
              <w:rPr>
                <w:rFonts w:cs="Arial"/>
                <w:lang w:val="es-CO"/>
              </w:rPr>
              <w:t>200</w:t>
            </w:r>
          </w:p>
        </w:tc>
      </w:tr>
    </w:tbl>
    <w:p w:rsidR="002D0D50" w:rsidRPr="002D0D50" w:rsidRDefault="002D0D50" w:rsidP="002D0D50"/>
    <w:p w:rsidR="003325F2" w:rsidRPr="002D0D50" w:rsidRDefault="003325F2" w:rsidP="003325F2">
      <w:pPr>
        <w:spacing w:after="0" w:line="240" w:lineRule="auto"/>
        <w:jc w:val="both"/>
        <w:rPr>
          <w:rFonts w:cs="Arial"/>
          <w:b/>
          <w:lang w:val="es-CO"/>
        </w:rPr>
      </w:pPr>
      <w:bookmarkStart w:id="0" w:name="_GoBack"/>
      <w:bookmarkEnd w:id="0"/>
      <w:r w:rsidRPr="002D0D50">
        <w:rPr>
          <w:rFonts w:cs="Arial"/>
          <w:b/>
          <w:lang w:val="es-CO"/>
        </w:rPr>
        <w:t>Conclusiones:</w:t>
      </w:r>
    </w:p>
    <w:p w:rsidR="003325F2" w:rsidRPr="003325F2" w:rsidRDefault="003325F2" w:rsidP="003325F2">
      <w:pPr>
        <w:pStyle w:val="Prrafodelista"/>
        <w:numPr>
          <w:ilvl w:val="0"/>
          <w:numId w:val="6"/>
        </w:numPr>
        <w:spacing w:after="0" w:line="240" w:lineRule="auto"/>
        <w:jc w:val="both"/>
        <w:rPr>
          <w:rFonts w:cs="Arial"/>
          <w:b/>
        </w:rPr>
      </w:pPr>
      <w:r w:rsidRPr="002D0D50">
        <w:rPr>
          <w:rFonts w:cs="Arial"/>
        </w:rPr>
        <w:t xml:space="preserve">De acuerdo al tiempo estimado para cumplir con éxito el proyecto, se requiere invertir por parte de cada persona 2 horas diarias, teniendo en cuenta que se emplearan solo 4 días para ir realizando el proyecto, es decir que semanalmente se realizaran 16 horas por persona. </w:t>
      </w:r>
    </w:p>
    <w:p w:rsidR="003325F2" w:rsidRPr="003325F2" w:rsidRDefault="003325F2" w:rsidP="003325F2">
      <w:pPr>
        <w:pStyle w:val="Prrafodelista"/>
        <w:numPr>
          <w:ilvl w:val="0"/>
          <w:numId w:val="6"/>
        </w:numPr>
        <w:spacing w:after="0" w:line="240" w:lineRule="auto"/>
        <w:jc w:val="both"/>
        <w:rPr>
          <w:rFonts w:cs="Arial"/>
          <w:b/>
        </w:rPr>
      </w:pPr>
      <w:r w:rsidRPr="003325F2">
        <w:rPr>
          <w:rFonts w:cs="Arial"/>
        </w:rPr>
        <w:t>Debido al tiempo que queda para la implementación de los casos de uso, el cual es 2 meses aproximadamente, se estima que se podrán realizar 6 o 7 casos de uso; se tomara como medida, iniciar con los casos de uso más importantes para el buen funcionamiento del proyecto, valorando cada uno de acuerdo a su importancia dentro del proyecto.</w:t>
      </w:r>
    </w:p>
    <w:p w:rsidR="003325F2" w:rsidRPr="002D0D50" w:rsidRDefault="003325F2" w:rsidP="003325F2">
      <w:pPr>
        <w:pStyle w:val="Prrafodelista"/>
        <w:numPr>
          <w:ilvl w:val="0"/>
          <w:numId w:val="6"/>
        </w:numPr>
        <w:spacing w:after="0" w:line="240" w:lineRule="auto"/>
        <w:jc w:val="both"/>
        <w:rPr>
          <w:rFonts w:cs="Arial"/>
          <w:b/>
        </w:rPr>
      </w:pPr>
      <w:r w:rsidRPr="002D0D50">
        <w:rPr>
          <w:rFonts w:cs="Arial"/>
        </w:rPr>
        <w:t xml:space="preserve">Si es posible acelerar la implementación y emplear algunas horas extras, en caso de tener tiempo libre, estas utilizaran, para avanzar e intentar terminar la implementación por completo. </w:t>
      </w:r>
    </w:p>
    <w:p w:rsidR="003325F2" w:rsidRPr="00C82F04" w:rsidRDefault="003325F2" w:rsidP="00300D94">
      <w:pPr>
        <w:pStyle w:val="Prrafodelista"/>
        <w:numPr>
          <w:ilvl w:val="0"/>
          <w:numId w:val="6"/>
        </w:numPr>
        <w:spacing w:after="0" w:line="240" w:lineRule="auto"/>
        <w:jc w:val="both"/>
        <w:rPr>
          <w:b/>
        </w:rPr>
      </w:pPr>
      <w:r w:rsidRPr="00C82F04">
        <w:rPr>
          <w:rFonts w:cs="Arial"/>
        </w:rPr>
        <w:t>Comparación entre los tres métodos de estimación utilizados.</w:t>
      </w:r>
    </w:p>
    <w:p w:rsidR="00C82F04" w:rsidRPr="00C82F04" w:rsidRDefault="00C82F04" w:rsidP="00C82F04">
      <w:pPr>
        <w:pStyle w:val="Prrafodelista"/>
        <w:spacing w:after="0" w:line="240" w:lineRule="auto"/>
        <w:jc w:val="both"/>
        <w:rPr>
          <w:b/>
        </w:rPr>
      </w:pPr>
    </w:p>
    <w:tbl>
      <w:tblPr>
        <w:tblStyle w:val="Tablanormal1"/>
        <w:tblW w:w="0" w:type="auto"/>
        <w:jc w:val="center"/>
        <w:tblLook w:val="04A0" w:firstRow="1" w:lastRow="0" w:firstColumn="1" w:lastColumn="0" w:noHBand="0" w:noVBand="1"/>
      </w:tblPr>
      <w:tblGrid>
        <w:gridCol w:w="2235"/>
        <w:gridCol w:w="2126"/>
        <w:gridCol w:w="2551"/>
        <w:gridCol w:w="2142"/>
      </w:tblGrid>
      <w:tr w:rsidR="003325F2" w:rsidRPr="00ED225B" w:rsidTr="00D408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3325F2" w:rsidRPr="00ED225B" w:rsidRDefault="00ED225B" w:rsidP="00C82F04">
            <w:pPr>
              <w:jc w:val="center"/>
              <w:rPr>
                <w:sz w:val="24"/>
              </w:rPr>
            </w:pPr>
            <w:r w:rsidRPr="00ED225B">
              <w:rPr>
                <w:sz w:val="24"/>
              </w:rPr>
              <w:t>Estimación</w:t>
            </w:r>
          </w:p>
        </w:tc>
        <w:tc>
          <w:tcPr>
            <w:tcW w:w="2126" w:type="dxa"/>
          </w:tcPr>
          <w:p w:rsidR="003325F2" w:rsidRPr="00ED225B" w:rsidRDefault="003325F2" w:rsidP="00C82F04">
            <w:pPr>
              <w:jc w:val="center"/>
              <w:cnfStyle w:val="100000000000" w:firstRow="1" w:lastRow="0" w:firstColumn="0" w:lastColumn="0" w:oddVBand="0" w:evenVBand="0" w:oddHBand="0" w:evenHBand="0" w:firstRowFirstColumn="0" w:firstRowLastColumn="0" w:lastRowFirstColumn="0" w:lastRowLastColumn="0"/>
              <w:rPr>
                <w:sz w:val="24"/>
              </w:rPr>
            </w:pPr>
            <w:r w:rsidRPr="00ED225B">
              <w:rPr>
                <w:sz w:val="24"/>
              </w:rPr>
              <w:t>Puntos de función</w:t>
            </w:r>
          </w:p>
        </w:tc>
        <w:tc>
          <w:tcPr>
            <w:tcW w:w="2551" w:type="dxa"/>
          </w:tcPr>
          <w:p w:rsidR="003325F2" w:rsidRPr="00ED225B" w:rsidRDefault="003325F2" w:rsidP="00C82F04">
            <w:pPr>
              <w:jc w:val="center"/>
              <w:cnfStyle w:val="100000000000" w:firstRow="1" w:lastRow="0" w:firstColumn="0" w:lastColumn="0" w:oddVBand="0" w:evenVBand="0" w:oddHBand="0" w:evenHBand="0" w:firstRowFirstColumn="0" w:firstRowLastColumn="0" w:lastRowFirstColumn="0" w:lastRowLastColumn="0"/>
              <w:rPr>
                <w:sz w:val="24"/>
              </w:rPr>
            </w:pPr>
            <w:r w:rsidRPr="00ED225B">
              <w:rPr>
                <w:sz w:val="24"/>
              </w:rPr>
              <w:t>Puntos de caso de uso</w:t>
            </w:r>
          </w:p>
        </w:tc>
        <w:tc>
          <w:tcPr>
            <w:tcW w:w="2142" w:type="dxa"/>
          </w:tcPr>
          <w:p w:rsidR="003325F2" w:rsidRPr="00ED225B" w:rsidRDefault="003325F2" w:rsidP="00C82F04">
            <w:pPr>
              <w:jc w:val="center"/>
              <w:cnfStyle w:val="100000000000" w:firstRow="1" w:lastRow="0" w:firstColumn="0" w:lastColumn="0" w:oddVBand="0" w:evenVBand="0" w:oddHBand="0" w:evenHBand="0" w:firstRowFirstColumn="0" w:firstRowLastColumn="0" w:lastRowFirstColumn="0" w:lastRowLastColumn="0"/>
              <w:rPr>
                <w:sz w:val="24"/>
              </w:rPr>
            </w:pPr>
            <w:r w:rsidRPr="00ED225B">
              <w:rPr>
                <w:sz w:val="24"/>
              </w:rPr>
              <w:t>Planning poker</w:t>
            </w:r>
          </w:p>
        </w:tc>
      </w:tr>
      <w:tr w:rsidR="003325F2" w:rsidTr="00D40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3325F2" w:rsidRPr="00ED225B" w:rsidRDefault="003325F2" w:rsidP="002D0D50">
            <w:r w:rsidRPr="00ED225B">
              <w:t>Esfuerzo</w:t>
            </w:r>
          </w:p>
        </w:tc>
        <w:tc>
          <w:tcPr>
            <w:tcW w:w="2126" w:type="dxa"/>
          </w:tcPr>
          <w:p w:rsidR="003325F2" w:rsidRPr="00ED225B" w:rsidRDefault="003325F2" w:rsidP="00ED225B">
            <w:pPr>
              <w:cnfStyle w:val="000000100000" w:firstRow="0" w:lastRow="0" w:firstColumn="0" w:lastColumn="0" w:oddVBand="0" w:evenVBand="0" w:oddHBand="1" w:evenHBand="0" w:firstRowFirstColumn="0" w:firstRowLastColumn="0" w:lastRowFirstColumn="0" w:lastRowLastColumn="0"/>
            </w:pPr>
            <w:r w:rsidRPr="00ED225B">
              <w:t>438.44 h</w:t>
            </w:r>
            <w:r w:rsidR="00ED225B">
              <w:t>rs hombre</w:t>
            </w:r>
          </w:p>
        </w:tc>
        <w:tc>
          <w:tcPr>
            <w:tcW w:w="2551" w:type="dxa"/>
          </w:tcPr>
          <w:p w:rsidR="003325F2" w:rsidRPr="00ED225B" w:rsidRDefault="003325F2" w:rsidP="002D0D50">
            <w:pPr>
              <w:cnfStyle w:val="000000100000" w:firstRow="0" w:lastRow="0" w:firstColumn="0" w:lastColumn="0" w:oddVBand="0" w:evenVBand="0" w:oddHBand="1" w:evenHBand="0" w:firstRowFirstColumn="0" w:firstRowLastColumn="0" w:lastRowFirstColumn="0" w:lastRowLastColumn="0"/>
            </w:pPr>
            <w:r w:rsidRPr="00ED225B">
              <w:rPr>
                <w:rFonts w:cs="Arial"/>
                <w:lang w:val="es-CO"/>
              </w:rPr>
              <w:t>385.7472</w:t>
            </w:r>
            <w:r w:rsidR="00ED225B">
              <w:rPr>
                <w:rFonts w:cs="Arial"/>
                <w:lang w:val="es-CO"/>
              </w:rPr>
              <w:t xml:space="preserve"> hr</w:t>
            </w:r>
            <w:r w:rsidRPr="00ED225B">
              <w:rPr>
                <w:rFonts w:cs="Arial"/>
                <w:lang w:val="es-CO"/>
              </w:rPr>
              <w:t>s hombre</w:t>
            </w:r>
          </w:p>
        </w:tc>
        <w:tc>
          <w:tcPr>
            <w:tcW w:w="2142" w:type="dxa"/>
          </w:tcPr>
          <w:p w:rsidR="003325F2" w:rsidRPr="00D4086B" w:rsidRDefault="00D4086B" w:rsidP="00D4086B">
            <w:pPr>
              <w:cnfStyle w:val="000000100000" w:firstRow="0" w:lastRow="0" w:firstColumn="0" w:lastColumn="0" w:oddVBand="0" w:evenVBand="0" w:oddHBand="1" w:evenHBand="0" w:firstRowFirstColumn="0" w:firstRowLastColumn="0" w:lastRowFirstColumn="0" w:lastRowLastColumn="0"/>
            </w:pPr>
            <w:r w:rsidRPr="00D4086B">
              <w:rPr>
                <w:rFonts w:cs="Arial"/>
                <w:lang w:val="es-CO"/>
              </w:rPr>
              <w:t>336</w:t>
            </w:r>
            <w:r>
              <w:rPr>
                <w:rFonts w:cs="Arial"/>
                <w:lang w:val="es-CO"/>
              </w:rPr>
              <w:t xml:space="preserve"> h</w:t>
            </w:r>
            <w:r w:rsidRPr="00D4086B">
              <w:rPr>
                <w:rFonts w:cs="Arial"/>
                <w:lang w:val="es-CO"/>
              </w:rPr>
              <w:t>rs hombre</w:t>
            </w:r>
          </w:p>
        </w:tc>
      </w:tr>
      <w:tr w:rsidR="003325F2" w:rsidTr="00D4086B">
        <w:trPr>
          <w:trHeight w:val="70"/>
          <w:jc w:val="center"/>
        </w:trPr>
        <w:tc>
          <w:tcPr>
            <w:cnfStyle w:val="001000000000" w:firstRow="0" w:lastRow="0" w:firstColumn="1" w:lastColumn="0" w:oddVBand="0" w:evenVBand="0" w:oddHBand="0" w:evenHBand="0" w:firstRowFirstColumn="0" w:firstRowLastColumn="0" w:lastRowFirstColumn="0" w:lastRowLastColumn="0"/>
            <w:tcW w:w="2235" w:type="dxa"/>
          </w:tcPr>
          <w:p w:rsidR="003325F2" w:rsidRPr="00ED225B" w:rsidRDefault="003325F2" w:rsidP="002D0D50">
            <w:r w:rsidRPr="00ED225B">
              <w:t>Tiempo en calendario</w:t>
            </w:r>
          </w:p>
        </w:tc>
        <w:tc>
          <w:tcPr>
            <w:tcW w:w="2126" w:type="dxa"/>
          </w:tcPr>
          <w:p w:rsidR="003325F2" w:rsidRPr="00ED225B" w:rsidRDefault="003325F2" w:rsidP="00D4086B">
            <w:pPr>
              <w:cnfStyle w:val="000000000000" w:firstRow="0" w:lastRow="0" w:firstColumn="0" w:lastColumn="0" w:oddVBand="0" w:evenVBand="0" w:oddHBand="0" w:evenHBand="0" w:firstRowFirstColumn="0" w:firstRowLastColumn="0" w:lastRowFirstColumn="0" w:lastRowLastColumn="0"/>
            </w:pPr>
            <w:r w:rsidRPr="00ED225B">
              <w:t xml:space="preserve">3 meses y </w:t>
            </w:r>
            <w:r w:rsidR="00D4086B">
              <w:t>15 días</w:t>
            </w:r>
          </w:p>
        </w:tc>
        <w:tc>
          <w:tcPr>
            <w:tcW w:w="2551" w:type="dxa"/>
          </w:tcPr>
          <w:p w:rsidR="003325F2" w:rsidRPr="00ED225B" w:rsidRDefault="003325F2" w:rsidP="002D0D50">
            <w:pPr>
              <w:cnfStyle w:val="000000000000" w:firstRow="0" w:lastRow="0" w:firstColumn="0" w:lastColumn="0" w:oddVBand="0" w:evenVBand="0" w:oddHBand="0" w:evenHBand="0" w:firstRowFirstColumn="0" w:firstRowLastColumn="0" w:lastRowFirstColumn="0" w:lastRowLastColumn="0"/>
            </w:pPr>
            <w:r w:rsidRPr="00ED225B">
              <w:t>3 meses</w:t>
            </w:r>
          </w:p>
        </w:tc>
        <w:tc>
          <w:tcPr>
            <w:tcW w:w="2142" w:type="dxa"/>
          </w:tcPr>
          <w:p w:rsidR="003325F2" w:rsidRDefault="00D4086B" w:rsidP="002D0D50">
            <w:pPr>
              <w:cnfStyle w:val="000000000000" w:firstRow="0" w:lastRow="0" w:firstColumn="0" w:lastColumn="0" w:oddVBand="0" w:evenVBand="0" w:oddHBand="0" w:evenHBand="0" w:firstRowFirstColumn="0" w:firstRowLastColumn="0" w:lastRowFirstColumn="0" w:lastRowLastColumn="0"/>
              <w:rPr>
                <w:b/>
              </w:rPr>
            </w:pPr>
            <w:r>
              <w:rPr>
                <w:rFonts w:cs="Arial"/>
                <w:lang w:val="es-CO"/>
              </w:rPr>
              <w:t>2</w:t>
            </w:r>
            <w:r w:rsidRPr="002D0D50">
              <w:rPr>
                <w:rFonts w:cs="Arial"/>
                <w:lang w:val="es-CO"/>
              </w:rPr>
              <w:t xml:space="preserve"> meses </w:t>
            </w:r>
            <w:r>
              <w:rPr>
                <w:rFonts w:cs="Arial"/>
                <w:lang w:val="es-CO"/>
              </w:rPr>
              <w:t>y 20 días</w:t>
            </w:r>
          </w:p>
        </w:tc>
      </w:tr>
      <w:tr w:rsidR="003325F2" w:rsidTr="00D40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3325F2" w:rsidRPr="00ED225B" w:rsidRDefault="003325F2" w:rsidP="002D0D50">
            <w:r w:rsidRPr="00ED225B">
              <w:t>Costo</w:t>
            </w:r>
          </w:p>
        </w:tc>
        <w:tc>
          <w:tcPr>
            <w:tcW w:w="2126" w:type="dxa"/>
          </w:tcPr>
          <w:p w:rsidR="003325F2" w:rsidRPr="00ED225B" w:rsidRDefault="003325F2" w:rsidP="002D0D50">
            <w:pPr>
              <w:cnfStyle w:val="000000100000" w:firstRow="0" w:lastRow="0" w:firstColumn="0" w:lastColumn="0" w:oddVBand="0" w:evenVBand="0" w:oddHBand="1" w:evenHBand="0" w:firstRowFirstColumn="0" w:firstRowLastColumn="0" w:lastRowFirstColumn="0" w:lastRowLastColumn="0"/>
            </w:pPr>
            <w:r w:rsidRPr="00ED225B">
              <w:t>$2’499 108</w:t>
            </w:r>
          </w:p>
        </w:tc>
        <w:tc>
          <w:tcPr>
            <w:tcW w:w="2551" w:type="dxa"/>
          </w:tcPr>
          <w:p w:rsidR="003325F2" w:rsidRPr="00ED225B" w:rsidRDefault="00C82F04" w:rsidP="002D0D50">
            <w:pPr>
              <w:cnfStyle w:val="000000100000" w:firstRow="0" w:lastRow="0" w:firstColumn="0" w:lastColumn="0" w:oddVBand="0" w:evenVBand="0" w:oddHBand="1" w:evenHBand="0" w:firstRowFirstColumn="0" w:firstRowLastColumn="0" w:lastRowFirstColumn="0" w:lastRowLastColumn="0"/>
            </w:pPr>
            <w:r>
              <w:rPr>
                <w:rFonts w:cs="Arial"/>
                <w:lang w:val="es-CO"/>
              </w:rPr>
              <w:t>$2’198 759</w:t>
            </w:r>
            <w:r w:rsidR="003325F2" w:rsidRPr="00ED225B">
              <w:rPr>
                <w:rFonts w:cs="Arial"/>
                <w:lang w:val="es-CO"/>
              </w:rPr>
              <w:t>.04</w:t>
            </w:r>
          </w:p>
        </w:tc>
        <w:tc>
          <w:tcPr>
            <w:tcW w:w="2142" w:type="dxa"/>
          </w:tcPr>
          <w:p w:rsidR="003325F2" w:rsidRDefault="00D4086B" w:rsidP="002D0D50">
            <w:pPr>
              <w:cnfStyle w:val="000000100000" w:firstRow="0" w:lastRow="0" w:firstColumn="0" w:lastColumn="0" w:oddVBand="0" w:evenVBand="0" w:oddHBand="1" w:evenHBand="0" w:firstRowFirstColumn="0" w:firstRowLastColumn="0" w:lastRowFirstColumn="0" w:lastRowLastColumn="0"/>
              <w:rPr>
                <w:b/>
              </w:rPr>
            </w:pPr>
            <w:r w:rsidRPr="002D0D50">
              <w:rPr>
                <w:rFonts w:cs="Arial"/>
                <w:lang w:val="es-CO"/>
              </w:rPr>
              <w:t>$</w:t>
            </w:r>
            <w:r>
              <w:rPr>
                <w:rFonts w:cs="Arial"/>
                <w:lang w:val="es-CO"/>
              </w:rPr>
              <w:t>1’</w:t>
            </w:r>
            <w:r w:rsidRPr="002D0D50">
              <w:rPr>
                <w:rFonts w:cs="Arial"/>
                <w:lang w:val="es-CO"/>
              </w:rPr>
              <w:t>9</w:t>
            </w:r>
            <w:r>
              <w:rPr>
                <w:rFonts w:cs="Arial"/>
                <w:lang w:val="es-CO"/>
              </w:rPr>
              <w:t>15</w:t>
            </w:r>
            <w:r w:rsidRPr="002D0D50">
              <w:rPr>
                <w:rFonts w:cs="Arial"/>
                <w:lang w:val="es-CO"/>
              </w:rPr>
              <w:t xml:space="preserve"> </w:t>
            </w:r>
            <w:r>
              <w:rPr>
                <w:rFonts w:cs="Arial"/>
                <w:lang w:val="es-CO"/>
              </w:rPr>
              <w:t>200</w:t>
            </w:r>
          </w:p>
        </w:tc>
      </w:tr>
    </w:tbl>
    <w:p w:rsidR="003325F2" w:rsidRDefault="003325F2" w:rsidP="002D0D50">
      <w:pPr>
        <w:rPr>
          <w:b/>
        </w:rPr>
      </w:pPr>
    </w:p>
    <w:p w:rsidR="00ED225B" w:rsidRPr="002D0D50" w:rsidRDefault="00ED225B" w:rsidP="002D0D50">
      <w:pPr>
        <w:rPr>
          <w:b/>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2D0D50" w:rsidRPr="002D0D50" w:rsidRDefault="002D0D50" w:rsidP="00EE1B3F">
      <w:pPr>
        <w:spacing w:after="0" w:line="240" w:lineRule="auto"/>
        <w:jc w:val="both"/>
        <w:rPr>
          <w:rFonts w:cs="Arial"/>
          <w:lang w:val="es-CO"/>
        </w:rPr>
      </w:pPr>
    </w:p>
    <w:p w:rsidR="00EE1B3F" w:rsidRPr="002D0D50" w:rsidRDefault="00EE1B3F" w:rsidP="00EE1B3F">
      <w:pPr>
        <w:spacing w:after="0" w:line="240" w:lineRule="auto"/>
        <w:jc w:val="both"/>
        <w:rPr>
          <w:rFonts w:cs="Arial"/>
          <w:lang w:val="es-CO"/>
        </w:rPr>
      </w:pPr>
    </w:p>
    <w:p w:rsidR="00D7791D" w:rsidRPr="002D0D50" w:rsidRDefault="00D7791D" w:rsidP="00826C94">
      <w:pPr>
        <w:spacing w:after="0" w:line="240" w:lineRule="auto"/>
        <w:jc w:val="both"/>
        <w:rPr>
          <w:lang w:val="es-CO"/>
        </w:rPr>
      </w:pPr>
    </w:p>
    <w:sectPr w:rsidR="00D7791D" w:rsidRPr="002D0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1D6" w:rsidRDefault="007631D6" w:rsidP="0005605A">
      <w:pPr>
        <w:spacing w:after="0" w:line="240" w:lineRule="auto"/>
      </w:pPr>
      <w:r>
        <w:separator/>
      </w:r>
    </w:p>
  </w:endnote>
  <w:endnote w:type="continuationSeparator" w:id="0">
    <w:p w:rsidR="007631D6" w:rsidRDefault="007631D6" w:rsidP="0005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1D6" w:rsidRDefault="007631D6" w:rsidP="0005605A">
      <w:pPr>
        <w:spacing w:after="0" w:line="240" w:lineRule="auto"/>
      </w:pPr>
      <w:r>
        <w:separator/>
      </w:r>
    </w:p>
  </w:footnote>
  <w:footnote w:type="continuationSeparator" w:id="0">
    <w:p w:rsidR="007631D6" w:rsidRDefault="007631D6" w:rsidP="000560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163E"/>
    <w:multiLevelType w:val="hybridMultilevel"/>
    <w:tmpl w:val="C1382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88E2E4A"/>
    <w:multiLevelType w:val="hybridMultilevel"/>
    <w:tmpl w:val="F8769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8DA1AFF"/>
    <w:multiLevelType w:val="multilevel"/>
    <w:tmpl w:val="ADC4EE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A664B6"/>
    <w:multiLevelType w:val="hybridMultilevel"/>
    <w:tmpl w:val="148ED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E770154"/>
    <w:multiLevelType w:val="hybridMultilevel"/>
    <w:tmpl w:val="45DC8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BC3E23"/>
    <w:multiLevelType w:val="hybridMultilevel"/>
    <w:tmpl w:val="1B9EF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95F587D"/>
    <w:multiLevelType w:val="hybridMultilevel"/>
    <w:tmpl w:val="F7065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981300"/>
    <w:multiLevelType w:val="hybridMultilevel"/>
    <w:tmpl w:val="EA86C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B774A28"/>
    <w:multiLevelType w:val="hybridMultilevel"/>
    <w:tmpl w:val="85A0B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1CC34C5"/>
    <w:multiLevelType w:val="hybridMultilevel"/>
    <w:tmpl w:val="FA0AF1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4377AD6"/>
    <w:multiLevelType w:val="hybridMultilevel"/>
    <w:tmpl w:val="775CA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A3D2695"/>
    <w:multiLevelType w:val="hybridMultilevel"/>
    <w:tmpl w:val="8F565AB2"/>
    <w:lvl w:ilvl="0" w:tplc="B3487FDC">
      <w:start w:val="2"/>
      <w:numFmt w:val="bullet"/>
      <w:lvlText w:val="-"/>
      <w:lvlJc w:val="left"/>
      <w:pPr>
        <w:ind w:left="360" w:hanging="360"/>
      </w:pPr>
      <w:rPr>
        <w:rFonts w:ascii="Calibri" w:eastAsiaTheme="minorHAnsi" w:hAnsi="Calibri"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F575CB"/>
    <w:multiLevelType w:val="hybridMultilevel"/>
    <w:tmpl w:val="7E82C5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AE400E9"/>
    <w:multiLevelType w:val="hybridMultilevel"/>
    <w:tmpl w:val="EC562C4A"/>
    <w:lvl w:ilvl="0" w:tplc="644C15C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D2D1F11"/>
    <w:multiLevelType w:val="multilevel"/>
    <w:tmpl w:val="94B2E4A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275341A"/>
    <w:multiLevelType w:val="hybridMultilevel"/>
    <w:tmpl w:val="023E867A"/>
    <w:lvl w:ilvl="0" w:tplc="C264086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7694452"/>
    <w:multiLevelType w:val="multilevel"/>
    <w:tmpl w:val="CEF2C48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16"/>
  </w:num>
  <w:num w:numId="3">
    <w:abstractNumId w:val="14"/>
  </w:num>
  <w:num w:numId="4">
    <w:abstractNumId w:val="7"/>
  </w:num>
  <w:num w:numId="5">
    <w:abstractNumId w:val="2"/>
  </w:num>
  <w:num w:numId="6">
    <w:abstractNumId w:val="4"/>
  </w:num>
  <w:num w:numId="7">
    <w:abstractNumId w:val="1"/>
  </w:num>
  <w:num w:numId="8">
    <w:abstractNumId w:val="12"/>
  </w:num>
  <w:num w:numId="9">
    <w:abstractNumId w:val="9"/>
  </w:num>
  <w:num w:numId="10">
    <w:abstractNumId w:val="15"/>
  </w:num>
  <w:num w:numId="11">
    <w:abstractNumId w:val="5"/>
  </w:num>
  <w:num w:numId="12">
    <w:abstractNumId w:val="0"/>
  </w:num>
  <w:num w:numId="13">
    <w:abstractNumId w:val="3"/>
  </w:num>
  <w:num w:numId="14">
    <w:abstractNumId w:val="6"/>
  </w:num>
  <w:num w:numId="15">
    <w:abstractNumId w:val="1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1A"/>
    <w:rsid w:val="00017D40"/>
    <w:rsid w:val="000260E1"/>
    <w:rsid w:val="0002685C"/>
    <w:rsid w:val="00045382"/>
    <w:rsid w:val="0004736B"/>
    <w:rsid w:val="0005605A"/>
    <w:rsid w:val="00065E8D"/>
    <w:rsid w:val="000E5B0B"/>
    <w:rsid w:val="000F0509"/>
    <w:rsid w:val="0010304A"/>
    <w:rsid w:val="00160A04"/>
    <w:rsid w:val="00162137"/>
    <w:rsid w:val="001749BA"/>
    <w:rsid w:val="00175339"/>
    <w:rsid w:val="00183646"/>
    <w:rsid w:val="001856DD"/>
    <w:rsid w:val="001916C8"/>
    <w:rsid w:val="001A4740"/>
    <w:rsid w:val="001B0B2D"/>
    <w:rsid w:val="001B76FC"/>
    <w:rsid w:val="001E464A"/>
    <w:rsid w:val="001E5507"/>
    <w:rsid w:val="001F1802"/>
    <w:rsid w:val="001F799D"/>
    <w:rsid w:val="0020555B"/>
    <w:rsid w:val="0020600B"/>
    <w:rsid w:val="00206AFC"/>
    <w:rsid w:val="00241CAE"/>
    <w:rsid w:val="00265EA1"/>
    <w:rsid w:val="002A0682"/>
    <w:rsid w:val="002D0D50"/>
    <w:rsid w:val="002F57F3"/>
    <w:rsid w:val="002F658E"/>
    <w:rsid w:val="00320290"/>
    <w:rsid w:val="003253FD"/>
    <w:rsid w:val="003325F2"/>
    <w:rsid w:val="003357C8"/>
    <w:rsid w:val="00344F75"/>
    <w:rsid w:val="0035196E"/>
    <w:rsid w:val="00362CDF"/>
    <w:rsid w:val="00364F79"/>
    <w:rsid w:val="003C76C7"/>
    <w:rsid w:val="003E2819"/>
    <w:rsid w:val="00465BB6"/>
    <w:rsid w:val="00497320"/>
    <w:rsid w:val="004A12D7"/>
    <w:rsid w:val="004B3D13"/>
    <w:rsid w:val="004E0B2D"/>
    <w:rsid w:val="004F0F71"/>
    <w:rsid w:val="005C07DE"/>
    <w:rsid w:val="005F5038"/>
    <w:rsid w:val="006012EF"/>
    <w:rsid w:val="006158C0"/>
    <w:rsid w:val="006211CC"/>
    <w:rsid w:val="00641F2B"/>
    <w:rsid w:val="0066680F"/>
    <w:rsid w:val="006C44C5"/>
    <w:rsid w:val="006D1AF3"/>
    <w:rsid w:val="007178E2"/>
    <w:rsid w:val="00726C37"/>
    <w:rsid w:val="007356CE"/>
    <w:rsid w:val="00752E93"/>
    <w:rsid w:val="00762BF9"/>
    <w:rsid w:val="007631D6"/>
    <w:rsid w:val="0078777A"/>
    <w:rsid w:val="00792261"/>
    <w:rsid w:val="007934FA"/>
    <w:rsid w:val="007A0574"/>
    <w:rsid w:val="007A3CB2"/>
    <w:rsid w:val="007C0E9F"/>
    <w:rsid w:val="007C3F6F"/>
    <w:rsid w:val="007E21D7"/>
    <w:rsid w:val="00802902"/>
    <w:rsid w:val="008131A8"/>
    <w:rsid w:val="008152D4"/>
    <w:rsid w:val="00826C94"/>
    <w:rsid w:val="00853BAB"/>
    <w:rsid w:val="00882F68"/>
    <w:rsid w:val="008A6501"/>
    <w:rsid w:val="008B2337"/>
    <w:rsid w:val="008D3042"/>
    <w:rsid w:val="008D59BF"/>
    <w:rsid w:val="008F3F90"/>
    <w:rsid w:val="00912D05"/>
    <w:rsid w:val="00916014"/>
    <w:rsid w:val="009173D8"/>
    <w:rsid w:val="009919D0"/>
    <w:rsid w:val="009943E1"/>
    <w:rsid w:val="00A178FE"/>
    <w:rsid w:val="00A46DD8"/>
    <w:rsid w:val="00A600A9"/>
    <w:rsid w:val="00A92342"/>
    <w:rsid w:val="00AB425C"/>
    <w:rsid w:val="00AD477B"/>
    <w:rsid w:val="00B13BA0"/>
    <w:rsid w:val="00B35E48"/>
    <w:rsid w:val="00B5082A"/>
    <w:rsid w:val="00BD0167"/>
    <w:rsid w:val="00BD530E"/>
    <w:rsid w:val="00BF027D"/>
    <w:rsid w:val="00C3747D"/>
    <w:rsid w:val="00C555E4"/>
    <w:rsid w:val="00C705DD"/>
    <w:rsid w:val="00C75ED9"/>
    <w:rsid w:val="00C82F04"/>
    <w:rsid w:val="00C8382F"/>
    <w:rsid w:val="00C85FD9"/>
    <w:rsid w:val="00C910C1"/>
    <w:rsid w:val="00C96E11"/>
    <w:rsid w:val="00D12F69"/>
    <w:rsid w:val="00D147DC"/>
    <w:rsid w:val="00D207E4"/>
    <w:rsid w:val="00D4086B"/>
    <w:rsid w:val="00D7791D"/>
    <w:rsid w:val="00DC2A4A"/>
    <w:rsid w:val="00DC75CB"/>
    <w:rsid w:val="00E11449"/>
    <w:rsid w:val="00E13792"/>
    <w:rsid w:val="00E17056"/>
    <w:rsid w:val="00E21E1A"/>
    <w:rsid w:val="00E47160"/>
    <w:rsid w:val="00E51C85"/>
    <w:rsid w:val="00E53CEE"/>
    <w:rsid w:val="00ED225B"/>
    <w:rsid w:val="00EE1B3F"/>
    <w:rsid w:val="00F1453E"/>
    <w:rsid w:val="00F15A58"/>
    <w:rsid w:val="00F57C24"/>
    <w:rsid w:val="00F70F97"/>
    <w:rsid w:val="00FE09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6CA15-C752-42DA-BF03-42F25415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E1A"/>
    <w:pPr>
      <w:spacing w:line="276" w:lineRule="auto"/>
      <w:jc w:val="left"/>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E1A"/>
    <w:pPr>
      <w:ind w:left="720"/>
      <w:contextualSpacing/>
    </w:pPr>
    <w:rPr>
      <w:lang w:val="es-CO"/>
    </w:rPr>
  </w:style>
  <w:style w:type="table" w:styleId="Tablaconcuadrcula">
    <w:name w:val="Table Grid"/>
    <w:basedOn w:val="Tablanormal"/>
    <w:uiPriority w:val="39"/>
    <w:rsid w:val="00E21E1A"/>
    <w:pPr>
      <w:spacing w:after="0"/>
      <w:jc w:val="left"/>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56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05A"/>
    <w:rPr>
      <w:lang w:val="es-ES"/>
    </w:rPr>
  </w:style>
  <w:style w:type="paragraph" w:styleId="Piedepgina">
    <w:name w:val="footer"/>
    <w:basedOn w:val="Normal"/>
    <w:link w:val="PiedepginaCar"/>
    <w:uiPriority w:val="99"/>
    <w:unhideWhenUsed/>
    <w:rsid w:val="00056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05A"/>
    <w:rPr>
      <w:lang w:val="es-ES"/>
    </w:rPr>
  </w:style>
  <w:style w:type="paragraph" w:styleId="Puesto">
    <w:name w:val="Title"/>
    <w:basedOn w:val="Normal"/>
    <w:next w:val="Normal"/>
    <w:link w:val="PuestoCar"/>
    <w:qFormat/>
    <w:rsid w:val="00E51C85"/>
    <w:pPr>
      <w:widowControl w:val="0"/>
      <w:spacing w:after="0" w:line="240" w:lineRule="auto"/>
      <w:jc w:val="center"/>
    </w:pPr>
    <w:rPr>
      <w:rFonts w:ascii="Arial" w:eastAsia="Times New Roman" w:hAnsi="Arial" w:cs="Times New Roman"/>
      <w:b/>
      <w:sz w:val="36"/>
      <w:szCs w:val="20"/>
      <w:lang w:val="es-CO"/>
    </w:rPr>
  </w:style>
  <w:style w:type="character" w:customStyle="1" w:styleId="PuestoCar">
    <w:name w:val="Puesto Car"/>
    <w:basedOn w:val="Fuentedeprrafopredeter"/>
    <w:link w:val="Puesto"/>
    <w:rsid w:val="00E51C85"/>
    <w:rPr>
      <w:rFonts w:ascii="Arial" w:eastAsia="Times New Roman" w:hAnsi="Arial" w:cs="Times New Roman"/>
      <w:b/>
      <w:sz w:val="36"/>
      <w:szCs w:val="20"/>
    </w:rPr>
  </w:style>
  <w:style w:type="paragraph" w:customStyle="1" w:styleId="Tabletext">
    <w:name w:val="Tabletext"/>
    <w:basedOn w:val="Normal"/>
    <w:rsid w:val="00E51C85"/>
    <w:pPr>
      <w:keepLines/>
      <w:widowControl w:val="0"/>
      <w:spacing w:after="120" w:line="240" w:lineRule="atLeast"/>
    </w:pPr>
    <w:rPr>
      <w:rFonts w:ascii="Times New Roman" w:eastAsia="Times New Roman" w:hAnsi="Times New Roman" w:cs="Times New Roman"/>
      <w:sz w:val="20"/>
      <w:szCs w:val="20"/>
      <w:lang w:val="es-CO"/>
    </w:rPr>
  </w:style>
  <w:style w:type="table" w:styleId="Tablanormal1">
    <w:name w:val="Plain Table 1"/>
    <w:basedOn w:val="Tablanormal"/>
    <w:uiPriority w:val="41"/>
    <w:rsid w:val="003253F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1856D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EE1B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4416">
      <w:bodyDiv w:val="1"/>
      <w:marLeft w:val="0"/>
      <w:marRight w:val="0"/>
      <w:marTop w:val="0"/>
      <w:marBottom w:val="0"/>
      <w:divBdr>
        <w:top w:val="none" w:sz="0" w:space="0" w:color="auto"/>
        <w:left w:val="none" w:sz="0" w:space="0" w:color="auto"/>
        <w:bottom w:val="none" w:sz="0" w:space="0" w:color="auto"/>
        <w:right w:val="none" w:sz="0" w:space="0" w:color="auto"/>
      </w:divBdr>
    </w:div>
    <w:div w:id="21033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22</Pages>
  <Words>4333</Words>
  <Characters>23835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Brayham BDBB</cp:lastModifiedBy>
  <cp:revision>41</cp:revision>
  <dcterms:created xsi:type="dcterms:W3CDTF">2014-03-19T21:00:00Z</dcterms:created>
  <dcterms:modified xsi:type="dcterms:W3CDTF">2014-09-19T22:05:00Z</dcterms:modified>
</cp:coreProperties>
</file>