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2E2" w:rsidRPr="00086FA9" w:rsidRDefault="00086FA9" w:rsidP="000472E2">
      <w:pPr>
        <w:pStyle w:val="papertitle"/>
        <w:spacing w:beforeAutospacing="1" w:afterAutospacing="1"/>
        <w:rPr>
          <w:sz w:val="12"/>
          <w:szCs w:val="18"/>
          <w:lang w:val="es-AR"/>
        </w:rPr>
      </w:pPr>
      <w:r w:rsidRPr="00086FA9">
        <w:rPr>
          <w:lang w:val="es-AR"/>
        </w:rPr>
        <w:t>TP</w:t>
      </w:r>
      <w:r w:rsidR="00044A5C">
        <w:rPr>
          <w:lang w:val="es-AR"/>
        </w:rPr>
        <w:t>2</w:t>
      </w:r>
    </w:p>
    <w:p w:rsidR="00491750" w:rsidRPr="00086FA9" w:rsidRDefault="00491750">
      <w:pPr>
        <w:rPr>
          <w:lang w:val="es-AR"/>
        </w:rPr>
        <w:sectPr w:rsidR="00491750" w:rsidRPr="00086FA9">
          <w:footerReference w:type="default" r:id="rId8"/>
          <w:pgSz w:w="11906" w:h="16820"/>
          <w:pgMar w:top="540" w:right="880" w:bottom="1440" w:left="880" w:header="0" w:footer="720" w:gutter="0"/>
          <w:cols w:space="720"/>
          <w:formProt w:val="0"/>
          <w:titlePg/>
          <w:docGrid w:linePitch="360" w:charSpace="2047"/>
        </w:sectPr>
      </w:pPr>
    </w:p>
    <w:p w:rsidR="00491750" w:rsidRPr="00086FA9" w:rsidRDefault="00491750">
      <w:pPr>
        <w:rPr>
          <w:sz w:val="18"/>
          <w:szCs w:val="18"/>
          <w:lang w:val="es-AR"/>
        </w:rPr>
      </w:pPr>
    </w:p>
    <w:p w:rsidR="00491750" w:rsidRPr="00086FA9" w:rsidRDefault="00491750">
      <w:pPr>
        <w:pStyle w:val="Author"/>
        <w:spacing w:beforeAutospacing="1"/>
        <w:rPr>
          <w:lang w:val="es-AR"/>
        </w:rPr>
      </w:pPr>
    </w:p>
    <w:p w:rsidR="000472E2" w:rsidRPr="00086FA9" w:rsidRDefault="00DA53E0" w:rsidP="007B650C">
      <w:pPr>
        <w:ind w:left="-142" w:right="-173"/>
        <w:rPr>
          <w:i/>
          <w:sz w:val="18"/>
          <w:szCs w:val="18"/>
          <w:lang w:val="es-AR"/>
        </w:rPr>
      </w:pPr>
      <w:r w:rsidRPr="00086FA9">
        <w:rPr>
          <w:lang w:val="es-AR"/>
        </w:rPr>
        <w:br w:type="column"/>
      </w:r>
      <w:r w:rsidR="00086FA9" w:rsidRPr="00086FA9">
        <w:rPr>
          <w:lang w:val="es-AR"/>
        </w:rPr>
        <w:lastRenderedPageBreak/>
        <w:t>Grupo 9</w:t>
      </w:r>
      <w:r w:rsidR="002E5BCE" w:rsidRPr="00086FA9">
        <w:rPr>
          <w:sz w:val="18"/>
          <w:szCs w:val="18"/>
          <w:lang w:val="es-AR"/>
        </w:rPr>
        <w:br/>
      </w:r>
      <w:r w:rsidR="00086FA9" w:rsidRPr="00086FA9">
        <w:rPr>
          <w:i/>
          <w:sz w:val="18"/>
          <w:szCs w:val="18"/>
          <w:lang w:val="es-AR"/>
        </w:rPr>
        <w:t>Sistemas de Inteligencia Artificial</w:t>
      </w:r>
    </w:p>
    <w:p w:rsidR="00491750" w:rsidRPr="00086FA9" w:rsidRDefault="00086FA9">
      <w:pPr>
        <w:rPr>
          <w:lang w:val="es-AR"/>
        </w:rPr>
      </w:pPr>
      <w:r w:rsidRPr="00086FA9">
        <w:rPr>
          <w:i/>
          <w:sz w:val="18"/>
          <w:szCs w:val="18"/>
          <w:lang w:val="es-AR"/>
        </w:rPr>
        <w:t>Instituto Tecnológico de Buenos Aires</w:t>
      </w:r>
    </w:p>
    <w:p w:rsidR="00491750" w:rsidRPr="00086FA9" w:rsidRDefault="00491750">
      <w:pPr>
        <w:rPr>
          <w:lang w:val="es-AR"/>
        </w:rPr>
        <w:sectPr w:rsidR="00491750" w:rsidRPr="00086FA9">
          <w:type w:val="continuous"/>
          <w:pgSz w:w="11906" w:h="16820"/>
          <w:pgMar w:top="540" w:right="880" w:bottom="1440" w:left="880" w:header="0" w:footer="720" w:gutter="0"/>
          <w:cols w:num="3" w:space="720" w:equalWidth="0">
            <w:col w:w="3022" w:space="720"/>
            <w:col w:w="2662" w:space="720"/>
            <w:col w:w="3022"/>
          </w:cols>
          <w:formProt w:val="0"/>
          <w:docGrid w:linePitch="360" w:charSpace="2047"/>
        </w:sectPr>
      </w:pPr>
    </w:p>
    <w:p w:rsidR="00491750" w:rsidRPr="00086FA9" w:rsidRDefault="000472E2" w:rsidP="000472E2">
      <w:pPr>
        <w:pStyle w:val="Abstract"/>
        <w:rPr>
          <w:lang w:val="es-AR"/>
        </w:rPr>
      </w:pPr>
      <w:r w:rsidRPr="00086FA9">
        <w:rPr>
          <w:lang w:val="es-AR"/>
        </w:rPr>
        <w:lastRenderedPageBreak/>
        <w:t>E</w:t>
      </w:r>
      <w:r w:rsidR="007B650C" w:rsidRPr="00086FA9">
        <w:rPr>
          <w:lang w:val="es-AR"/>
        </w:rPr>
        <w:t>l</w:t>
      </w:r>
      <w:r w:rsidRPr="00086FA9">
        <w:rPr>
          <w:lang w:val="es-AR"/>
        </w:rPr>
        <w:t xml:space="preserve"> presente trabaj</w:t>
      </w:r>
      <w:r w:rsidR="00E01110" w:rsidRPr="00086FA9">
        <w:rPr>
          <w:lang w:val="es-AR"/>
        </w:rPr>
        <w:t xml:space="preserve">o consiste </w:t>
      </w:r>
      <w:r w:rsidR="00FF6C66">
        <w:rPr>
          <w:lang w:val="es-AR"/>
        </w:rPr>
        <w:t>en proporcionar una ex</w:t>
      </w:r>
      <w:r w:rsidR="00086FA9" w:rsidRPr="00086FA9">
        <w:rPr>
          <w:lang w:val="es-AR"/>
        </w:rPr>
        <w:t>plicación del código</w:t>
      </w:r>
      <w:r w:rsidR="00FF6C66">
        <w:rPr>
          <w:lang w:val="es-AR"/>
        </w:rPr>
        <w:t>, así como de las referencias empleadas en su desarrollo.</w:t>
      </w:r>
    </w:p>
    <w:p w:rsidR="00044A5C" w:rsidRDefault="00044A5C" w:rsidP="009A7A94">
      <w:pPr>
        <w:pStyle w:val="Textoindependiente"/>
        <w:rPr>
          <w:lang w:val="es-AR"/>
        </w:rPr>
      </w:pPr>
      <w:r>
        <w:rPr>
          <w:lang w:val="es-AR"/>
        </w:rPr>
        <w:t>La propuesta de mutación, crossover y generación de la población es de autoría propia. Caso similar con las métricas de desempeño.</w:t>
      </w:r>
    </w:p>
    <w:p w:rsidR="008610F9" w:rsidRDefault="00086FA9" w:rsidP="009A7A94">
      <w:pPr>
        <w:pStyle w:val="Textoindependiente"/>
        <w:rPr>
          <w:lang w:val="es-AR"/>
        </w:rPr>
      </w:pPr>
      <w:r>
        <w:rPr>
          <w:lang w:val="es-AR"/>
        </w:rPr>
        <w:t xml:space="preserve">Respecto al código, es de invención propia. </w:t>
      </w:r>
      <w:r w:rsidR="008610F9" w:rsidRPr="008610F9">
        <w:rPr>
          <w:lang w:val="es-AR"/>
        </w:rPr>
        <w:t>Se emplearon referencias para de</w:t>
      </w:r>
      <w:r w:rsidR="008610F9">
        <w:rPr>
          <w:lang w:val="es-AR"/>
        </w:rPr>
        <w:t>finir a</w:t>
      </w:r>
      <w:r w:rsidR="008610F9" w:rsidRPr="008610F9">
        <w:rPr>
          <w:lang w:val="es-AR"/>
        </w:rPr>
        <w:t xml:space="preserve">cciones que, aunque </w:t>
      </w:r>
      <w:r w:rsidR="008610F9">
        <w:rPr>
          <w:lang w:val="es-AR"/>
        </w:rPr>
        <w:t>son</w:t>
      </w:r>
      <w:r w:rsidR="008610F9" w:rsidRPr="008610F9">
        <w:rPr>
          <w:lang w:val="es-AR"/>
        </w:rPr>
        <w:t xml:space="preserve"> conocidas, pueden no recorda</w:t>
      </w:r>
      <w:r w:rsidR="008610F9">
        <w:rPr>
          <w:lang w:val="es-AR"/>
        </w:rPr>
        <w:t>rse</w:t>
      </w:r>
      <w:r w:rsidR="008610F9" w:rsidRPr="008610F9">
        <w:rPr>
          <w:lang w:val="es-AR"/>
        </w:rPr>
        <w:t xml:space="preserve"> debido a la falta de experiencia.</w:t>
      </w:r>
      <w:r w:rsidR="008610F9">
        <w:rPr>
          <w:lang w:val="es-AR"/>
        </w:rPr>
        <w:t xml:space="preserve"> Estas son:</w:t>
      </w:r>
    </w:p>
    <w:p w:rsidR="00044A5C" w:rsidRDefault="00044A5C" w:rsidP="009A7A94">
      <w:pPr>
        <w:pStyle w:val="Textoindependiente"/>
        <w:rPr>
          <w:lang w:val="es-AR"/>
        </w:rPr>
      </w:pPr>
      <w:r>
        <w:rPr>
          <w:lang w:val="es-AR"/>
        </w:rPr>
        <w:t xml:space="preserve">-Se usó parte del código realizado en el tp1 (por </w:t>
      </w:r>
      <w:proofErr w:type="gramStart"/>
      <w:r>
        <w:rPr>
          <w:lang w:val="es-AR"/>
        </w:rPr>
        <w:t>ejemplo</w:t>
      </w:r>
      <w:proofErr w:type="gramEnd"/>
      <w:r>
        <w:rPr>
          <w:lang w:val="es-AR"/>
        </w:rPr>
        <w:t xml:space="preserve"> para calcular el tiempo de ejecución de una celda)</w:t>
      </w:r>
    </w:p>
    <w:p w:rsidR="00044A5C" w:rsidRDefault="008610F9" w:rsidP="009A7A94">
      <w:pPr>
        <w:pStyle w:val="Textoindependiente"/>
        <w:rPr>
          <w:lang w:val="es-AR"/>
        </w:rPr>
      </w:pPr>
      <w:r>
        <w:rPr>
          <w:lang w:val="es-AR"/>
        </w:rPr>
        <w:t>-</w:t>
      </w:r>
      <w:r w:rsidR="00044A5C">
        <w:rPr>
          <w:lang w:val="es-AR"/>
        </w:rPr>
        <w:t>Hacer una copia de una lista (</w:t>
      </w:r>
      <w:hyperlink r:id="rId9" w:history="1">
        <w:r w:rsidR="00044A5C" w:rsidRPr="007942F1">
          <w:rPr>
            <w:rStyle w:val="Hipervnculo"/>
            <w:lang w:val="es-AR"/>
          </w:rPr>
          <w:t>https://stackoverflow.com/questions/17873384/how-to-deep-copy-a-list</w:t>
        </w:r>
      </w:hyperlink>
      <w:r w:rsidR="00044A5C">
        <w:rPr>
          <w:lang w:val="es-AR"/>
        </w:rPr>
        <w:t>)</w:t>
      </w:r>
    </w:p>
    <w:p w:rsidR="00044A5C" w:rsidRDefault="00044A5C" w:rsidP="009A7A94">
      <w:pPr>
        <w:pStyle w:val="Textoindependiente"/>
        <w:rPr>
          <w:lang w:val="es-AR"/>
        </w:rPr>
      </w:pPr>
      <w:r>
        <w:rPr>
          <w:lang w:val="es-AR"/>
        </w:rPr>
        <w:t xml:space="preserve">-Se empleó </w:t>
      </w:r>
      <w:proofErr w:type="spellStart"/>
      <w:r>
        <w:rPr>
          <w:lang w:val="es-AR"/>
        </w:rPr>
        <w:t>Gemini</w:t>
      </w:r>
      <w:proofErr w:type="spellEnd"/>
      <w:r>
        <w:rPr>
          <w:lang w:val="es-AR"/>
        </w:rPr>
        <w:t xml:space="preserve"> IA para generar un muestreo al azar de un conjunto de datos, para la generación de la población inicial. </w:t>
      </w:r>
    </w:p>
    <w:p w:rsidR="00044A5C" w:rsidRDefault="00044A5C" w:rsidP="009A7A94">
      <w:pPr>
        <w:pStyle w:val="Textoindependiente"/>
        <w:rPr>
          <w:lang w:val="es-AR"/>
        </w:rPr>
      </w:pPr>
      <w:r>
        <w:rPr>
          <w:lang w:val="es-AR"/>
        </w:rPr>
        <w:t>-Para el muestreo Elite (</w:t>
      </w:r>
      <w:hyperlink r:id="rId10" w:history="1">
        <w:r w:rsidRPr="007942F1">
          <w:rPr>
            <w:rStyle w:val="Hipervnculo"/>
            <w:lang w:val="es-AR"/>
          </w:rPr>
          <w:t>https://www.geeksforgeeks.org/introduction-to-stack-data-structure-and-algorithm-tutorials/</w:t>
        </w:r>
      </w:hyperlink>
      <w:r>
        <w:rPr>
          <w:lang w:val="es-AR"/>
        </w:rPr>
        <w:t>)</w:t>
      </w:r>
    </w:p>
    <w:p w:rsidR="00044A5C" w:rsidRDefault="00044A5C" w:rsidP="009A7A94">
      <w:pPr>
        <w:pStyle w:val="Textoindependiente"/>
        <w:rPr>
          <w:lang w:val="es-AR"/>
        </w:rPr>
      </w:pPr>
      <w:r>
        <w:rPr>
          <w:lang w:val="es-AR"/>
        </w:rPr>
        <w:t>-Para el muestreo ruleta y similares (</w:t>
      </w:r>
      <w:hyperlink r:id="rId11" w:history="1">
        <w:r w:rsidRPr="007942F1">
          <w:rPr>
            <w:rStyle w:val="Hipervnculo"/>
            <w:lang w:val="es-AR"/>
          </w:rPr>
          <w:t>https://stackoverflow.com/questions/64197530/numpy-np-searchsorted-for-2-d-arrays</w:t>
        </w:r>
      </w:hyperlink>
      <w:r>
        <w:rPr>
          <w:lang w:val="es-AR"/>
        </w:rPr>
        <w:t xml:space="preserve">; </w:t>
      </w:r>
      <w:hyperlink r:id="rId12" w:history="1">
        <w:r w:rsidRPr="007942F1">
          <w:rPr>
            <w:rStyle w:val="Hipervnculo"/>
            <w:lang w:val="es-AR"/>
          </w:rPr>
          <w:t>https://www.geeksforgeeks.org/numpy-searchsorted-in-python/</w:t>
        </w:r>
      </w:hyperlink>
      <w:r>
        <w:rPr>
          <w:lang w:val="es-AR"/>
        </w:rPr>
        <w:t>)</w:t>
      </w:r>
    </w:p>
    <w:p w:rsidR="00044A5C" w:rsidRDefault="00044A5C" w:rsidP="009A7A94">
      <w:pPr>
        <w:pStyle w:val="Textoindependiente"/>
        <w:rPr>
          <w:lang w:val="es-AR"/>
        </w:rPr>
      </w:pPr>
      <w:r>
        <w:rPr>
          <w:lang w:val="es-AR"/>
        </w:rPr>
        <w:t xml:space="preserve">- Para el crossover </w:t>
      </w:r>
      <w:r w:rsidR="00E77031">
        <w:rPr>
          <w:lang w:val="es-AR"/>
        </w:rPr>
        <w:t xml:space="preserve">usé el código desarrollado para un </w:t>
      </w:r>
      <w:proofErr w:type="spellStart"/>
      <w:r w:rsidR="00E77031">
        <w:rPr>
          <w:lang w:val="es-AR"/>
        </w:rPr>
        <w:t>paper</w:t>
      </w:r>
      <w:proofErr w:type="spellEnd"/>
      <w:r w:rsidR="00E77031">
        <w:rPr>
          <w:lang w:val="es-AR"/>
        </w:rPr>
        <w:t xml:space="preserve"> que estoy realizando. El título del trabajo es: </w:t>
      </w:r>
      <w:r w:rsidR="00E77031" w:rsidRPr="00E77031">
        <w:rPr>
          <w:lang w:val="es-AR"/>
        </w:rPr>
        <w:t>HEURISTIC OPTIMIZATION OF LANGMUIR ISOTHERM PARAME-TERS IN ADSORPTION USING GENETIC ALGORITHMS</w:t>
      </w:r>
    </w:p>
    <w:p w:rsidR="00E77031" w:rsidRDefault="00E77031" w:rsidP="009A7A94">
      <w:pPr>
        <w:pStyle w:val="Textoindependiente"/>
        <w:rPr>
          <w:lang w:val="es-AR"/>
        </w:rPr>
      </w:pPr>
      <w:r>
        <w:rPr>
          <w:lang w:val="es-AR"/>
        </w:rPr>
        <w:t xml:space="preserve">- Se usó chat GPT para evaluar cada elemento por fila usando una lista y no un bucle, con la finalidad de optimizar el tiempo de procesamiento. </w:t>
      </w:r>
    </w:p>
    <w:p w:rsidR="00FF6C66" w:rsidRDefault="00FF6C66" w:rsidP="009A7A94">
      <w:pPr>
        <w:pStyle w:val="Textoindependiente"/>
        <w:rPr>
          <w:lang w:val="es-AR"/>
        </w:rPr>
      </w:pPr>
      <w:r>
        <w:rPr>
          <w:lang w:val="es-AR"/>
        </w:rPr>
        <w:t xml:space="preserve">Para graficar los histogramas se empleó chat GPT. </w:t>
      </w:r>
    </w:p>
    <w:p w:rsidR="00E77031" w:rsidRDefault="00E77031" w:rsidP="009A7A94">
      <w:pPr>
        <w:pStyle w:val="Textoindependiente"/>
        <w:rPr>
          <w:lang w:val="es-AR"/>
        </w:rPr>
      </w:pPr>
    </w:p>
    <w:p w:rsidR="00E77031" w:rsidRDefault="00E77031" w:rsidP="009A7A94">
      <w:pPr>
        <w:pStyle w:val="Textoindependiente"/>
        <w:rPr>
          <w:lang w:val="es-AR"/>
        </w:rPr>
      </w:pPr>
    </w:p>
    <w:p w:rsidR="00E77031" w:rsidRDefault="00E77031" w:rsidP="009A7A94">
      <w:pPr>
        <w:pStyle w:val="Textoindependiente"/>
        <w:rPr>
          <w:lang w:val="es-AR"/>
        </w:rPr>
      </w:pPr>
      <w:r>
        <w:rPr>
          <w:lang w:val="es-AR"/>
        </w:rPr>
        <w:t>Referencias:</w:t>
      </w:r>
    </w:p>
    <w:p w:rsidR="00E77031" w:rsidRPr="00E77031" w:rsidRDefault="00E77031" w:rsidP="00E77031">
      <w:pPr>
        <w:pStyle w:val="Textoindependiente"/>
        <w:rPr>
          <w:lang w:val="es-AR"/>
        </w:rPr>
      </w:pPr>
      <w:proofErr w:type="spellStart"/>
      <w:r w:rsidRPr="00E77031">
        <w:rPr>
          <w:lang w:val="es-AR"/>
        </w:rPr>
        <w:t>Bierlaire</w:t>
      </w:r>
      <w:proofErr w:type="spellEnd"/>
      <w:r w:rsidRPr="00E77031">
        <w:rPr>
          <w:lang w:val="es-AR"/>
        </w:rPr>
        <w:t xml:space="preserve">, M., </w:t>
      </w:r>
      <w:proofErr w:type="spellStart"/>
      <w:r w:rsidRPr="00E77031">
        <w:rPr>
          <w:lang w:val="es-AR"/>
        </w:rPr>
        <w:t>Thémans</w:t>
      </w:r>
      <w:proofErr w:type="spellEnd"/>
      <w:r w:rsidRPr="00E77031">
        <w:rPr>
          <w:lang w:val="es-AR"/>
        </w:rPr>
        <w:t xml:space="preserve">, M., &amp; </w:t>
      </w:r>
      <w:proofErr w:type="spellStart"/>
      <w:r w:rsidRPr="00E77031">
        <w:rPr>
          <w:lang w:val="es-AR"/>
        </w:rPr>
        <w:t>Zufferey</w:t>
      </w:r>
      <w:proofErr w:type="spellEnd"/>
      <w:r w:rsidRPr="00E77031">
        <w:rPr>
          <w:lang w:val="es-AR"/>
        </w:rPr>
        <w:t xml:space="preserve">, N. (2010). A </w:t>
      </w:r>
      <w:proofErr w:type="spellStart"/>
      <w:r w:rsidRPr="00E77031">
        <w:rPr>
          <w:lang w:val="es-AR"/>
        </w:rPr>
        <w:t>heuristic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for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nonlinear</w:t>
      </w:r>
      <w:proofErr w:type="spellEnd"/>
      <w:r w:rsidRPr="00E77031">
        <w:rPr>
          <w:lang w:val="es-AR"/>
        </w:rPr>
        <w:t xml:space="preserve"> global </w:t>
      </w:r>
      <w:proofErr w:type="spellStart"/>
      <w:r w:rsidRPr="00E77031">
        <w:rPr>
          <w:lang w:val="es-AR"/>
        </w:rPr>
        <w:t>optimization</w:t>
      </w:r>
      <w:proofErr w:type="spellEnd"/>
      <w:r w:rsidRPr="00E77031">
        <w:rPr>
          <w:lang w:val="es-AR"/>
        </w:rPr>
        <w:t xml:space="preserve">. INFORMS </w:t>
      </w:r>
      <w:proofErr w:type="spellStart"/>
      <w:r w:rsidRPr="00E77031">
        <w:rPr>
          <w:lang w:val="es-AR"/>
        </w:rPr>
        <w:t>Journal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on</w:t>
      </w:r>
      <w:proofErr w:type="spellEnd"/>
      <w:r w:rsidRPr="00E77031">
        <w:rPr>
          <w:lang w:val="es-AR"/>
        </w:rPr>
        <w:t xml:space="preserve"> Computing, 22(1), 59-70. doi:10.1287/ijoc.1090.0343 </w:t>
      </w:r>
    </w:p>
    <w:p w:rsidR="00E77031" w:rsidRPr="00E77031" w:rsidRDefault="00E77031" w:rsidP="00E77031">
      <w:pPr>
        <w:pStyle w:val="Textoindependiente"/>
        <w:rPr>
          <w:lang w:val="es-AR"/>
        </w:rPr>
      </w:pPr>
      <w:proofErr w:type="spellStart"/>
      <w:r w:rsidRPr="00E77031">
        <w:rPr>
          <w:lang w:val="es-AR"/>
        </w:rPr>
        <w:t>Eshelman</w:t>
      </w:r>
      <w:proofErr w:type="spellEnd"/>
      <w:r w:rsidRPr="00E77031">
        <w:rPr>
          <w:lang w:val="es-AR"/>
        </w:rPr>
        <w:t xml:space="preserve">, L. J. (1991). </w:t>
      </w:r>
      <w:proofErr w:type="spellStart"/>
      <w:r w:rsidRPr="00E77031">
        <w:rPr>
          <w:lang w:val="es-AR"/>
        </w:rPr>
        <w:t>The</w:t>
      </w:r>
      <w:proofErr w:type="spellEnd"/>
      <w:r w:rsidRPr="00E77031">
        <w:rPr>
          <w:lang w:val="es-AR"/>
        </w:rPr>
        <w:t xml:space="preserve"> CHC </w:t>
      </w:r>
      <w:proofErr w:type="spellStart"/>
      <w:r w:rsidRPr="00E77031">
        <w:rPr>
          <w:lang w:val="es-AR"/>
        </w:rPr>
        <w:t>Adaptive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Search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Algorithm</w:t>
      </w:r>
      <w:proofErr w:type="spellEnd"/>
      <w:r w:rsidRPr="00E77031">
        <w:rPr>
          <w:lang w:val="es-AR"/>
        </w:rPr>
        <w:t xml:space="preserve">: </w:t>
      </w:r>
      <w:proofErr w:type="spellStart"/>
      <w:r w:rsidRPr="00E77031">
        <w:rPr>
          <w:lang w:val="es-AR"/>
        </w:rPr>
        <w:t>How</w:t>
      </w:r>
      <w:proofErr w:type="spellEnd"/>
      <w:r w:rsidRPr="00E77031">
        <w:rPr>
          <w:lang w:val="es-AR"/>
        </w:rPr>
        <w:t xml:space="preserve"> to </w:t>
      </w:r>
      <w:proofErr w:type="spellStart"/>
      <w:r w:rsidRPr="00E77031">
        <w:rPr>
          <w:lang w:val="es-AR"/>
        </w:rPr>
        <w:t>Have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Safe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Search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When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Engaging</w:t>
      </w:r>
      <w:proofErr w:type="spellEnd"/>
      <w:r w:rsidRPr="00E77031">
        <w:rPr>
          <w:lang w:val="es-AR"/>
        </w:rPr>
        <w:t xml:space="preserve"> in </w:t>
      </w:r>
      <w:proofErr w:type="spellStart"/>
      <w:r w:rsidRPr="00E77031">
        <w:rPr>
          <w:lang w:val="es-AR"/>
        </w:rPr>
        <w:t>Nontraditional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Genetic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Recombination</w:t>
      </w:r>
      <w:proofErr w:type="spellEnd"/>
      <w:r w:rsidRPr="00E77031">
        <w:rPr>
          <w:lang w:val="es-AR"/>
        </w:rPr>
        <w:t xml:space="preserve">. </w:t>
      </w:r>
      <w:proofErr w:type="spellStart"/>
      <w:r w:rsidRPr="00E77031">
        <w:rPr>
          <w:lang w:val="es-AR"/>
        </w:rPr>
        <w:t>Foundations</w:t>
      </w:r>
      <w:proofErr w:type="spellEnd"/>
      <w:r w:rsidRPr="00E77031">
        <w:rPr>
          <w:lang w:val="es-AR"/>
        </w:rPr>
        <w:t xml:space="preserve"> of </w:t>
      </w:r>
      <w:proofErr w:type="spellStart"/>
      <w:r w:rsidRPr="00E77031">
        <w:rPr>
          <w:lang w:val="es-AR"/>
        </w:rPr>
        <w:t>Genetic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Algorithms</w:t>
      </w:r>
      <w:proofErr w:type="spellEnd"/>
      <w:r w:rsidRPr="00E77031">
        <w:rPr>
          <w:lang w:val="es-AR"/>
        </w:rPr>
        <w:t xml:space="preserve">, 265–283. doi:10.1016/b978-0-08-050684-5.50020-3 </w:t>
      </w:r>
    </w:p>
    <w:p w:rsidR="00E77031" w:rsidRPr="00E77031" w:rsidRDefault="00E77031" w:rsidP="00E77031">
      <w:pPr>
        <w:pStyle w:val="Textoindependiente"/>
        <w:rPr>
          <w:lang w:val="es-AR"/>
        </w:rPr>
      </w:pPr>
      <w:proofErr w:type="spellStart"/>
      <w:r w:rsidRPr="00E77031">
        <w:rPr>
          <w:lang w:val="es-AR"/>
        </w:rPr>
        <w:t>Hibbert</w:t>
      </w:r>
      <w:proofErr w:type="spellEnd"/>
      <w:r w:rsidRPr="00E77031">
        <w:rPr>
          <w:lang w:val="es-AR"/>
        </w:rPr>
        <w:t xml:space="preserve">, D. B. (1993). </w:t>
      </w:r>
      <w:proofErr w:type="spellStart"/>
      <w:r w:rsidRPr="00E77031">
        <w:rPr>
          <w:lang w:val="es-AR"/>
        </w:rPr>
        <w:t>Genetic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algorithms</w:t>
      </w:r>
      <w:proofErr w:type="spellEnd"/>
      <w:r w:rsidRPr="00E77031">
        <w:rPr>
          <w:lang w:val="es-AR"/>
        </w:rPr>
        <w:t xml:space="preserve"> in </w:t>
      </w:r>
      <w:proofErr w:type="spellStart"/>
      <w:r w:rsidRPr="00E77031">
        <w:rPr>
          <w:lang w:val="es-AR"/>
        </w:rPr>
        <w:t>chemistry</w:t>
      </w:r>
      <w:proofErr w:type="spellEnd"/>
      <w:r w:rsidRPr="00E77031">
        <w:rPr>
          <w:lang w:val="es-AR"/>
        </w:rPr>
        <w:t xml:space="preserve">. </w:t>
      </w:r>
      <w:proofErr w:type="spellStart"/>
      <w:r w:rsidRPr="00E77031">
        <w:rPr>
          <w:lang w:val="es-AR"/>
        </w:rPr>
        <w:t>Chemometrics</w:t>
      </w:r>
      <w:proofErr w:type="spellEnd"/>
      <w:r w:rsidRPr="00E77031">
        <w:rPr>
          <w:lang w:val="es-AR"/>
        </w:rPr>
        <w:t xml:space="preserve"> and </w:t>
      </w:r>
      <w:proofErr w:type="spellStart"/>
      <w:r w:rsidRPr="00E77031">
        <w:rPr>
          <w:lang w:val="es-AR"/>
        </w:rPr>
        <w:t>Intelligent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Laboratory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Systems</w:t>
      </w:r>
      <w:proofErr w:type="spellEnd"/>
      <w:r w:rsidRPr="00E77031">
        <w:rPr>
          <w:lang w:val="es-AR"/>
        </w:rPr>
        <w:t>, 19(3), 277–293. doi:10.1016/0169-7439(93)80028-G</w:t>
      </w:r>
    </w:p>
    <w:p w:rsidR="00E77031" w:rsidRPr="00E77031" w:rsidRDefault="00E77031" w:rsidP="00E77031">
      <w:pPr>
        <w:pStyle w:val="Textoindependiente"/>
        <w:rPr>
          <w:lang w:val="es-AR"/>
        </w:rPr>
      </w:pPr>
      <w:proofErr w:type="spellStart"/>
      <w:r w:rsidRPr="00E77031">
        <w:rPr>
          <w:lang w:val="es-AR"/>
        </w:rPr>
        <w:lastRenderedPageBreak/>
        <w:t>Holland</w:t>
      </w:r>
      <w:proofErr w:type="spellEnd"/>
      <w:r w:rsidRPr="00E77031">
        <w:rPr>
          <w:lang w:val="es-AR"/>
        </w:rPr>
        <w:t xml:space="preserve">, J. H. (1975). </w:t>
      </w:r>
      <w:proofErr w:type="spellStart"/>
      <w:r w:rsidRPr="00E77031">
        <w:rPr>
          <w:lang w:val="es-AR"/>
        </w:rPr>
        <w:t>Adaptation</w:t>
      </w:r>
      <w:proofErr w:type="spellEnd"/>
      <w:r w:rsidRPr="00E77031">
        <w:rPr>
          <w:lang w:val="es-AR"/>
        </w:rPr>
        <w:t xml:space="preserve"> in natural and artificial </w:t>
      </w:r>
      <w:proofErr w:type="spellStart"/>
      <w:r w:rsidRPr="00E77031">
        <w:rPr>
          <w:lang w:val="es-AR"/>
        </w:rPr>
        <w:t>systems</w:t>
      </w:r>
      <w:proofErr w:type="spellEnd"/>
      <w:r w:rsidRPr="00E77031">
        <w:rPr>
          <w:lang w:val="es-AR"/>
        </w:rPr>
        <w:t xml:space="preserve"> (John H. </w:t>
      </w:r>
      <w:proofErr w:type="spellStart"/>
      <w:r w:rsidRPr="00E77031">
        <w:rPr>
          <w:lang w:val="es-AR"/>
        </w:rPr>
        <w:t>Holland</w:t>
      </w:r>
      <w:proofErr w:type="spellEnd"/>
      <w:r w:rsidRPr="00E77031">
        <w:rPr>
          <w:lang w:val="es-AR"/>
        </w:rPr>
        <w:t xml:space="preserve">) (Vol. 8). </w:t>
      </w:r>
      <w:proofErr w:type="spellStart"/>
      <w:r w:rsidRPr="00E77031">
        <w:rPr>
          <w:lang w:val="es-AR"/>
        </w:rPr>
        <w:t>University</w:t>
      </w:r>
      <w:proofErr w:type="spellEnd"/>
      <w:r w:rsidRPr="00E77031">
        <w:rPr>
          <w:lang w:val="es-AR"/>
        </w:rPr>
        <w:t xml:space="preserve"> of Michigan </w:t>
      </w:r>
      <w:proofErr w:type="spellStart"/>
      <w:r w:rsidRPr="00E77031">
        <w:rPr>
          <w:lang w:val="es-AR"/>
        </w:rPr>
        <w:t>Press</w:t>
      </w:r>
      <w:proofErr w:type="spellEnd"/>
      <w:r w:rsidRPr="00E77031">
        <w:rPr>
          <w:lang w:val="es-AR"/>
        </w:rPr>
        <w:t>.</w:t>
      </w:r>
    </w:p>
    <w:p w:rsidR="00E77031" w:rsidRPr="00E77031" w:rsidRDefault="00E77031" w:rsidP="00E77031">
      <w:pPr>
        <w:pStyle w:val="Textoindependiente"/>
        <w:rPr>
          <w:lang w:val="es-AR"/>
        </w:rPr>
      </w:pPr>
      <w:proofErr w:type="spellStart"/>
      <w:r w:rsidRPr="00E77031">
        <w:rPr>
          <w:lang w:val="es-AR"/>
        </w:rPr>
        <w:t>Janikow</w:t>
      </w:r>
      <w:proofErr w:type="spellEnd"/>
      <w:r w:rsidRPr="00E77031">
        <w:rPr>
          <w:lang w:val="es-AR"/>
        </w:rPr>
        <w:t xml:space="preserve">, C. Z., &amp; </w:t>
      </w:r>
      <w:proofErr w:type="spellStart"/>
      <w:r w:rsidRPr="00E77031">
        <w:rPr>
          <w:lang w:val="es-AR"/>
        </w:rPr>
        <w:t>Michalewicz</w:t>
      </w:r>
      <w:proofErr w:type="spellEnd"/>
      <w:r w:rsidRPr="00E77031">
        <w:rPr>
          <w:lang w:val="es-AR"/>
        </w:rPr>
        <w:t xml:space="preserve">, Z. (1991). </w:t>
      </w:r>
      <w:proofErr w:type="spellStart"/>
      <w:r w:rsidRPr="00E77031">
        <w:rPr>
          <w:lang w:val="es-AR"/>
        </w:rPr>
        <w:t>An</w:t>
      </w:r>
      <w:proofErr w:type="spellEnd"/>
      <w:r w:rsidRPr="00E77031">
        <w:rPr>
          <w:lang w:val="es-AR"/>
        </w:rPr>
        <w:t xml:space="preserve"> experimental </w:t>
      </w:r>
      <w:proofErr w:type="spellStart"/>
      <w:r w:rsidRPr="00E77031">
        <w:rPr>
          <w:lang w:val="es-AR"/>
        </w:rPr>
        <w:t>comparison</w:t>
      </w:r>
      <w:proofErr w:type="spellEnd"/>
      <w:r w:rsidRPr="00E77031">
        <w:rPr>
          <w:lang w:val="es-AR"/>
        </w:rPr>
        <w:t xml:space="preserve"> of </w:t>
      </w:r>
      <w:proofErr w:type="spellStart"/>
      <w:r w:rsidRPr="00E77031">
        <w:rPr>
          <w:lang w:val="es-AR"/>
        </w:rPr>
        <w:t>binary</w:t>
      </w:r>
      <w:proofErr w:type="spellEnd"/>
      <w:r w:rsidRPr="00E77031">
        <w:rPr>
          <w:lang w:val="es-AR"/>
        </w:rPr>
        <w:t xml:space="preserve"> and </w:t>
      </w:r>
      <w:proofErr w:type="spellStart"/>
      <w:r w:rsidRPr="00E77031">
        <w:rPr>
          <w:lang w:val="es-AR"/>
        </w:rPr>
        <w:t>floating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point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representations</w:t>
      </w:r>
      <w:proofErr w:type="spellEnd"/>
      <w:r w:rsidRPr="00E77031">
        <w:rPr>
          <w:lang w:val="es-AR"/>
        </w:rPr>
        <w:t xml:space="preserve"> in </w:t>
      </w:r>
      <w:proofErr w:type="spellStart"/>
      <w:r w:rsidRPr="00E77031">
        <w:rPr>
          <w:lang w:val="es-AR"/>
        </w:rPr>
        <w:t>genetic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algorithms</w:t>
      </w:r>
      <w:proofErr w:type="spellEnd"/>
      <w:r w:rsidRPr="00E77031">
        <w:rPr>
          <w:lang w:val="es-AR"/>
        </w:rPr>
        <w:t xml:space="preserve">. In ICGA, 1991, 31-36. </w:t>
      </w:r>
      <w:r>
        <w:rPr>
          <w:lang w:val="es-AR"/>
        </w:rPr>
        <w:t xml:space="preserve">Obtenido de: </w:t>
      </w:r>
      <w:bookmarkStart w:id="0" w:name="_GoBack"/>
      <w:bookmarkEnd w:id="0"/>
      <w:r w:rsidRPr="00E77031">
        <w:rPr>
          <w:lang w:val="es-AR"/>
        </w:rPr>
        <w:t xml:space="preserve"> https://cir.nii.ac.jp/crid/1572261550177334016</w:t>
      </w:r>
    </w:p>
    <w:p w:rsidR="00E77031" w:rsidRPr="00E77031" w:rsidRDefault="00E77031" w:rsidP="00E77031">
      <w:pPr>
        <w:pStyle w:val="Textoindependiente"/>
        <w:rPr>
          <w:lang w:val="es-AR"/>
        </w:rPr>
      </w:pPr>
      <w:r w:rsidRPr="00E77031">
        <w:rPr>
          <w:lang w:val="es-AR"/>
        </w:rPr>
        <w:t xml:space="preserve">Mitchell, M. (1998). </w:t>
      </w:r>
      <w:proofErr w:type="spellStart"/>
      <w:r w:rsidRPr="00E77031">
        <w:rPr>
          <w:lang w:val="es-AR"/>
        </w:rPr>
        <w:t>An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introduction</w:t>
      </w:r>
      <w:proofErr w:type="spellEnd"/>
      <w:r w:rsidRPr="00E77031">
        <w:rPr>
          <w:lang w:val="es-AR"/>
        </w:rPr>
        <w:t xml:space="preserve"> to </w:t>
      </w:r>
      <w:proofErr w:type="spellStart"/>
      <w:r w:rsidRPr="00E77031">
        <w:rPr>
          <w:lang w:val="es-AR"/>
        </w:rPr>
        <w:t>genetic</w:t>
      </w:r>
      <w:proofErr w:type="spellEnd"/>
      <w:r w:rsidRPr="00E77031">
        <w:rPr>
          <w:lang w:val="es-AR"/>
        </w:rPr>
        <w:t xml:space="preserve"> </w:t>
      </w:r>
      <w:proofErr w:type="spellStart"/>
      <w:r w:rsidRPr="00E77031">
        <w:rPr>
          <w:lang w:val="es-AR"/>
        </w:rPr>
        <w:t>algorithms</w:t>
      </w:r>
      <w:proofErr w:type="spellEnd"/>
      <w:r w:rsidRPr="00E77031">
        <w:rPr>
          <w:lang w:val="es-AR"/>
        </w:rPr>
        <w:t xml:space="preserve">. Cambridge: MIT </w:t>
      </w:r>
      <w:proofErr w:type="spellStart"/>
      <w:r w:rsidRPr="00E77031">
        <w:rPr>
          <w:lang w:val="es-AR"/>
        </w:rPr>
        <w:t>press</w:t>
      </w:r>
      <w:proofErr w:type="spellEnd"/>
      <w:r w:rsidRPr="00E77031">
        <w:rPr>
          <w:lang w:val="es-AR"/>
        </w:rPr>
        <w:t xml:space="preserve">. </w:t>
      </w:r>
      <w:proofErr w:type="spellStart"/>
      <w:proofErr w:type="gramStart"/>
      <w:r w:rsidRPr="00E77031">
        <w:rPr>
          <w:lang w:val="es-AR"/>
        </w:rPr>
        <w:t>doi:ISBN</w:t>
      </w:r>
      <w:proofErr w:type="spellEnd"/>
      <w:proofErr w:type="gramEnd"/>
      <w:r w:rsidRPr="00E77031">
        <w:rPr>
          <w:lang w:val="es-AR"/>
        </w:rPr>
        <w:t xml:space="preserve"> 9780585030944</w:t>
      </w:r>
    </w:p>
    <w:p w:rsidR="00E77031" w:rsidRPr="00E77031" w:rsidRDefault="00E77031" w:rsidP="00E77031">
      <w:pPr>
        <w:pStyle w:val="Textoindependiente"/>
        <w:rPr>
          <w:lang w:val="es-AR"/>
        </w:rPr>
      </w:pPr>
      <w:r w:rsidRPr="00E77031">
        <w:rPr>
          <w:lang w:val="es-AR"/>
        </w:rPr>
        <w:t xml:space="preserve"> </w:t>
      </w:r>
    </w:p>
    <w:p w:rsidR="00E77031" w:rsidRDefault="00E77031" w:rsidP="009A7A94">
      <w:pPr>
        <w:pStyle w:val="Textoindependiente"/>
        <w:rPr>
          <w:lang w:val="es-AR"/>
        </w:rPr>
      </w:pPr>
    </w:p>
    <w:p w:rsidR="00E77031" w:rsidRDefault="00E77031" w:rsidP="009A7A94">
      <w:pPr>
        <w:pStyle w:val="Textoindependiente"/>
        <w:rPr>
          <w:lang w:val="es-AR"/>
        </w:rPr>
      </w:pPr>
    </w:p>
    <w:p w:rsidR="00E77031" w:rsidRDefault="00E77031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FF6C66" w:rsidRDefault="00FF6C66" w:rsidP="009A7A94">
      <w:pPr>
        <w:pStyle w:val="Textoindependiente"/>
        <w:rPr>
          <w:lang w:val="es-AR"/>
        </w:rPr>
      </w:pPr>
    </w:p>
    <w:p w:rsidR="005E532A" w:rsidRDefault="005E532A" w:rsidP="006B6716">
      <w:pPr>
        <w:pStyle w:val="references"/>
        <w:rPr>
          <w:lang w:val="es-AR"/>
        </w:rPr>
      </w:pPr>
    </w:p>
    <w:p w:rsidR="00FF6C66" w:rsidRDefault="00FF6C66" w:rsidP="006B6716">
      <w:pPr>
        <w:pStyle w:val="references"/>
        <w:rPr>
          <w:lang w:val="es-AR"/>
        </w:rPr>
      </w:pPr>
    </w:p>
    <w:p w:rsidR="00FF6C66" w:rsidRPr="00086FA9" w:rsidRDefault="00FF6C66" w:rsidP="006B6716">
      <w:pPr>
        <w:pStyle w:val="references"/>
        <w:rPr>
          <w:lang w:val="es-AR"/>
        </w:rPr>
        <w:sectPr w:rsidR="00FF6C66" w:rsidRPr="00086FA9" w:rsidSect="004F2E9B">
          <w:type w:val="continuous"/>
          <w:pgSz w:w="11906" w:h="16820"/>
          <w:pgMar w:top="540" w:right="880" w:bottom="1440" w:left="880" w:header="0" w:footer="720" w:gutter="0"/>
          <w:cols w:num="2" w:space="360"/>
          <w:formProt w:val="0"/>
          <w:docGrid w:linePitch="360" w:charSpace="2047"/>
        </w:sectPr>
      </w:pPr>
    </w:p>
    <w:p w:rsidR="006B6716" w:rsidRPr="00086FA9" w:rsidRDefault="006B6716" w:rsidP="00CD467C">
      <w:pPr>
        <w:jc w:val="both"/>
        <w:rPr>
          <w:rFonts w:ascii="Arial" w:hAnsi="Arial" w:cs="Arial"/>
          <w:color w:val="222222"/>
          <w:shd w:val="clear" w:color="auto" w:fill="FFFFFF"/>
          <w:lang w:val="es-AR"/>
        </w:rPr>
        <w:sectPr w:rsidR="006B6716" w:rsidRPr="00086FA9" w:rsidSect="006B6716">
          <w:type w:val="continuous"/>
          <w:pgSz w:w="11906" w:h="16820"/>
          <w:pgMar w:top="540" w:right="880" w:bottom="1440" w:left="880" w:header="0" w:footer="720" w:gutter="0"/>
          <w:cols w:space="360"/>
          <w:formProt w:val="0"/>
          <w:docGrid w:linePitch="360" w:charSpace="2047"/>
        </w:sectPr>
      </w:pPr>
    </w:p>
    <w:p w:rsidR="00491750" w:rsidRPr="00086FA9" w:rsidRDefault="00491750" w:rsidP="00CD467C">
      <w:pPr>
        <w:jc w:val="both"/>
        <w:rPr>
          <w:lang w:val="es-AR"/>
        </w:rPr>
      </w:pPr>
    </w:p>
    <w:sectPr w:rsidR="00491750" w:rsidRPr="00086FA9" w:rsidSect="00121D4A">
      <w:type w:val="continuous"/>
      <w:pgSz w:w="11906" w:h="16820"/>
      <w:pgMar w:top="540" w:right="880" w:bottom="1440" w:left="880" w:header="0" w:footer="720" w:gutter="0"/>
      <w:cols w:space="36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97E" w:rsidRDefault="00F3497E">
      <w:r>
        <w:separator/>
      </w:r>
    </w:p>
  </w:endnote>
  <w:endnote w:type="continuationSeparator" w:id="0">
    <w:p w:rsidR="00F3497E" w:rsidRDefault="00F3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ejaVu Sans">
    <w:altName w:val="MV Bol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9300476"/>
      <w:docPartObj>
        <w:docPartGallery w:val="Page Numbers (Bottom of Page)"/>
        <w:docPartUnique/>
      </w:docPartObj>
    </w:sdtPr>
    <w:sdtEndPr/>
    <w:sdtContent>
      <w:p w:rsidR="00086FA9" w:rsidRDefault="00086F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031" w:rsidRPr="00E77031">
          <w:rPr>
            <w:noProof/>
            <w:lang w:val="es-ES"/>
          </w:rPr>
          <w:t>2</w:t>
        </w:r>
        <w:r>
          <w:fldChar w:fldCharType="end"/>
        </w:r>
      </w:p>
    </w:sdtContent>
  </w:sdt>
  <w:p w:rsidR="00086FA9" w:rsidRDefault="00086F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97E" w:rsidRDefault="00F3497E">
      <w:r>
        <w:separator/>
      </w:r>
    </w:p>
  </w:footnote>
  <w:footnote w:type="continuationSeparator" w:id="0">
    <w:p w:rsidR="00F3497E" w:rsidRDefault="00F34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900"/>
    <w:multiLevelType w:val="multilevel"/>
    <w:tmpl w:val="784425B0"/>
    <w:lvl w:ilvl="0">
      <w:start w:val="1"/>
      <w:numFmt w:val="lowerLetter"/>
      <w:lvlText w:val="%1."/>
      <w:lvlJc w:val="right"/>
      <w:pPr>
        <w:ind w:left="720" w:hanging="360"/>
      </w:pPr>
      <w:rPr>
        <w:b w:val="0"/>
        <w:i w:val="0"/>
        <w:caps w:val="0"/>
        <w:smallCaps w:val="0"/>
        <w:strike w:val="0"/>
        <w:dstrike w:val="0"/>
        <w:vanish w:val="0"/>
        <w:color w:val="00000A"/>
        <w:spacing w:val="0"/>
        <w:w w:val="10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180"/>
      </w:pPr>
    </w:lvl>
  </w:abstractNum>
  <w:abstractNum w:abstractNumId="1" w15:restartNumberingAfterBreak="0">
    <w:nsid w:val="11C861F3"/>
    <w:multiLevelType w:val="multilevel"/>
    <w:tmpl w:val="DCAC41C8"/>
    <w:lvl w:ilvl="0">
      <w:start w:val="1"/>
      <w:numFmt w:val="upperRoman"/>
      <w:lvlText w:val="TABLE %1. "/>
      <w:lvlJc w:val="left"/>
      <w:pPr>
        <w:tabs>
          <w:tab w:val="num" w:pos="1080"/>
        </w:tabs>
        <w:ind w:left="72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475781B"/>
    <w:multiLevelType w:val="multilevel"/>
    <w:tmpl w:val="DDEAF2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3" w15:restartNumberingAfterBreak="0">
    <w:nsid w:val="1E3179AB"/>
    <w:multiLevelType w:val="multilevel"/>
    <w:tmpl w:val="DCAC41C8"/>
    <w:lvl w:ilvl="0">
      <w:start w:val="1"/>
      <w:numFmt w:val="upperRoman"/>
      <w:lvlText w:val="TABLE %1. "/>
      <w:lvlJc w:val="left"/>
      <w:pPr>
        <w:tabs>
          <w:tab w:val="num" w:pos="1080"/>
        </w:tabs>
        <w:ind w:left="72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0DA7821"/>
    <w:multiLevelType w:val="multilevel"/>
    <w:tmpl w:val="B78E3F26"/>
    <w:lvl w:ilvl="0">
      <w:start w:val="1"/>
      <w:numFmt w:val="decimal"/>
      <w:lvlText w:val="[%1]"/>
      <w:lvlJc w:val="left"/>
      <w:pPr>
        <w:tabs>
          <w:tab w:val="num" w:pos="360"/>
        </w:tabs>
        <w:ind w:left="72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25013B5"/>
    <w:multiLevelType w:val="multilevel"/>
    <w:tmpl w:val="905478D8"/>
    <w:lvl w:ilvl="0">
      <w:start w:val="1"/>
      <w:numFmt w:val="upperRoman"/>
      <w:pStyle w:val="Ttulo1"/>
      <w:lvlText w:val="%1."/>
      <w:lvlJc w:val="center"/>
      <w:pPr>
        <w:tabs>
          <w:tab w:val="num" w:pos="560"/>
        </w:tabs>
        <w:ind w:left="0" w:firstLine="200"/>
      </w:pPr>
      <w:rPr>
        <w:rFonts w:cs="Times New Roman"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0" w:hanging="2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2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4CA0A59"/>
    <w:multiLevelType w:val="multilevel"/>
    <w:tmpl w:val="DDEAF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7" w15:restartNumberingAfterBreak="0">
    <w:nsid w:val="27A93AA2"/>
    <w:multiLevelType w:val="multilevel"/>
    <w:tmpl w:val="8264A08A"/>
    <w:lvl w:ilvl="0">
      <w:start w:val="1"/>
      <w:numFmt w:val="upperRoman"/>
      <w:lvlText w:val="%1."/>
      <w:lvlJc w:val="center"/>
      <w:pPr>
        <w:tabs>
          <w:tab w:val="num" w:pos="560"/>
        </w:tabs>
        <w:ind w:left="720" w:firstLine="200"/>
      </w:pPr>
      <w:rPr>
        <w:rFonts w:cs="Times New Roman"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1080" w:hanging="2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20"/>
        </w:tabs>
        <w:ind w:left="180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160" w:hanging="36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2520" w:hanging="36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3600" w:hanging="360"/>
      </w:pPr>
      <w:rPr>
        <w:rFonts w:cs="Times New Roman"/>
      </w:rPr>
    </w:lvl>
  </w:abstractNum>
  <w:abstractNum w:abstractNumId="8" w15:restartNumberingAfterBreak="0">
    <w:nsid w:val="2A5C563D"/>
    <w:multiLevelType w:val="multilevel"/>
    <w:tmpl w:val="DDEAF2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9" w15:restartNumberingAfterBreak="0">
    <w:nsid w:val="3B1C70D4"/>
    <w:multiLevelType w:val="multilevel"/>
    <w:tmpl w:val="DDEAF2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10" w15:restartNumberingAfterBreak="0">
    <w:nsid w:val="420F0BA0"/>
    <w:multiLevelType w:val="multilevel"/>
    <w:tmpl w:val="8264A08A"/>
    <w:lvl w:ilvl="0">
      <w:start w:val="1"/>
      <w:numFmt w:val="upperRoman"/>
      <w:lvlText w:val="%1."/>
      <w:lvlJc w:val="center"/>
      <w:pPr>
        <w:tabs>
          <w:tab w:val="num" w:pos="560"/>
        </w:tabs>
        <w:ind w:left="720" w:firstLine="200"/>
      </w:pPr>
      <w:rPr>
        <w:rFonts w:cs="Times New Roman"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1080" w:hanging="2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20"/>
        </w:tabs>
        <w:ind w:left="180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160" w:hanging="36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2520" w:hanging="36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3600" w:hanging="360"/>
      </w:pPr>
      <w:rPr>
        <w:rFonts w:cs="Times New Roman"/>
      </w:rPr>
    </w:lvl>
  </w:abstractNum>
  <w:abstractNum w:abstractNumId="11" w15:restartNumberingAfterBreak="0">
    <w:nsid w:val="46C64F1F"/>
    <w:multiLevelType w:val="multilevel"/>
    <w:tmpl w:val="528C56F8"/>
    <w:lvl w:ilvl="0">
      <w:start w:val="1"/>
      <w:numFmt w:val="bullet"/>
      <w:lvlText w:val=""/>
      <w:lvlJc w:val="left"/>
      <w:pPr>
        <w:tabs>
          <w:tab w:val="num" w:pos="64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D3F0495"/>
    <w:multiLevelType w:val="multilevel"/>
    <w:tmpl w:val="DDEAF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13" w15:restartNumberingAfterBreak="0">
    <w:nsid w:val="6AB74F1F"/>
    <w:multiLevelType w:val="multilevel"/>
    <w:tmpl w:val="DDEAF2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14" w15:restartNumberingAfterBreak="0">
    <w:nsid w:val="6C565E56"/>
    <w:multiLevelType w:val="multilevel"/>
    <w:tmpl w:val="8264A08A"/>
    <w:lvl w:ilvl="0">
      <w:start w:val="1"/>
      <w:numFmt w:val="upperRoman"/>
      <w:lvlText w:val="%1."/>
      <w:lvlJc w:val="center"/>
      <w:pPr>
        <w:tabs>
          <w:tab w:val="num" w:pos="560"/>
        </w:tabs>
        <w:ind w:left="720" w:firstLine="200"/>
      </w:pPr>
      <w:rPr>
        <w:rFonts w:cs="Times New Roman"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1080" w:hanging="2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144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00000A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20"/>
        </w:tabs>
        <w:ind w:left="180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160" w:hanging="36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2520" w:hanging="36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3600" w:hanging="360"/>
      </w:pPr>
      <w:rPr>
        <w:rFonts w:cs="Times New Roman"/>
      </w:rPr>
    </w:lvl>
  </w:abstractNum>
  <w:abstractNum w:abstractNumId="15" w15:restartNumberingAfterBreak="0">
    <w:nsid w:val="7AF732A7"/>
    <w:multiLevelType w:val="multilevel"/>
    <w:tmpl w:val="E1FC1E5A"/>
    <w:lvl w:ilvl="0">
      <w:start w:val="1"/>
      <w:numFmt w:val="decimal"/>
      <w:lvlText w:val="Fig. 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olor w:val="00000A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14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25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3600" w:hanging="180"/>
      </w:pPr>
      <w:rPr>
        <w:rFonts w:cs="Times New Roman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4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  <w:num w:numId="11">
    <w:abstractNumId w:val="10"/>
  </w:num>
  <w:num w:numId="12">
    <w:abstractNumId w:val="7"/>
  </w:num>
  <w:num w:numId="13">
    <w:abstractNumId w:val="12"/>
  </w:num>
  <w:num w:numId="14">
    <w:abstractNumId w:val="6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50"/>
    <w:rsid w:val="00000574"/>
    <w:rsid w:val="00011293"/>
    <w:rsid w:val="00012644"/>
    <w:rsid w:val="00044A5C"/>
    <w:rsid w:val="000472E2"/>
    <w:rsid w:val="00052775"/>
    <w:rsid w:val="00061992"/>
    <w:rsid w:val="00072AE7"/>
    <w:rsid w:val="000767DD"/>
    <w:rsid w:val="00077555"/>
    <w:rsid w:val="00080827"/>
    <w:rsid w:val="00086FA9"/>
    <w:rsid w:val="00087190"/>
    <w:rsid w:val="000A20F5"/>
    <w:rsid w:val="000A6D0D"/>
    <w:rsid w:val="000A797E"/>
    <w:rsid w:val="000C7E5C"/>
    <w:rsid w:val="000E0A92"/>
    <w:rsid w:val="000F30CB"/>
    <w:rsid w:val="00102E10"/>
    <w:rsid w:val="0011091E"/>
    <w:rsid w:val="00110F2E"/>
    <w:rsid w:val="0011584A"/>
    <w:rsid w:val="00116133"/>
    <w:rsid w:val="001209A6"/>
    <w:rsid w:val="00121D4A"/>
    <w:rsid w:val="00123D80"/>
    <w:rsid w:val="0013159A"/>
    <w:rsid w:val="00131635"/>
    <w:rsid w:val="00137BBC"/>
    <w:rsid w:val="00146135"/>
    <w:rsid w:val="00146CDF"/>
    <w:rsid w:val="001504B7"/>
    <w:rsid w:val="001833AB"/>
    <w:rsid w:val="001A38AC"/>
    <w:rsid w:val="001A45C2"/>
    <w:rsid w:val="001A4787"/>
    <w:rsid w:val="001B5B4D"/>
    <w:rsid w:val="001D503D"/>
    <w:rsid w:val="001E51B7"/>
    <w:rsid w:val="001F25F8"/>
    <w:rsid w:val="001F433A"/>
    <w:rsid w:val="002028AB"/>
    <w:rsid w:val="002154C6"/>
    <w:rsid w:val="00216EA8"/>
    <w:rsid w:val="00224C79"/>
    <w:rsid w:val="00237904"/>
    <w:rsid w:val="0026780D"/>
    <w:rsid w:val="00277928"/>
    <w:rsid w:val="0029772F"/>
    <w:rsid w:val="002A7B5E"/>
    <w:rsid w:val="002B1714"/>
    <w:rsid w:val="002B2C87"/>
    <w:rsid w:val="002C4D96"/>
    <w:rsid w:val="002E4766"/>
    <w:rsid w:val="002E5BCE"/>
    <w:rsid w:val="002F1727"/>
    <w:rsid w:val="002F35EF"/>
    <w:rsid w:val="002F5D20"/>
    <w:rsid w:val="003064AF"/>
    <w:rsid w:val="00311922"/>
    <w:rsid w:val="00335C8B"/>
    <w:rsid w:val="00347491"/>
    <w:rsid w:val="00364A12"/>
    <w:rsid w:val="00372DA9"/>
    <w:rsid w:val="003A3323"/>
    <w:rsid w:val="003C1171"/>
    <w:rsid w:val="003C7166"/>
    <w:rsid w:val="003E7CCA"/>
    <w:rsid w:val="003F13B0"/>
    <w:rsid w:val="003F45D2"/>
    <w:rsid w:val="00410965"/>
    <w:rsid w:val="0042680D"/>
    <w:rsid w:val="00437220"/>
    <w:rsid w:val="00446A1C"/>
    <w:rsid w:val="00455D7B"/>
    <w:rsid w:val="004640A6"/>
    <w:rsid w:val="00465240"/>
    <w:rsid w:val="00476B16"/>
    <w:rsid w:val="00477751"/>
    <w:rsid w:val="00487285"/>
    <w:rsid w:val="00491750"/>
    <w:rsid w:val="00496B76"/>
    <w:rsid w:val="004B1FA2"/>
    <w:rsid w:val="004C445A"/>
    <w:rsid w:val="004E34EB"/>
    <w:rsid w:val="004E6EB6"/>
    <w:rsid w:val="004E7427"/>
    <w:rsid w:val="004F2E9B"/>
    <w:rsid w:val="004F49DA"/>
    <w:rsid w:val="004F4B67"/>
    <w:rsid w:val="00503A7C"/>
    <w:rsid w:val="0050551A"/>
    <w:rsid w:val="00511A46"/>
    <w:rsid w:val="00525B22"/>
    <w:rsid w:val="0052607D"/>
    <w:rsid w:val="0053115F"/>
    <w:rsid w:val="00550057"/>
    <w:rsid w:val="00565C1E"/>
    <w:rsid w:val="0059024A"/>
    <w:rsid w:val="00592A87"/>
    <w:rsid w:val="00594D40"/>
    <w:rsid w:val="005D62C0"/>
    <w:rsid w:val="005D7AE3"/>
    <w:rsid w:val="005E3F77"/>
    <w:rsid w:val="005E4C5C"/>
    <w:rsid w:val="005E532A"/>
    <w:rsid w:val="005F765E"/>
    <w:rsid w:val="00610196"/>
    <w:rsid w:val="006117D6"/>
    <w:rsid w:val="006228BF"/>
    <w:rsid w:val="006641AC"/>
    <w:rsid w:val="006759F9"/>
    <w:rsid w:val="00682654"/>
    <w:rsid w:val="00692E15"/>
    <w:rsid w:val="006A47AF"/>
    <w:rsid w:val="006B57CD"/>
    <w:rsid w:val="006B6716"/>
    <w:rsid w:val="006B7D50"/>
    <w:rsid w:val="006D0E3D"/>
    <w:rsid w:val="006E22E1"/>
    <w:rsid w:val="006F31AF"/>
    <w:rsid w:val="006F4806"/>
    <w:rsid w:val="00701552"/>
    <w:rsid w:val="00706EAE"/>
    <w:rsid w:val="007104DE"/>
    <w:rsid w:val="00726E09"/>
    <w:rsid w:val="00734476"/>
    <w:rsid w:val="00757AD4"/>
    <w:rsid w:val="00773F5A"/>
    <w:rsid w:val="0078581E"/>
    <w:rsid w:val="00792A6B"/>
    <w:rsid w:val="00794651"/>
    <w:rsid w:val="007B5C12"/>
    <w:rsid w:val="007B650C"/>
    <w:rsid w:val="007B7CA7"/>
    <w:rsid w:val="007F3C80"/>
    <w:rsid w:val="007F6769"/>
    <w:rsid w:val="008012E6"/>
    <w:rsid w:val="008026B9"/>
    <w:rsid w:val="00817AC6"/>
    <w:rsid w:val="00841ED6"/>
    <w:rsid w:val="00852373"/>
    <w:rsid w:val="00853A89"/>
    <w:rsid w:val="008610F9"/>
    <w:rsid w:val="00877A3F"/>
    <w:rsid w:val="008874AC"/>
    <w:rsid w:val="00892D0E"/>
    <w:rsid w:val="008A12DF"/>
    <w:rsid w:val="008A1A90"/>
    <w:rsid w:val="008C18FF"/>
    <w:rsid w:val="008C5349"/>
    <w:rsid w:val="008E4514"/>
    <w:rsid w:val="00906B48"/>
    <w:rsid w:val="009165C6"/>
    <w:rsid w:val="00920BD4"/>
    <w:rsid w:val="009237C3"/>
    <w:rsid w:val="00926844"/>
    <w:rsid w:val="009302BA"/>
    <w:rsid w:val="009407B5"/>
    <w:rsid w:val="00961AD0"/>
    <w:rsid w:val="009721AA"/>
    <w:rsid w:val="009A7A94"/>
    <w:rsid w:val="009C0D89"/>
    <w:rsid w:val="009C3877"/>
    <w:rsid w:val="009E6EB6"/>
    <w:rsid w:val="00A126E6"/>
    <w:rsid w:val="00A2040F"/>
    <w:rsid w:val="00A22235"/>
    <w:rsid w:val="00A40307"/>
    <w:rsid w:val="00A43171"/>
    <w:rsid w:val="00A53C57"/>
    <w:rsid w:val="00A556FD"/>
    <w:rsid w:val="00A64D58"/>
    <w:rsid w:val="00A671D9"/>
    <w:rsid w:val="00A67B1C"/>
    <w:rsid w:val="00A67B1D"/>
    <w:rsid w:val="00A77725"/>
    <w:rsid w:val="00A94ADF"/>
    <w:rsid w:val="00AA4FE6"/>
    <w:rsid w:val="00AA7339"/>
    <w:rsid w:val="00AC6D3D"/>
    <w:rsid w:val="00AD3C85"/>
    <w:rsid w:val="00AD48AB"/>
    <w:rsid w:val="00AD7CAC"/>
    <w:rsid w:val="00AE16E3"/>
    <w:rsid w:val="00AF4609"/>
    <w:rsid w:val="00B155DA"/>
    <w:rsid w:val="00B174EF"/>
    <w:rsid w:val="00B24298"/>
    <w:rsid w:val="00B32F52"/>
    <w:rsid w:val="00B5067B"/>
    <w:rsid w:val="00B739ED"/>
    <w:rsid w:val="00BA1F50"/>
    <w:rsid w:val="00BB0E8C"/>
    <w:rsid w:val="00BB1302"/>
    <w:rsid w:val="00BB5A77"/>
    <w:rsid w:val="00BC7BDA"/>
    <w:rsid w:val="00BE2AF3"/>
    <w:rsid w:val="00BE75E8"/>
    <w:rsid w:val="00BF1103"/>
    <w:rsid w:val="00C31EDD"/>
    <w:rsid w:val="00C330AD"/>
    <w:rsid w:val="00C35F9D"/>
    <w:rsid w:val="00C46E3B"/>
    <w:rsid w:val="00C53567"/>
    <w:rsid w:val="00C62036"/>
    <w:rsid w:val="00C716C6"/>
    <w:rsid w:val="00C878B6"/>
    <w:rsid w:val="00CA3F87"/>
    <w:rsid w:val="00CA6933"/>
    <w:rsid w:val="00CB3911"/>
    <w:rsid w:val="00CC1893"/>
    <w:rsid w:val="00CC69EC"/>
    <w:rsid w:val="00CC6C11"/>
    <w:rsid w:val="00CD467C"/>
    <w:rsid w:val="00CD6335"/>
    <w:rsid w:val="00CF46E2"/>
    <w:rsid w:val="00D13CBF"/>
    <w:rsid w:val="00D225A0"/>
    <w:rsid w:val="00D62478"/>
    <w:rsid w:val="00D749E0"/>
    <w:rsid w:val="00D768F7"/>
    <w:rsid w:val="00D771F3"/>
    <w:rsid w:val="00DA18F4"/>
    <w:rsid w:val="00DA53E0"/>
    <w:rsid w:val="00DC1D29"/>
    <w:rsid w:val="00DC3359"/>
    <w:rsid w:val="00DC7DAB"/>
    <w:rsid w:val="00DE6523"/>
    <w:rsid w:val="00DF19DA"/>
    <w:rsid w:val="00E01110"/>
    <w:rsid w:val="00E0271F"/>
    <w:rsid w:val="00E5372A"/>
    <w:rsid w:val="00E629C7"/>
    <w:rsid w:val="00E711D0"/>
    <w:rsid w:val="00E77031"/>
    <w:rsid w:val="00E84114"/>
    <w:rsid w:val="00EA0166"/>
    <w:rsid w:val="00EB0440"/>
    <w:rsid w:val="00EB17AB"/>
    <w:rsid w:val="00EB1CE5"/>
    <w:rsid w:val="00EC0DF7"/>
    <w:rsid w:val="00EC3BDF"/>
    <w:rsid w:val="00ED1456"/>
    <w:rsid w:val="00EE5A3B"/>
    <w:rsid w:val="00F03D53"/>
    <w:rsid w:val="00F06E58"/>
    <w:rsid w:val="00F11DDB"/>
    <w:rsid w:val="00F225F1"/>
    <w:rsid w:val="00F323D8"/>
    <w:rsid w:val="00F3497E"/>
    <w:rsid w:val="00F35EF3"/>
    <w:rsid w:val="00F45005"/>
    <w:rsid w:val="00F74C7A"/>
    <w:rsid w:val="00FB1CF5"/>
    <w:rsid w:val="00FC1428"/>
    <w:rsid w:val="00FE5138"/>
    <w:rsid w:val="00FE7BE0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0FB1"/>
  <w15:docId w15:val="{3D235F5A-F6B6-485D-9D55-5760C39D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00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1"/>
      </w:numPr>
      <w:tabs>
        <w:tab w:val="left" w:pos="280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0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0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link w:val="Textoindependiente"/>
    <w:qFormat/>
    <w:rsid w:val="00E7596C"/>
    <w:rPr>
      <w:spacing w:val="-1"/>
      <w:lang w:val="x-none" w:eastAsia="x-none"/>
    </w:rPr>
  </w:style>
  <w:style w:type="character" w:customStyle="1" w:styleId="EncabezadoCar">
    <w:name w:val="Encabezado Car"/>
    <w:basedOn w:val="Fuentedeprrafopredeter"/>
    <w:link w:val="Encabezado"/>
    <w:qFormat/>
    <w:rsid w:val="001A3B3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00000A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00000A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00000A"/>
      <w:spacing w:val="0"/>
      <w:w w:val="100"/>
      <w:sz w:val="16"/>
      <w:vertAlign w:val="superscrip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0"/>
      </w:tabs>
      <w:spacing w:after="120" w:line="218" w:lineRule="auto"/>
      <w:ind w:firstLine="280"/>
      <w:jc w:val="both"/>
    </w:pPr>
    <w:rPr>
      <w:spacing w:val="-1"/>
      <w:lang w:val="x-none" w:eastAsia="x-none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Abstract">
    <w:name w:val="Abstract"/>
    <w:qFormat/>
    <w:rsid w:val="00972203"/>
    <w:pPr>
      <w:spacing w:after="200"/>
      <w:ind w:firstLine="260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Textoindependiente"/>
    <w:qFormat/>
    <w:rsid w:val="001B67DC"/>
    <w:pPr>
      <w:ind w:left="560" w:hanging="280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199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20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4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A"/>
      </w:pBdr>
      <w:ind w:firstLine="280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20"/>
      <w:ind w:left="40" w:hanging="20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199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3E7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7CCA"/>
    <w:rPr>
      <w:color w:val="808080"/>
    </w:rPr>
  </w:style>
  <w:style w:type="character" w:styleId="Hipervnculo">
    <w:name w:val="Hyperlink"/>
    <w:basedOn w:val="Fuentedeprrafopredeter"/>
    <w:rsid w:val="00B5067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7E5C"/>
    <w:pPr>
      <w:ind w:left="720"/>
      <w:contextualSpacing/>
    </w:pPr>
  </w:style>
  <w:style w:type="character" w:customStyle="1" w:styleId="mord">
    <w:name w:val="mord"/>
    <w:basedOn w:val="Fuentedeprrafopredeter"/>
    <w:rsid w:val="0001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numpy-searchsorted-i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64197530/numpy-np-searchsorted-for-2-d-array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introduction-to-stack-data-structure-and-algorithm-tutoria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7873384/how-to-deep-copy-a-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3D514-5FDD-4237-A64B-B2FBBE72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Jorge</cp:lastModifiedBy>
  <cp:revision>119</cp:revision>
  <cp:lastPrinted>2024-05-09T02:12:00Z</cp:lastPrinted>
  <dcterms:created xsi:type="dcterms:W3CDTF">2019-01-08T18:42:00Z</dcterms:created>
  <dcterms:modified xsi:type="dcterms:W3CDTF">2024-09-17T17:05:00Z</dcterms:modified>
  <dc:language>en-US</dc:language>
</cp:coreProperties>
</file>