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122" w:rsidRDefault="004422B9">
      <w:r>
        <w:t xml:space="preserve">Se empleó códigos de los trabajos prácticos anteriores. </w:t>
      </w:r>
      <w:bookmarkStart w:id="0" w:name="_GoBack"/>
      <w:bookmarkEnd w:id="0"/>
    </w:p>
    <w:p w:rsidR="004422B9" w:rsidRDefault="004422B9">
      <w:r>
        <w:t>Se usó chat GPT para el procedimiento de carga de datos y para copiar un patrón n veces en el Ejercicio 3.</w:t>
      </w:r>
    </w:p>
    <w:p w:rsidR="004422B9" w:rsidRPr="004422B9" w:rsidRDefault="004422B9" w:rsidP="004422B9">
      <w:pPr>
        <w:pStyle w:val="Default"/>
        <w:rPr>
          <w:rFonts w:asciiTheme="minorHAnsi" w:hAnsiTheme="minorHAnsi" w:cstheme="minorBidi"/>
          <w:b/>
          <w:color w:val="auto"/>
          <w:sz w:val="22"/>
          <w:szCs w:val="22"/>
        </w:rPr>
      </w:pPr>
      <w:r w:rsidRPr="004422B9">
        <w:rPr>
          <w:rFonts w:asciiTheme="minorHAnsi" w:hAnsiTheme="minorHAnsi" w:cstheme="minorBidi"/>
          <w:b/>
          <w:color w:val="auto"/>
          <w:sz w:val="22"/>
          <w:szCs w:val="22"/>
        </w:rPr>
        <w:t xml:space="preserve">Bibliografía </w:t>
      </w:r>
    </w:p>
    <w:p w:rsidR="004422B9" w:rsidRPr="004422B9" w:rsidRDefault="004422B9" w:rsidP="004422B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4422B9" w:rsidRPr="004422B9" w:rsidRDefault="004422B9" w:rsidP="004422B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Hertz,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Jonh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Krogh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Anders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y Palmer, Richard.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Introduction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to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the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theory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of neural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computation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proofErr w:type="gramStart"/>
      <w:r w:rsidRPr="004422B9">
        <w:rPr>
          <w:rFonts w:asciiTheme="minorHAnsi" w:hAnsiTheme="minorHAnsi" w:cstheme="minorBidi"/>
          <w:color w:val="auto"/>
          <w:sz w:val="22"/>
          <w:szCs w:val="22"/>
        </w:rPr>
        <w:t>s.l. :</w:t>
      </w:r>
      <w:proofErr w:type="gram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Santa Fe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Institute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, 1990. </w:t>
      </w:r>
    </w:p>
    <w:p w:rsidR="004422B9" w:rsidRPr="004422B9" w:rsidRDefault="004422B9" w:rsidP="004422B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Adaptative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learning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of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polynomials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networks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Nikolayev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Nikolai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y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Iba,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Hitoshi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proofErr w:type="gramStart"/>
      <w:r w:rsidRPr="004422B9">
        <w:rPr>
          <w:rFonts w:asciiTheme="minorHAnsi" w:hAnsiTheme="minorHAnsi" w:cstheme="minorBidi"/>
          <w:color w:val="auto"/>
          <w:sz w:val="22"/>
          <w:szCs w:val="22"/>
        </w:rPr>
        <w:t>s.l. :</w:t>
      </w:r>
      <w:proofErr w:type="gram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Springer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, 2006. </w:t>
      </w:r>
    </w:p>
    <w:p w:rsidR="004422B9" w:rsidRPr="004422B9" w:rsidRDefault="004422B9" w:rsidP="004422B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Neural Networks: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Algorithms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Applications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and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Programming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Techniques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Freeman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, James y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Skapura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, David. </w:t>
      </w:r>
      <w:proofErr w:type="gramStart"/>
      <w:r w:rsidRPr="004422B9">
        <w:rPr>
          <w:rFonts w:asciiTheme="minorHAnsi" w:hAnsiTheme="minorHAnsi" w:cstheme="minorBidi"/>
          <w:color w:val="auto"/>
          <w:sz w:val="22"/>
          <w:szCs w:val="22"/>
        </w:rPr>
        <w:t>s.l. :</w:t>
      </w:r>
      <w:proofErr w:type="gram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Addison-Wesley, 1991. </w:t>
      </w:r>
    </w:p>
    <w:p w:rsidR="004422B9" w:rsidRPr="004422B9" w:rsidRDefault="004422B9" w:rsidP="004422B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4.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Bernacki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Marius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Principles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of training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multi-layer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neural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network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using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backpropagation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</w:p>
    <w:p w:rsidR="004422B9" w:rsidRPr="004422B9" w:rsidRDefault="004422B9" w:rsidP="004422B9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5.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Chauvin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, Yves y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Rummelhart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, David.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Backpropagation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: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Theory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architectures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, and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Applications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Hillsdale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, New </w:t>
      </w:r>
      <w:proofErr w:type="gramStart"/>
      <w:r w:rsidRPr="004422B9">
        <w:rPr>
          <w:rFonts w:asciiTheme="minorHAnsi" w:hAnsiTheme="minorHAnsi" w:cstheme="minorBidi"/>
          <w:color w:val="auto"/>
          <w:sz w:val="22"/>
          <w:szCs w:val="22"/>
        </w:rPr>
        <w:t>Jersey :</w:t>
      </w:r>
      <w:proofErr w:type="gram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 Lawrence </w:t>
      </w:r>
      <w:proofErr w:type="spellStart"/>
      <w:r w:rsidRPr="004422B9">
        <w:rPr>
          <w:rFonts w:asciiTheme="minorHAnsi" w:hAnsiTheme="minorHAnsi" w:cstheme="minorBidi"/>
          <w:color w:val="auto"/>
          <w:sz w:val="22"/>
          <w:szCs w:val="22"/>
        </w:rPr>
        <w:t>Elbaum</w:t>
      </w:r>
      <w:proofErr w:type="spellEnd"/>
      <w:r w:rsidRPr="004422B9">
        <w:rPr>
          <w:rFonts w:asciiTheme="minorHAnsi" w:hAnsiTheme="minorHAnsi" w:cstheme="minorBidi"/>
          <w:color w:val="auto"/>
          <w:sz w:val="22"/>
          <w:szCs w:val="22"/>
        </w:rPr>
        <w:t xml:space="preserve">, 1994. </w:t>
      </w:r>
    </w:p>
    <w:p w:rsidR="004422B9" w:rsidRDefault="004422B9"/>
    <w:sectPr w:rsidR="00442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CB"/>
    <w:rsid w:val="001143A3"/>
    <w:rsid w:val="002E69CB"/>
    <w:rsid w:val="002F2817"/>
    <w:rsid w:val="003F7122"/>
    <w:rsid w:val="004422B9"/>
    <w:rsid w:val="004A7254"/>
    <w:rsid w:val="0053421D"/>
    <w:rsid w:val="00573D07"/>
    <w:rsid w:val="007E38B6"/>
    <w:rsid w:val="00CB77A7"/>
    <w:rsid w:val="00CD49EF"/>
    <w:rsid w:val="00DC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0F1F"/>
  <w15:chartTrackingRefBased/>
  <w15:docId w15:val="{0A4A20B2-8673-4728-A9C0-45AE4C3D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422B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42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2024-10-08T17:14:00Z</dcterms:created>
  <dcterms:modified xsi:type="dcterms:W3CDTF">2024-10-08T17:17:00Z</dcterms:modified>
</cp:coreProperties>
</file>