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EB7C" w14:textId="799A8147" w:rsidR="00F14C79" w:rsidRPr="00A45045" w:rsidRDefault="00F43E3F" w:rsidP="00596CE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PE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s-PE"/>
        </w:rPr>
        <w:t>Examen de recuperación</w:t>
      </w:r>
    </w:p>
    <w:p w14:paraId="0ADC4ED7" w14:textId="48A93376" w:rsidR="006C6864" w:rsidRPr="00A45045" w:rsidRDefault="008B047A" w:rsidP="00596CE8">
      <w:pPr>
        <w:jc w:val="center"/>
        <w:rPr>
          <w:rFonts w:asciiTheme="minorHAnsi" w:hAnsiTheme="minorHAnsi" w:cstheme="minorHAnsi"/>
          <w:b/>
          <w:bCs/>
          <w:lang w:val="es-PE"/>
        </w:rPr>
      </w:pPr>
      <w:r w:rsidRPr="00A45045">
        <w:rPr>
          <w:rFonts w:asciiTheme="minorHAnsi" w:hAnsiTheme="minorHAnsi" w:cstheme="minorHAnsi"/>
          <w:b/>
          <w:bCs/>
          <w:lang w:val="es-PE"/>
        </w:rPr>
        <w:t>Semana 0</w:t>
      </w:r>
      <w:r w:rsidR="00B36296">
        <w:rPr>
          <w:rFonts w:asciiTheme="minorHAnsi" w:hAnsiTheme="minorHAnsi" w:cstheme="minorHAnsi"/>
          <w:b/>
          <w:bCs/>
          <w:lang w:val="es-PE"/>
        </w:rPr>
        <w:t>6</w:t>
      </w:r>
    </w:p>
    <w:p w14:paraId="26CC338F" w14:textId="046062E6" w:rsidR="00590474" w:rsidRPr="00F43E3F" w:rsidRDefault="00F43E3F" w:rsidP="00F43E3F">
      <w:pPr>
        <w:jc w:val="center"/>
        <w:rPr>
          <w:rFonts w:asciiTheme="minorHAnsi" w:hAnsiTheme="minorHAnsi" w:cstheme="minorHAnsi"/>
          <w:b/>
          <w:bCs/>
          <w:lang w:val="es-PE"/>
        </w:rPr>
      </w:pPr>
      <w:r w:rsidRPr="00F43E3F">
        <w:rPr>
          <w:rFonts w:asciiTheme="minorHAnsi" w:hAnsiTheme="minorHAnsi" w:cstheme="minorHAnsi"/>
          <w:b/>
          <w:bCs/>
          <w:lang w:val="es-PE"/>
        </w:rPr>
        <w:t>Examen parcial 1</w:t>
      </w:r>
    </w:p>
    <w:p w14:paraId="3DA1BE51" w14:textId="77777777" w:rsidR="00F43E3F" w:rsidRPr="00A45045" w:rsidRDefault="00F43E3F" w:rsidP="00F43E3F">
      <w:pPr>
        <w:jc w:val="center"/>
        <w:rPr>
          <w:rFonts w:asciiTheme="minorHAnsi" w:hAnsiTheme="minorHAnsi" w:cstheme="minorHAnsi"/>
          <w:lang w:val="es-PE"/>
        </w:rPr>
      </w:pPr>
    </w:p>
    <w:p w14:paraId="74BCC260" w14:textId="6E45F584" w:rsidR="006C6864" w:rsidRPr="00A45045" w:rsidRDefault="009379F0" w:rsidP="00596CE8">
      <w:pPr>
        <w:pStyle w:val="Prrafodelista"/>
        <w:numPr>
          <w:ilvl w:val="0"/>
          <w:numId w:val="10"/>
        </w:numPr>
        <w:spacing w:after="0" w:line="240" w:lineRule="auto"/>
        <w:ind w:left="0" w:hanging="426"/>
        <w:rPr>
          <w:rFonts w:cstheme="minorHAnsi"/>
          <w:b/>
          <w:bCs/>
          <w:lang w:val="es-PE"/>
        </w:rPr>
      </w:pPr>
      <w:r w:rsidRPr="00A45045">
        <w:rPr>
          <w:rFonts w:cstheme="minorHAnsi"/>
          <w:b/>
          <w:bCs/>
          <w:lang w:val="es-PE"/>
        </w:rPr>
        <w:t>PROBLEMA PLANTEADO</w:t>
      </w:r>
    </w:p>
    <w:p w14:paraId="39DE4A1B" w14:textId="390DF4AF" w:rsidR="00596CE8" w:rsidRPr="00A45045" w:rsidRDefault="001C1AD5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  <w:r w:rsidRPr="00A4504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63F2A22" wp14:editId="18B2EFD9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2727325" cy="1534160"/>
            <wp:effectExtent l="0" t="0" r="0" b="8890"/>
            <wp:wrapSquare wrapText="bothSides"/>
            <wp:docPr id="26" name="Imagen 26" descr="Cajeros automáticos que escupen dinero gratis de repente: nuevo malware  bancario - 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jeros automáticos que escupen dinero gratis de repente: nuevo malware  bancario - AS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03" cy="15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D5E5D" w14:textId="7CBC78AF" w:rsidR="004E14CA" w:rsidRDefault="00373597" w:rsidP="000D02B3">
      <w:pPr>
        <w:pStyle w:val="Prrafodelista"/>
        <w:spacing w:after="0" w:line="240" w:lineRule="auto"/>
        <w:ind w:left="0"/>
        <w:jc w:val="both"/>
        <w:rPr>
          <w:rFonts w:cstheme="minorHAnsi"/>
          <w:noProof/>
        </w:rPr>
      </w:pPr>
      <w:r w:rsidRPr="00A45045">
        <w:rPr>
          <w:rFonts w:cstheme="minorHAnsi"/>
          <w:noProof/>
        </w:rPr>
        <w:t>Escriba un programa que simule una cuenta bancaria. Debe permitirnos realizar depósitos en la cuenta y hacer retiros</w:t>
      </w:r>
      <w:r w:rsidR="00B13A04">
        <w:rPr>
          <w:rFonts w:cstheme="minorHAnsi"/>
          <w:noProof/>
        </w:rPr>
        <w:t xml:space="preserve"> </w:t>
      </w:r>
      <w:r w:rsidRPr="00A45045">
        <w:rPr>
          <w:rFonts w:cstheme="minorHAnsi"/>
          <w:noProof/>
        </w:rPr>
        <w:t>de la misma</w:t>
      </w:r>
      <w:r w:rsidR="004E14CA">
        <w:rPr>
          <w:rFonts w:cstheme="minorHAnsi"/>
          <w:noProof/>
        </w:rPr>
        <w:t>, así como registrar nuestro código PIN de 4 dígitos o modificarlo para poder realizar movimientos en la cuenta.</w:t>
      </w:r>
      <w:r w:rsidR="0030340C">
        <w:rPr>
          <w:rFonts w:cstheme="minorHAnsi"/>
          <w:noProof/>
        </w:rPr>
        <w:t xml:space="preserve"> Es necesario este código para poder reali</w:t>
      </w:r>
      <w:r w:rsidR="00FB7921">
        <w:rPr>
          <w:rFonts w:cstheme="minorHAnsi"/>
          <w:noProof/>
        </w:rPr>
        <w:t>z</w:t>
      </w:r>
      <w:r w:rsidR="0030340C">
        <w:rPr>
          <w:rFonts w:cstheme="minorHAnsi"/>
          <w:noProof/>
        </w:rPr>
        <w:t>ar movimientos, si se intentara hacer movimientos sin haber registro al menos el código PIN no se podría realizar.</w:t>
      </w:r>
    </w:p>
    <w:p w14:paraId="0662B7A2" w14:textId="77777777" w:rsidR="004E14CA" w:rsidRDefault="004E14CA" w:rsidP="000D02B3">
      <w:pPr>
        <w:pStyle w:val="Prrafodelista"/>
        <w:spacing w:after="0" w:line="240" w:lineRule="auto"/>
        <w:ind w:left="0"/>
        <w:jc w:val="both"/>
        <w:rPr>
          <w:rFonts w:cstheme="minorHAnsi"/>
          <w:noProof/>
        </w:rPr>
      </w:pPr>
    </w:p>
    <w:p w14:paraId="66D5F087" w14:textId="281D5137" w:rsidR="00B13A04" w:rsidRDefault="004E14CA" w:rsidP="000D02B3">
      <w:pPr>
        <w:pStyle w:val="Prrafodelista"/>
        <w:spacing w:after="0" w:line="240" w:lineRule="auto"/>
        <w:ind w:left="0"/>
        <w:jc w:val="both"/>
        <w:rPr>
          <w:rFonts w:cstheme="minorHAnsi"/>
          <w:noProof/>
        </w:rPr>
      </w:pPr>
      <w:r>
        <w:rPr>
          <w:rFonts w:cstheme="minorHAnsi"/>
          <w:noProof/>
        </w:rPr>
        <w:t>Se debe validar tener el saldo disponible para poder retirar, de igual forma el monto de retiro máximo diario es 1500. Por cada movimiento sea depósito o retiro el banco cobra un 0.05 del saldo automáticamente, además que solicita el código PIN de 4 dígitos para poder realizar el movimiento, si el código PIN no es el mismo con el que la cuenta fue creada no se realiza el movimiento y se cierra el programa.</w:t>
      </w:r>
    </w:p>
    <w:p w14:paraId="23E08F66" w14:textId="77777777" w:rsidR="00B13A04" w:rsidRDefault="00B13A04" w:rsidP="000D02B3">
      <w:pPr>
        <w:pStyle w:val="Prrafodelista"/>
        <w:spacing w:after="0" w:line="240" w:lineRule="auto"/>
        <w:ind w:left="0"/>
        <w:jc w:val="both"/>
        <w:rPr>
          <w:rFonts w:cstheme="minorHAnsi"/>
          <w:noProof/>
        </w:rPr>
      </w:pPr>
    </w:p>
    <w:p w14:paraId="3B9B3497" w14:textId="5E87041E" w:rsidR="00E539DD" w:rsidRPr="00A45045" w:rsidRDefault="00373597" w:rsidP="004E14CA">
      <w:pPr>
        <w:pStyle w:val="Prrafodelista"/>
        <w:spacing w:after="0" w:line="240" w:lineRule="auto"/>
        <w:ind w:left="0"/>
        <w:jc w:val="both"/>
        <w:rPr>
          <w:rFonts w:cstheme="minorHAnsi"/>
          <w:lang w:val="es-PE"/>
        </w:rPr>
      </w:pPr>
      <w:r w:rsidRPr="00A45045">
        <w:rPr>
          <w:rFonts w:cstheme="minorHAnsi"/>
          <w:noProof/>
        </w:rPr>
        <w:t>El estado de la cuenta debe mostrarse de manera continua</w:t>
      </w:r>
      <w:r w:rsidR="00B36296">
        <w:rPr>
          <w:rFonts w:cstheme="minorHAnsi"/>
          <w:noProof/>
        </w:rPr>
        <w:t xml:space="preserve">. </w:t>
      </w:r>
      <w:r w:rsidRPr="00A45045">
        <w:rPr>
          <w:rFonts w:cstheme="minorHAnsi"/>
          <w:noProof/>
        </w:rPr>
        <w:t xml:space="preserve">Cree una clase llamada Cuenta para representar cuentas bancarias. </w:t>
      </w:r>
      <w:r w:rsidR="004E14CA">
        <w:rPr>
          <w:rFonts w:cstheme="minorHAnsi"/>
          <w:noProof/>
        </w:rPr>
        <w:t>Debe poseer las características y comportamientos descritos anteriormente.</w:t>
      </w:r>
    </w:p>
    <w:p w14:paraId="6997A5D1" w14:textId="79C13EEE" w:rsidR="000D02B3" w:rsidRPr="00A45045" w:rsidRDefault="000D02B3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059821E8" w14:textId="14AB2333" w:rsidR="000D02B3" w:rsidRPr="00A45045" w:rsidRDefault="000D02B3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  <w:r w:rsidRPr="00A45045">
        <w:rPr>
          <w:rFonts w:cstheme="minorHAnsi"/>
          <w:b/>
          <w:bCs/>
          <w:i/>
          <w:iCs/>
          <w:lang w:val="es-PE"/>
        </w:rPr>
        <w:t>Atributos</w:t>
      </w:r>
    </w:p>
    <w:p w14:paraId="60816089" w14:textId="625834ED" w:rsidR="00735A30" w:rsidRDefault="00735A30" w:rsidP="00F43E3F">
      <w:pPr>
        <w:pStyle w:val="Prrafodelista"/>
        <w:numPr>
          <w:ilvl w:val="0"/>
          <w:numId w:val="17"/>
        </w:numPr>
        <w:spacing w:after="0" w:line="240" w:lineRule="auto"/>
        <w:rPr>
          <w:rFonts w:cstheme="minorHAnsi"/>
          <w:lang w:val="es-PE"/>
        </w:rPr>
      </w:pPr>
    </w:p>
    <w:p w14:paraId="57012794" w14:textId="77777777" w:rsidR="00F43E3F" w:rsidRPr="00A45045" w:rsidRDefault="00F43E3F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21D3E8F4" w14:textId="011CB16A" w:rsidR="000D02B3" w:rsidRPr="00A45045" w:rsidRDefault="000D02B3" w:rsidP="00596CE8">
      <w:pPr>
        <w:pStyle w:val="Prrafodelista"/>
        <w:spacing w:after="0" w:line="240" w:lineRule="auto"/>
        <w:ind w:left="0"/>
        <w:rPr>
          <w:rFonts w:cstheme="minorHAnsi"/>
          <w:b/>
          <w:bCs/>
          <w:i/>
          <w:iCs/>
          <w:lang w:val="es-PE"/>
        </w:rPr>
      </w:pPr>
      <w:r w:rsidRPr="00A45045">
        <w:rPr>
          <w:rFonts w:cstheme="minorHAnsi"/>
          <w:b/>
          <w:bCs/>
          <w:i/>
          <w:iCs/>
          <w:lang w:val="es-PE"/>
        </w:rPr>
        <w:t>Comportamientos</w:t>
      </w:r>
    </w:p>
    <w:p w14:paraId="309769E7" w14:textId="07C06245" w:rsidR="000D02B3" w:rsidRPr="00A45045" w:rsidRDefault="000D02B3" w:rsidP="00F43E3F">
      <w:pPr>
        <w:pStyle w:val="Prrafodelista"/>
        <w:numPr>
          <w:ilvl w:val="0"/>
          <w:numId w:val="17"/>
        </w:numPr>
        <w:spacing w:after="0" w:line="240" w:lineRule="auto"/>
        <w:rPr>
          <w:rFonts w:cstheme="minorHAnsi"/>
          <w:lang w:val="es-PE"/>
        </w:rPr>
      </w:pPr>
    </w:p>
    <w:p w14:paraId="7A86AEE1" w14:textId="1BEFE853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5DB071EC" w14:textId="550F464C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4608AA1A" w14:textId="55726EC7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22109F23" w14:textId="72B5C932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42F467F1" w14:textId="35446E3B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1D459392" w14:textId="113AFC1E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1EE6C798" w14:textId="1683CAA5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5901C6CD" w14:textId="34347C6B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5C95D575" w14:textId="7B2AD95E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35E1F29F" w14:textId="69115D52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5A360162" w14:textId="64DFEA56" w:rsidR="001C1AD5" w:rsidRPr="00A45045" w:rsidRDefault="001C1AD5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7D2DC7FF" w14:textId="605E6AE9" w:rsidR="001C1AD5" w:rsidRPr="00A45045" w:rsidRDefault="001C1AD5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21384E6E" w14:textId="08258704" w:rsidR="001C1AD5" w:rsidRPr="00A45045" w:rsidRDefault="001C1AD5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22B948A5" w14:textId="3924B184" w:rsidR="001C1AD5" w:rsidRPr="00A45045" w:rsidRDefault="001C1AD5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4FBAEB0C" w14:textId="23A80BD6" w:rsidR="001C1AD5" w:rsidRDefault="001C1AD5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00DAC678" w14:textId="0D0DD8AD" w:rsidR="0046172D" w:rsidRDefault="0046172D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673E134D" w14:textId="00BEB44A" w:rsidR="004A338C" w:rsidRDefault="004A338C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2F17227C" w14:textId="77777777" w:rsidR="00F43E3F" w:rsidRDefault="00F43E3F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6E7E5D90" w14:textId="77777777" w:rsidR="0046172D" w:rsidRPr="00A45045" w:rsidRDefault="0046172D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11CBE7EF" w14:textId="77777777" w:rsidR="000638D7" w:rsidRPr="00A45045" w:rsidRDefault="000638D7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4DE4D23E" w14:textId="22A9CE3B" w:rsidR="008C19E6" w:rsidRPr="00A45045" w:rsidRDefault="009379F0" w:rsidP="00596CE8">
      <w:pPr>
        <w:pStyle w:val="Prrafodelista"/>
        <w:numPr>
          <w:ilvl w:val="0"/>
          <w:numId w:val="10"/>
        </w:numPr>
        <w:spacing w:after="0" w:line="240" w:lineRule="auto"/>
        <w:ind w:left="0" w:hanging="426"/>
        <w:rPr>
          <w:rFonts w:cstheme="minorHAnsi"/>
          <w:b/>
          <w:bCs/>
          <w:lang w:val="es-PE"/>
        </w:rPr>
      </w:pPr>
      <w:r w:rsidRPr="00A45045">
        <w:rPr>
          <w:rFonts w:cstheme="minorHAnsi"/>
          <w:b/>
          <w:bCs/>
          <w:lang w:val="es-PE"/>
        </w:rPr>
        <w:t>MODELADO DE LA CLASE EN UML</w:t>
      </w:r>
    </w:p>
    <w:p w14:paraId="28C32A41" w14:textId="7332CF82" w:rsidR="00596CE8" w:rsidRPr="00A45045" w:rsidRDefault="00596CE8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7F4F9CD2" w14:textId="74C264E0" w:rsidR="00F1318F" w:rsidRPr="00F43E3F" w:rsidRDefault="00F43E3F" w:rsidP="00F1318F">
      <w:pPr>
        <w:pStyle w:val="Prrafodelista"/>
        <w:spacing w:after="0" w:line="240" w:lineRule="auto"/>
        <w:ind w:left="0"/>
        <w:jc w:val="center"/>
        <w:rPr>
          <w:rFonts w:cstheme="minorHAnsi"/>
          <w:i/>
          <w:iCs/>
          <w:color w:val="00B0F0"/>
          <w:lang w:val="es-PE"/>
        </w:rPr>
      </w:pPr>
      <w:r w:rsidRPr="00F43E3F">
        <w:rPr>
          <w:rFonts w:cstheme="minorHAnsi"/>
          <w:i/>
          <w:iCs/>
          <w:noProof/>
          <w:color w:val="00B0F0"/>
        </w:rPr>
        <w:t>[Completar]</w:t>
      </w:r>
    </w:p>
    <w:p w14:paraId="320FDB2E" w14:textId="77777777" w:rsidR="00F1318F" w:rsidRPr="00A45045" w:rsidRDefault="00F1318F" w:rsidP="00596CE8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p w14:paraId="367318B6" w14:textId="01423897" w:rsidR="00596CE8" w:rsidRPr="00A45045" w:rsidRDefault="009379F0" w:rsidP="00596CE8">
      <w:pPr>
        <w:pStyle w:val="Prrafodelista"/>
        <w:numPr>
          <w:ilvl w:val="0"/>
          <w:numId w:val="10"/>
        </w:numPr>
        <w:spacing w:after="0" w:line="240" w:lineRule="auto"/>
        <w:ind w:left="0" w:hanging="426"/>
        <w:rPr>
          <w:rFonts w:cstheme="minorHAnsi"/>
          <w:b/>
          <w:bCs/>
          <w:lang w:val="es-PE"/>
        </w:rPr>
      </w:pPr>
      <w:r w:rsidRPr="00A45045">
        <w:rPr>
          <w:rFonts w:cstheme="minorHAnsi"/>
          <w:b/>
          <w:bCs/>
          <w:lang w:val="es-PE"/>
        </w:rPr>
        <w:t>IMPLEMENTACIÓN EN LENGUAJE DE PROGRAMACIÓN</w:t>
      </w:r>
    </w:p>
    <w:p w14:paraId="4A4D5434" w14:textId="224A0630" w:rsidR="00596CE8" w:rsidRDefault="00596CE8" w:rsidP="00596CE8">
      <w:pPr>
        <w:rPr>
          <w:rFonts w:asciiTheme="minorHAnsi" w:hAnsiTheme="minorHAnsi" w:cstheme="minorHAnsi"/>
          <w:lang w:val="es-PE"/>
        </w:rPr>
      </w:pPr>
    </w:p>
    <w:p w14:paraId="5D224DE0" w14:textId="3D12BC53" w:rsidR="00F43E3F" w:rsidRPr="00F43E3F" w:rsidRDefault="00F43E3F" w:rsidP="00F43E3F">
      <w:pPr>
        <w:pStyle w:val="Prrafodelista"/>
        <w:spacing w:after="0" w:line="240" w:lineRule="auto"/>
        <w:ind w:left="0"/>
        <w:jc w:val="center"/>
        <w:rPr>
          <w:rFonts w:cstheme="minorHAnsi"/>
          <w:i/>
          <w:iCs/>
          <w:color w:val="00B0F0"/>
          <w:lang w:val="es-PE"/>
        </w:rPr>
      </w:pPr>
      <w:r w:rsidRPr="00F43E3F">
        <w:rPr>
          <w:rFonts w:cstheme="minorHAnsi"/>
          <w:i/>
          <w:iCs/>
          <w:noProof/>
          <w:color w:val="00B0F0"/>
        </w:rPr>
        <w:t>[</w:t>
      </w:r>
      <w:r>
        <w:rPr>
          <w:rFonts w:cstheme="minorHAnsi"/>
          <w:i/>
          <w:iCs/>
          <w:noProof/>
          <w:color w:val="00B0F0"/>
        </w:rPr>
        <w:t>Agregar código fuente de las clases</w:t>
      </w:r>
      <w:r w:rsidRPr="00F43E3F">
        <w:rPr>
          <w:rFonts w:cstheme="minorHAnsi"/>
          <w:i/>
          <w:iCs/>
          <w:noProof/>
          <w:color w:val="00B0F0"/>
        </w:rPr>
        <w:t>]</w:t>
      </w:r>
    </w:p>
    <w:p w14:paraId="6F4FA2B8" w14:textId="77777777" w:rsidR="00F43E3F" w:rsidRPr="00A45045" w:rsidRDefault="00F43E3F" w:rsidP="00596CE8">
      <w:pPr>
        <w:rPr>
          <w:rFonts w:asciiTheme="minorHAnsi" w:hAnsiTheme="minorHAnsi" w:cstheme="minorHAnsi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5045" w:rsidRPr="00A45045" w14:paraId="2B17C7E0" w14:textId="77777777" w:rsidTr="0092706B">
        <w:tc>
          <w:tcPr>
            <w:tcW w:w="8494" w:type="dxa"/>
            <w:shd w:val="clear" w:color="auto" w:fill="C6D9F1" w:themeFill="text2" w:themeFillTint="33"/>
          </w:tcPr>
          <w:p w14:paraId="10D3DED2" w14:textId="5913E05D" w:rsidR="00A45045" w:rsidRPr="00A45045" w:rsidRDefault="00A45045" w:rsidP="0092706B">
            <w:pPr>
              <w:jc w:val="both"/>
              <w:rPr>
                <w:rFonts w:asciiTheme="minorHAnsi" w:hAnsiTheme="minorHAnsi" w:cstheme="minorHAnsi"/>
                <w:b/>
                <w:bCs/>
                <w:lang w:val="es-PE"/>
              </w:rPr>
            </w:pPr>
          </w:p>
        </w:tc>
      </w:tr>
      <w:tr w:rsidR="00A45045" w:rsidRPr="00A45045" w14:paraId="3A535A33" w14:textId="77777777" w:rsidTr="0092706B">
        <w:tc>
          <w:tcPr>
            <w:tcW w:w="8494" w:type="dxa"/>
          </w:tcPr>
          <w:p w14:paraId="4A5BAEF2" w14:textId="6A9329C6" w:rsidR="00A45045" w:rsidRPr="00A45045" w:rsidRDefault="00A45045" w:rsidP="007B3D49">
            <w:pPr>
              <w:jc w:val="both"/>
              <w:rPr>
                <w:rFonts w:asciiTheme="minorHAnsi" w:hAnsiTheme="minorHAnsi" w:cstheme="minorHAnsi"/>
                <w:lang w:val="es-PE"/>
              </w:rPr>
            </w:pPr>
          </w:p>
        </w:tc>
      </w:tr>
    </w:tbl>
    <w:p w14:paraId="083AB0BC" w14:textId="5377627D" w:rsidR="00A45045" w:rsidRDefault="00A45045" w:rsidP="00F1318F">
      <w:pPr>
        <w:jc w:val="both"/>
        <w:rPr>
          <w:rFonts w:asciiTheme="minorHAnsi" w:hAnsiTheme="minorHAnsi" w:cstheme="minorHAnsi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5045" w:rsidRPr="00A45045" w14:paraId="7F9EAA28" w14:textId="77777777" w:rsidTr="0092706B">
        <w:tc>
          <w:tcPr>
            <w:tcW w:w="8494" w:type="dxa"/>
            <w:shd w:val="clear" w:color="auto" w:fill="C6D9F1" w:themeFill="text2" w:themeFillTint="33"/>
          </w:tcPr>
          <w:p w14:paraId="1FCFBD52" w14:textId="2AB6708A" w:rsidR="00A45045" w:rsidRPr="00A45045" w:rsidRDefault="00A45045" w:rsidP="00A45045">
            <w:pPr>
              <w:jc w:val="both"/>
              <w:rPr>
                <w:rFonts w:asciiTheme="minorHAnsi" w:hAnsiTheme="minorHAnsi" w:cstheme="minorHAnsi"/>
                <w:b/>
                <w:bCs/>
                <w:lang w:val="es-PE"/>
              </w:rPr>
            </w:pPr>
          </w:p>
        </w:tc>
      </w:tr>
      <w:tr w:rsidR="00A45045" w:rsidRPr="00A45045" w14:paraId="712ECEBA" w14:textId="77777777" w:rsidTr="0092706B">
        <w:tc>
          <w:tcPr>
            <w:tcW w:w="8494" w:type="dxa"/>
          </w:tcPr>
          <w:p w14:paraId="04F2C9A7" w14:textId="34082F48" w:rsidR="00A45045" w:rsidRPr="00A45045" w:rsidRDefault="00A45045" w:rsidP="007B3D49">
            <w:pPr>
              <w:jc w:val="both"/>
              <w:rPr>
                <w:rFonts w:asciiTheme="minorHAnsi" w:hAnsiTheme="minorHAnsi" w:cstheme="minorHAnsi"/>
                <w:lang w:val="es-PE"/>
              </w:rPr>
            </w:pPr>
          </w:p>
        </w:tc>
      </w:tr>
    </w:tbl>
    <w:p w14:paraId="093B1EAE" w14:textId="70D48FA2" w:rsidR="007B3D49" w:rsidRDefault="007B3D49" w:rsidP="00F1318F">
      <w:pPr>
        <w:jc w:val="both"/>
        <w:rPr>
          <w:rFonts w:asciiTheme="minorHAnsi" w:hAnsiTheme="minorHAnsi" w:cstheme="minorHAnsi"/>
          <w:lang w:val="es-PE"/>
        </w:rPr>
      </w:pPr>
    </w:p>
    <w:p w14:paraId="259731BD" w14:textId="77777777" w:rsidR="004A338C" w:rsidRPr="00A45045" w:rsidRDefault="004A338C" w:rsidP="00F1318F">
      <w:pPr>
        <w:jc w:val="both"/>
        <w:rPr>
          <w:rFonts w:asciiTheme="minorHAnsi" w:hAnsiTheme="minorHAnsi" w:cstheme="minorHAnsi"/>
          <w:lang w:val="es-PE"/>
        </w:rPr>
      </w:pPr>
    </w:p>
    <w:p w14:paraId="34CCF8D7" w14:textId="17AD0B85" w:rsidR="00596CE8" w:rsidRPr="00A45045" w:rsidRDefault="00596CE8" w:rsidP="00F43E3F">
      <w:pPr>
        <w:pStyle w:val="Prrafodelista"/>
        <w:spacing w:after="0" w:line="240" w:lineRule="auto"/>
        <w:ind w:left="0"/>
        <w:rPr>
          <w:rFonts w:cstheme="minorHAnsi"/>
          <w:lang w:val="es-PE"/>
        </w:rPr>
      </w:pPr>
    </w:p>
    <w:sectPr w:rsidR="00596CE8" w:rsidRPr="00A45045" w:rsidSect="00775B87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4B5CA" w14:textId="77777777" w:rsidR="00B7402D" w:rsidRDefault="00B7402D" w:rsidP="000E7591">
      <w:r>
        <w:separator/>
      </w:r>
    </w:p>
  </w:endnote>
  <w:endnote w:type="continuationSeparator" w:id="0">
    <w:p w14:paraId="599E0C28" w14:textId="77777777" w:rsidR="00B7402D" w:rsidRDefault="00B7402D" w:rsidP="000E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2ACF" w14:textId="77777777" w:rsidR="00373597" w:rsidRPr="000A7637" w:rsidRDefault="00373597" w:rsidP="000A7637">
    <w:pPr>
      <w:pStyle w:val="Encabezado"/>
      <w:pBdr>
        <w:top w:val="single" w:sz="6" w:space="9" w:color="4F81BD" w:themeColor="accent1"/>
      </w:pBdr>
      <w:rPr>
        <w:rFonts w:asciiTheme="minorHAnsi" w:hAnsiTheme="minorHAnsi" w:cstheme="minorHAnsi"/>
        <w:i/>
        <w:sz w:val="22"/>
      </w:rPr>
    </w:pPr>
    <w:r w:rsidRPr="000A7637">
      <w:rPr>
        <w:rFonts w:asciiTheme="minorHAnsi" w:hAnsiTheme="minorHAnsi" w:cstheme="minorHAnsi"/>
        <w:i/>
        <w:noProof/>
        <w:sz w:val="22"/>
      </w:rPr>
      <w:t xml:space="preserve">Docente: Ing. </w:t>
    </w:r>
    <w:r>
      <w:rPr>
        <w:rFonts w:asciiTheme="minorHAnsi" w:hAnsiTheme="minorHAnsi" w:cstheme="minorHAnsi"/>
        <w:i/>
        <w:noProof/>
        <w:sz w:val="22"/>
      </w:rPr>
      <w:t xml:space="preserve">MGQM </w:t>
    </w:r>
    <w:r>
      <w:rPr>
        <w:rFonts w:asciiTheme="minorHAnsi" w:hAnsiTheme="minorHAnsi" w:cstheme="minorHAnsi"/>
        <w:i/>
        <w:noProof/>
        <w:sz w:val="22"/>
      </w:rPr>
      <w:tab/>
    </w:r>
    <w:r>
      <w:rPr>
        <w:rFonts w:asciiTheme="minorHAnsi" w:hAnsiTheme="minorHAnsi" w:cstheme="minorHAnsi"/>
        <w:i/>
        <w:noProof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6EAE5" w14:textId="77777777" w:rsidR="00B7402D" w:rsidRDefault="00B7402D" w:rsidP="000E7591">
      <w:r>
        <w:separator/>
      </w:r>
    </w:p>
  </w:footnote>
  <w:footnote w:type="continuationSeparator" w:id="0">
    <w:p w14:paraId="3A644AD8" w14:textId="77777777" w:rsidR="00B7402D" w:rsidRDefault="00B7402D" w:rsidP="000E7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8288" w14:textId="183A0C56" w:rsidR="00373597" w:rsidRPr="00B56E1E" w:rsidRDefault="00373597" w:rsidP="0074078E">
    <w:pPr>
      <w:pStyle w:val="Encabezado"/>
      <w:jc w:val="center"/>
      <w:rPr>
        <w:rFonts w:ascii="Bookman Old Style" w:hAnsi="Bookman Old Style"/>
        <w:b/>
        <w:bCs/>
        <w:sz w:val="28"/>
        <w:szCs w:val="28"/>
      </w:rPr>
    </w:pPr>
    <w:r w:rsidRPr="00BD472A">
      <w:rPr>
        <w:noProof/>
        <w:lang w:val="es-PE" w:eastAsia="es-PE"/>
      </w:rPr>
      <w:drawing>
        <wp:anchor distT="0" distB="0" distL="114300" distR="114300" simplePos="0" relativeHeight="251668480" behindDoc="1" locked="0" layoutInCell="1" allowOverlap="1" wp14:anchorId="6C000130" wp14:editId="4F945A57">
          <wp:simplePos x="0" y="0"/>
          <wp:positionH relativeFrom="column">
            <wp:posOffset>5099972</wp:posOffset>
          </wp:positionH>
          <wp:positionV relativeFrom="paragraph">
            <wp:posOffset>-207669</wp:posOffset>
          </wp:positionV>
          <wp:extent cx="1136541" cy="1019528"/>
          <wp:effectExtent l="0" t="0" r="6985" b="0"/>
          <wp:wrapNone/>
          <wp:docPr id="3" name="Imagen 3" descr="Ingeniería Sistemas e Informá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eniería Sistemas e Informát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541" cy="1019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6E1E">
      <w:rPr>
        <w:rFonts w:ascii="Bookman Old Style" w:hAnsi="Bookman Old Style"/>
        <w:noProof/>
        <w:sz w:val="28"/>
        <w:szCs w:val="28"/>
        <w:lang w:eastAsia="es-PE"/>
      </w:rPr>
      <w:drawing>
        <wp:anchor distT="0" distB="0" distL="114300" distR="114300" simplePos="0" relativeHeight="251658240" behindDoc="1" locked="0" layoutInCell="1" allowOverlap="1" wp14:anchorId="616B1988" wp14:editId="56116F71">
          <wp:simplePos x="0" y="0"/>
          <wp:positionH relativeFrom="column">
            <wp:posOffset>-432435</wp:posOffset>
          </wp:positionH>
          <wp:positionV relativeFrom="paragraph">
            <wp:posOffset>-144780</wp:posOffset>
          </wp:positionV>
          <wp:extent cx="657225" cy="814070"/>
          <wp:effectExtent l="0" t="0" r="0" b="0"/>
          <wp:wrapThrough wrapText="bothSides">
            <wp:wrapPolygon edited="0">
              <wp:start x="0" y="0"/>
              <wp:lineTo x="0" y="21229"/>
              <wp:lineTo x="21287" y="21229"/>
              <wp:lineTo x="21287" y="0"/>
              <wp:lineTo x="0" y="0"/>
            </wp:wrapPolygon>
          </wp:wrapThrough>
          <wp:docPr id="5" name="Imagen 5" descr="escud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d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14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6E1E">
      <w:rPr>
        <w:rFonts w:ascii="Bookman Old Style" w:hAnsi="Bookman Old Style"/>
        <w:b/>
        <w:bCs/>
        <w:sz w:val="28"/>
        <w:szCs w:val="28"/>
      </w:rPr>
      <w:t>“Universidad Nacional Amazónica de Madre de Dios”</w:t>
    </w:r>
  </w:p>
  <w:p w14:paraId="54126270" w14:textId="71E924EA" w:rsidR="00373597" w:rsidRPr="0074078E" w:rsidRDefault="00373597" w:rsidP="00B56E1E">
    <w:pPr>
      <w:pStyle w:val="Encabezado"/>
      <w:rPr>
        <w:rFonts w:ascii="Candara" w:hAnsi="Candara"/>
        <w:b/>
        <w:bCs/>
        <w:sz w:val="22"/>
      </w:rPr>
    </w:pPr>
    <w:r>
      <w:rPr>
        <w:rFonts w:ascii="Bookman Old Style" w:hAnsi="Bookman Old Style" w:cs="Estrangelo Edessa"/>
        <w:bCs/>
        <w:sz w:val="28"/>
        <w:szCs w:val="28"/>
      </w:rPr>
      <w:tab/>
    </w:r>
    <w:r>
      <w:rPr>
        <w:rStyle w:val="Textoennegrita"/>
        <w:sz w:val="22"/>
      </w:rPr>
      <w:t>Carrera Profesional de Ingeniería de Sistemas e Informática</w:t>
    </w:r>
  </w:p>
  <w:p w14:paraId="60574405" w14:textId="3FF74B3A" w:rsidR="00373597" w:rsidRPr="00B56E1E" w:rsidRDefault="00373597" w:rsidP="0074078E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Asignatura de </w:t>
    </w:r>
    <w:r w:rsidR="004A338C">
      <w:rPr>
        <w:rFonts w:asciiTheme="minorHAnsi" w:hAnsiTheme="minorHAnsi" w:cstheme="minorHAnsi"/>
      </w:rPr>
      <w:t xml:space="preserve">Lenguaje de </w:t>
    </w:r>
    <w:r>
      <w:rPr>
        <w:rFonts w:asciiTheme="minorHAnsi" w:hAnsiTheme="minorHAnsi" w:cstheme="minorHAnsi"/>
      </w:rPr>
      <w:t>Programación Orientada a Objetos</w:t>
    </w:r>
  </w:p>
  <w:p w14:paraId="0ED94BC9" w14:textId="77777777" w:rsidR="00373597" w:rsidRDefault="00373597" w:rsidP="0074078E">
    <w:pPr>
      <w:pStyle w:val="Encabezado"/>
      <w:tabs>
        <w:tab w:val="clear" w:pos="4252"/>
        <w:tab w:val="clear" w:pos="8504"/>
        <w:tab w:val="center" w:pos="4873"/>
      </w:tabs>
      <w:jc w:val="center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288A8B" wp14:editId="7D57B68E">
              <wp:simplePos x="0" y="0"/>
              <wp:positionH relativeFrom="column">
                <wp:posOffset>288925</wp:posOffset>
              </wp:positionH>
              <wp:positionV relativeFrom="paragraph">
                <wp:posOffset>71755</wp:posOffset>
              </wp:positionV>
              <wp:extent cx="4914900" cy="0"/>
              <wp:effectExtent l="22225" t="24130" r="15875" b="2349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5DC05" id="Line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5.65pt" to="409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" strokeweight="2.5pt">
              <v:shadow color="#868686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9A6"/>
    <w:multiLevelType w:val="multilevel"/>
    <w:tmpl w:val="28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557231"/>
    <w:multiLevelType w:val="hybridMultilevel"/>
    <w:tmpl w:val="ABBE0ACE"/>
    <w:lvl w:ilvl="0" w:tplc="54EC4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108A"/>
    <w:multiLevelType w:val="hybridMultilevel"/>
    <w:tmpl w:val="728022E6"/>
    <w:lvl w:ilvl="0" w:tplc="A99C5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63D5"/>
    <w:multiLevelType w:val="hybridMultilevel"/>
    <w:tmpl w:val="6AB284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3FB9"/>
    <w:multiLevelType w:val="hybridMultilevel"/>
    <w:tmpl w:val="06D8E33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625B13"/>
    <w:multiLevelType w:val="hybridMultilevel"/>
    <w:tmpl w:val="2BB637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91AEA"/>
    <w:multiLevelType w:val="hybridMultilevel"/>
    <w:tmpl w:val="C02E55BE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2F76"/>
    <w:multiLevelType w:val="hybridMultilevel"/>
    <w:tmpl w:val="7B9EE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955A6"/>
    <w:multiLevelType w:val="hybridMultilevel"/>
    <w:tmpl w:val="0D0282A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DD02CF"/>
    <w:multiLevelType w:val="hybridMultilevel"/>
    <w:tmpl w:val="68865C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5127D"/>
    <w:multiLevelType w:val="hybridMultilevel"/>
    <w:tmpl w:val="0868B772"/>
    <w:lvl w:ilvl="0" w:tplc="E85CCE3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73CFB"/>
    <w:multiLevelType w:val="hybridMultilevel"/>
    <w:tmpl w:val="FBEC3B76"/>
    <w:lvl w:ilvl="0" w:tplc="BC56D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25C51"/>
    <w:multiLevelType w:val="hybridMultilevel"/>
    <w:tmpl w:val="2BB637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04EBB"/>
    <w:multiLevelType w:val="hybridMultilevel"/>
    <w:tmpl w:val="2FD434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24D9B"/>
    <w:multiLevelType w:val="hybridMultilevel"/>
    <w:tmpl w:val="3AF082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E13E3"/>
    <w:multiLevelType w:val="hybridMultilevel"/>
    <w:tmpl w:val="5A861B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217CE"/>
    <w:multiLevelType w:val="hybridMultilevel"/>
    <w:tmpl w:val="BEE4B65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16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  <w:num w:numId="13">
    <w:abstractNumId w:val="13"/>
  </w:num>
  <w:num w:numId="14">
    <w:abstractNumId w:val="4"/>
  </w:num>
  <w:num w:numId="15">
    <w:abstractNumId w:val="5"/>
  </w:num>
  <w:num w:numId="16">
    <w:abstractNumId w:val="12"/>
  </w:num>
  <w:num w:numId="1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91"/>
    <w:rsid w:val="00001114"/>
    <w:rsid w:val="00003F07"/>
    <w:rsid w:val="0000506F"/>
    <w:rsid w:val="000055EB"/>
    <w:rsid w:val="00010627"/>
    <w:rsid w:val="00015355"/>
    <w:rsid w:val="000265C9"/>
    <w:rsid w:val="00026FA3"/>
    <w:rsid w:val="000323D7"/>
    <w:rsid w:val="00032755"/>
    <w:rsid w:val="000336BE"/>
    <w:rsid w:val="0003396B"/>
    <w:rsid w:val="00033BAB"/>
    <w:rsid w:val="00034898"/>
    <w:rsid w:val="00036DD0"/>
    <w:rsid w:val="0004770A"/>
    <w:rsid w:val="000536BF"/>
    <w:rsid w:val="0005567D"/>
    <w:rsid w:val="00056CDD"/>
    <w:rsid w:val="0005742F"/>
    <w:rsid w:val="0005744A"/>
    <w:rsid w:val="000638D7"/>
    <w:rsid w:val="000807DB"/>
    <w:rsid w:val="000853C9"/>
    <w:rsid w:val="00090535"/>
    <w:rsid w:val="000943AB"/>
    <w:rsid w:val="000A224B"/>
    <w:rsid w:val="000A7032"/>
    <w:rsid w:val="000A7637"/>
    <w:rsid w:val="000B686F"/>
    <w:rsid w:val="000B6C27"/>
    <w:rsid w:val="000B6F63"/>
    <w:rsid w:val="000C2691"/>
    <w:rsid w:val="000C4E0C"/>
    <w:rsid w:val="000D0206"/>
    <w:rsid w:val="000D02B3"/>
    <w:rsid w:val="000D0326"/>
    <w:rsid w:val="000D07FE"/>
    <w:rsid w:val="000D3039"/>
    <w:rsid w:val="000D33E4"/>
    <w:rsid w:val="000D36E5"/>
    <w:rsid w:val="000D64B4"/>
    <w:rsid w:val="000D7F6D"/>
    <w:rsid w:val="000E3549"/>
    <w:rsid w:val="000E37CA"/>
    <w:rsid w:val="000E4F7B"/>
    <w:rsid w:val="000E73A8"/>
    <w:rsid w:val="000E7591"/>
    <w:rsid w:val="000F1D7E"/>
    <w:rsid w:val="000F3971"/>
    <w:rsid w:val="000F642A"/>
    <w:rsid w:val="001015A2"/>
    <w:rsid w:val="00104A2E"/>
    <w:rsid w:val="0011210C"/>
    <w:rsid w:val="00112AD6"/>
    <w:rsid w:val="00114655"/>
    <w:rsid w:val="0012062D"/>
    <w:rsid w:val="0012472B"/>
    <w:rsid w:val="0012591C"/>
    <w:rsid w:val="001270AC"/>
    <w:rsid w:val="00140ABA"/>
    <w:rsid w:val="00140B9A"/>
    <w:rsid w:val="00141925"/>
    <w:rsid w:val="0014215F"/>
    <w:rsid w:val="00144B9D"/>
    <w:rsid w:val="00144CDD"/>
    <w:rsid w:val="00144CF5"/>
    <w:rsid w:val="00144EB4"/>
    <w:rsid w:val="00145EFB"/>
    <w:rsid w:val="00155E64"/>
    <w:rsid w:val="00157A42"/>
    <w:rsid w:val="00161987"/>
    <w:rsid w:val="00163EEC"/>
    <w:rsid w:val="0017051A"/>
    <w:rsid w:val="00170C13"/>
    <w:rsid w:val="00173268"/>
    <w:rsid w:val="001737B5"/>
    <w:rsid w:val="00175E41"/>
    <w:rsid w:val="001810FE"/>
    <w:rsid w:val="00182B9D"/>
    <w:rsid w:val="00183402"/>
    <w:rsid w:val="00183F26"/>
    <w:rsid w:val="001850C5"/>
    <w:rsid w:val="001859DA"/>
    <w:rsid w:val="001864B4"/>
    <w:rsid w:val="00190DD4"/>
    <w:rsid w:val="00191858"/>
    <w:rsid w:val="00193562"/>
    <w:rsid w:val="001957F0"/>
    <w:rsid w:val="001968B3"/>
    <w:rsid w:val="001A36C9"/>
    <w:rsid w:val="001C0B49"/>
    <w:rsid w:val="001C1AD5"/>
    <w:rsid w:val="001C3CC8"/>
    <w:rsid w:val="001C41B4"/>
    <w:rsid w:val="001C5E74"/>
    <w:rsid w:val="001D42BC"/>
    <w:rsid w:val="001D4CDE"/>
    <w:rsid w:val="001D566D"/>
    <w:rsid w:val="001E128F"/>
    <w:rsid w:val="001E1BDC"/>
    <w:rsid w:val="001E1DD6"/>
    <w:rsid w:val="001F5883"/>
    <w:rsid w:val="0020128E"/>
    <w:rsid w:val="00202374"/>
    <w:rsid w:val="00203C29"/>
    <w:rsid w:val="00207133"/>
    <w:rsid w:val="00212665"/>
    <w:rsid w:val="002134EC"/>
    <w:rsid w:val="0021369A"/>
    <w:rsid w:val="00222710"/>
    <w:rsid w:val="00225825"/>
    <w:rsid w:val="00234D30"/>
    <w:rsid w:val="00242ED4"/>
    <w:rsid w:val="00246C38"/>
    <w:rsid w:val="00247A87"/>
    <w:rsid w:val="00252AD4"/>
    <w:rsid w:val="00256695"/>
    <w:rsid w:val="00257258"/>
    <w:rsid w:val="0026695F"/>
    <w:rsid w:val="002675F6"/>
    <w:rsid w:val="00271193"/>
    <w:rsid w:val="0027174B"/>
    <w:rsid w:val="00271F58"/>
    <w:rsid w:val="0027722D"/>
    <w:rsid w:val="0027793C"/>
    <w:rsid w:val="00287953"/>
    <w:rsid w:val="002913B9"/>
    <w:rsid w:val="00291A8F"/>
    <w:rsid w:val="002969A8"/>
    <w:rsid w:val="002A015B"/>
    <w:rsid w:val="002A64D8"/>
    <w:rsid w:val="002A677D"/>
    <w:rsid w:val="002A7EAF"/>
    <w:rsid w:val="002B02AA"/>
    <w:rsid w:val="002B19A3"/>
    <w:rsid w:val="002B1AF5"/>
    <w:rsid w:val="002B2A09"/>
    <w:rsid w:val="002B2A92"/>
    <w:rsid w:val="002C17CB"/>
    <w:rsid w:val="002C21F5"/>
    <w:rsid w:val="002C2524"/>
    <w:rsid w:val="002C3E22"/>
    <w:rsid w:val="002C6359"/>
    <w:rsid w:val="002C75A8"/>
    <w:rsid w:val="002C7EA1"/>
    <w:rsid w:val="002D2260"/>
    <w:rsid w:val="002D5D45"/>
    <w:rsid w:val="002D7618"/>
    <w:rsid w:val="002D773E"/>
    <w:rsid w:val="002E34B2"/>
    <w:rsid w:val="002E3F22"/>
    <w:rsid w:val="002E5F95"/>
    <w:rsid w:val="00300870"/>
    <w:rsid w:val="0030171D"/>
    <w:rsid w:val="0030340C"/>
    <w:rsid w:val="003039AD"/>
    <w:rsid w:val="00306DB4"/>
    <w:rsid w:val="00307564"/>
    <w:rsid w:val="00307A16"/>
    <w:rsid w:val="00324FA8"/>
    <w:rsid w:val="0032659C"/>
    <w:rsid w:val="00343BF4"/>
    <w:rsid w:val="00347795"/>
    <w:rsid w:val="00357E1B"/>
    <w:rsid w:val="00360AEB"/>
    <w:rsid w:val="00363881"/>
    <w:rsid w:val="00363A10"/>
    <w:rsid w:val="00365DE1"/>
    <w:rsid w:val="00373597"/>
    <w:rsid w:val="003829D8"/>
    <w:rsid w:val="00382E9C"/>
    <w:rsid w:val="0038626D"/>
    <w:rsid w:val="00387151"/>
    <w:rsid w:val="00387807"/>
    <w:rsid w:val="003961B3"/>
    <w:rsid w:val="003973B4"/>
    <w:rsid w:val="003A2B98"/>
    <w:rsid w:val="003A57FD"/>
    <w:rsid w:val="003B033C"/>
    <w:rsid w:val="003B5571"/>
    <w:rsid w:val="003C3526"/>
    <w:rsid w:val="003C3B0C"/>
    <w:rsid w:val="003C3FB1"/>
    <w:rsid w:val="003D6FA6"/>
    <w:rsid w:val="003E1F6D"/>
    <w:rsid w:val="003E469F"/>
    <w:rsid w:val="003F2E4B"/>
    <w:rsid w:val="004004C8"/>
    <w:rsid w:val="00400D86"/>
    <w:rsid w:val="00404C47"/>
    <w:rsid w:val="0040733A"/>
    <w:rsid w:val="00421CBE"/>
    <w:rsid w:val="004337EF"/>
    <w:rsid w:val="0044661F"/>
    <w:rsid w:val="004476F8"/>
    <w:rsid w:val="00447F8A"/>
    <w:rsid w:val="00451F0D"/>
    <w:rsid w:val="00454631"/>
    <w:rsid w:val="0046172D"/>
    <w:rsid w:val="004676E4"/>
    <w:rsid w:val="0047286E"/>
    <w:rsid w:val="00475C1E"/>
    <w:rsid w:val="0047636B"/>
    <w:rsid w:val="00477EF3"/>
    <w:rsid w:val="0048539B"/>
    <w:rsid w:val="00490CBF"/>
    <w:rsid w:val="004949D8"/>
    <w:rsid w:val="00497EFA"/>
    <w:rsid w:val="004A01BF"/>
    <w:rsid w:val="004A0224"/>
    <w:rsid w:val="004A10E7"/>
    <w:rsid w:val="004A338C"/>
    <w:rsid w:val="004A45B1"/>
    <w:rsid w:val="004A4D22"/>
    <w:rsid w:val="004B14B4"/>
    <w:rsid w:val="004B3A4A"/>
    <w:rsid w:val="004B45BE"/>
    <w:rsid w:val="004B508C"/>
    <w:rsid w:val="004B52E2"/>
    <w:rsid w:val="004B717E"/>
    <w:rsid w:val="004C0C37"/>
    <w:rsid w:val="004C4A34"/>
    <w:rsid w:val="004C5A0F"/>
    <w:rsid w:val="004C7801"/>
    <w:rsid w:val="004E0095"/>
    <w:rsid w:val="004E14CA"/>
    <w:rsid w:val="004F0ED3"/>
    <w:rsid w:val="004F3284"/>
    <w:rsid w:val="004F5804"/>
    <w:rsid w:val="004F773F"/>
    <w:rsid w:val="00502E1F"/>
    <w:rsid w:val="00503EDD"/>
    <w:rsid w:val="005044B3"/>
    <w:rsid w:val="005047D6"/>
    <w:rsid w:val="00510345"/>
    <w:rsid w:val="005127EA"/>
    <w:rsid w:val="00516685"/>
    <w:rsid w:val="00521736"/>
    <w:rsid w:val="00522871"/>
    <w:rsid w:val="00523F76"/>
    <w:rsid w:val="00530014"/>
    <w:rsid w:val="00530AB3"/>
    <w:rsid w:val="0053333A"/>
    <w:rsid w:val="00543106"/>
    <w:rsid w:val="00543128"/>
    <w:rsid w:val="005455C2"/>
    <w:rsid w:val="005536B6"/>
    <w:rsid w:val="005576D5"/>
    <w:rsid w:val="00565932"/>
    <w:rsid w:val="00567DD3"/>
    <w:rsid w:val="005757E4"/>
    <w:rsid w:val="005771BE"/>
    <w:rsid w:val="00580419"/>
    <w:rsid w:val="005807E7"/>
    <w:rsid w:val="005860AA"/>
    <w:rsid w:val="00586626"/>
    <w:rsid w:val="00586694"/>
    <w:rsid w:val="005877A0"/>
    <w:rsid w:val="00590474"/>
    <w:rsid w:val="00590C46"/>
    <w:rsid w:val="00592C00"/>
    <w:rsid w:val="00595B31"/>
    <w:rsid w:val="00596CE8"/>
    <w:rsid w:val="005A0448"/>
    <w:rsid w:val="005A2841"/>
    <w:rsid w:val="005A6CB2"/>
    <w:rsid w:val="005B2DBF"/>
    <w:rsid w:val="005B2EA2"/>
    <w:rsid w:val="005B32C4"/>
    <w:rsid w:val="005C0FDA"/>
    <w:rsid w:val="005C2E00"/>
    <w:rsid w:val="005C45F1"/>
    <w:rsid w:val="005C76A4"/>
    <w:rsid w:val="005D119C"/>
    <w:rsid w:val="005D7657"/>
    <w:rsid w:val="005E26C9"/>
    <w:rsid w:val="005E3B6A"/>
    <w:rsid w:val="005E5DF3"/>
    <w:rsid w:val="005F255C"/>
    <w:rsid w:val="005F41D7"/>
    <w:rsid w:val="00602F48"/>
    <w:rsid w:val="00615204"/>
    <w:rsid w:val="00625BD3"/>
    <w:rsid w:val="006272C5"/>
    <w:rsid w:val="006342C6"/>
    <w:rsid w:val="006346C3"/>
    <w:rsid w:val="00641178"/>
    <w:rsid w:val="00645DF0"/>
    <w:rsid w:val="00651839"/>
    <w:rsid w:val="0065321C"/>
    <w:rsid w:val="006538A4"/>
    <w:rsid w:val="006546FB"/>
    <w:rsid w:val="006600C8"/>
    <w:rsid w:val="0066034C"/>
    <w:rsid w:val="0066144D"/>
    <w:rsid w:val="00662BEF"/>
    <w:rsid w:val="00663622"/>
    <w:rsid w:val="00664491"/>
    <w:rsid w:val="00667B83"/>
    <w:rsid w:val="00674B81"/>
    <w:rsid w:val="006814CB"/>
    <w:rsid w:val="006901C8"/>
    <w:rsid w:val="00690627"/>
    <w:rsid w:val="006928D3"/>
    <w:rsid w:val="006A1ECD"/>
    <w:rsid w:val="006A2055"/>
    <w:rsid w:val="006B1F46"/>
    <w:rsid w:val="006B1F6F"/>
    <w:rsid w:val="006B48A8"/>
    <w:rsid w:val="006B5AC6"/>
    <w:rsid w:val="006C6864"/>
    <w:rsid w:val="006C6E06"/>
    <w:rsid w:val="006D0BC7"/>
    <w:rsid w:val="006D1C4D"/>
    <w:rsid w:val="006D391E"/>
    <w:rsid w:val="006D3CC1"/>
    <w:rsid w:val="006D740F"/>
    <w:rsid w:val="006E7670"/>
    <w:rsid w:val="006F159E"/>
    <w:rsid w:val="006F5561"/>
    <w:rsid w:val="007061AC"/>
    <w:rsid w:val="00711007"/>
    <w:rsid w:val="00711F2A"/>
    <w:rsid w:val="007124DB"/>
    <w:rsid w:val="00713894"/>
    <w:rsid w:val="00715D40"/>
    <w:rsid w:val="00722B6B"/>
    <w:rsid w:val="00723A35"/>
    <w:rsid w:val="007343ED"/>
    <w:rsid w:val="00735A30"/>
    <w:rsid w:val="00735E4F"/>
    <w:rsid w:val="0074078E"/>
    <w:rsid w:val="00741EA2"/>
    <w:rsid w:val="00742B5F"/>
    <w:rsid w:val="00744168"/>
    <w:rsid w:val="00746630"/>
    <w:rsid w:val="00746C98"/>
    <w:rsid w:val="00756668"/>
    <w:rsid w:val="007607C9"/>
    <w:rsid w:val="00761AEE"/>
    <w:rsid w:val="00766419"/>
    <w:rsid w:val="00775B87"/>
    <w:rsid w:val="00784183"/>
    <w:rsid w:val="00784C1A"/>
    <w:rsid w:val="00784D12"/>
    <w:rsid w:val="00785742"/>
    <w:rsid w:val="00792EDF"/>
    <w:rsid w:val="0079336D"/>
    <w:rsid w:val="00795EE5"/>
    <w:rsid w:val="007A06EA"/>
    <w:rsid w:val="007A2009"/>
    <w:rsid w:val="007A32FB"/>
    <w:rsid w:val="007A40C3"/>
    <w:rsid w:val="007A66DA"/>
    <w:rsid w:val="007B13CE"/>
    <w:rsid w:val="007B2876"/>
    <w:rsid w:val="007B2F5B"/>
    <w:rsid w:val="007B3D49"/>
    <w:rsid w:val="007B40C3"/>
    <w:rsid w:val="007B48E8"/>
    <w:rsid w:val="007B57DD"/>
    <w:rsid w:val="007B625C"/>
    <w:rsid w:val="007C387F"/>
    <w:rsid w:val="007C6BC5"/>
    <w:rsid w:val="007C73F2"/>
    <w:rsid w:val="007D0E27"/>
    <w:rsid w:val="007D47B3"/>
    <w:rsid w:val="007E088A"/>
    <w:rsid w:val="007E1AC3"/>
    <w:rsid w:val="007E4E33"/>
    <w:rsid w:val="007F2174"/>
    <w:rsid w:val="007F41BB"/>
    <w:rsid w:val="008000EE"/>
    <w:rsid w:val="00800614"/>
    <w:rsid w:val="00804059"/>
    <w:rsid w:val="008070B2"/>
    <w:rsid w:val="00810262"/>
    <w:rsid w:val="00810D53"/>
    <w:rsid w:val="0081117B"/>
    <w:rsid w:val="00813690"/>
    <w:rsid w:val="00813CA6"/>
    <w:rsid w:val="00821584"/>
    <w:rsid w:val="00821748"/>
    <w:rsid w:val="008227C9"/>
    <w:rsid w:val="00824CA0"/>
    <w:rsid w:val="00825CA8"/>
    <w:rsid w:val="00832F4E"/>
    <w:rsid w:val="00833F44"/>
    <w:rsid w:val="00835EF1"/>
    <w:rsid w:val="00842ED8"/>
    <w:rsid w:val="00844261"/>
    <w:rsid w:val="00845CD9"/>
    <w:rsid w:val="00847BF8"/>
    <w:rsid w:val="00853645"/>
    <w:rsid w:val="0085638F"/>
    <w:rsid w:val="008636FA"/>
    <w:rsid w:val="00863FBF"/>
    <w:rsid w:val="008645BE"/>
    <w:rsid w:val="00867910"/>
    <w:rsid w:val="0087476B"/>
    <w:rsid w:val="00876244"/>
    <w:rsid w:val="00884584"/>
    <w:rsid w:val="00884C04"/>
    <w:rsid w:val="00886937"/>
    <w:rsid w:val="00891B8D"/>
    <w:rsid w:val="00891EC7"/>
    <w:rsid w:val="00895377"/>
    <w:rsid w:val="008A0C3C"/>
    <w:rsid w:val="008A1F34"/>
    <w:rsid w:val="008A258A"/>
    <w:rsid w:val="008B047A"/>
    <w:rsid w:val="008B1867"/>
    <w:rsid w:val="008B3FB1"/>
    <w:rsid w:val="008C178C"/>
    <w:rsid w:val="008C19E6"/>
    <w:rsid w:val="008C58BA"/>
    <w:rsid w:val="008C5D15"/>
    <w:rsid w:val="008C6335"/>
    <w:rsid w:val="008C6AB2"/>
    <w:rsid w:val="008D5BA5"/>
    <w:rsid w:val="008E2F4B"/>
    <w:rsid w:val="008E69FC"/>
    <w:rsid w:val="008F3325"/>
    <w:rsid w:val="008F3921"/>
    <w:rsid w:val="008F6091"/>
    <w:rsid w:val="00901302"/>
    <w:rsid w:val="00901387"/>
    <w:rsid w:val="0090303C"/>
    <w:rsid w:val="00904B09"/>
    <w:rsid w:val="00906368"/>
    <w:rsid w:val="00910602"/>
    <w:rsid w:val="009110C9"/>
    <w:rsid w:val="00913C7E"/>
    <w:rsid w:val="0091577B"/>
    <w:rsid w:val="00917969"/>
    <w:rsid w:val="009213E8"/>
    <w:rsid w:val="00925374"/>
    <w:rsid w:val="00927190"/>
    <w:rsid w:val="00931F7D"/>
    <w:rsid w:val="0093240E"/>
    <w:rsid w:val="009325B0"/>
    <w:rsid w:val="00936B6B"/>
    <w:rsid w:val="009373FE"/>
    <w:rsid w:val="009379F0"/>
    <w:rsid w:val="00943203"/>
    <w:rsid w:val="00954EB5"/>
    <w:rsid w:val="0095715F"/>
    <w:rsid w:val="00983740"/>
    <w:rsid w:val="0098505A"/>
    <w:rsid w:val="009852D9"/>
    <w:rsid w:val="009877CC"/>
    <w:rsid w:val="00991A39"/>
    <w:rsid w:val="00995F25"/>
    <w:rsid w:val="00997563"/>
    <w:rsid w:val="009A01D1"/>
    <w:rsid w:val="009A41E2"/>
    <w:rsid w:val="009A5DA2"/>
    <w:rsid w:val="009B624E"/>
    <w:rsid w:val="009D00CF"/>
    <w:rsid w:val="009E5FA1"/>
    <w:rsid w:val="009F2713"/>
    <w:rsid w:val="00A00B1F"/>
    <w:rsid w:val="00A02FFE"/>
    <w:rsid w:val="00A03D08"/>
    <w:rsid w:val="00A07C27"/>
    <w:rsid w:val="00A11F4A"/>
    <w:rsid w:val="00A23B21"/>
    <w:rsid w:val="00A27C8E"/>
    <w:rsid w:val="00A3161E"/>
    <w:rsid w:val="00A31D45"/>
    <w:rsid w:val="00A4440D"/>
    <w:rsid w:val="00A44649"/>
    <w:rsid w:val="00A45045"/>
    <w:rsid w:val="00A463F4"/>
    <w:rsid w:val="00A50941"/>
    <w:rsid w:val="00A5426F"/>
    <w:rsid w:val="00A54C47"/>
    <w:rsid w:val="00A6199C"/>
    <w:rsid w:val="00A63C8E"/>
    <w:rsid w:val="00A6429D"/>
    <w:rsid w:val="00A66B38"/>
    <w:rsid w:val="00A72FD3"/>
    <w:rsid w:val="00A748DE"/>
    <w:rsid w:val="00A769E4"/>
    <w:rsid w:val="00A83B0D"/>
    <w:rsid w:val="00A877C2"/>
    <w:rsid w:val="00A92040"/>
    <w:rsid w:val="00A93E2D"/>
    <w:rsid w:val="00A971BB"/>
    <w:rsid w:val="00AA3A68"/>
    <w:rsid w:val="00AA68C8"/>
    <w:rsid w:val="00AB1E5C"/>
    <w:rsid w:val="00AB3AA1"/>
    <w:rsid w:val="00AB625F"/>
    <w:rsid w:val="00AC701A"/>
    <w:rsid w:val="00AD440A"/>
    <w:rsid w:val="00AE45D1"/>
    <w:rsid w:val="00AE50C2"/>
    <w:rsid w:val="00AE59F6"/>
    <w:rsid w:val="00AE5D29"/>
    <w:rsid w:val="00AE6BD6"/>
    <w:rsid w:val="00AF1BAF"/>
    <w:rsid w:val="00AF55B5"/>
    <w:rsid w:val="00AF56D3"/>
    <w:rsid w:val="00B003DD"/>
    <w:rsid w:val="00B01206"/>
    <w:rsid w:val="00B01A0E"/>
    <w:rsid w:val="00B01F45"/>
    <w:rsid w:val="00B037C2"/>
    <w:rsid w:val="00B05A69"/>
    <w:rsid w:val="00B0654C"/>
    <w:rsid w:val="00B0680F"/>
    <w:rsid w:val="00B1297D"/>
    <w:rsid w:val="00B13A04"/>
    <w:rsid w:val="00B148E8"/>
    <w:rsid w:val="00B15043"/>
    <w:rsid w:val="00B16657"/>
    <w:rsid w:val="00B1689E"/>
    <w:rsid w:val="00B17D75"/>
    <w:rsid w:val="00B17FD5"/>
    <w:rsid w:val="00B22209"/>
    <w:rsid w:val="00B2294C"/>
    <w:rsid w:val="00B2306B"/>
    <w:rsid w:val="00B23D4A"/>
    <w:rsid w:val="00B34705"/>
    <w:rsid w:val="00B36296"/>
    <w:rsid w:val="00B42C80"/>
    <w:rsid w:val="00B430A3"/>
    <w:rsid w:val="00B44594"/>
    <w:rsid w:val="00B44CBB"/>
    <w:rsid w:val="00B46438"/>
    <w:rsid w:val="00B509B8"/>
    <w:rsid w:val="00B5234F"/>
    <w:rsid w:val="00B534D3"/>
    <w:rsid w:val="00B54E2B"/>
    <w:rsid w:val="00B56E1E"/>
    <w:rsid w:val="00B571C4"/>
    <w:rsid w:val="00B6165A"/>
    <w:rsid w:val="00B6403A"/>
    <w:rsid w:val="00B651BD"/>
    <w:rsid w:val="00B67688"/>
    <w:rsid w:val="00B67973"/>
    <w:rsid w:val="00B71C3E"/>
    <w:rsid w:val="00B72B62"/>
    <w:rsid w:val="00B7402D"/>
    <w:rsid w:val="00B75250"/>
    <w:rsid w:val="00B7558C"/>
    <w:rsid w:val="00B770D0"/>
    <w:rsid w:val="00B9092E"/>
    <w:rsid w:val="00B924B3"/>
    <w:rsid w:val="00B9631E"/>
    <w:rsid w:val="00B97BDD"/>
    <w:rsid w:val="00B97F3D"/>
    <w:rsid w:val="00BA518A"/>
    <w:rsid w:val="00BA7E58"/>
    <w:rsid w:val="00BB19AB"/>
    <w:rsid w:val="00BB4061"/>
    <w:rsid w:val="00BB4C02"/>
    <w:rsid w:val="00BB54F9"/>
    <w:rsid w:val="00BB75F1"/>
    <w:rsid w:val="00BB7E77"/>
    <w:rsid w:val="00BC5F1E"/>
    <w:rsid w:val="00BD1903"/>
    <w:rsid w:val="00BD64E0"/>
    <w:rsid w:val="00BD7CD6"/>
    <w:rsid w:val="00BE4D1A"/>
    <w:rsid w:val="00BE51AE"/>
    <w:rsid w:val="00BE7530"/>
    <w:rsid w:val="00BE7698"/>
    <w:rsid w:val="00BF4E58"/>
    <w:rsid w:val="00BF734A"/>
    <w:rsid w:val="00C01016"/>
    <w:rsid w:val="00C01FC0"/>
    <w:rsid w:val="00C04F2C"/>
    <w:rsid w:val="00C11D20"/>
    <w:rsid w:val="00C13C88"/>
    <w:rsid w:val="00C16FBB"/>
    <w:rsid w:val="00C27808"/>
    <w:rsid w:val="00C34390"/>
    <w:rsid w:val="00C4249C"/>
    <w:rsid w:val="00C45649"/>
    <w:rsid w:val="00C54905"/>
    <w:rsid w:val="00C61380"/>
    <w:rsid w:val="00C6697B"/>
    <w:rsid w:val="00C70A51"/>
    <w:rsid w:val="00C8329F"/>
    <w:rsid w:val="00C8545F"/>
    <w:rsid w:val="00C90FF4"/>
    <w:rsid w:val="00C937BD"/>
    <w:rsid w:val="00C9643B"/>
    <w:rsid w:val="00C972FA"/>
    <w:rsid w:val="00CA64B3"/>
    <w:rsid w:val="00CB034F"/>
    <w:rsid w:val="00CB09EA"/>
    <w:rsid w:val="00CB0DDC"/>
    <w:rsid w:val="00CC2BDF"/>
    <w:rsid w:val="00CD1185"/>
    <w:rsid w:val="00CE0CCE"/>
    <w:rsid w:val="00CE3A26"/>
    <w:rsid w:val="00CE4A17"/>
    <w:rsid w:val="00CE5804"/>
    <w:rsid w:val="00CE7B69"/>
    <w:rsid w:val="00CF250A"/>
    <w:rsid w:val="00CF377E"/>
    <w:rsid w:val="00CF484D"/>
    <w:rsid w:val="00CF54D3"/>
    <w:rsid w:val="00CF66B3"/>
    <w:rsid w:val="00D06944"/>
    <w:rsid w:val="00D12863"/>
    <w:rsid w:val="00D13862"/>
    <w:rsid w:val="00D138F6"/>
    <w:rsid w:val="00D16679"/>
    <w:rsid w:val="00D167DB"/>
    <w:rsid w:val="00D17DB8"/>
    <w:rsid w:val="00D221D4"/>
    <w:rsid w:val="00D23CB3"/>
    <w:rsid w:val="00D27092"/>
    <w:rsid w:val="00D27A5B"/>
    <w:rsid w:val="00D3574E"/>
    <w:rsid w:val="00D40A5B"/>
    <w:rsid w:val="00D4258C"/>
    <w:rsid w:val="00D45890"/>
    <w:rsid w:val="00D51822"/>
    <w:rsid w:val="00D5505A"/>
    <w:rsid w:val="00D61404"/>
    <w:rsid w:val="00D61718"/>
    <w:rsid w:val="00D62D0E"/>
    <w:rsid w:val="00D70645"/>
    <w:rsid w:val="00D74BE6"/>
    <w:rsid w:val="00D7616D"/>
    <w:rsid w:val="00D76ECF"/>
    <w:rsid w:val="00D8541C"/>
    <w:rsid w:val="00D96842"/>
    <w:rsid w:val="00DA300E"/>
    <w:rsid w:val="00DA74E4"/>
    <w:rsid w:val="00DA7663"/>
    <w:rsid w:val="00DB0A91"/>
    <w:rsid w:val="00DB11DF"/>
    <w:rsid w:val="00DB206B"/>
    <w:rsid w:val="00DB2F2E"/>
    <w:rsid w:val="00DB479B"/>
    <w:rsid w:val="00DB538E"/>
    <w:rsid w:val="00DB55F0"/>
    <w:rsid w:val="00DC1565"/>
    <w:rsid w:val="00DC15F3"/>
    <w:rsid w:val="00DC43FB"/>
    <w:rsid w:val="00DC5686"/>
    <w:rsid w:val="00DD1C05"/>
    <w:rsid w:val="00DD24E2"/>
    <w:rsid w:val="00DD53AC"/>
    <w:rsid w:val="00DD6285"/>
    <w:rsid w:val="00DE0022"/>
    <w:rsid w:val="00DE6E3E"/>
    <w:rsid w:val="00DF0D72"/>
    <w:rsid w:val="00DF17AB"/>
    <w:rsid w:val="00DF6136"/>
    <w:rsid w:val="00DF62C2"/>
    <w:rsid w:val="00E01198"/>
    <w:rsid w:val="00E05F4B"/>
    <w:rsid w:val="00E107C2"/>
    <w:rsid w:val="00E1610A"/>
    <w:rsid w:val="00E22A0D"/>
    <w:rsid w:val="00E30794"/>
    <w:rsid w:val="00E31C3B"/>
    <w:rsid w:val="00E32BF6"/>
    <w:rsid w:val="00E45BFA"/>
    <w:rsid w:val="00E50571"/>
    <w:rsid w:val="00E5387C"/>
    <w:rsid w:val="00E539DD"/>
    <w:rsid w:val="00E544C5"/>
    <w:rsid w:val="00E71BDF"/>
    <w:rsid w:val="00E7619D"/>
    <w:rsid w:val="00E7784F"/>
    <w:rsid w:val="00E829B3"/>
    <w:rsid w:val="00E83304"/>
    <w:rsid w:val="00E86F31"/>
    <w:rsid w:val="00E9798C"/>
    <w:rsid w:val="00E97FB8"/>
    <w:rsid w:val="00EA37DA"/>
    <w:rsid w:val="00EA585E"/>
    <w:rsid w:val="00EA784C"/>
    <w:rsid w:val="00EC56A8"/>
    <w:rsid w:val="00EC72DA"/>
    <w:rsid w:val="00ED7E71"/>
    <w:rsid w:val="00EF7E7F"/>
    <w:rsid w:val="00F006D9"/>
    <w:rsid w:val="00F0072C"/>
    <w:rsid w:val="00F05A64"/>
    <w:rsid w:val="00F11964"/>
    <w:rsid w:val="00F12679"/>
    <w:rsid w:val="00F12B16"/>
    <w:rsid w:val="00F1318F"/>
    <w:rsid w:val="00F14C79"/>
    <w:rsid w:val="00F15E15"/>
    <w:rsid w:val="00F223A0"/>
    <w:rsid w:val="00F24A67"/>
    <w:rsid w:val="00F3199C"/>
    <w:rsid w:val="00F35F83"/>
    <w:rsid w:val="00F43E3F"/>
    <w:rsid w:val="00F453F2"/>
    <w:rsid w:val="00F455A7"/>
    <w:rsid w:val="00F47BA1"/>
    <w:rsid w:val="00F47F83"/>
    <w:rsid w:val="00F54F6B"/>
    <w:rsid w:val="00F60986"/>
    <w:rsid w:val="00F625D6"/>
    <w:rsid w:val="00F63FCD"/>
    <w:rsid w:val="00F64520"/>
    <w:rsid w:val="00F645C2"/>
    <w:rsid w:val="00F647AB"/>
    <w:rsid w:val="00F70B41"/>
    <w:rsid w:val="00F74788"/>
    <w:rsid w:val="00F76621"/>
    <w:rsid w:val="00F8261B"/>
    <w:rsid w:val="00F82A25"/>
    <w:rsid w:val="00F8538D"/>
    <w:rsid w:val="00F906CD"/>
    <w:rsid w:val="00F92C50"/>
    <w:rsid w:val="00F95440"/>
    <w:rsid w:val="00F95C00"/>
    <w:rsid w:val="00F95EC0"/>
    <w:rsid w:val="00F96E80"/>
    <w:rsid w:val="00FA41A3"/>
    <w:rsid w:val="00FB377E"/>
    <w:rsid w:val="00FB3C92"/>
    <w:rsid w:val="00FB5D95"/>
    <w:rsid w:val="00FB77D3"/>
    <w:rsid w:val="00FB7921"/>
    <w:rsid w:val="00FC158D"/>
    <w:rsid w:val="00FC1D14"/>
    <w:rsid w:val="00FC477B"/>
    <w:rsid w:val="00FC616B"/>
    <w:rsid w:val="00FD30AF"/>
    <w:rsid w:val="00FD4840"/>
    <w:rsid w:val="00FD5521"/>
    <w:rsid w:val="00FD58D9"/>
    <w:rsid w:val="00FE49C3"/>
    <w:rsid w:val="00FF6116"/>
    <w:rsid w:val="00FF7607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22542A"/>
  <w15:docId w15:val="{A07862EF-9434-4005-A204-7ED50C67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91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7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9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2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0E7591"/>
    <w:pPr>
      <w:tabs>
        <w:tab w:val="left" w:pos="4440"/>
        <w:tab w:val="center" w:pos="4494"/>
      </w:tabs>
      <w:jc w:val="both"/>
    </w:pPr>
    <w:rPr>
      <w:i/>
      <w:sz w:val="28"/>
      <w:szCs w:val="26"/>
    </w:rPr>
  </w:style>
  <w:style w:type="character" w:customStyle="1" w:styleId="Textoindependiente2Car">
    <w:name w:val="Texto independiente 2 Car"/>
    <w:basedOn w:val="Fuentedeprrafopredeter"/>
    <w:link w:val="Textoindependiente2"/>
    <w:rsid w:val="000E7591"/>
    <w:rPr>
      <w:rFonts w:ascii="Times New Roman" w:eastAsia="Times New Roman" w:hAnsi="Times New Roman" w:cs="Times New Roman"/>
      <w:i/>
      <w:sz w:val="28"/>
      <w:szCs w:val="26"/>
      <w:lang w:val="es-PE" w:eastAsia="es-ES"/>
    </w:rPr>
  </w:style>
  <w:style w:type="paragraph" w:styleId="Encabezado">
    <w:name w:val="header"/>
    <w:basedOn w:val="Normal"/>
    <w:link w:val="EncabezadoCar"/>
    <w:uiPriority w:val="99"/>
    <w:unhideWhenUsed/>
    <w:rsid w:val="000E75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7591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0E75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91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styleId="Textoennegrita">
    <w:name w:val="Strong"/>
    <w:basedOn w:val="Fuentedeprrafopredeter"/>
    <w:uiPriority w:val="22"/>
    <w:qFormat/>
    <w:rsid w:val="000E7591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9325B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1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198"/>
    <w:rPr>
      <w:rFonts w:ascii="Segoe UI" w:eastAsia="Times New Roman" w:hAnsi="Segoe UI" w:cs="Segoe UI"/>
      <w:sz w:val="18"/>
      <w:szCs w:val="18"/>
      <w:lang w:val="es-PE" w:eastAsia="es-ES"/>
    </w:rPr>
  </w:style>
  <w:style w:type="table" w:styleId="Tablaconcuadrcula">
    <w:name w:val="Table Grid"/>
    <w:basedOn w:val="Tablanormal"/>
    <w:uiPriority w:val="59"/>
    <w:rsid w:val="0056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F0072C"/>
    <w:pPr>
      <w:numPr>
        <w:numId w:val="1"/>
      </w:numPr>
    </w:pPr>
  </w:style>
  <w:style w:type="paragraph" w:customStyle="1" w:styleId="Default">
    <w:name w:val="Default"/>
    <w:rsid w:val="00FD30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  <w:lang w:val="es-PE"/>
    </w:rPr>
  </w:style>
  <w:style w:type="character" w:styleId="nfasisintenso">
    <w:name w:val="Intense Emphasis"/>
    <w:basedOn w:val="Fuentedeprrafopredeter"/>
    <w:uiPriority w:val="21"/>
    <w:qFormat/>
    <w:rsid w:val="00144B9D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FD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17FD5"/>
    <w:rPr>
      <w:rFonts w:eastAsiaTheme="minorEastAsia"/>
      <w:color w:val="5A5A5A" w:themeColor="text1" w:themeTint="A5"/>
      <w:spacing w:val="15"/>
      <w:lang w:val="es-PE" w:eastAsia="es-ES"/>
    </w:rPr>
  </w:style>
  <w:style w:type="character" w:styleId="nfasissutil">
    <w:name w:val="Subtle Emphasis"/>
    <w:basedOn w:val="Fuentedeprrafopredeter"/>
    <w:uiPriority w:val="19"/>
    <w:qFormat/>
    <w:rsid w:val="00B17FD5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B17F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09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62B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E" w:eastAsia="es-ES"/>
    </w:rPr>
  </w:style>
  <w:style w:type="table" w:styleId="Tablanormal1">
    <w:name w:val="Plain Table 1"/>
    <w:basedOn w:val="Tablanormal"/>
    <w:uiPriority w:val="41"/>
    <w:rsid w:val="00D76E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F2174"/>
    <w:pPr>
      <w:spacing w:before="100" w:beforeAutospacing="1" w:after="100" w:afterAutospacing="1"/>
    </w:pPr>
    <w:rPr>
      <w:lang w:eastAsia="es-PE"/>
    </w:rPr>
  </w:style>
  <w:style w:type="character" w:customStyle="1" w:styleId="apple-converted-space">
    <w:name w:val="apple-converted-space"/>
    <w:basedOn w:val="Fuentedeprrafopredeter"/>
    <w:rsid w:val="007F2174"/>
  </w:style>
  <w:style w:type="character" w:styleId="Hipervnculo">
    <w:name w:val="Hyperlink"/>
    <w:basedOn w:val="Fuentedeprrafopredeter"/>
    <w:uiPriority w:val="99"/>
    <w:unhideWhenUsed/>
    <w:rsid w:val="007F2174"/>
    <w:rPr>
      <w:color w:val="0000FF"/>
      <w:u w:val="single"/>
    </w:rPr>
  </w:style>
  <w:style w:type="table" w:styleId="Tablaconcuadrculaclara">
    <w:name w:val="Grid Table Light"/>
    <w:basedOn w:val="Tablanormal"/>
    <w:uiPriority w:val="40"/>
    <w:rsid w:val="007607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01A0E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96E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96E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96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1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40C2B-0D7A-47A9-8B80-2E491019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UNAMAD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Gualdimar</dc:creator>
  <cp:keywords/>
  <dc:description/>
  <cp:lastModifiedBy>GUALDIMAR</cp:lastModifiedBy>
  <cp:revision>92</cp:revision>
  <cp:lastPrinted>2020-12-16T18:26:00Z</cp:lastPrinted>
  <dcterms:created xsi:type="dcterms:W3CDTF">2020-06-15T12:47:00Z</dcterms:created>
  <dcterms:modified xsi:type="dcterms:W3CDTF">2020-12-25T14:08:00Z</dcterms:modified>
</cp:coreProperties>
</file>