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FCFA0" w14:textId="15419A40" w:rsidR="00483325" w:rsidRDefault="00B62068">
      <w:pPr>
        <w:rPr>
          <w:lang w:val="es-MX"/>
        </w:rPr>
      </w:pPr>
      <w:r>
        <w:rPr>
          <w:lang w:val="es-MX"/>
        </w:rPr>
        <w:t>Jorge José Salazar Cerín</w:t>
      </w:r>
    </w:p>
    <w:p w14:paraId="10C7560E" w14:textId="485505D0" w:rsidR="00B62068" w:rsidRDefault="00B62068" w:rsidP="00B62068">
      <w:pPr>
        <w:jc w:val="center"/>
        <w:rPr>
          <w:lang w:val="es-MX"/>
        </w:rPr>
      </w:pPr>
      <w:r>
        <w:rPr>
          <w:lang w:val="es-MX"/>
        </w:rPr>
        <w:t>Actividad Semana 2</w:t>
      </w:r>
    </w:p>
    <w:p w14:paraId="00CCE863" w14:textId="4368DE94" w:rsidR="00B62068" w:rsidRDefault="00B62068" w:rsidP="00B62068">
      <w:pPr>
        <w:rPr>
          <w:lang w:val="es-MX"/>
        </w:rPr>
      </w:pPr>
      <w:r>
        <w:rPr>
          <w:lang w:val="es-MX"/>
        </w:rPr>
        <w:t>Para mover al conejo, y completar los laberintos, se utilizaron diferentes bloques. Por ejemplo, en el tercer nivel, se utilizaron 2 bloques para avanzar, y uno para girar, dentro de un bloque, consiguiendo así, que el conejo haga un cuadrado.</w:t>
      </w:r>
    </w:p>
    <w:p w14:paraId="292FA3F1" w14:textId="2323C69F" w:rsidR="00B62068" w:rsidRPr="00B62068" w:rsidRDefault="00B62068" w:rsidP="00B62068">
      <w:pPr>
        <w:rPr>
          <w:lang w:val="es-MX"/>
        </w:rPr>
      </w:pPr>
      <w:r w:rsidRPr="00B62068">
        <w:rPr>
          <w:lang w:val="es-MX"/>
        </w:rPr>
        <w:drawing>
          <wp:inline distT="0" distB="0" distL="0" distR="0" wp14:anchorId="2E8781D4" wp14:editId="74C3E67D">
            <wp:extent cx="5943600" cy="3288030"/>
            <wp:effectExtent l="0" t="0" r="0" b="7620"/>
            <wp:docPr id="1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068" w:rsidRPr="00B6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68"/>
    <w:rsid w:val="0003708B"/>
    <w:rsid w:val="000F77DA"/>
    <w:rsid w:val="00483325"/>
    <w:rsid w:val="00B62068"/>
    <w:rsid w:val="00C2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F2CA"/>
  <w15:chartTrackingRefBased/>
  <w15:docId w15:val="{B8DC91A0-9147-4559-97CE-BC119F74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JOSE SALAZAR CERIN</dc:creator>
  <cp:keywords/>
  <dc:description/>
  <cp:lastModifiedBy>JORGE JOSE SALAZAR CERIN</cp:lastModifiedBy>
  <cp:revision>1</cp:revision>
  <dcterms:created xsi:type="dcterms:W3CDTF">2022-11-10T04:24:00Z</dcterms:created>
  <dcterms:modified xsi:type="dcterms:W3CDTF">2022-11-10T04:33:00Z</dcterms:modified>
</cp:coreProperties>
</file>