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002">
            <w:pPr>
              <w:rPr/>
            </w:pPr>
            <w:r w:rsidDel="00000000" w:rsidR="00000000" w:rsidRPr="00000000">
              <w:rPr>
                <w:rtl w:val="0"/>
              </w:rPr>
              <w:t xml:space="preserve">Referencia</w:t>
            </w:r>
          </w:p>
        </w:tc>
        <w:tc>
          <w:tcPr/>
          <w:p w:rsidR="00000000" w:rsidDel="00000000" w:rsidP="00000000" w:rsidRDefault="00000000" w:rsidRPr="00000000" w14:paraId="00000004">
            <w:pPr>
              <w:rPr/>
            </w:pPr>
            <w:r w:rsidDel="00000000" w:rsidR="00000000" w:rsidRPr="00000000">
              <w:rPr>
                <w:rtl w:val="0"/>
              </w:rPr>
              <w:t xml:space="preserve">CU 001</w:t>
            </w:r>
          </w:p>
        </w:tc>
      </w:tr>
      <w:tr>
        <w:trPr>
          <w:cantSplit w:val="0"/>
          <w:tblHeader w:val="0"/>
        </w:trPr>
        <w:tc>
          <w:tcPr>
            <w:gridSpan w:val="2"/>
          </w:tcPr>
          <w:p w:rsidR="00000000" w:rsidDel="00000000" w:rsidP="00000000" w:rsidRDefault="00000000" w:rsidRPr="00000000" w14:paraId="00000005">
            <w:pPr>
              <w:rPr/>
            </w:pPr>
            <w:r w:rsidDel="00000000" w:rsidR="00000000" w:rsidRPr="00000000">
              <w:rPr>
                <w:rtl w:val="0"/>
              </w:rPr>
              <w:t xml:space="preserve">Caso de Uso: </w:t>
            </w:r>
          </w:p>
        </w:tc>
        <w:tc>
          <w:tcPr/>
          <w:p w:rsidR="00000000" w:rsidDel="00000000" w:rsidP="00000000" w:rsidRDefault="00000000" w:rsidRPr="00000000" w14:paraId="00000007">
            <w:pPr>
              <w:rPr/>
            </w:pPr>
            <w:r w:rsidDel="00000000" w:rsidR="00000000" w:rsidRPr="00000000">
              <w:rPr>
                <w:rtl w:val="0"/>
              </w:rPr>
              <w:t xml:space="preserve">Registrar usuario</w:t>
            </w:r>
          </w:p>
        </w:tc>
      </w:tr>
      <w:tr>
        <w:trPr>
          <w:cantSplit w:val="0"/>
          <w:tblHeader w:val="0"/>
        </w:trPr>
        <w:tc>
          <w:tcPr>
            <w:gridSpan w:val="2"/>
          </w:tcPr>
          <w:p w:rsidR="00000000" w:rsidDel="00000000" w:rsidP="00000000" w:rsidRDefault="00000000" w:rsidRPr="00000000" w14:paraId="00000008">
            <w:pPr>
              <w:rPr/>
            </w:pPr>
            <w:r w:rsidDel="00000000" w:rsidR="00000000" w:rsidRPr="00000000">
              <w:rPr>
                <w:rtl w:val="0"/>
              </w:rPr>
              <w:t xml:space="preserve">Fecha:</w:t>
            </w:r>
          </w:p>
        </w:tc>
        <w:tc>
          <w:tcPr/>
          <w:p w:rsidR="00000000" w:rsidDel="00000000" w:rsidP="00000000" w:rsidRDefault="00000000" w:rsidRPr="00000000" w14:paraId="0000000A">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00B">
            <w:pPr>
              <w:rPr/>
            </w:pPr>
            <w:r w:rsidDel="00000000" w:rsidR="00000000" w:rsidRPr="00000000">
              <w:rPr>
                <w:rtl w:val="0"/>
              </w:rPr>
              <w:t xml:space="preserve">Version:</w:t>
            </w:r>
          </w:p>
        </w:tc>
        <w:tc>
          <w:tcPr/>
          <w:p w:rsidR="00000000" w:rsidDel="00000000" w:rsidP="00000000" w:rsidRDefault="00000000" w:rsidRPr="00000000" w14:paraId="0000000D">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00E">
            <w:pPr>
              <w:rPr/>
            </w:pPr>
            <w:r w:rsidDel="00000000" w:rsidR="00000000" w:rsidRPr="00000000">
              <w:rPr>
                <w:rtl w:val="0"/>
              </w:rPr>
              <w:t xml:space="preserve">Autor:</w:t>
            </w:r>
          </w:p>
        </w:tc>
        <w:tc>
          <w:tcPr/>
          <w:p w:rsidR="00000000" w:rsidDel="00000000" w:rsidP="00000000" w:rsidRDefault="00000000" w:rsidRPr="00000000" w14:paraId="00000010">
            <w:pPr>
              <w:rPr/>
            </w:pPr>
            <w:r w:rsidDel="00000000" w:rsidR="00000000" w:rsidRPr="00000000">
              <w:rPr>
                <w:rtl w:val="0"/>
              </w:rPr>
              <w:t xml:space="preserve">Mariana León/analista</w:t>
            </w:r>
          </w:p>
        </w:tc>
      </w:tr>
      <w:tr>
        <w:trPr>
          <w:cantSplit w:val="0"/>
          <w:tblHeader w:val="0"/>
        </w:trPr>
        <w:tc>
          <w:tcPr>
            <w:gridSpan w:val="2"/>
          </w:tcPr>
          <w:p w:rsidR="00000000" w:rsidDel="00000000" w:rsidP="00000000" w:rsidRDefault="00000000" w:rsidRPr="00000000" w14:paraId="00000011">
            <w:pPr>
              <w:rPr/>
            </w:pPr>
            <w:r w:rsidDel="00000000" w:rsidR="00000000" w:rsidRPr="00000000">
              <w:rPr>
                <w:rtl w:val="0"/>
              </w:rPr>
              <w:t xml:space="preserve">Actor:</w:t>
            </w:r>
          </w:p>
        </w:tc>
        <w:tc>
          <w:tcPr/>
          <w:p w:rsidR="00000000" w:rsidDel="00000000" w:rsidP="00000000" w:rsidRDefault="00000000" w:rsidRPr="00000000" w14:paraId="00000013">
            <w:pPr>
              <w:rPr/>
            </w:pPr>
            <w:r w:rsidDel="00000000" w:rsidR="00000000" w:rsidRPr="00000000">
              <w:rPr>
                <w:rtl w:val="0"/>
              </w:rPr>
              <w:t xml:space="preserve">Administrador,mecanico</w:t>
            </w:r>
          </w:p>
        </w:tc>
      </w:tr>
      <w:tr>
        <w:trPr>
          <w:cantSplit w:val="0"/>
          <w:tblHeader w:val="0"/>
        </w:trPr>
        <w:tc>
          <w:tcPr>
            <w:gridSpan w:val="2"/>
          </w:tcPr>
          <w:p w:rsidR="00000000" w:rsidDel="00000000" w:rsidP="00000000" w:rsidRDefault="00000000" w:rsidRPr="00000000" w14:paraId="00000014">
            <w:pPr>
              <w:rPr/>
            </w:pPr>
            <w:r w:rsidDel="00000000" w:rsidR="00000000" w:rsidRPr="00000000">
              <w:rPr>
                <w:rtl w:val="0"/>
              </w:rPr>
              <w:t xml:space="preserve">Tipo de caso:</w:t>
            </w:r>
          </w:p>
        </w:tc>
        <w:tc>
          <w:tcPr/>
          <w:p w:rsidR="00000000" w:rsidDel="00000000" w:rsidP="00000000" w:rsidRDefault="00000000" w:rsidRPr="00000000" w14:paraId="00000016">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017">
            <w:pPr>
              <w:rPr/>
            </w:pPr>
            <w:r w:rsidDel="00000000" w:rsidR="00000000" w:rsidRPr="00000000">
              <w:rPr>
                <w:rtl w:val="0"/>
              </w:rPr>
              <w:t xml:space="preserve">Descripción:</w:t>
            </w:r>
          </w:p>
        </w:tc>
        <w:tc>
          <w:tcPr/>
          <w:p w:rsidR="00000000" w:rsidDel="00000000" w:rsidP="00000000" w:rsidRDefault="00000000" w:rsidRPr="00000000" w14:paraId="00000019">
            <w:pPr>
              <w:rPr/>
            </w:pPr>
            <w:r w:rsidDel="00000000" w:rsidR="00000000" w:rsidRPr="00000000">
              <w:rPr>
                <w:rtl w:val="0"/>
              </w:rPr>
              <w:t xml:space="preserve">Los actores se </w:t>
            </w:r>
            <w:r w:rsidDel="00000000" w:rsidR="00000000" w:rsidRPr="00000000">
              <w:rPr>
                <w:rtl w:val="0"/>
              </w:rPr>
              <w:t xml:space="preserve">registraran</w:t>
            </w:r>
            <w:r w:rsidDel="00000000" w:rsidR="00000000" w:rsidRPr="00000000">
              <w:rPr>
                <w:rtl w:val="0"/>
              </w:rPr>
              <w:t xml:space="preserve"> en el sistema</w:t>
            </w:r>
          </w:p>
        </w:tc>
      </w:tr>
      <w:tr>
        <w:trPr>
          <w:cantSplit w:val="0"/>
          <w:tblHeader w:val="0"/>
        </w:trPr>
        <w:tc>
          <w:tcPr>
            <w:vMerge w:val="restart"/>
          </w:tcPr>
          <w:p w:rsidR="00000000" w:rsidDel="00000000" w:rsidP="00000000" w:rsidRDefault="00000000" w:rsidRPr="00000000" w14:paraId="0000001A">
            <w:pPr>
              <w:rPr/>
            </w:pPr>
            <w:r w:rsidDel="00000000" w:rsidR="00000000" w:rsidRPr="00000000">
              <w:rPr>
                <w:rtl w:val="0"/>
              </w:rPr>
              <w:t xml:space="preserve">Referencias cruzadas</w:t>
            </w:r>
          </w:p>
        </w:tc>
        <w:tc>
          <w:tcPr/>
          <w:p w:rsidR="00000000" w:rsidDel="00000000" w:rsidP="00000000" w:rsidRDefault="00000000" w:rsidRPr="00000000" w14:paraId="0000001B">
            <w:pPr>
              <w:rPr/>
            </w:pPr>
            <w:r w:rsidDel="00000000" w:rsidR="00000000" w:rsidRPr="00000000">
              <w:rPr>
                <w:rtl w:val="0"/>
              </w:rPr>
              <w:t xml:space="preserve">Casos de uso con que se relaciona</w:t>
            </w:r>
          </w:p>
        </w:tc>
        <w:tc>
          <w:tcPr/>
          <w:p w:rsidR="00000000" w:rsidDel="00000000" w:rsidP="00000000" w:rsidRDefault="00000000" w:rsidRPr="00000000" w14:paraId="0000001C">
            <w:pPr>
              <w:rPr/>
            </w:pPr>
            <w:r w:rsidDel="00000000" w:rsidR="00000000" w:rsidRPr="00000000">
              <w:rPr>
                <w:rtl w:val="0"/>
              </w:rPr>
              <w:t xml:space="preserve">Incluye: CU001.1</w:t>
            </w:r>
          </w:p>
          <w:p w:rsidR="00000000" w:rsidDel="00000000" w:rsidP="00000000" w:rsidRDefault="00000000" w:rsidRPr="00000000" w14:paraId="0000001D">
            <w:pPr>
              <w:rPr/>
            </w:pPr>
            <w:r w:rsidDel="00000000" w:rsidR="00000000" w:rsidRPr="00000000">
              <w:rPr>
                <w:rtl w:val="0"/>
              </w:rPr>
              <w:t xml:space="preserve">Extiende:</w:t>
            </w:r>
          </w:p>
          <w:p w:rsidR="00000000" w:rsidDel="00000000" w:rsidP="00000000" w:rsidRDefault="00000000" w:rsidRPr="00000000" w14:paraId="0000001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0">
            <w:pPr>
              <w:rPr/>
            </w:pPr>
            <w:bookmarkStart w:colFirst="0" w:colLast="0" w:name="_heading=h.gjdgxs" w:id="0"/>
            <w:bookmarkEnd w:id="0"/>
            <w:r w:rsidDel="00000000" w:rsidR="00000000" w:rsidRPr="00000000">
              <w:rPr>
                <w:rtl w:val="0"/>
              </w:rPr>
              <w:t xml:space="preserve">Requerimientos funcionales</w:t>
            </w:r>
          </w:p>
        </w:tc>
        <w:tc>
          <w:tcPr/>
          <w:p w:rsidR="00000000" w:rsidDel="00000000" w:rsidP="00000000" w:rsidRDefault="00000000" w:rsidRPr="00000000" w14:paraId="00000021">
            <w:pPr>
              <w:rPr/>
            </w:pPr>
            <w:r w:rsidDel="00000000" w:rsidR="00000000" w:rsidRPr="00000000">
              <w:rPr>
                <w:rtl w:val="0"/>
              </w:rPr>
              <w:t xml:space="preserve">RF001 Los actores deberán ingresar los campos que se le exigen </w:t>
            </w:r>
          </w:p>
        </w:tc>
      </w:tr>
      <w:tr>
        <w:trPr>
          <w:cantSplit w:val="0"/>
          <w:trHeight w:val="90" w:hRule="atLeast"/>
          <w:tblHeader w:val="0"/>
        </w:trPr>
        <w:tc>
          <w:tcPr>
            <w:gridSpan w:val="2"/>
          </w:tcPr>
          <w:p w:rsidR="00000000" w:rsidDel="00000000" w:rsidP="00000000" w:rsidRDefault="00000000" w:rsidRPr="00000000" w14:paraId="00000022">
            <w:pPr>
              <w:rPr/>
            </w:pPr>
            <w:r w:rsidDel="00000000" w:rsidR="00000000" w:rsidRPr="00000000">
              <w:rPr>
                <w:rtl w:val="0"/>
              </w:rPr>
              <w:t xml:space="preserve">Precondiciones: </w:t>
            </w:r>
          </w:p>
        </w:tc>
        <w:tc>
          <w:tcPr/>
          <w:p w:rsidR="00000000" w:rsidDel="00000000" w:rsidP="00000000" w:rsidRDefault="00000000" w:rsidRPr="00000000" w14:paraId="00000024">
            <w:pPr>
              <w:rPr/>
            </w:pPr>
            <w:r w:rsidDel="00000000" w:rsidR="00000000" w:rsidRPr="00000000">
              <w:rPr>
                <w:rtl w:val="0"/>
              </w:rPr>
              <w:t xml:space="preserve">Se debió ingresar al sistema y después seleccionar el tipo de rol </w:t>
            </w:r>
          </w:p>
        </w:tc>
      </w:tr>
      <w:tr>
        <w:trPr>
          <w:cantSplit w:val="0"/>
          <w:trHeight w:val="90" w:hRule="atLeast"/>
          <w:tblHeader w:val="0"/>
        </w:trPr>
        <w:tc>
          <w:tcPr>
            <w:gridSpan w:val="2"/>
          </w:tcPr>
          <w:p w:rsidR="00000000" w:rsidDel="00000000" w:rsidP="00000000" w:rsidRDefault="00000000" w:rsidRPr="00000000" w14:paraId="00000025">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027">
            <w:pPr>
              <w:rPr/>
            </w:pPr>
            <w:r w:rsidDel="00000000" w:rsidR="00000000" w:rsidRPr="00000000">
              <w:rPr>
                <w:rtl w:val="0"/>
              </w:rPr>
              <w:t xml:space="preserve">1. El sistema muestra el registro que debe realizar el actor bien sea el administrador o el mecánico</w:t>
            </w:r>
          </w:p>
          <w:p w:rsidR="00000000" w:rsidDel="00000000" w:rsidP="00000000" w:rsidRDefault="00000000" w:rsidRPr="00000000" w14:paraId="00000028">
            <w:pPr>
              <w:rPr/>
            </w:pPr>
            <w:r w:rsidDel="00000000" w:rsidR="00000000" w:rsidRPr="00000000">
              <w:rPr>
                <w:rtl w:val="0"/>
              </w:rPr>
              <w:t xml:space="preserve">2.Se muestran campos para diligenciar </w:t>
            </w:r>
          </w:p>
          <w:p w:rsidR="00000000" w:rsidDel="00000000" w:rsidP="00000000" w:rsidRDefault="00000000" w:rsidRPr="00000000" w14:paraId="00000029">
            <w:pPr>
              <w:rPr/>
            </w:pPr>
            <w:r w:rsidDel="00000000" w:rsidR="00000000" w:rsidRPr="00000000">
              <w:rPr>
                <w:rtl w:val="0"/>
              </w:rPr>
              <w:t xml:space="preserve">3.Datos personales</w:t>
            </w:r>
          </w:p>
          <w:p w:rsidR="00000000" w:rsidDel="00000000" w:rsidP="00000000" w:rsidRDefault="00000000" w:rsidRPr="00000000" w14:paraId="0000002A">
            <w:pPr>
              <w:rPr/>
            </w:pPr>
            <w:r w:rsidDel="00000000" w:rsidR="00000000" w:rsidRPr="00000000">
              <w:rPr>
                <w:rtl w:val="0"/>
              </w:rPr>
              <w:t xml:space="preserve">4 El ingreso al el sistema</w:t>
            </w:r>
          </w:p>
          <w:p w:rsidR="00000000" w:rsidDel="00000000" w:rsidP="00000000" w:rsidRDefault="00000000" w:rsidRPr="00000000" w14:paraId="0000002B">
            <w:pPr>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02C">
            <w:pPr>
              <w:rPr/>
            </w:pPr>
            <w:r w:rsidDel="00000000" w:rsidR="00000000" w:rsidRPr="00000000">
              <w:rPr>
                <w:rtl w:val="0"/>
              </w:rPr>
              <w:t xml:space="preserve">Flujos alternativos (Excepciones)</w:t>
            </w:r>
          </w:p>
        </w:tc>
        <w:tc>
          <w:tcPr/>
          <w:p w:rsidR="00000000" w:rsidDel="00000000" w:rsidP="00000000" w:rsidRDefault="00000000" w:rsidRPr="00000000" w14:paraId="0000002E">
            <w:pPr>
              <w:ind w:left="708" w:firstLine="0"/>
              <w:rPr/>
            </w:pPr>
            <w:r w:rsidDel="00000000" w:rsidR="00000000" w:rsidRPr="00000000">
              <w:rPr>
                <w:rtl w:val="0"/>
              </w:rPr>
              <w:t xml:space="preserve">1.Al no llenar todos los campos se le mostrará que debe llenar este campo para avanzar con el proceso </w:t>
            </w:r>
          </w:p>
          <w:p w:rsidR="00000000" w:rsidDel="00000000" w:rsidP="00000000" w:rsidRDefault="00000000" w:rsidRPr="00000000" w14:paraId="0000002F">
            <w:pPr>
              <w:ind w:left="708" w:firstLine="0"/>
              <w:rPr/>
            </w:pPr>
            <w:r w:rsidDel="00000000" w:rsidR="00000000" w:rsidRPr="00000000">
              <w:rPr>
                <w:rtl w:val="0"/>
              </w:rPr>
              <w:t xml:space="preserve">2.Requisito llenar los datos que se soliciten </w:t>
            </w:r>
          </w:p>
          <w:p w:rsidR="00000000" w:rsidDel="00000000" w:rsidP="00000000" w:rsidRDefault="00000000" w:rsidRPr="00000000" w14:paraId="00000030">
            <w:pPr>
              <w:ind w:left="708" w:firstLine="0"/>
              <w:rPr/>
            </w:pPr>
            <w:r w:rsidDel="00000000" w:rsidR="00000000" w:rsidRPr="00000000">
              <w:rPr>
                <w:rtl w:val="0"/>
              </w:rPr>
              <w:t xml:space="preserve">3.Si ya ha creado la cuenta solo pasa al inicio de sesión </w:t>
            </w:r>
          </w:p>
        </w:tc>
      </w:tr>
      <w:tr>
        <w:trPr>
          <w:cantSplit w:val="0"/>
          <w:trHeight w:val="90" w:hRule="atLeast"/>
          <w:tblHeader w:val="0"/>
        </w:trPr>
        <w:tc>
          <w:tcPr>
            <w:gridSpan w:val="2"/>
          </w:tcPr>
          <w:p w:rsidR="00000000" w:rsidDel="00000000" w:rsidP="00000000" w:rsidRDefault="00000000" w:rsidRPr="00000000" w14:paraId="00000031">
            <w:pPr>
              <w:rPr/>
            </w:pPr>
            <w:r w:rsidDel="00000000" w:rsidR="00000000" w:rsidRPr="00000000">
              <w:rPr>
                <w:rtl w:val="0"/>
              </w:rPr>
              <w:t xml:space="preserve">PostCondiciones:</w:t>
            </w:r>
          </w:p>
        </w:tc>
        <w:tc>
          <w:tcPr/>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Registro debió ser llenado con todos los campos y concluir de manera exitosa este proceso </w:t>
            </w:r>
          </w:p>
        </w:tc>
      </w:tr>
      <w:tr>
        <w:trPr>
          <w:cantSplit w:val="0"/>
          <w:trHeight w:val="90" w:hRule="atLeast"/>
          <w:tblHeader w:val="0"/>
        </w:trPr>
        <w:tc>
          <w:tcPr>
            <w:gridSpan w:val="2"/>
          </w:tcPr>
          <w:p w:rsidR="00000000" w:rsidDel="00000000" w:rsidP="00000000" w:rsidRDefault="00000000" w:rsidRPr="00000000" w14:paraId="00000034">
            <w:pPr>
              <w:rPr/>
            </w:pPr>
            <w:r w:rsidDel="00000000" w:rsidR="00000000" w:rsidRPr="00000000">
              <w:rPr>
                <w:rtl w:val="0"/>
              </w:rPr>
              <w:t xml:space="preserve">Frecuencia esperada</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5min</w:t>
            </w:r>
          </w:p>
        </w:tc>
      </w:tr>
      <w:tr>
        <w:trPr>
          <w:cantSplit w:val="0"/>
          <w:trHeight w:val="90" w:hRule="atLeast"/>
          <w:tblHeader w:val="0"/>
        </w:trPr>
        <w:tc>
          <w:tcPr>
            <w:gridSpan w:val="2"/>
          </w:tcPr>
          <w:p w:rsidR="00000000" w:rsidDel="00000000" w:rsidP="00000000" w:rsidRDefault="00000000" w:rsidRPr="00000000" w14:paraId="00000037">
            <w:pPr>
              <w:rPr/>
            </w:pPr>
            <w:r w:rsidDel="00000000" w:rsidR="00000000" w:rsidRPr="00000000">
              <w:rPr>
                <w:rtl w:val="0"/>
              </w:rPr>
              <w:t xml:space="preserve">Prioridad</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03A">
            <w:pPr>
              <w:rPr/>
            </w:pPr>
            <w:r w:rsidDel="00000000" w:rsidR="00000000" w:rsidRPr="00000000">
              <w:rPr>
                <w:rtl w:val="0"/>
              </w:rPr>
              <w:t xml:space="preserve">Comentarios</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El número de registro solo varia dependiendo los diferentes mecánicos que se encuentren </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3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4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4">
      <w:pPr>
        <w:rPr>
          <w:rFonts w:ascii="Avenir" w:cs="Avenir" w:eastAsia="Avenir" w:hAnsi="Avenir"/>
          <w:b w:val="1"/>
          <w:sz w:val="22"/>
          <w:szCs w:val="22"/>
        </w:rPr>
      </w:pPr>
      <w:r w:rsidDel="00000000" w:rsidR="00000000" w:rsidRPr="00000000">
        <w:rPr>
          <w:rtl w:val="0"/>
        </w:rPr>
      </w:r>
    </w:p>
    <w:tbl>
      <w:tblPr>
        <w:tblStyle w:val="Table2"/>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055">
            <w:pPr>
              <w:rPr/>
            </w:pPr>
            <w:r w:rsidDel="00000000" w:rsidR="00000000" w:rsidRPr="00000000">
              <w:rPr>
                <w:rtl w:val="0"/>
              </w:rPr>
              <w:t xml:space="preserve">Referencia</w:t>
            </w:r>
          </w:p>
        </w:tc>
        <w:tc>
          <w:tcPr/>
          <w:p w:rsidR="00000000" w:rsidDel="00000000" w:rsidP="00000000" w:rsidRDefault="00000000" w:rsidRPr="00000000" w14:paraId="00000057">
            <w:pPr>
              <w:rPr/>
            </w:pPr>
            <w:r w:rsidDel="00000000" w:rsidR="00000000" w:rsidRPr="00000000">
              <w:rPr>
                <w:rtl w:val="0"/>
              </w:rPr>
              <w:t xml:space="preserve">CU 001.1</w:t>
            </w:r>
          </w:p>
        </w:tc>
      </w:tr>
      <w:tr>
        <w:trPr>
          <w:cantSplit w:val="0"/>
          <w:tblHeader w:val="0"/>
        </w:trPr>
        <w:tc>
          <w:tcPr>
            <w:gridSpan w:val="2"/>
          </w:tcPr>
          <w:p w:rsidR="00000000" w:rsidDel="00000000" w:rsidP="00000000" w:rsidRDefault="00000000" w:rsidRPr="00000000" w14:paraId="00000058">
            <w:pPr>
              <w:rPr/>
            </w:pPr>
            <w:r w:rsidDel="00000000" w:rsidR="00000000" w:rsidRPr="00000000">
              <w:rPr>
                <w:rtl w:val="0"/>
              </w:rPr>
              <w:t xml:space="preserve">Caso de Uso: </w:t>
            </w:r>
          </w:p>
        </w:tc>
        <w:tc>
          <w:tcPr/>
          <w:p w:rsidR="00000000" w:rsidDel="00000000" w:rsidP="00000000" w:rsidRDefault="00000000" w:rsidRPr="00000000" w14:paraId="0000005A">
            <w:pPr>
              <w:rPr/>
            </w:pPr>
            <w:r w:rsidDel="00000000" w:rsidR="00000000" w:rsidRPr="00000000">
              <w:rPr>
                <w:rtl w:val="0"/>
              </w:rPr>
              <w:t xml:space="preserve">Iniciar sesion</w:t>
            </w:r>
          </w:p>
        </w:tc>
      </w:tr>
      <w:tr>
        <w:trPr>
          <w:cantSplit w:val="0"/>
          <w:tblHeader w:val="0"/>
        </w:trPr>
        <w:tc>
          <w:tcPr>
            <w:gridSpan w:val="2"/>
          </w:tcPr>
          <w:p w:rsidR="00000000" w:rsidDel="00000000" w:rsidP="00000000" w:rsidRDefault="00000000" w:rsidRPr="00000000" w14:paraId="0000005B">
            <w:pPr>
              <w:rPr/>
            </w:pPr>
            <w:r w:rsidDel="00000000" w:rsidR="00000000" w:rsidRPr="00000000">
              <w:rPr>
                <w:rtl w:val="0"/>
              </w:rPr>
              <w:t xml:space="preserve">Fecha:</w:t>
            </w:r>
          </w:p>
        </w:tc>
        <w:tc>
          <w:tcPr/>
          <w:p w:rsidR="00000000" w:rsidDel="00000000" w:rsidP="00000000" w:rsidRDefault="00000000" w:rsidRPr="00000000" w14:paraId="0000005D">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05E">
            <w:pPr>
              <w:rPr/>
            </w:pPr>
            <w:r w:rsidDel="00000000" w:rsidR="00000000" w:rsidRPr="00000000">
              <w:rPr>
                <w:rtl w:val="0"/>
              </w:rPr>
              <w:t xml:space="preserve">Version:</w:t>
            </w:r>
          </w:p>
        </w:tc>
        <w:tc>
          <w:tcPr/>
          <w:p w:rsidR="00000000" w:rsidDel="00000000" w:rsidP="00000000" w:rsidRDefault="00000000" w:rsidRPr="00000000" w14:paraId="00000060">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061">
            <w:pPr>
              <w:rPr/>
            </w:pPr>
            <w:r w:rsidDel="00000000" w:rsidR="00000000" w:rsidRPr="00000000">
              <w:rPr>
                <w:rtl w:val="0"/>
              </w:rPr>
              <w:t xml:space="preserve">Autor:</w:t>
            </w:r>
          </w:p>
        </w:tc>
        <w:tc>
          <w:tcPr/>
          <w:p w:rsidR="00000000" w:rsidDel="00000000" w:rsidP="00000000" w:rsidRDefault="00000000" w:rsidRPr="00000000" w14:paraId="00000063">
            <w:pPr>
              <w:rPr/>
            </w:pPr>
            <w:r w:rsidDel="00000000" w:rsidR="00000000" w:rsidRPr="00000000">
              <w:rPr>
                <w:rtl w:val="0"/>
              </w:rPr>
              <w:t xml:space="preserve">Mariana León/analista</w:t>
            </w:r>
          </w:p>
        </w:tc>
      </w:tr>
      <w:tr>
        <w:trPr>
          <w:cantSplit w:val="0"/>
          <w:tblHeader w:val="0"/>
        </w:trPr>
        <w:tc>
          <w:tcPr>
            <w:gridSpan w:val="2"/>
          </w:tcPr>
          <w:p w:rsidR="00000000" w:rsidDel="00000000" w:rsidP="00000000" w:rsidRDefault="00000000" w:rsidRPr="00000000" w14:paraId="00000064">
            <w:pPr>
              <w:rPr/>
            </w:pPr>
            <w:r w:rsidDel="00000000" w:rsidR="00000000" w:rsidRPr="00000000">
              <w:rPr>
                <w:rtl w:val="0"/>
              </w:rPr>
              <w:t xml:space="preserve">Actor:</w:t>
            </w:r>
          </w:p>
        </w:tc>
        <w:tc>
          <w:tcPr/>
          <w:p w:rsidR="00000000" w:rsidDel="00000000" w:rsidP="00000000" w:rsidRDefault="00000000" w:rsidRPr="00000000" w14:paraId="00000066">
            <w:pPr>
              <w:rPr/>
            </w:pPr>
            <w:r w:rsidDel="00000000" w:rsidR="00000000" w:rsidRPr="00000000">
              <w:rPr>
                <w:rtl w:val="0"/>
              </w:rPr>
              <w:t xml:space="preserve">Administrador,mecanico</w:t>
            </w:r>
          </w:p>
        </w:tc>
      </w:tr>
      <w:tr>
        <w:trPr>
          <w:cantSplit w:val="0"/>
          <w:tblHeader w:val="0"/>
        </w:trPr>
        <w:tc>
          <w:tcPr>
            <w:gridSpan w:val="2"/>
          </w:tcPr>
          <w:p w:rsidR="00000000" w:rsidDel="00000000" w:rsidP="00000000" w:rsidRDefault="00000000" w:rsidRPr="00000000" w14:paraId="00000067">
            <w:pPr>
              <w:rPr/>
            </w:pPr>
            <w:r w:rsidDel="00000000" w:rsidR="00000000" w:rsidRPr="00000000">
              <w:rPr>
                <w:rtl w:val="0"/>
              </w:rPr>
              <w:t xml:space="preserve">Tipo de caso:</w:t>
            </w:r>
          </w:p>
        </w:tc>
        <w:tc>
          <w:tcPr/>
          <w:p w:rsidR="00000000" w:rsidDel="00000000" w:rsidP="00000000" w:rsidRDefault="00000000" w:rsidRPr="00000000" w14:paraId="00000069">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06A">
            <w:pPr>
              <w:rPr/>
            </w:pPr>
            <w:r w:rsidDel="00000000" w:rsidR="00000000" w:rsidRPr="00000000">
              <w:rPr>
                <w:rtl w:val="0"/>
              </w:rPr>
              <w:t xml:space="preserve">Descripción:</w:t>
            </w:r>
          </w:p>
        </w:tc>
        <w:tc>
          <w:tcPr/>
          <w:p w:rsidR="00000000" w:rsidDel="00000000" w:rsidP="00000000" w:rsidRDefault="00000000" w:rsidRPr="00000000" w14:paraId="0000006C">
            <w:pPr>
              <w:rPr/>
            </w:pPr>
            <w:r w:rsidDel="00000000" w:rsidR="00000000" w:rsidRPr="00000000">
              <w:rPr>
                <w:rtl w:val="0"/>
              </w:rPr>
              <w:t xml:space="preserve">El actor podrá iniciar sesion despues de haberse registrado</w:t>
            </w:r>
          </w:p>
        </w:tc>
      </w:tr>
      <w:tr>
        <w:trPr>
          <w:cantSplit w:val="0"/>
          <w:tblHeader w:val="0"/>
        </w:trPr>
        <w:tc>
          <w:tcPr>
            <w:vMerge w:val="restart"/>
          </w:tcPr>
          <w:p w:rsidR="00000000" w:rsidDel="00000000" w:rsidP="00000000" w:rsidRDefault="00000000" w:rsidRPr="00000000" w14:paraId="0000006D">
            <w:pPr>
              <w:rPr/>
            </w:pPr>
            <w:r w:rsidDel="00000000" w:rsidR="00000000" w:rsidRPr="00000000">
              <w:rPr>
                <w:rtl w:val="0"/>
              </w:rPr>
              <w:t xml:space="preserve">Referencias cruzadas</w:t>
            </w:r>
          </w:p>
        </w:tc>
        <w:tc>
          <w:tcPr/>
          <w:p w:rsidR="00000000" w:rsidDel="00000000" w:rsidP="00000000" w:rsidRDefault="00000000" w:rsidRPr="00000000" w14:paraId="0000006E">
            <w:pPr>
              <w:rPr/>
            </w:pPr>
            <w:r w:rsidDel="00000000" w:rsidR="00000000" w:rsidRPr="00000000">
              <w:rPr>
                <w:rtl w:val="0"/>
              </w:rPr>
              <w:t xml:space="preserve">Casos de uso con que se relaciona</w:t>
            </w:r>
          </w:p>
        </w:tc>
        <w:tc>
          <w:tcPr/>
          <w:p w:rsidR="00000000" w:rsidDel="00000000" w:rsidP="00000000" w:rsidRDefault="00000000" w:rsidRPr="00000000" w14:paraId="0000006F">
            <w:pPr>
              <w:rPr/>
            </w:pPr>
            <w:r w:rsidDel="00000000" w:rsidR="00000000" w:rsidRPr="00000000">
              <w:rPr>
                <w:rtl w:val="0"/>
              </w:rPr>
              <w:t xml:space="preserve">Incluye: CU002</w:t>
            </w:r>
          </w:p>
          <w:p w:rsidR="00000000" w:rsidDel="00000000" w:rsidP="00000000" w:rsidRDefault="00000000" w:rsidRPr="00000000" w14:paraId="00000070">
            <w:pPr>
              <w:rPr/>
            </w:pPr>
            <w:r w:rsidDel="00000000" w:rsidR="00000000" w:rsidRPr="00000000">
              <w:rPr>
                <w:rtl w:val="0"/>
              </w:rPr>
              <w:t xml:space="preserve">Extiende:CU002.1</w:t>
            </w:r>
          </w:p>
          <w:p w:rsidR="00000000" w:rsidDel="00000000" w:rsidP="00000000" w:rsidRDefault="00000000" w:rsidRPr="00000000" w14:paraId="00000071">
            <w:pPr>
              <w:rPr/>
            </w:pPr>
            <w:r w:rsidDel="00000000" w:rsidR="00000000" w:rsidRPr="00000000">
              <w:rPr>
                <w:rtl w:val="0"/>
              </w:rPr>
              <w:t xml:space="preserve">                 CU002.2</w:t>
            </w:r>
          </w:p>
          <w:p w:rsidR="00000000" w:rsidDel="00000000" w:rsidP="00000000" w:rsidRDefault="00000000" w:rsidRPr="00000000" w14:paraId="00000072">
            <w:pPr>
              <w:rPr/>
            </w:pPr>
            <w:r w:rsidDel="00000000" w:rsidR="00000000" w:rsidRPr="00000000">
              <w:rPr>
                <w:rtl w:val="0"/>
              </w:rPr>
              <w:t xml:space="preserve">                 CU002.3</w:t>
            </w:r>
          </w:p>
          <w:p w:rsidR="00000000" w:rsidDel="00000000" w:rsidP="00000000" w:rsidRDefault="00000000" w:rsidRPr="00000000" w14:paraId="00000073">
            <w:pPr>
              <w:rPr/>
            </w:pPr>
            <w:r w:rsidDel="00000000" w:rsidR="00000000" w:rsidRPr="00000000">
              <w:rPr>
                <w:rtl w:val="0"/>
              </w:rPr>
              <w:t xml:space="preserve">          </w:t>
            </w:r>
          </w:p>
        </w:tc>
      </w:tr>
      <w:tr>
        <w:trPr>
          <w:cantSplit w:val="0"/>
          <w:tblHeader w:val="0"/>
        </w:trPr>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t xml:space="preserve">Requerimientos funcionales</w:t>
            </w:r>
          </w:p>
        </w:tc>
        <w:tc>
          <w:tcPr/>
          <w:p w:rsidR="00000000" w:rsidDel="00000000" w:rsidP="00000000" w:rsidRDefault="00000000" w:rsidRPr="00000000" w14:paraId="00000076">
            <w:pPr>
              <w:rPr/>
            </w:pPr>
            <w:r w:rsidDel="00000000" w:rsidR="00000000" w:rsidRPr="00000000">
              <w:rPr>
                <w:rtl w:val="0"/>
              </w:rPr>
              <w:t xml:space="preserve">RF002 El actor podrá ingresar al sistema digitando usuario y password</w:t>
            </w:r>
          </w:p>
        </w:tc>
      </w:tr>
      <w:tr>
        <w:trPr>
          <w:cantSplit w:val="0"/>
          <w:trHeight w:val="90" w:hRule="atLeast"/>
          <w:tblHeader w:val="0"/>
        </w:trPr>
        <w:tc>
          <w:tcPr>
            <w:gridSpan w:val="2"/>
          </w:tcPr>
          <w:p w:rsidR="00000000" w:rsidDel="00000000" w:rsidP="00000000" w:rsidRDefault="00000000" w:rsidRPr="00000000" w14:paraId="00000077">
            <w:pPr>
              <w:rPr/>
            </w:pPr>
            <w:r w:rsidDel="00000000" w:rsidR="00000000" w:rsidRPr="00000000">
              <w:rPr>
                <w:rtl w:val="0"/>
              </w:rPr>
              <w:t xml:space="preserve">Precondiciones: </w:t>
            </w:r>
          </w:p>
        </w:tc>
        <w:tc>
          <w:tcPr/>
          <w:p w:rsidR="00000000" w:rsidDel="00000000" w:rsidP="00000000" w:rsidRDefault="00000000" w:rsidRPr="00000000" w14:paraId="00000079">
            <w:pPr>
              <w:rPr/>
            </w:pPr>
            <w:r w:rsidDel="00000000" w:rsidR="00000000" w:rsidRPr="00000000">
              <w:rPr>
                <w:rtl w:val="0"/>
              </w:rPr>
              <w:t xml:space="preserve">Se debe llenar los campos que se le exije en el registro </w:t>
            </w:r>
          </w:p>
        </w:tc>
      </w:tr>
      <w:tr>
        <w:trPr>
          <w:cantSplit w:val="0"/>
          <w:trHeight w:val="90" w:hRule="atLeast"/>
          <w:tblHeader w:val="0"/>
        </w:trPr>
        <w:tc>
          <w:tcPr>
            <w:gridSpan w:val="2"/>
          </w:tcPr>
          <w:p w:rsidR="00000000" w:rsidDel="00000000" w:rsidP="00000000" w:rsidRDefault="00000000" w:rsidRPr="00000000" w14:paraId="0000007A">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El </w:t>
            </w:r>
            <w:r w:rsidDel="00000000" w:rsidR="00000000" w:rsidRPr="00000000">
              <w:rPr>
                <w:rtl w:val="0"/>
              </w:rPr>
              <w:t xml:space="preserve">sistema le da la posibilidad al actor de iniciar sesión</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Inserta los datos que se le brindan</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Como el nombre de usuario</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pasword </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Ingresa al sistema de inventario</w:t>
            </w:r>
          </w:p>
        </w:tc>
      </w:tr>
      <w:tr>
        <w:trPr>
          <w:cantSplit w:val="0"/>
          <w:trHeight w:val="90" w:hRule="atLeast"/>
          <w:tblHeader w:val="0"/>
        </w:trPr>
        <w:tc>
          <w:tcPr>
            <w:gridSpan w:val="2"/>
          </w:tcPr>
          <w:p w:rsidR="00000000" w:rsidDel="00000000" w:rsidP="00000000" w:rsidRDefault="00000000" w:rsidRPr="00000000" w14:paraId="00000081">
            <w:pPr>
              <w:rPr/>
            </w:pPr>
            <w:r w:rsidDel="00000000" w:rsidR="00000000" w:rsidRPr="00000000">
              <w:rPr>
                <w:rtl w:val="0"/>
              </w:rPr>
              <w:t xml:space="preserve">Flujos alternativos (Excepciones)</w:t>
            </w:r>
          </w:p>
        </w:tc>
        <w:tc>
          <w:tcPr/>
          <w:p w:rsidR="00000000" w:rsidDel="00000000" w:rsidP="00000000" w:rsidRDefault="00000000" w:rsidRPr="00000000" w14:paraId="00000083">
            <w:pPr>
              <w:rPr/>
            </w:pPr>
            <w:r w:rsidDel="00000000" w:rsidR="00000000" w:rsidRPr="00000000">
              <w:rPr>
                <w:rtl w:val="0"/>
              </w:rPr>
              <w:t xml:space="preserve">1.Si al diligenciar el campo de contraseña se le olvida la contraseña</w:t>
            </w:r>
          </w:p>
          <w:p w:rsidR="00000000" w:rsidDel="00000000" w:rsidP="00000000" w:rsidRDefault="00000000" w:rsidRPr="00000000" w14:paraId="00000084">
            <w:pPr>
              <w:rPr/>
            </w:pPr>
            <w:r w:rsidDel="00000000" w:rsidR="00000000" w:rsidRPr="00000000">
              <w:rPr>
                <w:rtl w:val="0"/>
              </w:rPr>
              <w:t xml:space="preserve">2. Habrá un apartado para recuperar la contraseña</w:t>
            </w:r>
          </w:p>
          <w:p w:rsidR="00000000" w:rsidDel="00000000" w:rsidP="00000000" w:rsidRDefault="00000000" w:rsidRPr="00000000" w14:paraId="00000085">
            <w:pPr>
              <w:rPr/>
            </w:pPr>
            <w:r w:rsidDel="00000000" w:rsidR="00000000" w:rsidRPr="00000000">
              <w:rPr>
                <w:rtl w:val="0"/>
              </w:rPr>
              <w:t xml:space="preserve">3.El cual le indicará los pasos para recuperacion de la contraseña</w:t>
            </w:r>
          </w:p>
        </w:tc>
      </w:tr>
      <w:tr>
        <w:trPr>
          <w:cantSplit w:val="0"/>
          <w:trHeight w:val="90" w:hRule="atLeast"/>
          <w:tblHeader w:val="0"/>
        </w:trPr>
        <w:tc>
          <w:tcPr>
            <w:gridSpan w:val="2"/>
          </w:tcPr>
          <w:p w:rsidR="00000000" w:rsidDel="00000000" w:rsidP="00000000" w:rsidRDefault="00000000" w:rsidRPr="00000000" w14:paraId="00000086">
            <w:pPr>
              <w:rPr/>
            </w:pPr>
            <w:r w:rsidDel="00000000" w:rsidR="00000000" w:rsidRPr="00000000">
              <w:rPr>
                <w:rtl w:val="0"/>
              </w:rPr>
              <w:t xml:space="preserve">PostCondiciones:</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Se debió realizar el registro y después pasar al inicio de sesión y llenar los campos como se solicita</w:t>
            </w:r>
          </w:p>
        </w:tc>
      </w:tr>
      <w:tr>
        <w:trPr>
          <w:cantSplit w:val="0"/>
          <w:trHeight w:val="90" w:hRule="atLeast"/>
          <w:tblHeader w:val="0"/>
        </w:trPr>
        <w:tc>
          <w:tcPr>
            <w:gridSpan w:val="2"/>
          </w:tcPr>
          <w:p w:rsidR="00000000" w:rsidDel="00000000" w:rsidP="00000000" w:rsidRDefault="00000000" w:rsidRPr="00000000" w14:paraId="00000089">
            <w:pPr>
              <w:rPr/>
            </w:pPr>
            <w:r w:rsidDel="00000000" w:rsidR="00000000" w:rsidRPr="00000000">
              <w:rPr>
                <w:rtl w:val="0"/>
              </w:rPr>
              <w:t xml:space="preserve">Frecuencia esperada</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3min</w:t>
            </w:r>
          </w:p>
        </w:tc>
      </w:tr>
      <w:tr>
        <w:trPr>
          <w:cantSplit w:val="0"/>
          <w:trHeight w:val="90" w:hRule="atLeast"/>
          <w:tblHeader w:val="0"/>
        </w:trPr>
        <w:tc>
          <w:tcPr>
            <w:gridSpan w:val="2"/>
          </w:tcPr>
          <w:p w:rsidR="00000000" w:rsidDel="00000000" w:rsidP="00000000" w:rsidRDefault="00000000" w:rsidRPr="00000000" w14:paraId="0000008C">
            <w:pPr>
              <w:rPr/>
            </w:pPr>
            <w:r w:rsidDel="00000000" w:rsidR="00000000" w:rsidRPr="00000000">
              <w:rPr>
                <w:rtl w:val="0"/>
              </w:rPr>
              <w:t xml:space="preserve">Prioridad</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08F">
            <w:pPr>
              <w:rPr/>
            </w:pPr>
            <w:r w:rsidDel="00000000" w:rsidR="00000000" w:rsidRPr="00000000">
              <w:rPr>
                <w:rtl w:val="0"/>
              </w:rPr>
              <w:t xml:space="preserve">Comentarios</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El inicio de sesión sólo se realiza si ya se registró al contar con un registro actual solo inicie sesión </w:t>
            </w:r>
          </w:p>
        </w:tc>
      </w:tr>
    </w:tbl>
    <w:p w:rsidR="00000000" w:rsidDel="00000000" w:rsidP="00000000" w:rsidRDefault="00000000" w:rsidRPr="00000000" w14:paraId="0000009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9E">
      <w:pPr>
        <w:rPr>
          <w:rFonts w:ascii="Avenir" w:cs="Avenir" w:eastAsia="Avenir" w:hAnsi="Avenir"/>
          <w:b w:val="1"/>
          <w:sz w:val="22"/>
          <w:szCs w:val="22"/>
        </w:rPr>
      </w:pPr>
      <w:r w:rsidDel="00000000" w:rsidR="00000000" w:rsidRPr="00000000">
        <w:rPr>
          <w:rtl w:val="0"/>
        </w:rPr>
      </w:r>
    </w:p>
    <w:tbl>
      <w:tblPr>
        <w:tblStyle w:val="Table3"/>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09F">
            <w:pPr>
              <w:rPr/>
            </w:pPr>
            <w:r w:rsidDel="00000000" w:rsidR="00000000" w:rsidRPr="00000000">
              <w:rPr>
                <w:rtl w:val="0"/>
              </w:rPr>
              <w:t xml:space="preserve">Referencia</w:t>
            </w:r>
          </w:p>
        </w:tc>
        <w:tc>
          <w:tcPr/>
          <w:p w:rsidR="00000000" w:rsidDel="00000000" w:rsidP="00000000" w:rsidRDefault="00000000" w:rsidRPr="00000000" w14:paraId="000000A1">
            <w:pPr>
              <w:rPr/>
            </w:pPr>
            <w:r w:rsidDel="00000000" w:rsidR="00000000" w:rsidRPr="00000000">
              <w:rPr>
                <w:rtl w:val="0"/>
              </w:rPr>
              <w:t xml:space="preserve">CU 002</w:t>
            </w:r>
          </w:p>
        </w:tc>
      </w:tr>
      <w:tr>
        <w:trPr>
          <w:cantSplit w:val="0"/>
          <w:tblHeader w:val="0"/>
        </w:trPr>
        <w:tc>
          <w:tcPr>
            <w:gridSpan w:val="2"/>
          </w:tcPr>
          <w:p w:rsidR="00000000" w:rsidDel="00000000" w:rsidP="00000000" w:rsidRDefault="00000000" w:rsidRPr="00000000" w14:paraId="000000A2">
            <w:pPr>
              <w:rPr/>
            </w:pPr>
            <w:r w:rsidDel="00000000" w:rsidR="00000000" w:rsidRPr="00000000">
              <w:rPr>
                <w:rtl w:val="0"/>
              </w:rPr>
              <w:t xml:space="preserve">Caso de Uso: </w:t>
            </w:r>
          </w:p>
        </w:tc>
        <w:tc>
          <w:tcPr/>
          <w:p w:rsidR="00000000" w:rsidDel="00000000" w:rsidP="00000000" w:rsidRDefault="00000000" w:rsidRPr="00000000" w14:paraId="000000A4">
            <w:pPr>
              <w:rPr/>
            </w:pPr>
            <w:r w:rsidDel="00000000" w:rsidR="00000000" w:rsidRPr="00000000">
              <w:rPr>
                <w:rtl w:val="0"/>
              </w:rPr>
              <w:t xml:space="preserve">Recuperar contraseña de los usuarios</w:t>
            </w:r>
          </w:p>
        </w:tc>
      </w:tr>
      <w:tr>
        <w:trPr>
          <w:cantSplit w:val="0"/>
          <w:tblHeader w:val="0"/>
        </w:trPr>
        <w:tc>
          <w:tcPr>
            <w:gridSpan w:val="2"/>
          </w:tcPr>
          <w:p w:rsidR="00000000" w:rsidDel="00000000" w:rsidP="00000000" w:rsidRDefault="00000000" w:rsidRPr="00000000" w14:paraId="000000A5">
            <w:pPr>
              <w:rPr/>
            </w:pPr>
            <w:r w:rsidDel="00000000" w:rsidR="00000000" w:rsidRPr="00000000">
              <w:rPr>
                <w:rtl w:val="0"/>
              </w:rPr>
              <w:t xml:space="preserve">Fecha:</w:t>
            </w:r>
          </w:p>
        </w:tc>
        <w:tc>
          <w:tcPr/>
          <w:p w:rsidR="00000000" w:rsidDel="00000000" w:rsidP="00000000" w:rsidRDefault="00000000" w:rsidRPr="00000000" w14:paraId="000000A7">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0A8">
            <w:pPr>
              <w:rPr/>
            </w:pPr>
            <w:r w:rsidDel="00000000" w:rsidR="00000000" w:rsidRPr="00000000">
              <w:rPr>
                <w:rtl w:val="0"/>
              </w:rPr>
              <w:t xml:space="preserve">Version:</w:t>
            </w:r>
          </w:p>
        </w:tc>
        <w:tc>
          <w:tcPr/>
          <w:p w:rsidR="00000000" w:rsidDel="00000000" w:rsidP="00000000" w:rsidRDefault="00000000" w:rsidRPr="00000000" w14:paraId="000000AA">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0AB">
            <w:pPr>
              <w:rPr/>
            </w:pPr>
            <w:r w:rsidDel="00000000" w:rsidR="00000000" w:rsidRPr="00000000">
              <w:rPr>
                <w:rtl w:val="0"/>
              </w:rPr>
              <w:t xml:space="preserve">Autor:</w:t>
            </w:r>
          </w:p>
        </w:tc>
        <w:tc>
          <w:tcPr/>
          <w:p w:rsidR="00000000" w:rsidDel="00000000" w:rsidP="00000000" w:rsidRDefault="00000000" w:rsidRPr="00000000" w14:paraId="000000AD">
            <w:pPr>
              <w:rPr/>
            </w:pPr>
            <w:r w:rsidDel="00000000" w:rsidR="00000000" w:rsidRPr="00000000">
              <w:rPr>
                <w:rtl w:val="0"/>
              </w:rPr>
              <w:t xml:space="preserve">Mariana León/analista</w:t>
            </w:r>
          </w:p>
        </w:tc>
      </w:tr>
      <w:tr>
        <w:trPr>
          <w:cantSplit w:val="0"/>
          <w:tblHeader w:val="0"/>
        </w:trPr>
        <w:tc>
          <w:tcPr>
            <w:gridSpan w:val="2"/>
          </w:tcPr>
          <w:p w:rsidR="00000000" w:rsidDel="00000000" w:rsidP="00000000" w:rsidRDefault="00000000" w:rsidRPr="00000000" w14:paraId="000000AE">
            <w:pPr>
              <w:rPr/>
            </w:pPr>
            <w:r w:rsidDel="00000000" w:rsidR="00000000" w:rsidRPr="00000000">
              <w:rPr>
                <w:rtl w:val="0"/>
              </w:rPr>
              <w:t xml:space="preserve">Actor:</w:t>
            </w:r>
          </w:p>
        </w:tc>
        <w:tc>
          <w:tcPr/>
          <w:p w:rsidR="00000000" w:rsidDel="00000000" w:rsidP="00000000" w:rsidRDefault="00000000" w:rsidRPr="00000000" w14:paraId="000000B0">
            <w:pPr>
              <w:rPr/>
            </w:pPr>
            <w:r w:rsidDel="00000000" w:rsidR="00000000" w:rsidRPr="00000000">
              <w:rPr>
                <w:rtl w:val="0"/>
              </w:rPr>
              <w:t xml:space="preserve">Administrador, mecanico</w:t>
            </w:r>
          </w:p>
        </w:tc>
      </w:tr>
      <w:tr>
        <w:trPr>
          <w:cantSplit w:val="0"/>
          <w:tblHeader w:val="0"/>
        </w:trPr>
        <w:tc>
          <w:tcPr>
            <w:gridSpan w:val="2"/>
          </w:tcPr>
          <w:p w:rsidR="00000000" w:rsidDel="00000000" w:rsidP="00000000" w:rsidRDefault="00000000" w:rsidRPr="00000000" w14:paraId="000000B1">
            <w:pPr>
              <w:rPr/>
            </w:pPr>
            <w:r w:rsidDel="00000000" w:rsidR="00000000" w:rsidRPr="00000000">
              <w:rPr>
                <w:rtl w:val="0"/>
              </w:rPr>
              <w:t xml:space="preserve">Tipo de caso:</w:t>
            </w:r>
          </w:p>
        </w:tc>
        <w:tc>
          <w:tcPr/>
          <w:p w:rsidR="00000000" w:rsidDel="00000000" w:rsidP="00000000" w:rsidRDefault="00000000" w:rsidRPr="00000000" w14:paraId="000000B3">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0B4">
            <w:pPr>
              <w:rPr/>
            </w:pPr>
            <w:r w:rsidDel="00000000" w:rsidR="00000000" w:rsidRPr="00000000">
              <w:rPr>
                <w:rtl w:val="0"/>
              </w:rPr>
              <w:t xml:space="preserve">Descripción:</w:t>
            </w:r>
          </w:p>
        </w:tc>
        <w:tc>
          <w:tcPr/>
          <w:p w:rsidR="00000000" w:rsidDel="00000000" w:rsidP="00000000" w:rsidRDefault="00000000" w:rsidRPr="00000000" w14:paraId="000000B6">
            <w:pPr>
              <w:rPr/>
            </w:pPr>
            <w:r w:rsidDel="00000000" w:rsidR="00000000" w:rsidRPr="00000000">
              <w:rPr>
                <w:rtl w:val="0"/>
              </w:rPr>
              <w:t xml:space="preserve">El actor al momento de olvidar la contraseña tendrá la opción recuperar </w:t>
            </w:r>
          </w:p>
        </w:tc>
      </w:tr>
      <w:tr>
        <w:trPr>
          <w:cantSplit w:val="0"/>
          <w:tblHeader w:val="0"/>
        </w:trPr>
        <w:tc>
          <w:tcPr>
            <w:vMerge w:val="restart"/>
          </w:tcPr>
          <w:p w:rsidR="00000000" w:rsidDel="00000000" w:rsidP="00000000" w:rsidRDefault="00000000" w:rsidRPr="00000000" w14:paraId="000000B7">
            <w:pPr>
              <w:rPr/>
            </w:pPr>
            <w:r w:rsidDel="00000000" w:rsidR="00000000" w:rsidRPr="00000000">
              <w:rPr>
                <w:rtl w:val="0"/>
              </w:rPr>
              <w:t xml:space="preserve">Referencias cruzadas</w:t>
            </w:r>
          </w:p>
        </w:tc>
        <w:tc>
          <w:tcPr/>
          <w:p w:rsidR="00000000" w:rsidDel="00000000" w:rsidP="00000000" w:rsidRDefault="00000000" w:rsidRPr="00000000" w14:paraId="000000B8">
            <w:pPr>
              <w:rPr/>
            </w:pPr>
            <w:r w:rsidDel="00000000" w:rsidR="00000000" w:rsidRPr="00000000">
              <w:rPr>
                <w:rtl w:val="0"/>
              </w:rPr>
              <w:t xml:space="preserve">Casos de uso con que se relaciona</w:t>
            </w:r>
          </w:p>
        </w:tc>
        <w:tc>
          <w:tcPr/>
          <w:p w:rsidR="00000000" w:rsidDel="00000000" w:rsidP="00000000" w:rsidRDefault="00000000" w:rsidRPr="00000000" w14:paraId="000000B9">
            <w:pPr>
              <w:rPr/>
            </w:pPr>
            <w:r w:rsidDel="00000000" w:rsidR="00000000" w:rsidRPr="00000000">
              <w:rPr>
                <w:rtl w:val="0"/>
              </w:rPr>
              <w:t xml:space="preserve">Incluye:</w:t>
            </w:r>
          </w:p>
          <w:p w:rsidR="00000000" w:rsidDel="00000000" w:rsidP="00000000" w:rsidRDefault="00000000" w:rsidRPr="00000000" w14:paraId="000000BA">
            <w:pPr>
              <w:rPr/>
            </w:pPr>
            <w:r w:rsidDel="00000000" w:rsidR="00000000" w:rsidRPr="00000000">
              <w:rPr>
                <w:rtl w:val="0"/>
              </w:rPr>
              <w:t xml:space="preserve">Extiende: CU002.2</w:t>
            </w:r>
          </w:p>
          <w:p w:rsidR="00000000" w:rsidDel="00000000" w:rsidP="00000000" w:rsidRDefault="00000000" w:rsidRPr="00000000" w14:paraId="000000BB">
            <w:pPr>
              <w:rPr/>
            </w:pPr>
            <w:r w:rsidDel="00000000" w:rsidR="00000000" w:rsidRPr="00000000">
              <w:rPr>
                <w:rtl w:val="0"/>
              </w:rPr>
              <w:t xml:space="preserve">                  CU002.3</w:t>
            </w:r>
          </w:p>
          <w:p w:rsidR="00000000" w:rsidDel="00000000" w:rsidP="00000000" w:rsidRDefault="00000000" w:rsidRPr="00000000" w14:paraId="000000BC">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BD">
            <w:pPr>
              <w:widowControl w:val="0"/>
              <w:spacing w:line="276" w:lineRule="auto"/>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t xml:space="preserve">Requerimientos funcionales</w:t>
            </w:r>
          </w:p>
        </w:tc>
        <w:tc>
          <w:tcPr/>
          <w:p w:rsidR="00000000" w:rsidDel="00000000" w:rsidP="00000000" w:rsidRDefault="00000000" w:rsidRPr="00000000" w14:paraId="000000BF">
            <w:pPr>
              <w:rPr/>
            </w:pPr>
            <w:r w:rsidDel="00000000" w:rsidR="00000000" w:rsidRPr="00000000">
              <w:rPr>
                <w:rtl w:val="0"/>
              </w:rPr>
              <w:t xml:space="preserve">RF003El actor tendrá la posibilidad recordar la contraseña digitada</w:t>
            </w:r>
          </w:p>
        </w:tc>
      </w:tr>
      <w:tr>
        <w:trPr>
          <w:cantSplit w:val="0"/>
          <w:trHeight w:val="90" w:hRule="atLeast"/>
          <w:tblHeader w:val="0"/>
        </w:trPr>
        <w:tc>
          <w:tcPr>
            <w:gridSpan w:val="2"/>
          </w:tcPr>
          <w:p w:rsidR="00000000" w:rsidDel="00000000" w:rsidP="00000000" w:rsidRDefault="00000000" w:rsidRPr="00000000" w14:paraId="000000C0">
            <w:pPr>
              <w:rPr/>
            </w:pPr>
            <w:r w:rsidDel="00000000" w:rsidR="00000000" w:rsidRPr="00000000">
              <w:rPr>
                <w:rtl w:val="0"/>
              </w:rPr>
              <w:t xml:space="preserve">Precondiciones: </w:t>
            </w:r>
          </w:p>
        </w:tc>
        <w:tc>
          <w:tcPr/>
          <w:p w:rsidR="00000000" w:rsidDel="00000000" w:rsidP="00000000" w:rsidRDefault="00000000" w:rsidRPr="00000000" w14:paraId="000000C2">
            <w:pPr>
              <w:rPr/>
            </w:pPr>
            <w:r w:rsidDel="00000000" w:rsidR="00000000" w:rsidRPr="00000000">
              <w:rPr>
                <w:rtl w:val="0"/>
              </w:rPr>
              <w:t xml:space="preserve">Solo si se le presentan inconvenientes con la contraseña </w:t>
            </w:r>
          </w:p>
        </w:tc>
      </w:tr>
      <w:tr>
        <w:trPr>
          <w:cantSplit w:val="0"/>
          <w:trHeight w:val="90" w:hRule="atLeast"/>
          <w:tblHeader w:val="0"/>
        </w:trPr>
        <w:tc>
          <w:tcPr>
            <w:gridSpan w:val="2"/>
          </w:tcPr>
          <w:p w:rsidR="00000000" w:rsidDel="00000000" w:rsidP="00000000" w:rsidRDefault="00000000" w:rsidRPr="00000000" w14:paraId="000000C3">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0C5">
            <w:pPr>
              <w:numPr>
                <w:ilvl w:val="0"/>
                <w:numId w:val="14"/>
              </w:numPr>
              <w:ind w:left="720" w:hanging="360"/>
              <w:rPr>
                <w:u w:val="none"/>
              </w:rPr>
            </w:pPr>
            <w:r w:rsidDel="00000000" w:rsidR="00000000" w:rsidRPr="00000000">
              <w:rPr>
                <w:rtl w:val="0"/>
              </w:rPr>
              <w:t xml:space="preserve">Diligencia los datos que se le piden en el inicio de sesión</w:t>
            </w:r>
          </w:p>
          <w:p w:rsidR="00000000" w:rsidDel="00000000" w:rsidP="00000000" w:rsidRDefault="00000000" w:rsidRPr="00000000" w14:paraId="000000C6">
            <w:pPr>
              <w:numPr>
                <w:ilvl w:val="0"/>
                <w:numId w:val="14"/>
              </w:numPr>
              <w:ind w:left="720" w:hanging="360"/>
              <w:rPr>
                <w:u w:val="none"/>
              </w:rPr>
            </w:pPr>
            <w:r w:rsidDel="00000000" w:rsidR="00000000" w:rsidRPr="00000000">
              <w:rPr>
                <w:rtl w:val="0"/>
              </w:rPr>
              <w:t xml:space="preserve">El actor recuperar la contraseña si es el caso de que se le olvide</w:t>
            </w:r>
          </w:p>
        </w:tc>
      </w:tr>
      <w:tr>
        <w:trPr>
          <w:cantSplit w:val="0"/>
          <w:trHeight w:val="90" w:hRule="atLeast"/>
          <w:tblHeader w:val="0"/>
        </w:trPr>
        <w:tc>
          <w:tcPr>
            <w:gridSpan w:val="2"/>
          </w:tcPr>
          <w:p w:rsidR="00000000" w:rsidDel="00000000" w:rsidP="00000000" w:rsidRDefault="00000000" w:rsidRPr="00000000" w14:paraId="000000C7">
            <w:pPr>
              <w:rPr/>
            </w:pPr>
            <w:r w:rsidDel="00000000" w:rsidR="00000000" w:rsidRPr="00000000">
              <w:rPr>
                <w:rtl w:val="0"/>
              </w:rPr>
              <w:t xml:space="preserve">Flujos alternativos (Excepciones)</w:t>
            </w:r>
          </w:p>
        </w:tc>
        <w:tc>
          <w:tcPr/>
          <w:p w:rsidR="00000000" w:rsidDel="00000000" w:rsidP="00000000" w:rsidRDefault="00000000" w:rsidRPr="00000000" w14:paraId="000000C9">
            <w:pPr>
              <w:numPr>
                <w:ilvl w:val="0"/>
                <w:numId w:val="10"/>
              </w:numPr>
              <w:ind w:left="720" w:hanging="360"/>
              <w:rPr>
                <w:u w:val="none"/>
              </w:rPr>
            </w:pPr>
            <w:r w:rsidDel="00000000" w:rsidR="00000000" w:rsidRPr="00000000">
              <w:rPr>
                <w:rtl w:val="0"/>
              </w:rPr>
              <w:t xml:space="preserve">En el caso de que no se pueda recuperar la contraseña se tendrá que volver a registrar y determinar el rol en el que esté vinculado</w:t>
            </w:r>
          </w:p>
        </w:tc>
      </w:tr>
      <w:tr>
        <w:trPr>
          <w:cantSplit w:val="0"/>
          <w:trHeight w:val="90" w:hRule="atLeast"/>
          <w:tblHeader w:val="0"/>
        </w:trPr>
        <w:tc>
          <w:tcPr>
            <w:gridSpan w:val="2"/>
          </w:tcPr>
          <w:p w:rsidR="00000000" w:rsidDel="00000000" w:rsidP="00000000" w:rsidRDefault="00000000" w:rsidRPr="00000000" w14:paraId="000000CA">
            <w:pPr>
              <w:rPr/>
            </w:pPr>
            <w:r w:rsidDel="00000000" w:rsidR="00000000" w:rsidRPr="00000000">
              <w:rPr>
                <w:rtl w:val="0"/>
              </w:rPr>
              <w:t xml:space="preserve">PostCondiciones:</w:t>
            </w:r>
          </w:p>
        </w:tc>
        <w:tc>
          <w:tcPr/>
          <w:p w:rsidR="00000000" w:rsidDel="00000000" w:rsidP="00000000" w:rsidRDefault="00000000" w:rsidRPr="00000000" w14:paraId="000000CC">
            <w:pPr>
              <w:rPr/>
            </w:pPr>
            <w:r w:rsidDel="00000000" w:rsidR="00000000" w:rsidRPr="00000000">
              <w:rPr>
                <w:rtl w:val="0"/>
              </w:rPr>
              <w:t xml:space="preserve">Para este campo se debió ingresar el correo y el código enviado al usuario del usuario.</w:t>
            </w:r>
          </w:p>
        </w:tc>
      </w:tr>
      <w:tr>
        <w:trPr>
          <w:cantSplit w:val="0"/>
          <w:trHeight w:val="90" w:hRule="atLeast"/>
          <w:tblHeader w:val="0"/>
        </w:trPr>
        <w:tc>
          <w:tcPr>
            <w:gridSpan w:val="2"/>
          </w:tcPr>
          <w:p w:rsidR="00000000" w:rsidDel="00000000" w:rsidP="00000000" w:rsidRDefault="00000000" w:rsidRPr="00000000" w14:paraId="000000CD">
            <w:pPr>
              <w:rPr/>
            </w:pPr>
            <w:r w:rsidDel="00000000" w:rsidR="00000000" w:rsidRPr="00000000">
              <w:rPr>
                <w:rtl w:val="0"/>
              </w:rPr>
              <w:t xml:space="preserve">Frecuencia esperada</w:t>
            </w:r>
          </w:p>
        </w:tc>
        <w:tc>
          <w:tcPr/>
          <w:p w:rsidR="00000000" w:rsidDel="00000000" w:rsidP="00000000" w:rsidRDefault="00000000" w:rsidRPr="00000000" w14:paraId="000000CF">
            <w:pPr>
              <w:ind w:left="720" w:firstLine="0"/>
              <w:rPr/>
            </w:pPr>
            <w:r w:rsidDel="00000000" w:rsidR="00000000" w:rsidRPr="00000000">
              <w:rPr>
                <w:rtl w:val="0"/>
              </w:rPr>
              <w:t xml:space="preserve">6min</w:t>
            </w:r>
          </w:p>
        </w:tc>
      </w:tr>
      <w:tr>
        <w:trPr>
          <w:cantSplit w:val="0"/>
          <w:trHeight w:val="90" w:hRule="atLeast"/>
          <w:tblHeader w:val="0"/>
        </w:trPr>
        <w:tc>
          <w:tcPr>
            <w:gridSpan w:val="2"/>
          </w:tcPr>
          <w:p w:rsidR="00000000" w:rsidDel="00000000" w:rsidP="00000000" w:rsidRDefault="00000000" w:rsidRPr="00000000" w14:paraId="000000D0">
            <w:pPr>
              <w:rPr/>
            </w:pPr>
            <w:r w:rsidDel="00000000" w:rsidR="00000000" w:rsidRPr="00000000">
              <w:rPr>
                <w:rtl w:val="0"/>
              </w:rPr>
              <w:t xml:space="preserve">Prioridad</w:t>
            </w:r>
          </w:p>
        </w:tc>
        <w:tc>
          <w:tcPr/>
          <w:p w:rsidR="00000000" w:rsidDel="00000000" w:rsidP="00000000" w:rsidRDefault="00000000" w:rsidRPr="00000000" w14:paraId="000000D2">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0D3">
            <w:pPr>
              <w:rPr/>
            </w:pPr>
            <w:r w:rsidDel="00000000" w:rsidR="00000000" w:rsidRPr="00000000">
              <w:rPr>
                <w:rtl w:val="0"/>
              </w:rPr>
              <w:t xml:space="preserve">Comentarios</w:t>
            </w:r>
          </w:p>
        </w:tc>
        <w:tc>
          <w:tcPr/>
          <w:p w:rsidR="00000000" w:rsidDel="00000000" w:rsidP="00000000" w:rsidRDefault="00000000" w:rsidRPr="00000000" w14:paraId="000000D5">
            <w:pPr>
              <w:ind w:left="720" w:firstLine="0"/>
              <w:rPr/>
            </w:pPr>
            <w:r w:rsidDel="00000000" w:rsidR="00000000" w:rsidRPr="00000000">
              <w:rPr>
                <w:rtl w:val="0"/>
              </w:rPr>
              <w:t xml:space="preserve">El sistema verificará los datos y realizará un proceso para la obtención de la contraseña</w:t>
            </w:r>
          </w:p>
        </w:tc>
      </w:tr>
    </w:tbl>
    <w:p w:rsidR="00000000" w:rsidDel="00000000" w:rsidP="00000000" w:rsidRDefault="00000000" w:rsidRPr="00000000" w14:paraId="000000D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D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D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D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D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D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D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D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D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D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E4">
      <w:pPr>
        <w:rPr>
          <w:rFonts w:ascii="Avenir" w:cs="Avenir" w:eastAsia="Avenir" w:hAnsi="Avenir"/>
          <w:b w:val="1"/>
          <w:sz w:val="22"/>
          <w:szCs w:val="22"/>
        </w:rPr>
      </w:pPr>
      <w:r w:rsidDel="00000000" w:rsidR="00000000" w:rsidRPr="00000000">
        <w:rPr>
          <w:rtl w:val="0"/>
        </w:rPr>
      </w:r>
    </w:p>
    <w:tbl>
      <w:tblPr>
        <w:tblStyle w:val="Table4"/>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0E5">
            <w:pPr>
              <w:rPr/>
            </w:pPr>
            <w:r w:rsidDel="00000000" w:rsidR="00000000" w:rsidRPr="00000000">
              <w:rPr>
                <w:rtl w:val="0"/>
              </w:rPr>
              <w:t xml:space="preserve">Referencia</w:t>
            </w:r>
          </w:p>
        </w:tc>
        <w:tc>
          <w:tcPr/>
          <w:p w:rsidR="00000000" w:rsidDel="00000000" w:rsidP="00000000" w:rsidRDefault="00000000" w:rsidRPr="00000000" w14:paraId="000000E7">
            <w:pPr>
              <w:rPr/>
            </w:pPr>
            <w:r w:rsidDel="00000000" w:rsidR="00000000" w:rsidRPr="00000000">
              <w:rPr>
                <w:rtl w:val="0"/>
              </w:rPr>
              <w:t xml:space="preserve">CU 002.1</w:t>
            </w:r>
          </w:p>
        </w:tc>
      </w:tr>
      <w:tr>
        <w:trPr>
          <w:cantSplit w:val="0"/>
          <w:tblHeader w:val="0"/>
        </w:trPr>
        <w:tc>
          <w:tcPr>
            <w:gridSpan w:val="2"/>
          </w:tcPr>
          <w:p w:rsidR="00000000" w:rsidDel="00000000" w:rsidP="00000000" w:rsidRDefault="00000000" w:rsidRPr="00000000" w14:paraId="000000E8">
            <w:pPr>
              <w:rPr/>
            </w:pPr>
            <w:r w:rsidDel="00000000" w:rsidR="00000000" w:rsidRPr="00000000">
              <w:rPr>
                <w:rtl w:val="0"/>
              </w:rPr>
              <w:t xml:space="preserve">Caso de Uso: </w:t>
            </w:r>
          </w:p>
        </w:tc>
        <w:tc>
          <w:tcPr/>
          <w:p w:rsidR="00000000" w:rsidDel="00000000" w:rsidP="00000000" w:rsidRDefault="00000000" w:rsidRPr="00000000" w14:paraId="000000EA">
            <w:pPr>
              <w:rPr/>
            </w:pPr>
            <w:r w:rsidDel="00000000" w:rsidR="00000000" w:rsidRPr="00000000">
              <w:rPr>
                <w:rtl w:val="0"/>
              </w:rPr>
              <w:t xml:space="preserve">Actualizar datos de los usuarios</w:t>
            </w:r>
          </w:p>
        </w:tc>
      </w:tr>
      <w:tr>
        <w:trPr>
          <w:cantSplit w:val="0"/>
          <w:tblHeader w:val="0"/>
        </w:trPr>
        <w:tc>
          <w:tcPr>
            <w:gridSpan w:val="2"/>
          </w:tcPr>
          <w:p w:rsidR="00000000" w:rsidDel="00000000" w:rsidP="00000000" w:rsidRDefault="00000000" w:rsidRPr="00000000" w14:paraId="000000EB">
            <w:pPr>
              <w:rPr/>
            </w:pPr>
            <w:r w:rsidDel="00000000" w:rsidR="00000000" w:rsidRPr="00000000">
              <w:rPr>
                <w:rtl w:val="0"/>
              </w:rPr>
              <w:t xml:space="preserve">Fecha:</w:t>
            </w:r>
          </w:p>
        </w:tc>
        <w:tc>
          <w:tcPr/>
          <w:p w:rsidR="00000000" w:rsidDel="00000000" w:rsidP="00000000" w:rsidRDefault="00000000" w:rsidRPr="00000000" w14:paraId="000000ED">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0EE">
            <w:pPr>
              <w:rPr/>
            </w:pPr>
            <w:r w:rsidDel="00000000" w:rsidR="00000000" w:rsidRPr="00000000">
              <w:rPr>
                <w:rtl w:val="0"/>
              </w:rPr>
              <w:t xml:space="preserve">Version:</w:t>
            </w:r>
          </w:p>
        </w:tc>
        <w:tc>
          <w:tcPr/>
          <w:p w:rsidR="00000000" w:rsidDel="00000000" w:rsidP="00000000" w:rsidRDefault="00000000" w:rsidRPr="00000000" w14:paraId="000000F0">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0F1">
            <w:pPr>
              <w:rPr/>
            </w:pPr>
            <w:r w:rsidDel="00000000" w:rsidR="00000000" w:rsidRPr="00000000">
              <w:rPr>
                <w:rtl w:val="0"/>
              </w:rPr>
              <w:t xml:space="preserve">Autor:</w:t>
            </w:r>
          </w:p>
        </w:tc>
        <w:tc>
          <w:tcPr/>
          <w:p w:rsidR="00000000" w:rsidDel="00000000" w:rsidP="00000000" w:rsidRDefault="00000000" w:rsidRPr="00000000" w14:paraId="000000F3">
            <w:pPr>
              <w:rPr/>
            </w:pPr>
            <w:r w:rsidDel="00000000" w:rsidR="00000000" w:rsidRPr="00000000">
              <w:rPr>
                <w:rtl w:val="0"/>
              </w:rPr>
              <w:t xml:space="preserve">Juan David Melo/Maquetador</w:t>
            </w:r>
          </w:p>
        </w:tc>
      </w:tr>
      <w:tr>
        <w:trPr>
          <w:cantSplit w:val="0"/>
          <w:tblHeader w:val="0"/>
        </w:trPr>
        <w:tc>
          <w:tcPr>
            <w:gridSpan w:val="2"/>
          </w:tcPr>
          <w:p w:rsidR="00000000" w:rsidDel="00000000" w:rsidP="00000000" w:rsidRDefault="00000000" w:rsidRPr="00000000" w14:paraId="000000F4">
            <w:pPr>
              <w:rPr/>
            </w:pPr>
            <w:r w:rsidDel="00000000" w:rsidR="00000000" w:rsidRPr="00000000">
              <w:rPr>
                <w:rtl w:val="0"/>
              </w:rPr>
              <w:t xml:space="preserve">Actor:</w:t>
            </w:r>
          </w:p>
        </w:tc>
        <w:tc>
          <w:tcPr/>
          <w:p w:rsidR="00000000" w:rsidDel="00000000" w:rsidP="00000000" w:rsidRDefault="00000000" w:rsidRPr="00000000" w14:paraId="000000F6">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0F7">
            <w:pPr>
              <w:rPr/>
            </w:pPr>
            <w:r w:rsidDel="00000000" w:rsidR="00000000" w:rsidRPr="00000000">
              <w:rPr>
                <w:rtl w:val="0"/>
              </w:rPr>
              <w:t xml:space="preserve">Tipo de caso:</w:t>
            </w:r>
          </w:p>
        </w:tc>
        <w:tc>
          <w:tcPr/>
          <w:p w:rsidR="00000000" w:rsidDel="00000000" w:rsidP="00000000" w:rsidRDefault="00000000" w:rsidRPr="00000000" w14:paraId="000000F9">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0FA">
            <w:pPr>
              <w:rPr/>
            </w:pPr>
            <w:r w:rsidDel="00000000" w:rsidR="00000000" w:rsidRPr="00000000">
              <w:rPr>
                <w:rtl w:val="0"/>
              </w:rPr>
              <w:t xml:space="preserve">Descripción:</w:t>
            </w:r>
          </w:p>
        </w:tc>
        <w:tc>
          <w:tcPr/>
          <w:p w:rsidR="00000000" w:rsidDel="00000000" w:rsidP="00000000" w:rsidRDefault="00000000" w:rsidRPr="00000000" w14:paraId="000000FC">
            <w:pPr>
              <w:rPr/>
            </w:pPr>
            <w:r w:rsidDel="00000000" w:rsidR="00000000" w:rsidRPr="00000000">
              <w:rPr>
                <w:rtl w:val="0"/>
              </w:rPr>
              <w:t xml:space="preserve">Los actores podrán actualizar los datos del inventario incluyendo  usuarios</w:t>
            </w:r>
          </w:p>
        </w:tc>
      </w:tr>
      <w:tr>
        <w:trPr>
          <w:cantSplit w:val="0"/>
          <w:tblHeader w:val="0"/>
        </w:trPr>
        <w:tc>
          <w:tcPr>
            <w:vMerge w:val="restart"/>
          </w:tcPr>
          <w:p w:rsidR="00000000" w:rsidDel="00000000" w:rsidP="00000000" w:rsidRDefault="00000000" w:rsidRPr="00000000" w14:paraId="000000FD">
            <w:pPr>
              <w:rPr/>
            </w:pPr>
            <w:r w:rsidDel="00000000" w:rsidR="00000000" w:rsidRPr="00000000">
              <w:rPr>
                <w:rtl w:val="0"/>
              </w:rPr>
              <w:t xml:space="preserve">Referencias cruzadas</w:t>
            </w:r>
          </w:p>
        </w:tc>
        <w:tc>
          <w:tcPr/>
          <w:p w:rsidR="00000000" w:rsidDel="00000000" w:rsidP="00000000" w:rsidRDefault="00000000" w:rsidRPr="00000000" w14:paraId="000000FE">
            <w:pPr>
              <w:rPr/>
            </w:pPr>
            <w:r w:rsidDel="00000000" w:rsidR="00000000" w:rsidRPr="00000000">
              <w:rPr>
                <w:rtl w:val="0"/>
              </w:rPr>
              <w:t xml:space="preserve">Casos de uso con que se relaciona</w:t>
            </w:r>
          </w:p>
        </w:tc>
        <w:tc>
          <w:tcPr/>
          <w:p w:rsidR="00000000" w:rsidDel="00000000" w:rsidP="00000000" w:rsidRDefault="00000000" w:rsidRPr="00000000" w14:paraId="000000FF">
            <w:pPr>
              <w:rPr/>
            </w:pPr>
            <w:r w:rsidDel="00000000" w:rsidR="00000000" w:rsidRPr="00000000">
              <w:rPr>
                <w:rtl w:val="0"/>
              </w:rPr>
              <w:t xml:space="preserve">Incluye:</w:t>
            </w:r>
          </w:p>
          <w:p w:rsidR="00000000" w:rsidDel="00000000" w:rsidP="00000000" w:rsidRDefault="00000000" w:rsidRPr="00000000" w14:paraId="00000100">
            <w:pPr>
              <w:rPr/>
            </w:pPr>
            <w:r w:rsidDel="00000000" w:rsidR="00000000" w:rsidRPr="00000000">
              <w:rPr>
                <w:rtl w:val="0"/>
              </w:rPr>
              <w:t xml:space="preserve">Extiende:CU002.3</w:t>
            </w:r>
          </w:p>
          <w:p w:rsidR="00000000" w:rsidDel="00000000" w:rsidP="00000000" w:rsidRDefault="00000000" w:rsidRPr="00000000" w14:paraId="00000101">
            <w:pPr>
              <w:rPr/>
            </w:pPr>
            <w:r w:rsidDel="00000000" w:rsidR="00000000" w:rsidRPr="00000000">
              <w:rPr>
                <w:rtl w:val="0"/>
              </w:rPr>
              <w:t xml:space="preserve">                 CU003</w:t>
            </w:r>
          </w:p>
        </w:tc>
      </w:tr>
      <w:tr>
        <w:trPr>
          <w:cantSplit w:val="0"/>
          <w:tblHeader w:val="0"/>
        </w:trPr>
        <w:tc>
          <w:tcPr>
            <w:vMerge w:val="continue"/>
          </w:tcPr>
          <w:p w:rsidR="00000000" w:rsidDel="00000000" w:rsidP="00000000" w:rsidRDefault="00000000" w:rsidRPr="00000000" w14:paraId="00000102">
            <w:pPr>
              <w:widowControl w:val="0"/>
              <w:spacing w:line="276" w:lineRule="auto"/>
              <w:rPr/>
            </w:pP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t xml:space="preserve">Requerimientos funcionales</w:t>
            </w:r>
          </w:p>
        </w:tc>
        <w:tc>
          <w:tcPr/>
          <w:p w:rsidR="00000000" w:rsidDel="00000000" w:rsidP="00000000" w:rsidRDefault="00000000" w:rsidRPr="00000000" w14:paraId="00000104">
            <w:pPr>
              <w:rPr/>
            </w:pPr>
            <w:r w:rsidDel="00000000" w:rsidR="00000000" w:rsidRPr="00000000">
              <w:rPr>
                <w:rtl w:val="0"/>
              </w:rPr>
              <w:t xml:space="preserve">RF004  </w:t>
            </w:r>
            <w:r w:rsidDel="00000000" w:rsidR="00000000" w:rsidRPr="00000000">
              <w:rPr>
                <w:rtl w:val="0"/>
              </w:rPr>
              <w:t xml:space="preserve">El sistema permitirá que el actor pueda actualizar los datos de un mecánico siempre y cuando haya iniciado sesión y registrado con su debido consentimiento</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05">
            <w:pPr>
              <w:rPr/>
            </w:pPr>
            <w:r w:rsidDel="00000000" w:rsidR="00000000" w:rsidRPr="00000000">
              <w:rPr>
                <w:rtl w:val="0"/>
              </w:rPr>
              <w:t xml:space="preserve">Precondiciones: </w:t>
            </w:r>
          </w:p>
        </w:tc>
        <w:tc>
          <w:tcPr/>
          <w:p w:rsidR="00000000" w:rsidDel="00000000" w:rsidP="00000000" w:rsidRDefault="00000000" w:rsidRPr="00000000" w14:paraId="00000107">
            <w:pPr>
              <w:rPr/>
            </w:pPr>
            <w:r w:rsidDel="00000000" w:rsidR="00000000" w:rsidRPr="00000000">
              <w:rPr>
                <w:rtl w:val="0"/>
              </w:rPr>
              <w:t xml:space="preserve">El actor podrá actualizar los datos siempre y cuando haya iniciado sesión  </w:t>
            </w:r>
          </w:p>
        </w:tc>
      </w:tr>
      <w:tr>
        <w:trPr>
          <w:cantSplit w:val="0"/>
          <w:trHeight w:val="90" w:hRule="atLeast"/>
          <w:tblHeader w:val="0"/>
        </w:trPr>
        <w:tc>
          <w:tcPr>
            <w:gridSpan w:val="2"/>
          </w:tcPr>
          <w:p w:rsidR="00000000" w:rsidDel="00000000" w:rsidP="00000000" w:rsidRDefault="00000000" w:rsidRPr="00000000" w14:paraId="00000108">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10A">
            <w:pPr>
              <w:numPr>
                <w:ilvl w:val="0"/>
                <w:numId w:val="4"/>
              </w:numPr>
              <w:ind w:left="720" w:hanging="360"/>
              <w:rPr>
                <w:u w:val="none"/>
              </w:rPr>
            </w:pPr>
            <w:r w:rsidDel="00000000" w:rsidR="00000000" w:rsidRPr="00000000">
              <w:rPr>
                <w:rtl w:val="0"/>
              </w:rPr>
              <w:t xml:space="preserve">El actor realiza la actualización sólo si se requiere.</w:t>
            </w:r>
          </w:p>
          <w:p w:rsidR="00000000" w:rsidDel="00000000" w:rsidP="00000000" w:rsidRDefault="00000000" w:rsidRPr="00000000" w14:paraId="0000010B">
            <w:pPr>
              <w:numPr>
                <w:ilvl w:val="0"/>
                <w:numId w:val="4"/>
              </w:numPr>
              <w:ind w:left="720" w:hanging="360"/>
              <w:rPr>
                <w:u w:val="none"/>
              </w:rPr>
            </w:pPr>
            <w:r w:rsidDel="00000000" w:rsidR="00000000" w:rsidRPr="00000000">
              <w:rPr>
                <w:rtl w:val="0"/>
              </w:rPr>
              <w:t xml:space="preserve">Se debe modificar de acuerdo al consentimiento.</w:t>
            </w:r>
          </w:p>
          <w:p w:rsidR="00000000" w:rsidDel="00000000" w:rsidP="00000000" w:rsidRDefault="00000000" w:rsidRPr="00000000" w14:paraId="0000010C">
            <w:pPr>
              <w:numPr>
                <w:ilvl w:val="0"/>
                <w:numId w:val="4"/>
              </w:numPr>
              <w:ind w:left="720" w:hanging="360"/>
              <w:rPr>
                <w:u w:val="none"/>
              </w:rPr>
            </w:pPr>
            <w:r w:rsidDel="00000000" w:rsidR="00000000" w:rsidRPr="00000000">
              <w:rPr>
                <w:rtl w:val="0"/>
              </w:rPr>
              <w:t xml:space="preserve">Los nuevos datos que se ingresen se habilitan y se cargaran a la base de datos.</w:t>
            </w:r>
          </w:p>
        </w:tc>
      </w:tr>
      <w:tr>
        <w:trPr>
          <w:cantSplit w:val="0"/>
          <w:trHeight w:val="90" w:hRule="atLeast"/>
          <w:tblHeader w:val="0"/>
        </w:trPr>
        <w:tc>
          <w:tcPr>
            <w:gridSpan w:val="2"/>
          </w:tcPr>
          <w:p w:rsidR="00000000" w:rsidDel="00000000" w:rsidP="00000000" w:rsidRDefault="00000000" w:rsidRPr="00000000" w14:paraId="0000010D">
            <w:pPr>
              <w:rPr/>
            </w:pPr>
            <w:r w:rsidDel="00000000" w:rsidR="00000000" w:rsidRPr="00000000">
              <w:rPr>
                <w:rtl w:val="0"/>
              </w:rPr>
              <w:t xml:space="preserve">Flujos alternativos (Excepciones)</w:t>
            </w:r>
          </w:p>
        </w:tc>
        <w:tc>
          <w:tcPr/>
          <w:p w:rsidR="00000000" w:rsidDel="00000000" w:rsidP="00000000" w:rsidRDefault="00000000" w:rsidRPr="00000000" w14:paraId="0000010F">
            <w:pPr>
              <w:numPr>
                <w:ilvl w:val="0"/>
                <w:numId w:val="2"/>
              </w:numPr>
              <w:ind w:left="720" w:hanging="360"/>
              <w:rPr>
                <w:u w:val="none"/>
              </w:rPr>
            </w:pPr>
            <w:r w:rsidDel="00000000" w:rsidR="00000000" w:rsidRPr="00000000">
              <w:rPr>
                <w:rtl w:val="0"/>
              </w:rPr>
              <w:t xml:space="preserve">No se puede actualizar los datos de un usuario si no ha realizado el proceso de registro</w:t>
            </w:r>
          </w:p>
        </w:tc>
      </w:tr>
      <w:tr>
        <w:trPr>
          <w:cantSplit w:val="0"/>
          <w:trHeight w:val="90" w:hRule="atLeast"/>
          <w:tblHeader w:val="0"/>
        </w:trPr>
        <w:tc>
          <w:tcPr>
            <w:gridSpan w:val="2"/>
          </w:tcPr>
          <w:p w:rsidR="00000000" w:rsidDel="00000000" w:rsidP="00000000" w:rsidRDefault="00000000" w:rsidRPr="00000000" w14:paraId="00000110">
            <w:pPr>
              <w:rPr/>
            </w:pPr>
            <w:r w:rsidDel="00000000" w:rsidR="00000000" w:rsidRPr="00000000">
              <w:rPr>
                <w:rtl w:val="0"/>
              </w:rPr>
              <w:t xml:space="preserve">PostCondiciones:</w:t>
            </w:r>
          </w:p>
        </w:tc>
        <w:tc>
          <w:tcPr/>
          <w:p w:rsidR="00000000" w:rsidDel="00000000" w:rsidP="00000000" w:rsidRDefault="00000000" w:rsidRPr="00000000" w14:paraId="00000112">
            <w:pPr>
              <w:rPr/>
            </w:pPr>
            <w:r w:rsidDel="00000000" w:rsidR="00000000" w:rsidRPr="00000000">
              <w:rPr>
                <w:rtl w:val="0"/>
              </w:rPr>
              <w:t xml:space="preserve">Para este campo se debió registrarse e iniciar sesión para las modificaciones que se quieran hacer . </w:t>
            </w:r>
          </w:p>
        </w:tc>
      </w:tr>
      <w:tr>
        <w:trPr>
          <w:cantSplit w:val="0"/>
          <w:trHeight w:val="90" w:hRule="atLeast"/>
          <w:tblHeader w:val="0"/>
        </w:trPr>
        <w:tc>
          <w:tcPr>
            <w:gridSpan w:val="2"/>
          </w:tcPr>
          <w:p w:rsidR="00000000" w:rsidDel="00000000" w:rsidP="00000000" w:rsidRDefault="00000000" w:rsidRPr="00000000" w14:paraId="00000113">
            <w:pPr>
              <w:rPr/>
            </w:pPr>
            <w:r w:rsidDel="00000000" w:rsidR="00000000" w:rsidRPr="00000000">
              <w:rPr>
                <w:rtl w:val="0"/>
              </w:rPr>
              <w:t xml:space="preserve">Frecuencia esperada</w:t>
            </w:r>
          </w:p>
        </w:tc>
        <w:tc>
          <w:tcPr/>
          <w:p w:rsidR="00000000" w:rsidDel="00000000" w:rsidP="00000000" w:rsidRDefault="00000000" w:rsidRPr="00000000" w14:paraId="00000115">
            <w:pPr>
              <w:ind w:left="720" w:firstLine="0"/>
              <w:rPr/>
            </w:pPr>
            <w:r w:rsidDel="00000000" w:rsidR="00000000" w:rsidRPr="00000000">
              <w:rPr>
                <w:rtl w:val="0"/>
              </w:rPr>
              <w:t xml:space="preserve">6min</w:t>
            </w:r>
          </w:p>
        </w:tc>
      </w:tr>
      <w:tr>
        <w:trPr>
          <w:cantSplit w:val="0"/>
          <w:trHeight w:val="90" w:hRule="atLeast"/>
          <w:tblHeader w:val="0"/>
        </w:trPr>
        <w:tc>
          <w:tcPr>
            <w:gridSpan w:val="2"/>
          </w:tcPr>
          <w:p w:rsidR="00000000" w:rsidDel="00000000" w:rsidP="00000000" w:rsidRDefault="00000000" w:rsidRPr="00000000" w14:paraId="00000116">
            <w:pPr>
              <w:rPr/>
            </w:pPr>
            <w:r w:rsidDel="00000000" w:rsidR="00000000" w:rsidRPr="00000000">
              <w:rPr>
                <w:rtl w:val="0"/>
              </w:rPr>
              <w:t xml:space="preserve">Prioridad</w:t>
            </w:r>
          </w:p>
        </w:tc>
        <w:tc>
          <w:tcPr/>
          <w:p w:rsidR="00000000" w:rsidDel="00000000" w:rsidP="00000000" w:rsidRDefault="00000000" w:rsidRPr="00000000" w14:paraId="00000118">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119">
            <w:pPr>
              <w:rPr/>
            </w:pPr>
            <w:r w:rsidDel="00000000" w:rsidR="00000000" w:rsidRPr="00000000">
              <w:rPr>
                <w:rtl w:val="0"/>
              </w:rPr>
              <w:t xml:space="preserve">Comentarios</w:t>
            </w:r>
          </w:p>
        </w:tc>
        <w:tc>
          <w:tcPr/>
          <w:p w:rsidR="00000000" w:rsidDel="00000000" w:rsidP="00000000" w:rsidRDefault="00000000" w:rsidRPr="00000000" w14:paraId="0000011B">
            <w:pPr>
              <w:ind w:left="720" w:firstLine="0"/>
              <w:rPr/>
            </w:pPr>
            <w:r w:rsidDel="00000000" w:rsidR="00000000" w:rsidRPr="00000000">
              <w:rPr>
                <w:rtl w:val="0"/>
              </w:rPr>
              <w:t xml:space="preserve">El actor podrá actualizar los datos del inventario incluyendo los de el usuario.</w:t>
            </w:r>
          </w:p>
        </w:tc>
      </w:tr>
    </w:tbl>
    <w:p w:rsidR="00000000" w:rsidDel="00000000" w:rsidP="00000000" w:rsidRDefault="00000000" w:rsidRPr="00000000" w14:paraId="0000011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1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1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1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2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3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3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32">
      <w:pPr>
        <w:rPr>
          <w:rFonts w:ascii="Avenir" w:cs="Avenir" w:eastAsia="Avenir" w:hAnsi="Avenir"/>
          <w:b w:val="1"/>
          <w:sz w:val="22"/>
          <w:szCs w:val="22"/>
        </w:rPr>
      </w:pPr>
      <w:r w:rsidDel="00000000" w:rsidR="00000000" w:rsidRPr="00000000">
        <w:rPr>
          <w:rtl w:val="0"/>
        </w:rPr>
      </w:r>
    </w:p>
    <w:tbl>
      <w:tblPr>
        <w:tblStyle w:val="Table5"/>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133">
            <w:pPr>
              <w:rPr/>
            </w:pPr>
            <w:r w:rsidDel="00000000" w:rsidR="00000000" w:rsidRPr="00000000">
              <w:rPr>
                <w:rtl w:val="0"/>
              </w:rPr>
              <w:t xml:space="preserve">Referencia</w:t>
            </w:r>
          </w:p>
        </w:tc>
        <w:tc>
          <w:tcPr/>
          <w:p w:rsidR="00000000" w:rsidDel="00000000" w:rsidP="00000000" w:rsidRDefault="00000000" w:rsidRPr="00000000" w14:paraId="00000135">
            <w:pPr>
              <w:rPr/>
            </w:pPr>
            <w:r w:rsidDel="00000000" w:rsidR="00000000" w:rsidRPr="00000000">
              <w:rPr>
                <w:rtl w:val="0"/>
              </w:rPr>
              <w:t xml:space="preserve">CU 002.2</w:t>
            </w:r>
          </w:p>
        </w:tc>
      </w:tr>
      <w:tr>
        <w:trPr>
          <w:cantSplit w:val="0"/>
          <w:tblHeader w:val="0"/>
        </w:trPr>
        <w:tc>
          <w:tcPr>
            <w:gridSpan w:val="2"/>
          </w:tcPr>
          <w:p w:rsidR="00000000" w:rsidDel="00000000" w:rsidP="00000000" w:rsidRDefault="00000000" w:rsidRPr="00000000" w14:paraId="00000136">
            <w:pPr>
              <w:rPr/>
            </w:pPr>
            <w:r w:rsidDel="00000000" w:rsidR="00000000" w:rsidRPr="00000000">
              <w:rPr>
                <w:rtl w:val="0"/>
              </w:rPr>
              <w:t xml:space="preserve">Caso de Uso: </w:t>
            </w:r>
          </w:p>
        </w:tc>
        <w:tc>
          <w:tcPr/>
          <w:p w:rsidR="00000000" w:rsidDel="00000000" w:rsidP="00000000" w:rsidRDefault="00000000" w:rsidRPr="00000000" w14:paraId="00000138">
            <w:pPr>
              <w:rPr/>
            </w:pPr>
            <w:r w:rsidDel="00000000" w:rsidR="00000000" w:rsidRPr="00000000">
              <w:rPr>
                <w:rtl w:val="0"/>
              </w:rPr>
              <w:t xml:space="preserve">Inhabilitar usuarios</w:t>
            </w:r>
          </w:p>
        </w:tc>
      </w:tr>
      <w:tr>
        <w:trPr>
          <w:cantSplit w:val="0"/>
          <w:tblHeader w:val="0"/>
        </w:trPr>
        <w:tc>
          <w:tcPr>
            <w:gridSpan w:val="2"/>
          </w:tcPr>
          <w:p w:rsidR="00000000" w:rsidDel="00000000" w:rsidP="00000000" w:rsidRDefault="00000000" w:rsidRPr="00000000" w14:paraId="00000139">
            <w:pPr>
              <w:rPr/>
            </w:pPr>
            <w:r w:rsidDel="00000000" w:rsidR="00000000" w:rsidRPr="00000000">
              <w:rPr>
                <w:rtl w:val="0"/>
              </w:rPr>
              <w:t xml:space="preserve">Fecha:</w:t>
            </w:r>
          </w:p>
        </w:tc>
        <w:tc>
          <w:tcPr/>
          <w:p w:rsidR="00000000" w:rsidDel="00000000" w:rsidP="00000000" w:rsidRDefault="00000000" w:rsidRPr="00000000" w14:paraId="0000013B">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13C">
            <w:pPr>
              <w:rPr/>
            </w:pPr>
            <w:r w:rsidDel="00000000" w:rsidR="00000000" w:rsidRPr="00000000">
              <w:rPr>
                <w:rtl w:val="0"/>
              </w:rPr>
              <w:t xml:space="preserve">Version:</w:t>
            </w:r>
          </w:p>
        </w:tc>
        <w:tc>
          <w:tcPr/>
          <w:p w:rsidR="00000000" w:rsidDel="00000000" w:rsidP="00000000" w:rsidRDefault="00000000" w:rsidRPr="00000000" w14:paraId="0000013E">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13F">
            <w:pPr>
              <w:rPr/>
            </w:pPr>
            <w:r w:rsidDel="00000000" w:rsidR="00000000" w:rsidRPr="00000000">
              <w:rPr>
                <w:rtl w:val="0"/>
              </w:rPr>
              <w:t xml:space="preserve">Autor:</w:t>
            </w:r>
          </w:p>
        </w:tc>
        <w:tc>
          <w:tcPr/>
          <w:p w:rsidR="00000000" w:rsidDel="00000000" w:rsidP="00000000" w:rsidRDefault="00000000" w:rsidRPr="00000000" w14:paraId="00000141">
            <w:pPr>
              <w:rPr/>
            </w:pPr>
            <w:r w:rsidDel="00000000" w:rsidR="00000000" w:rsidRPr="00000000">
              <w:rPr>
                <w:rtl w:val="0"/>
              </w:rPr>
              <w:t xml:space="preserve">Juan David Melo/Maquetador</w:t>
            </w:r>
          </w:p>
        </w:tc>
      </w:tr>
      <w:tr>
        <w:trPr>
          <w:cantSplit w:val="0"/>
          <w:tblHeader w:val="0"/>
        </w:trPr>
        <w:tc>
          <w:tcPr>
            <w:gridSpan w:val="2"/>
          </w:tcPr>
          <w:p w:rsidR="00000000" w:rsidDel="00000000" w:rsidP="00000000" w:rsidRDefault="00000000" w:rsidRPr="00000000" w14:paraId="00000142">
            <w:pPr>
              <w:rPr/>
            </w:pPr>
            <w:r w:rsidDel="00000000" w:rsidR="00000000" w:rsidRPr="00000000">
              <w:rPr>
                <w:rtl w:val="0"/>
              </w:rPr>
              <w:t xml:space="preserve">Actor:</w:t>
            </w:r>
          </w:p>
        </w:tc>
        <w:tc>
          <w:tcPr/>
          <w:p w:rsidR="00000000" w:rsidDel="00000000" w:rsidP="00000000" w:rsidRDefault="00000000" w:rsidRPr="00000000" w14:paraId="00000144">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145">
            <w:pPr>
              <w:rPr/>
            </w:pPr>
            <w:r w:rsidDel="00000000" w:rsidR="00000000" w:rsidRPr="00000000">
              <w:rPr>
                <w:rtl w:val="0"/>
              </w:rPr>
              <w:t xml:space="preserve">Tipo de caso:</w:t>
            </w:r>
          </w:p>
        </w:tc>
        <w:tc>
          <w:tcPr/>
          <w:p w:rsidR="00000000" w:rsidDel="00000000" w:rsidP="00000000" w:rsidRDefault="00000000" w:rsidRPr="00000000" w14:paraId="00000147">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148">
            <w:pPr>
              <w:rPr/>
            </w:pPr>
            <w:r w:rsidDel="00000000" w:rsidR="00000000" w:rsidRPr="00000000">
              <w:rPr>
                <w:rtl w:val="0"/>
              </w:rPr>
              <w:t xml:space="preserve">Descripción:</w:t>
            </w:r>
          </w:p>
        </w:tc>
        <w:tc>
          <w:tcPr/>
          <w:p w:rsidR="00000000" w:rsidDel="00000000" w:rsidP="00000000" w:rsidRDefault="00000000" w:rsidRPr="00000000" w14:paraId="0000014A">
            <w:pPr>
              <w:rPr/>
            </w:pPr>
            <w:r w:rsidDel="00000000" w:rsidR="00000000" w:rsidRPr="00000000">
              <w:rPr>
                <w:rtl w:val="0"/>
              </w:rPr>
              <w:t xml:space="preserve">El actor podrá inhabilitar datos del inventario.</w:t>
            </w:r>
          </w:p>
        </w:tc>
      </w:tr>
      <w:tr>
        <w:trPr>
          <w:cantSplit w:val="0"/>
          <w:tblHeader w:val="0"/>
        </w:trPr>
        <w:tc>
          <w:tcPr>
            <w:vMerge w:val="restart"/>
          </w:tcPr>
          <w:p w:rsidR="00000000" w:rsidDel="00000000" w:rsidP="00000000" w:rsidRDefault="00000000" w:rsidRPr="00000000" w14:paraId="0000014B">
            <w:pPr>
              <w:rPr/>
            </w:pPr>
            <w:r w:rsidDel="00000000" w:rsidR="00000000" w:rsidRPr="00000000">
              <w:rPr>
                <w:rtl w:val="0"/>
              </w:rPr>
              <w:t xml:space="preserve">Referencias cruzadas</w:t>
            </w:r>
          </w:p>
        </w:tc>
        <w:tc>
          <w:tcPr/>
          <w:p w:rsidR="00000000" w:rsidDel="00000000" w:rsidP="00000000" w:rsidRDefault="00000000" w:rsidRPr="00000000" w14:paraId="0000014C">
            <w:pPr>
              <w:rPr/>
            </w:pPr>
            <w:r w:rsidDel="00000000" w:rsidR="00000000" w:rsidRPr="00000000">
              <w:rPr>
                <w:rtl w:val="0"/>
              </w:rPr>
              <w:t xml:space="preserve">Casos de uso con que se relaciona</w:t>
            </w:r>
          </w:p>
        </w:tc>
        <w:tc>
          <w:tcPr/>
          <w:p w:rsidR="00000000" w:rsidDel="00000000" w:rsidP="00000000" w:rsidRDefault="00000000" w:rsidRPr="00000000" w14:paraId="0000014D">
            <w:pPr>
              <w:rPr/>
            </w:pPr>
            <w:r w:rsidDel="00000000" w:rsidR="00000000" w:rsidRPr="00000000">
              <w:rPr>
                <w:rtl w:val="0"/>
              </w:rPr>
              <w:t xml:space="preserve">Incluye: </w:t>
            </w:r>
          </w:p>
          <w:p w:rsidR="00000000" w:rsidDel="00000000" w:rsidP="00000000" w:rsidRDefault="00000000" w:rsidRPr="00000000" w14:paraId="0000014E">
            <w:pPr>
              <w:rPr/>
            </w:pPr>
            <w:r w:rsidDel="00000000" w:rsidR="00000000" w:rsidRPr="00000000">
              <w:rPr>
                <w:rtl w:val="0"/>
              </w:rPr>
              <w:t xml:space="preserve">Extiende:</w:t>
            </w:r>
          </w:p>
        </w:tc>
      </w:tr>
      <w:tr>
        <w:trPr>
          <w:cantSplit w:val="0"/>
          <w:tblHeader w:val="0"/>
        </w:trPr>
        <w:tc>
          <w:tcPr>
            <w:vMerge w:val="continue"/>
          </w:tcPr>
          <w:p w:rsidR="00000000" w:rsidDel="00000000" w:rsidP="00000000" w:rsidRDefault="00000000" w:rsidRPr="00000000" w14:paraId="0000014F">
            <w:pPr>
              <w:widowControl w:val="0"/>
              <w:spacing w:line="276" w:lineRule="auto"/>
              <w:rPr/>
            </w:pP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t xml:space="preserve">Requerimientos funcionales</w:t>
            </w:r>
          </w:p>
        </w:tc>
        <w:tc>
          <w:tcPr/>
          <w:p w:rsidR="00000000" w:rsidDel="00000000" w:rsidP="00000000" w:rsidRDefault="00000000" w:rsidRPr="00000000" w14:paraId="00000151">
            <w:pPr>
              <w:rPr/>
            </w:pPr>
            <w:r w:rsidDel="00000000" w:rsidR="00000000" w:rsidRPr="00000000">
              <w:rPr>
                <w:rtl w:val="0"/>
              </w:rPr>
              <w:t xml:space="preserve">RF005 </w:t>
            </w:r>
            <w:r w:rsidDel="00000000" w:rsidR="00000000" w:rsidRPr="00000000">
              <w:rPr>
                <w:rtl w:val="0"/>
              </w:rPr>
              <w:t xml:space="preserve">El sistema permitirá que el administrador pueda inhabilitar el usuario del mecánico o los futuros empleados siempre y cuando esté haya iniciado sesión y registrado, en caso de que el usuario se haya retirado de la empresa o haya regresado.</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52">
            <w:pPr>
              <w:rPr/>
            </w:pPr>
            <w:r w:rsidDel="00000000" w:rsidR="00000000" w:rsidRPr="00000000">
              <w:rPr>
                <w:rtl w:val="0"/>
              </w:rPr>
              <w:t xml:space="preserve">Precondiciones: </w:t>
            </w:r>
          </w:p>
        </w:tc>
        <w:tc>
          <w:tcPr/>
          <w:p w:rsidR="00000000" w:rsidDel="00000000" w:rsidP="00000000" w:rsidRDefault="00000000" w:rsidRPr="00000000" w14:paraId="00000154">
            <w:pPr>
              <w:rPr/>
            </w:pPr>
            <w:r w:rsidDel="00000000" w:rsidR="00000000" w:rsidRPr="00000000">
              <w:rPr>
                <w:rtl w:val="0"/>
              </w:rPr>
              <w:t xml:space="preserve">Solo se requiere si el empleado no labora más.</w:t>
            </w:r>
          </w:p>
        </w:tc>
      </w:tr>
      <w:tr>
        <w:trPr>
          <w:cantSplit w:val="0"/>
          <w:trHeight w:val="90" w:hRule="atLeast"/>
          <w:tblHeader w:val="0"/>
        </w:trPr>
        <w:tc>
          <w:tcPr>
            <w:gridSpan w:val="2"/>
          </w:tcPr>
          <w:p w:rsidR="00000000" w:rsidDel="00000000" w:rsidP="00000000" w:rsidRDefault="00000000" w:rsidRPr="00000000" w14:paraId="00000155">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157">
            <w:pPr>
              <w:numPr>
                <w:ilvl w:val="0"/>
                <w:numId w:val="13"/>
              </w:numPr>
              <w:ind w:left="720" w:hanging="360"/>
              <w:rPr/>
            </w:pPr>
            <w:r w:rsidDel="00000000" w:rsidR="00000000" w:rsidRPr="00000000">
              <w:rPr>
                <w:rtl w:val="0"/>
              </w:rPr>
              <w:t xml:space="preserve">El usuario deja de trabajar en la empresa.</w:t>
            </w:r>
          </w:p>
          <w:p w:rsidR="00000000" w:rsidDel="00000000" w:rsidP="00000000" w:rsidRDefault="00000000" w:rsidRPr="00000000" w14:paraId="00000158">
            <w:pPr>
              <w:numPr>
                <w:ilvl w:val="0"/>
                <w:numId w:val="13"/>
              </w:numPr>
              <w:ind w:left="720" w:hanging="360"/>
              <w:rPr>
                <w:u w:val="none"/>
              </w:rPr>
            </w:pPr>
            <w:r w:rsidDel="00000000" w:rsidR="00000000" w:rsidRPr="00000000">
              <w:rPr>
                <w:rtl w:val="0"/>
              </w:rPr>
              <w:t xml:space="preserve">El administrador inhabilita los datos del usuario.</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59">
            <w:pPr>
              <w:rPr/>
            </w:pPr>
            <w:r w:rsidDel="00000000" w:rsidR="00000000" w:rsidRPr="00000000">
              <w:rPr>
                <w:rtl w:val="0"/>
              </w:rPr>
              <w:t xml:space="preserve">Flujos alternativos (Excepciones)</w:t>
            </w:r>
          </w:p>
        </w:tc>
        <w:tc>
          <w:tcPr/>
          <w:p w:rsidR="00000000" w:rsidDel="00000000" w:rsidP="00000000" w:rsidRDefault="00000000" w:rsidRPr="00000000" w14:paraId="0000015B">
            <w:pPr>
              <w:numPr>
                <w:ilvl w:val="0"/>
                <w:numId w:val="9"/>
              </w:numPr>
              <w:ind w:left="720" w:hanging="360"/>
              <w:rPr>
                <w:u w:val="none"/>
              </w:rPr>
            </w:pPr>
            <w:r w:rsidDel="00000000" w:rsidR="00000000" w:rsidRPr="00000000">
              <w:rPr>
                <w:rtl w:val="0"/>
              </w:rPr>
              <w:t xml:space="preserve">Al no poder inhabilitar al usuario es porque no tiene una cuenta activa en el sistema.</w:t>
            </w:r>
          </w:p>
        </w:tc>
      </w:tr>
      <w:tr>
        <w:trPr>
          <w:cantSplit w:val="0"/>
          <w:trHeight w:val="90" w:hRule="atLeast"/>
          <w:tblHeader w:val="0"/>
        </w:trPr>
        <w:tc>
          <w:tcPr>
            <w:gridSpan w:val="2"/>
          </w:tcPr>
          <w:p w:rsidR="00000000" w:rsidDel="00000000" w:rsidP="00000000" w:rsidRDefault="00000000" w:rsidRPr="00000000" w14:paraId="0000015C">
            <w:pPr>
              <w:rPr/>
            </w:pPr>
            <w:r w:rsidDel="00000000" w:rsidR="00000000" w:rsidRPr="00000000">
              <w:rPr>
                <w:rtl w:val="0"/>
              </w:rPr>
              <w:t xml:space="preserve">PostCondiciones:</w:t>
            </w:r>
          </w:p>
        </w:tc>
        <w:tc>
          <w:tcPr/>
          <w:p w:rsidR="00000000" w:rsidDel="00000000" w:rsidP="00000000" w:rsidRDefault="00000000" w:rsidRPr="00000000" w14:paraId="0000015E">
            <w:pPr>
              <w:ind w:left="0" w:firstLine="0"/>
              <w:rPr/>
            </w:pPr>
            <w:r w:rsidDel="00000000" w:rsidR="00000000" w:rsidRPr="00000000">
              <w:rPr>
                <w:rtl w:val="0"/>
              </w:rPr>
              <w:t xml:space="preserve">Para este campo se debió gestionar un registro y un inicio de sesión del administrador y mecánico.</w:t>
            </w:r>
          </w:p>
        </w:tc>
      </w:tr>
      <w:tr>
        <w:trPr>
          <w:cantSplit w:val="0"/>
          <w:trHeight w:val="90" w:hRule="atLeast"/>
          <w:tblHeader w:val="0"/>
        </w:trPr>
        <w:tc>
          <w:tcPr>
            <w:gridSpan w:val="2"/>
          </w:tcPr>
          <w:p w:rsidR="00000000" w:rsidDel="00000000" w:rsidP="00000000" w:rsidRDefault="00000000" w:rsidRPr="00000000" w14:paraId="0000015F">
            <w:pPr>
              <w:rPr/>
            </w:pPr>
            <w:r w:rsidDel="00000000" w:rsidR="00000000" w:rsidRPr="00000000">
              <w:rPr>
                <w:rtl w:val="0"/>
              </w:rPr>
              <w:t xml:space="preserve">Frecuencia esperada</w:t>
            </w:r>
          </w:p>
        </w:tc>
        <w:tc>
          <w:tcPr/>
          <w:p w:rsidR="00000000" w:rsidDel="00000000" w:rsidP="00000000" w:rsidRDefault="00000000" w:rsidRPr="00000000" w14:paraId="00000161">
            <w:pPr>
              <w:ind w:left="720" w:firstLine="0"/>
              <w:rPr/>
            </w:pPr>
            <w:r w:rsidDel="00000000" w:rsidR="00000000" w:rsidRPr="00000000">
              <w:rPr>
                <w:rtl w:val="0"/>
              </w:rPr>
              <w:t xml:space="preserve">9min</w:t>
            </w:r>
          </w:p>
        </w:tc>
      </w:tr>
      <w:tr>
        <w:trPr>
          <w:cantSplit w:val="0"/>
          <w:trHeight w:val="90" w:hRule="atLeast"/>
          <w:tblHeader w:val="0"/>
        </w:trPr>
        <w:tc>
          <w:tcPr>
            <w:gridSpan w:val="2"/>
          </w:tcPr>
          <w:p w:rsidR="00000000" w:rsidDel="00000000" w:rsidP="00000000" w:rsidRDefault="00000000" w:rsidRPr="00000000" w14:paraId="00000162">
            <w:pPr>
              <w:rPr/>
            </w:pPr>
            <w:r w:rsidDel="00000000" w:rsidR="00000000" w:rsidRPr="00000000">
              <w:rPr>
                <w:rtl w:val="0"/>
              </w:rPr>
              <w:t xml:space="preserve">Prioridad</w:t>
            </w:r>
          </w:p>
        </w:tc>
        <w:tc>
          <w:tcPr/>
          <w:p w:rsidR="00000000" w:rsidDel="00000000" w:rsidP="00000000" w:rsidRDefault="00000000" w:rsidRPr="00000000" w14:paraId="00000164">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165">
            <w:pPr>
              <w:rPr/>
            </w:pPr>
            <w:r w:rsidDel="00000000" w:rsidR="00000000" w:rsidRPr="00000000">
              <w:rPr>
                <w:rtl w:val="0"/>
              </w:rPr>
              <w:t xml:space="preserve">Comentarios</w:t>
            </w:r>
          </w:p>
        </w:tc>
        <w:tc>
          <w:tcPr/>
          <w:p w:rsidR="00000000" w:rsidDel="00000000" w:rsidP="00000000" w:rsidRDefault="00000000" w:rsidRPr="00000000" w14:paraId="00000167">
            <w:pPr>
              <w:ind w:left="720" w:firstLine="0"/>
              <w:rPr/>
            </w:pPr>
            <w:r w:rsidDel="00000000" w:rsidR="00000000" w:rsidRPr="00000000">
              <w:rPr>
                <w:rtl w:val="0"/>
              </w:rPr>
              <w:t xml:space="preserve">El sistema permitirá que el administrador pueda inhabilitar los datos del usuario.</w:t>
            </w:r>
          </w:p>
        </w:tc>
      </w:tr>
    </w:tbl>
    <w:p w:rsidR="00000000" w:rsidDel="00000000" w:rsidP="00000000" w:rsidRDefault="00000000" w:rsidRPr="00000000" w14:paraId="0000016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6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6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6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6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6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6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6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76">
      <w:pPr>
        <w:rPr>
          <w:rFonts w:ascii="Avenir" w:cs="Avenir" w:eastAsia="Avenir" w:hAnsi="Avenir"/>
          <w:b w:val="1"/>
          <w:sz w:val="22"/>
          <w:szCs w:val="22"/>
        </w:rPr>
      </w:pPr>
      <w:r w:rsidDel="00000000" w:rsidR="00000000" w:rsidRPr="00000000">
        <w:rPr>
          <w:rtl w:val="0"/>
        </w:rPr>
      </w:r>
    </w:p>
    <w:tbl>
      <w:tblPr>
        <w:tblStyle w:val="Table6"/>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177">
            <w:pPr>
              <w:rPr/>
            </w:pPr>
            <w:r w:rsidDel="00000000" w:rsidR="00000000" w:rsidRPr="00000000">
              <w:rPr>
                <w:rtl w:val="0"/>
              </w:rPr>
              <w:t xml:space="preserve">Referencia</w:t>
            </w:r>
          </w:p>
        </w:tc>
        <w:tc>
          <w:tcPr/>
          <w:p w:rsidR="00000000" w:rsidDel="00000000" w:rsidP="00000000" w:rsidRDefault="00000000" w:rsidRPr="00000000" w14:paraId="00000179">
            <w:pPr>
              <w:rPr/>
            </w:pPr>
            <w:r w:rsidDel="00000000" w:rsidR="00000000" w:rsidRPr="00000000">
              <w:rPr>
                <w:rtl w:val="0"/>
              </w:rPr>
              <w:t xml:space="preserve">CU 003</w:t>
            </w:r>
          </w:p>
        </w:tc>
      </w:tr>
      <w:tr>
        <w:trPr>
          <w:cantSplit w:val="0"/>
          <w:tblHeader w:val="0"/>
        </w:trPr>
        <w:tc>
          <w:tcPr>
            <w:gridSpan w:val="2"/>
          </w:tcPr>
          <w:p w:rsidR="00000000" w:rsidDel="00000000" w:rsidP="00000000" w:rsidRDefault="00000000" w:rsidRPr="00000000" w14:paraId="0000017A">
            <w:pPr>
              <w:rPr/>
            </w:pPr>
            <w:r w:rsidDel="00000000" w:rsidR="00000000" w:rsidRPr="00000000">
              <w:rPr>
                <w:rtl w:val="0"/>
              </w:rPr>
              <w:t xml:space="preserve">Caso de Uso: </w:t>
            </w:r>
          </w:p>
        </w:tc>
        <w:tc>
          <w:tcPr/>
          <w:p w:rsidR="00000000" w:rsidDel="00000000" w:rsidP="00000000" w:rsidRDefault="00000000" w:rsidRPr="00000000" w14:paraId="0000017C">
            <w:pPr>
              <w:rPr/>
            </w:pPr>
            <w:r w:rsidDel="00000000" w:rsidR="00000000" w:rsidRPr="00000000">
              <w:rPr>
                <w:rtl w:val="0"/>
              </w:rPr>
              <w:t xml:space="preserve">Registrar insumos</w:t>
            </w:r>
          </w:p>
        </w:tc>
      </w:tr>
      <w:tr>
        <w:trPr>
          <w:cantSplit w:val="0"/>
          <w:tblHeader w:val="0"/>
        </w:trPr>
        <w:tc>
          <w:tcPr>
            <w:gridSpan w:val="2"/>
          </w:tcPr>
          <w:p w:rsidR="00000000" w:rsidDel="00000000" w:rsidP="00000000" w:rsidRDefault="00000000" w:rsidRPr="00000000" w14:paraId="0000017D">
            <w:pPr>
              <w:rPr/>
            </w:pPr>
            <w:r w:rsidDel="00000000" w:rsidR="00000000" w:rsidRPr="00000000">
              <w:rPr>
                <w:rtl w:val="0"/>
              </w:rPr>
              <w:t xml:space="preserve">Fecha:</w:t>
            </w:r>
          </w:p>
        </w:tc>
        <w:tc>
          <w:tcPr/>
          <w:p w:rsidR="00000000" w:rsidDel="00000000" w:rsidP="00000000" w:rsidRDefault="00000000" w:rsidRPr="00000000" w14:paraId="0000017F">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180">
            <w:pPr>
              <w:rPr/>
            </w:pPr>
            <w:r w:rsidDel="00000000" w:rsidR="00000000" w:rsidRPr="00000000">
              <w:rPr>
                <w:rtl w:val="0"/>
              </w:rPr>
              <w:t xml:space="preserve">Version:</w:t>
            </w:r>
          </w:p>
        </w:tc>
        <w:tc>
          <w:tcPr/>
          <w:p w:rsidR="00000000" w:rsidDel="00000000" w:rsidP="00000000" w:rsidRDefault="00000000" w:rsidRPr="00000000" w14:paraId="00000182">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183">
            <w:pPr>
              <w:rPr/>
            </w:pPr>
            <w:r w:rsidDel="00000000" w:rsidR="00000000" w:rsidRPr="00000000">
              <w:rPr>
                <w:rtl w:val="0"/>
              </w:rPr>
              <w:t xml:space="preserve">Autor:</w:t>
            </w:r>
          </w:p>
        </w:tc>
        <w:tc>
          <w:tcPr/>
          <w:p w:rsidR="00000000" w:rsidDel="00000000" w:rsidP="00000000" w:rsidRDefault="00000000" w:rsidRPr="00000000" w14:paraId="00000185">
            <w:pPr>
              <w:rPr/>
            </w:pPr>
            <w:r w:rsidDel="00000000" w:rsidR="00000000" w:rsidRPr="00000000">
              <w:rPr>
                <w:rtl w:val="0"/>
              </w:rPr>
              <w:t xml:space="preserve">Mariana Leon /diseñadora</w:t>
            </w:r>
          </w:p>
        </w:tc>
      </w:tr>
      <w:tr>
        <w:trPr>
          <w:cantSplit w:val="0"/>
          <w:tblHeader w:val="0"/>
        </w:trPr>
        <w:tc>
          <w:tcPr>
            <w:gridSpan w:val="2"/>
          </w:tcPr>
          <w:p w:rsidR="00000000" w:rsidDel="00000000" w:rsidP="00000000" w:rsidRDefault="00000000" w:rsidRPr="00000000" w14:paraId="00000186">
            <w:pPr>
              <w:rPr/>
            </w:pPr>
            <w:r w:rsidDel="00000000" w:rsidR="00000000" w:rsidRPr="00000000">
              <w:rPr>
                <w:rtl w:val="0"/>
              </w:rPr>
              <w:t xml:space="preserve">Actor:</w:t>
            </w:r>
          </w:p>
        </w:tc>
        <w:tc>
          <w:tcPr/>
          <w:p w:rsidR="00000000" w:rsidDel="00000000" w:rsidP="00000000" w:rsidRDefault="00000000" w:rsidRPr="00000000" w14:paraId="00000188">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189">
            <w:pPr>
              <w:rPr/>
            </w:pPr>
            <w:r w:rsidDel="00000000" w:rsidR="00000000" w:rsidRPr="00000000">
              <w:rPr>
                <w:rtl w:val="0"/>
              </w:rPr>
              <w:t xml:space="preserve">Tipo de caso:</w:t>
            </w:r>
          </w:p>
        </w:tc>
        <w:tc>
          <w:tcPr/>
          <w:p w:rsidR="00000000" w:rsidDel="00000000" w:rsidP="00000000" w:rsidRDefault="00000000" w:rsidRPr="00000000" w14:paraId="0000018B">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18C">
            <w:pPr>
              <w:rPr/>
            </w:pPr>
            <w:r w:rsidDel="00000000" w:rsidR="00000000" w:rsidRPr="00000000">
              <w:rPr>
                <w:rtl w:val="0"/>
              </w:rPr>
              <w:t xml:space="preserve">Descripción:</w:t>
            </w:r>
          </w:p>
        </w:tc>
        <w:tc>
          <w:tcPr/>
          <w:p w:rsidR="00000000" w:rsidDel="00000000" w:rsidP="00000000" w:rsidRDefault="00000000" w:rsidRPr="00000000" w14:paraId="0000018E">
            <w:pPr>
              <w:rPr/>
            </w:pPr>
            <w:r w:rsidDel="00000000" w:rsidR="00000000" w:rsidRPr="00000000">
              <w:rPr>
                <w:rtl w:val="0"/>
              </w:rPr>
              <w:t xml:space="preserve">Registro en el que el administrador ingresa los insumos.</w:t>
            </w:r>
          </w:p>
        </w:tc>
      </w:tr>
      <w:tr>
        <w:trPr>
          <w:cantSplit w:val="0"/>
          <w:tblHeader w:val="0"/>
        </w:trPr>
        <w:tc>
          <w:tcPr>
            <w:vMerge w:val="restart"/>
          </w:tcPr>
          <w:p w:rsidR="00000000" w:rsidDel="00000000" w:rsidP="00000000" w:rsidRDefault="00000000" w:rsidRPr="00000000" w14:paraId="0000018F">
            <w:pPr>
              <w:rPr/>
            </w:pPr>
            <w:r w:rsidDel="00000000" w:rsidR="00000000" w:rsidRPr="00000000">
              <w:rPr>
                <w:rtl w:val="0"/>
              </w:rPr>
              <w:t xml:space="preserve">Referencias cruzadas</w:t>
            </w:r>
          </w:p>
        </w:tc>
        <w:tc>
          <w:tcPr/>
          <w:p w:rsidR="00000000" w:rsidDel="00000000" w:rsidP="00000000" w:rsidRDefault="00000000" w:rsidRPr="00000000" w14:paraId="00000190">
            <w:pPr>
              <w:rPr/>
            </w:pPr>
            <w:r w:rsidDel="00000000" w:rsidR="00000000" w:rsidRPr="00000000">
              <w:rPr>
                <w:rtl w:val="0"/>
              </w:rPr>
              <w:t xml:space="preserve">Casos de uso con que se relaciona</w:t>
            </w:r>
          </w:p>
        </w:tc>
        <w:tc>
          <w:tcPr/>
          <w:p w:rsidR="00000000" w:rsidDel="00000000" w:rsidP="00000000" w:rsidRDefault="00000000" w:rsidRPr="00000000" w14:paraId="00000191">
            <w:pPr>
              <w:rPr/>
            </w:pPr>
            <w:r w:rsidDel="00000000" w:rsidR="00000000" w:rsidRPr="00000000">
              <w:rPr>
                <w:rtl w:val="0"/>
              </w:rPr>
              <w:t xml:space="preserve">Incluye: CU003.2</w:t>
            </w:r>
          </w:p>
          <w:p w:rsidR="00000000" w:rsidDel="00000000" w:rsidP="00000000" w:rsidRDefault="00000000" w:rsidRPr="00000000" w14:paraId="00000192">
            <w:pPr>
              <w:rPr/>
            </w:pPr>
            <w:r w:rsidDel="00000000" w:rsidR="00000000" w:rsidRPr="00000000">
              <w:rPr>
                <w:rtl w:val="0"/>
              </w:rPr>
              <w:t xml:space="preserve">               CU003.4</w:t>
            </w:r>
          </w:p>
          <w:p w:rsidR="00000000" w:rsidDel="00000000" w:rsidP="00000000" w:rsidRDefault="00000000" w:rsidRPr="00000000" w14:paraId="00000193">
            <w:pPr>
              <w:rPr/>
            </w:pPr>
            <w:r w:rsidDel="00000000" w:rsidR="00000000" w:rsidRPr="00000000">
              <w:rPr>
                <w:rtl w:val="0"/>
              </w:rPr>
              <w:t xml:space="preserve">Extiende: CU003.1</w:t>
            </w:r>
          </w:p>
        </w:tc>
      </w:tr>
      <w:tr>
        <w:trPr>
          <w:cantSplit w:val="0"/>
          <w:tblHeader w:val="0"/>
        </w:trPr>
        <w:tc>
          <w:tcPr>
            <w:vMerge w:val="continue"/>
          </w:tcPr>
          <w:p w:rsidR="00000000" w:rsidDel="00000000" w:rsidP="00000000" w:rsidRDefault="00000000" w:rsidRPr="00000000" w14:paraId="00000194">
            <w:pPr>
              <w:widowControl w:val="0"/>
              <w:spacing w:line="276" w:lineRule="auto"/>
              <w:rPr/>
            </w:pPr>
            <w:r w:rsidDel="00000000" w:rsidR="00000000" w:rsidRPr="00000000">
              <w:rPr>
                <w:rtl w:val="0"/>
              </w:rPr>
            </w:r>
          </w:p>
        </w:tc>
        <w:tc>
          <w:tcPr/>
          <w:p w:rsidR="00000000" w:rsidDel="00000000" w:rsidP="00000000" w:rsidRDefault="00000000" w:rsidRPr="00000000" w14:paraId="00000195">
            <w:pPr>
              <w:rPr/>
            </w:pPr>
            <w:r w:rsidDel="00000000" w:rsidR="00000000" w:rsidRPr="00000000">
              <w:rPr>
                <w:rtl w:val="0"/>
              </w:rPr>
              <w:t xml:space="preserve">Requerimientos funcionales</w:t>
            </w:r>
          </w:p>
        </w:tc>
        <w:tc>
          <w:tcPr/>
          <w:p w:rsidR="00000000" w:rsidDel="00000000" w:rsidP="00000000" w:rsidRDefault="00000000" w:rsidRPr="00000000" w14:paraId="00000196">
            <w:pPr>
              <w:rPr/>
            </w:pPr>
            <w:r w:rsidDel="00000000" w:rsidR="00000000" w:rsidRPr="00000000">
              <w:rPr>
                <w:rtl w:val="0"/>
              </w:rPr>
              <w:t xml:space="preserve">RF08 </w:t>
            </w:r>
            <w:r w:rsidDel="00000000" w:rsidR="00000000" w:rsidRPr="00000000">
              <w:rPr>
                <w:rtl w:val="0"/>
              </w:rPr>
              <w:t xml:space="preserve">El sistema permitirá que el Administrador registre los repuestos y herramientas a utilizar con sus debidos componentes para que el mecánico pueda hacer un reporte podrá visualizarlos pero no registrar.</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97">
            <w:pPr>
              <w:rPr/>
            </w:pPr>
            <w:r w:rsidDel="00000000" w:rsidR="00000000" w:rsidRPr="00000000">
              <w:rPr>
                <w:rtl w:val="0"/>
              </w:rPr>
              <w:t xml:space="preserve">Precondiciones: </w:t>
            </w:r>
          </w:p>
        </w:tc>
        <w:tc>
          <w:tcPr/>
          <w:p w:rsidR="00000000" w:rsidDel="00000000" w:rsidP="00000000" w:rsidRDefault="00000000" w:rsidRPr="00000000" w14:paraId="00000199">
            <w:pPr>
              <w:rPr/>
            </w:pPr>
            <w:r w:rsidDel="00000000" w:rsidR="00000000" w:rsidRPr="00000000">
              <w:rPr>
                <w:rtl w:val="0"/>
              </w:rPr>
              <w:t xml:space="preserve">Ingresar todos los datos de los insumos.</w:t>
            </w:r>
          </w:p>
        </w:tc>
      </w:tr>
      <w:tr>
        <w:trPr>
          <w:cantSplit w:val="0"/>
          <w:trHeight w:val="90" w:hRule="atLeast"/>
          <w:tblHeader w:val="0"/>
        </w:trPr>
        <w:tc>
          <w:tcPr>
            <w:gridSpan w:val="2"/>
          </w:tcPr>
          <w:p w:rsidR="00000000" w:rsidDel="00000000" w:rsidP="00000000" w:rsidRDefault="00000000" w:rsidRPr="00000000" w14:paraId="0000019A">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19C">
            <w:pPr>
              <w:numPr>
                <w:ilvl w:val="0"/>
                <w:numId w:val="11"/>
              </w:numPr>
              <w:ind w:left="720" w:hanging="360"/>
              <w:rPr/>
            </w:pPr>
            <w:r w:rsidDel="00000000" w:rsidR="00000000" w:rsidRPr="00000000">
              <w:rPr>
                <w:rtl w:val="0"/>
              </w:rPr>
              <w:t xml:space="preserve">El administrador recibe todos los insumos.</w:t>
            </w:r>
          </w:p>
          <w:p w:rsidR="00000000" w:rsidDel="00000000" w:rsidP="00000000" w:rsidRDefault="00000000" w:rsidRPr="00000000" w14:paraId="0000019D">
            <w:pPr>
              <w:numPr>
                <w:ilvl w:val="0"/>
                <w:numId w:val="11"/>
              </w:numPr>
              <w:ind w:left="720" w:hanging="360"/>
              <w:rPr/>
            </w:pPr>
            <w:r w:rsidDel="00000000" w:rsidR="00000000" w:rsidRPr="00000000">
              <w:rPr>
                <w:rtl w:val="0"/>
              </w:rPr>
              <w:t xml:space="preserve">El administrador registra los datos de los insumos.  </w:t>
            </w:r>
          </w:p>
        </w:tc>
      </w:tr>
      <w:tr>
        <w:trPr>
          <w:cantSplit w:val="0"/>
          <w:trHeight w:val="90" w:hRule="atLeast"/>
          <w:tblHeader w:val="0"/>
        </w:trPr>
        <w:tc>
          <w:tcPr>
            <w:gridSpan w:val="2"/>
          </w:tcPr>
          <w:p w:rsidR="00000000" w:rsidDel="00000000" w:rsidP="00000000" w:rsidRDefault="00000000" w:rsidRPr="00000000" w14:paraId="0000019E">
            <w:pPr>
              <w:rPr/>
            </w:pPr>
            <w:r w:rsidDel="00000000" w:rsidR="00000000" w:rsidRPr="00000000">
              <w:rPr>
                <w:rtl w:val="0"/>
              </w:rPr>
              <w:t xml:space="preserve">Flujos alternativos (Excepciones)</w:t>
            </w:r>
          </w:p>
        </w:tc>
        <w:tc>
          <w:tcPr/>
          <w:p w:rsidR="00000000" w:rsidDel="00000000" w:rsidP="00000000" w:rsidRDefault="00000000" w:rsidRPr="00000000" w14:paraId="000001A0">
            <w:pPr>
              <w:numPr>
                <w:ilvl w:val="0"/>
                <w:numId w:val="1"/>
              </w:numPr>
              <w:ind w:left="720" w:hanging="360"/>
              <w:rPr>
                <w:u w:val="none"/>
              </w:rPr>
            </w:pPr>
            <w:r w:rsidDel="00000000" w:rsidR="00000000" w:rsidRPr="00000000">
              <w:rPr>
                <w:rtl w:val="0"/>
              </w:rPr>
              <w:t xml:space="preserve">Los insumos no llegaron en la fecha estipulada.</w:t>
            </w:r>
          </w:p>
          <w:p w:rsidR="00000000" w:rsidDel="00000000" w:rsidP="00000000" w:rsidRDefault="00000000" w:rsidRPr="00000000" w14:paraId="000001A1">
            <w:pPr>
              <w:numPr>
                <w:ilvl w:val="0"/>
                <w:numId w:val="1"/>
              </w:numPr>
              <w:ind w:left="720" w:hanging="360"/>
              <w:rPr>
                <w:u w:val="none"/>
              </w:rPr>
            </w:pPr>
            <w:r w:rsidDel="00000000" w:rsidR="00000000" w:rsidRPr="00000000">
              <w:rPr>
                <w:rtl w:val="0"/>
              </w:rPr>
              <w:t xml:space="preserve">Se presentó algún error y no se pudieron registrar los insumos.</w:t>
            </w:r>
          </w:p>
        </w:tc>
      </w:tr>
      <w:tr>
        <w:trPr>
          <w:cantSplit w:val="0"/>
          <w:trHeight w:val="90" w:hRule="atLeast"/>
          <w:tblHeader w:val="0"/>
        </w:trPr>
        <w:tc>
          <w:tcPr>
            <w:gridSpan w:val="2"/>
          </w:tcPr>
          <w:p w:rsidR="00000000" w:rsidDel="00000000" w:rsidP="00000000" w:rsidRDefault="00000000" w:rsidRPr="00000000" w14:paraId="000001A2">
            <w:pPr>
              <w:rPr/>
            </w:pPr>
            <w:r w:rsidDel="00000000" w:rsidR="00000000" w:rsidRPr="00000000">
              <w:rPr>
                <w:rtl w:val="0"/>
              </w:rPr>
              <w:t xml:space="preserve">PostCondiciones:</w:t>
            </w:r>
          </w:p>
        </w:tc>
        <w:tc>
          <w:tcPr/>
          <w:p w:rsidR="00000000" w:rsidDel="00000000" w:rsidP="00000000" w:rsidRDefault="00000000" w:rsidRPr="00000000" w14:paraId="000001A4">
            <w:pPr>
              <w:rPr/>
            </w:pPr>
            <w:r w:rsidDel="00000000" w:rsidR="00000000" w:rsidRPr="00000000">
              <w:rPr>
                <w:rtl w:val="0"/>
              </w:rPr>
              <w:t xml:space="preserve">Para este campo se debió gestionar los ingresos de los insumos.</w:t>
            </w:r>
          </w:p>
        </w:tc>
      </w:tr>
      <w:tr>
        <w:trPr>
          <w:cantSplit w:val="0"/>
          <w:trHeight w:val="90" w:hRule="atLeast"/>
          <w:tblHeader w:val="0"/>
        </w:trPr>
        <w:tc>
          <w:tcPr>
            <w:gridSpan w:val="2"/>
          </w:tcPr>
          <w:p w:rsidR="00000000" w:rsidDel="00000000" w:rsidP="00000000" w:rsidRDefault="00000000" w:rsidRPr="00000000" w14:paraId="000001A5">
            <w:pPr>
              <w:rPr/>
            </w:pPr>
            <w:r w:rsidDel="00000000" w:rsidR="00000000" w:rsidRPr="00000000">
              <w:rPr>
                <w:rtl w:val="0"/>
              </w:rPr>
              <w:t xml:space="preserve">Frecuencia esperada</w:t>
            </w:r>
          </w:p>
        </w:tc>
        <w:tc>
          <w:tcPr/>
          <w:p w:rsidR="00000000" w:rsidDel="00000000" w:rsidP="00000000" w:rsidRDefault="00000000" w:rsidRPr="00000000" w14:paraId="000001A7">
            <w:pPr>
              <w:ind w:left="720" w:firstLine="0"/>
              <w:rPr/>
            </w:pPr>
            <w:r w:rsidDel="00000000" w:rsidR="00000000" w:rsidRPr="00000000">
              <w:rPr>
                <w:rtl w:val="0"/>
              </w:rPr>
              <w:t xml:space="preserve">9min</w:t>
            </w:r>
          </w:p>
        </w:tc>
      </w:tr>
      <w:tr>
        <w:trPr>
          <w:cantSplit w:val="0"/>
          <w:trHeight w:val="90" w:hRule="atLeast"/>
          <w:tblHeader w:val="0"/>
        </w:trPr>
        <w:tc>
          <w:tcPr>
            <w:gridSpan w:val="2"/>
          </w:tcPr>
          <w:p w:rsidR="00000000" w:rsidDel="00000000" w:rsidP="00000000" w:rsidRDefault="00000000" w:rsidRPr="00000000" w14:paraId="000001A8">
            <w:pPr>
              <w:rPr/>
            </w:pPr>
            <w:r w:rsidDel="00000000" w:rsidR="00000000" w:rsidRPr="00000000">
              <w:rPr>
                <w:rtl w:val="0"/>
              </w:rPr>
              <w:t xml:space="preserve">Prioridad</w:t>
            </w:r>
          </w:p>
        </w:tc>
        <w:tc>
          <w:tcPr/>
          <w:p w:rsidR="00000000" w:rsidDel="00000000" w:rsidP="00000000" w:rsidRDefault="00000000" w:rsidRPr="00000000" w14:paraId="000001AA">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1AB">
            <w:pPr>
              <w:rPr/>
            </w:pPr>
            <w:r w:rsidDel="00000000" w:rsidR="00000000" w:rsidRPr="00000000">
              <w:rPr>
                <w:rtl w:val="0"/>
              </w:rPr>
              <w:t xml:space="preserve">Comentarios</w:t>
            </w:r>
          </w:p>
        </w:tc>
        <w:tc>
          <w:tcPr/>
          <w:p w:rsidR="00000000" w:rsidDel="00000000" w:rsidP="00000000" w:rsidRDefault="00000000" w:rsidRPr="00000000" w14:paraId="000001AD">
            <w:pPr>
              <w:ind w:left="720" w:firstLine="0"/>
              <w:rPr/>
            </w:pPr>
            <w:r w:rsidDel="00000000" w:rsidR="00000000" w:rsidRPr="00000000">
              <w:rPr>
                <w:rtl w:val="0"/>
              </w:rPr>
              <w:t xml:space="preserve">Espacio donde el administrador puede registrar todos los insumos.</w:t>
            </w:r>
          </w:p>
        </w:tc>
      </w:tr>
    </w:tbl>
    <w:p w:rsidR="00000000" w:rsidDel="00000000" w:rsidP="00000000" w:rsidRDefault="00000000" w:rsidRPr="00000000" w14:paraId="000001A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A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BD">
      <w:pPr>
        <w:rPr>
          <w:rFonts w:ascii="Avenir" w:cs="Avenir" w:eastAsia="Avenir" w:hAnsi="Avenir"/>
          <w:b w:val="1"/>
          <w:sz w:val="22"/>
          <w:szCs w:val="22"/>
        </w:rPr>
      </w:pPr>
      <w:r w:rsidDel="00000000" w:rsidR="00000000" w:rsidRPr="00000000">
        <w:rPr>
          <w:rtl w:val="0"/>
        </w:rPr>
      </w:r>
    </w:p>
    <w:tbl>
      <w:tblPr>
        <w:tblStyle w:val="Table7"/>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1BE">
            <w:pPr>
              <w:rPr/>
            </w:pPr>
            <w:r w:rsidDel="00000000" w:rsidR="00000000" w:rsidRPr="00000000">
              <w:rPr>
                <w:rtl w:val="0"/>
              </w:rPr>
              <w:t xml:space="preserve">Referencia</w:t>
            </w:r>
          </w:p>
        </w:tc>
        <w:tc>
          <w:tcPr/>
          <w:p w:rsidR="00000000" w:rsidDel="00000000" w:rsidP="00000000" w:rsidRDefault="00000000" w:rsidRPr="00000000" w14:paraId="000001C0">
            <w:pPr>
              <w:rPr/>
            </w:pPr>
            <w:r w:rsidDel="00000000" w:rsidR="00000000" w:rsidRPr="00000000">
              <w:rPr>
                <w:rtl w:val="0"/>
              </w:rPr>
              <w:t xml:space="preserve">CU 003.1</w:t>
            </w:r>
          </w:p>
        </w:tc>
      </w:tr>
      <w:tr>
        <w:trPr>
          <w:cantSplit w:val="0"/>
          <w:tblHeader w:val="0"/>
        </w:trPr>
        <w:tc>
          <w:tcPr>
            <w:gridSpan w:val="2"/>
          </w:tcPr>
          <w:p w:rsidR="00000000" w:rsidDel="00000000" w:rsidP="00000000" w:rsidRDefault="00000000" w:rsidRPr="00000000" w14:paraId="000001C1">
            <w:pPr>
              <w:rPr/>
            </w:pPr>
            <w:r w:rsidDel="00000000" w:rsidR="00000000" w:rsidRPr="00000000">
              <w:rPr>
                <w:rtl w:val="0"/>
              </w:rPr>
              <w:t xml:space="preserve">Caso de Uso: </w:t>
            </w:r>
          </w:p>
        </w:tc>
        <w:tc>
          <w:tcPr/>
          <w:p w:rsidR="00000000" w:rsidDel="00000000" w:rsidP="00000000" w:rsidRDefault="00000000" w:rsidRPr="00000000" w14:paraId="000001C3">
            <w:pPr>
              <w:rPr/>
            </w:pPr>
            <w:r w:rsidDel="00000000" w:rsidR="00000000" w:rsidRPr="00000000">
              <w:rPr>
                <w:rtl w:val="0"/>
              </w:rPr>
              <w:t xml:space="preserve">Registro de herramientas</w:t>
            </w:r>
          </w:p>
        </w:tc>
      </w:tr>
      <w:tr>
        <w:trPr>
          <w:cantSplit w:val="0"/>
          <w:tblHeader w:val="0"/>
        </w:trPr>
        <w:tc>
          <w:tcPr>
            <w:gridSpan w:val="2"/>
          </w:tcPr>
          <w:p w:rsidR="00000000" w:rsidDel="00000000" w:rsidP="00000000" w:rsidRDefault="00000000" w:rsidRPr="00000000" w14:paraId="000001C4">
            <w:pPr>
              <w:rPr/>
            </w:pPr>
            <w:r w:rsidDel="00000000" w:rsidR="00000000" w:rsidRPr="00000000">
              <w:rPr>
                <w:rtl w:val="0"/>
              </w:rPr>
              <w:t xml:space="preserve">Fecha:</w:t>
            </w:r>
          </w:p>
        </w:tc>
        <w:tc>
          <w:tcPr/>
          <w:p w:rsidR="00000000" w:rsidDel="00000000" w:rsidP="00000000" w:rsidRDefault="00000000" w:rsidRPr="00000000" w14:paraId="000001C6">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1C7">
            <w:pPr>
              <w:rPr/>
            </w:pPr>
            <w:r w:rsidDel="00000000" w:rsidR="00000000" w:rsidRPr="00000000">
              <w:rPr>
                <w:rtl w:val="0"/>
              </w:rPr>
              <w:t xml:space="preserve">Version:</w:t>
            </w:r>
          </w:p>
        </w:tc>
        <w:tc>
          <w:tcPr/>
          <w:p w:rsidR="00000000" w:rsidDel="00000000" w:rsidP="00000000" w:rsidRDefault="00000000" w:rsidRPr="00000000" w14:paraId="000001C9">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1CA">
            <w:pPr>
              <w:rPr/>
            </w:pPr>
            <w:r w:rsidDel="00000000" w:rsidR="00000000" w:rsidRPr="00000000">
              <w:rPr>
                <w:rtl w:val="0"/>
              </w:rPr>
              <w:t xml:space="preserve">Autor:</w:t>
            </w:r>
          </w:p>
        </w:tc>
        <w:tc>
          <w:tcPr/>
          <w:p w:rsidR="00000000" w:rsidDel="00000000" w:rsidP="00000000" w:rsidRDefault="00000000" w:rsidRPr="00000000" w14:paraId="000001CC">
            <w:pPr>
              <w:rPr/>
            </w:pPr>
            <w:r w:rsidDel="00000000" w:rsidR="00000000" w:rsidRPr="00000000">
              <w:rPr>
                <w:rtl w:val="0"/>
              </w:rPr>
              <w:t xml:space="preserve">Juan David Melo/Maquetador</w:t>
            </w:r>
          </w:p>
        </w:tc>
      </w:tr>
      <w:tr>
        <w:trPr>
          <w:cantSplit w:val="0"/>
          <w:tblHeader w:val="0"/>
        </w:trPr>
        <w:tc>
          <w:tcPr>
            <w:gridSpan w:val="2"/>
          </w:tcPr>
          <w:p w:rsidR="00000000" w:rsidDel="00000000" w:rsidP="00000000" w:rsidRDefault="00000000" w:rsidRPr="00000000" w14:paraId="000001CD">
            <w:pPr>
              <w:rPr/>
            </w:pPr>
            <w:r w:rsidDel="00000000" w:rsidR="00000000" w:rsidRPr="00000000">
              <w:rPr>
                <w:rtl w:val="0"/>
              </w:rPr>
              <w:t xml:space="preserve">Actor:</w:t>
            </w:r>
          </w:p>
        </w:tc>
        <w:tc>
          <w:tcPr/>
          <w:p w:rsidR="00000000" w:rsidDel="00000000" w:rsidP="00000000" w:rsidRDefault="00000000" w:rsidRPr="00000000" w14:paraId="000001CF">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1D0">
            <w:pPr>
              <w:rPr/>
            </w:pPr>
            <w:r w:rsidDel="00000000" w:rsidR="00000000" w:rsidRPr="00000000">
              <w:rPr>
                <w:rtl w:val="0"/>
              </w:rPr>
              <w:t xml:space="preserve">Tipo de caso:</w:t>
            </w:r>
          </w:p>
        </w:tc>
        <w:tc>
          <w:tcPr/>
          <w:p w:rsidR="00000000" w:rsidDel="00000000" w:rsidP="00000000" w:rsidRDefault="00000000" w:rsidRPr="00000000" w14:paraId="000001D2">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1D3">
            <w:pPr>
              <w:rPr/>
            </w:pPr>
            <w:r w:rsidDel="00000000" w:rsidR="00000000" w:rsidRPr="00000000">
              <w:rPr>
                <w:rtl w:val="0"/>
              </w:rPr>
              <w:t xml:space="preserve">Descripción:</w:t>
            </w:r>
          </w:p>
        </w:tc>
        <w:tc>
          <w:tcPr/>
          <w:p w:rsidR="00000000" w:rsidDel="00000000" w:rsidP="00000000" w:rsidRDefault="00000000" w:rsidRPr="00000000" w14:paraId="000001D5">
            <w:pPr>
              <w:widowControl w:val="0"/>
              <w:spacing w:line="229.90800000000002" w:lineRule="auto"/>
              <w:ind w:right="350.322"/>
              <w:rPr/>
            </w:pPr>
            <w:r w:rsidDel="00000000" w:rsidR="00000000" w:rsidRPr="00000000">
              <w:rPr>
                <w:rtl w:val="0"/>
              </w:rPr>
              <w:t xml:space="preserve">El administrador registrar las herramientas que se hayan comprado en el sistema</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D6">
            <w:pPr>
              <w:rPr/>
            </w:pPr>
            <w:r w:rsidDel="00000000" w:rsidR="00000000" w:rsidRPr="00000000">
              <w:rPr>
                <w:rtl w:val="0"/>
              </w:rPr>
              <w:t xml:space="preserve">Referencias cruzadas</w:t>
            </w:r>
          </w:p>
        </w:tc>
        <w:tc>
          <w:tcPr/>
          <w:p w:rsidR="00000000" w:rsidDel="00000000" w:rsidP="00000000" w:rsidRDefault="00000000" w:rsidRPr="00000000" w14:paraId="000001D7">
            <w:pPr>
              <w:rPr/>
            </w:pPr>
            <w:r w:rsidDel="00000000" w:rsidR="00000000" w:rsidRPr="00000000">
              <w:rPr>
                <w:rtl w:val="0"/>
              </w:rPr>
              <w:t xml:space="preserve">Casos de uso con que se relaciona</w:t>
            </w:r>
          </w:p>
        </w:tc>
        <w:tc>
          <w:tcPr/>
          <w:p w:rsidR="00000000" w:rsidDel="00000000" w:rsidP="00000000" w:rsidRDefault="00000000" w:rsidRPr="00000000" w14:paraId="000001D8">
            <w:pPr>
              <w:rPr/>
            </w:pPr>
            <w:r w:rsidDel="00000000" w:rsidR="00000000" w:rsidRPr="00000000">
              <w:rPr>
                <w:rtl w:val="0"/>
              </w:rPr>
              <w:t xml:space="preserve">Incluye: CU003.1</w:t>
            </w:r>
          </w:p>
          <w:p w:rsidR="00000000" w:rsidDel="00000000" w:rsidP="00000000" w:rsidRDefault="00000000" w:rsidRPr="00000000" w14:paraId="000001D9">
            <w:pPr>
              <w:rPr/>
            </w:pPr>
            <w:r w:rsidDel="00000000" w:rsidR="00000000" w:rsidRPr="00000000">
              <w:rPr>
                <w:rtl w:val="0"/>
              </w:rPr>
              <w:t xml:space="preserve">Extiende:</w:t>
            </w:r>
          </w:p>
        </w:tc>
      </w:tr>
      <w:tr>
        <w:trPr>
          <w:cantSplit w:val="0"/>
          <w:tblHeader w:val="0"/>
        </w:trPr>
        <w:tc>
          <w:tcPr>
            <w:vMerge w:val="continue"/>
          </w:tcPr>
          <w:p w:rsidR="00000000" w:rsidDel="00000000" w:rsidP="00000000" w:rsidRDefault="00000000" w:rsidRPr="00000000" w14:paraId="000001DA">
            <w:pPr>
              <w:widowControl w:val="0"/>
              <w:spacing w:line="276" w:lineRule="auto"/>
              <w:rPr/>
            </w:pPr>
            <w:r w:rsidDel="00000000" w:rsidR="00000000" w:rsidRPr="00000000">
              <w:rPr>
                <w:rtl w:val="0"/>
              </w:rPr>
            </w:r>
          </w:p>
        </w:tc>
        <w:tc>
          <w:tcPr/>
          <w:p w:rsidR="00000000" w:rsidDel="00000000" w:rsidP="00000000" w:rsidRDefault="00000000" w:rsidRPr="00000000" w14:paraId="000001DB">
            <w:pPr>
              <w:rPr/>
            </w:pPr>
            <w:r w:rsidDel="00000000" w:rsidR="00000000" w:rsidRPr="00000000">
              <w:rPr>
                <w:rtl w:val="0"/>
              </w:rPr>
              <w:t xml:space="preserve">Requerimientos funcionales</w:t>
            </w:r>
          </w:p>
        </w:tc>
        <w:tc>
          <w:tcPr/>
          <w:p w:rsidR="00000000" w:rsidDel="00000000" w:rsidP="00000000" w:rsidRDefault="00000000" w:rsidRPr="00000000" w14:paraId="000001DC">
            <w:pPr>
              <w:rPr/>
            </w:pPr>
            <w:r w:rsidDel="00000000" w:rsidR="00000000" w:rsidRPr="00000000">
              <w:rPr>
                <w:rtl w:val="0"/>
              </w:rPr>
              <w:t xml:space="preserve">RF00</w:t>
            </w:r>
            <w:r w:rsidDel="00000000" w:rsidR="00000000" w:rsidRPr="00000000">
              <w:rPr>
                <w:rtl w:val="0"/>
              </w:rPr>
              <w:t xml:space="preserve">7 </w:t>
            </w:r>
            <w:r w:rsidDel="00000000" w:rsidR="00000000" w:rsidRPr="00000000">
              <w:rPr>
                <w:rtl w:val="0"/>
              </w:rPr>
              <w:t xml:space="preserve">El sistema permitirá que el administrador pueda registrar las nuevas herramientas que se hayan adquirido</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DD">
            <w:pPr>
              <w:rPr/>
            </w:pPr>
            <w:r w:rsidDel="00000000" w:rsidR="00000000" w:rsidRPr="00000000">
              <w:rPr>
                <w:rtl w:val="0"/>
              </w:rPr>
              <w:t xml:space="preserve">Precondiciones: </w:t>
            </w:r>
          </w:p>
        </w:tc>
        <w:tc>
          <w:tcPr/>
          <w:p w:rsidR="00000000" w:rsidDel="00000000" w:rsidP="00000000" w:rsidRDefault="00000000" w:rsidRPr="00000000" w14:paraId="000001DF">
            <w:pPr>
              <w:rPr/>
            </w:pPr>
            <w:r w:rsidDel="00000000" w:rsidR="00000000" w:rsidRPr="00000000">
              <w:rPr>
                <w:rtl w:val="0"/>
              </w:rPr>
              <w:t xml:space="preserve">Tener un registro de los insumos.</w:t>
            </w:r>
          </w:p>
        </w:tc>
      </w:tr>
      <w:tr>
        <w:trPr>
          <w:cantSplit w:val="0"/>
          <w:trHeight w:val="90" w:hRule="atLeast"/>
          <w:tblHeader w:val="0"/>
        </w:trPr>
        <w:tc>
          <w:tcPr>
            <w:gridSpan w:val="2"/>
          </w:tcPr>
          <w:p w:rsidR="00000000" w:rsidDel="00000000" w:rsidP="00000000" w:rsidRDefault="00000000" w:rsidRPr="00000000" w14:paraId="000001E0">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1E2">
            <w:pPr>
              <w:numPr>
                <w:ilvl w:val="0"/>
                <w:numId w:val="8"/>
              </w:numPr>
              <w:ind w:left="720" w:hanging="360"/>
              <w:rPr>
                <w:u w:val="none"/>
              </w:rPr>
            </w:pPr>
            <w:r w:rsidDel="00000000" w:rsidR="00000000" w:rsidRPr="00000000">
              <w:rPr>
                <w:rtl w:val="0"/>
              </w:rPr>
              <w:t xml:space="preserve">El administrador hace el registro de los insumos.</w:t>
            </w:r>
          </w:p>
          <w:p w:rsidR="00000000" w:rsidDel="00000000" w:rsidP="00000000" w:rsidRDefault="00000000" w:rsidRPr="00000000" w14:paraId="000001E3">
            <w:pPr>
              <w:numPr>
                <w:ilvl w:val="0"/>
                <w:numId w:val="8"/>
              </w:numPr>
              <w:ind w:left="720" w:hanging="360"/>
              <w:rPr>
                <w:u w:val="none"/>
              </w:rPr>
            </w:pPr>
            <w:r w:rsidDel="00000000" w:rsidR="00000000" w:rsidRPr="00000000">
              <w:rPr>
                <w:rtl w:val="0"/>
              </w:rPr>
              <w:t xml:space="preserve">El administrador tiene la opción de eliminar y actualizar datos de los insumos.</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E4">
            <w:pPr>
              <w:rPr/>
            </w:pPr>
            <w:r w:rsidDel="00000000" w:rsidR="00000000" w:rsidRPr="00000000">
              <w:rPr>
                <w:rtl w:val="0"/>
              </w:rPr>
              <w:t xml:space="preserve">Flujos alternativos (Excepciones)</w:t>
            </w:r>
          </w:p>
        </w:tc>
        <w:tc>
          <w:tcPr/>
          <w:p w:rsidR="00000000" w:rsidDel="00000000" w:rsidP="00000000" w:rsidRDefault="00000000" w:rsidRPr="00000000" w14:paraId="000001E6">
            <w:pPr>
              <w:numPr>
                <w:ilvl w:val="0"/>
                <w:numId w:val="3"/>
              </w:numPr>
              <w:ind w:left="720" w:hanging="360"/>
              <w:rPr>
                <w:u w:val="none"/>
              </w:rPr>
            </w:pPr>
            <w:r w:rsidDel="00000000" w:rsidR="00000000" w:rsidRPr="00000000">
              <w:rPr>
                <w:rtl w:val="0"/>
              </w:rPr>
              <w:t xml:space="preserve">No se pueden eliminar los datos de los insumos porque no se encuentran registrados.</w:t>
            </w:r>
          </w:p>
        </w:tc>
      </w:tr>
      <w:tr>
        <w:trPr>
          <w:cantSplit w:val="0"/>
          <w:trHeight w:val="90" w:hRule="atLeast"/>
          <w:tblHeader w:val="0"/>
        </w:trPr>
        <w:tc>
          <w:tcPr>
            <w:gridSpan w:val="2"/>
          </w:tcPr>
          <w:p w:rsidR="00000000" w:rsidDel="00000000" w:rsidP="00000000" w:rsidRDefault="00000000" w:rsidRPr="00000000" w14:paraId="000001E7">
            <w:pPr>
              <w:rPr/>
            </w:pPr>
            <w:r w:rsidDel="00000000" w:rsidR="00000000" w:rsidRPr="00000000">
              <w:rPr>
                <w:rtl w:val="0"/>
              </w:rPr>
              <w:t xml:space="preserve">PostCondiciones:</w:t>
            </w:r>
          </w:p>
        </w:tc>
        <w:tc>
          <w:tcPr/>
          <w:p w:rsidR="00000000" w:rsidDel="00000000" w:rsidP="00000000" w:rsidRDefault="00000000" w:rsidRPr="00000000" w14:paraId="000001E9">
            <w:pPr>
              <w:rPr/>
            </w:pPr>
            <w:r w:rsidDel="00000000" w:rsidR="00000000" w:rsidRPr="00000000">
              <w:rPr>
                <w:rtl w:val="0"/>
              </w:rPr>
              <w:t xml:space="preserve">Para este campo se debió haber llenado el registro de los insumos con todos sus datos.</w:t>
            </w:r>
          </w:p>
        </w:tc>
      </w:tr>
      <w:tr>
        <w:trPr>
          <w:cantSplit w:val="0"/>
          <w:trHeight w:val="90" w:hRule="atLeast"/>
          <w:tblHeader w:val="0"/>
        </w:trPr>
        <w:tc>
          <w:tcPr>
            <w:gridSpan w:val="2"/>
          </w:tcPr>
          <w:p w:rsidR="00000000" w:rsidDel="00000000" w:rsidP="00000000" w:rsidRDefault="00000000" w:rsidRPr="00000000" w14:paraId="000001EA">
            <w:pPr>
              <w:rPr/>
            </w:pPr>
            <w:r w:rsidDel="00000000" w:rsidR="00000000" w:rsidRPr="00000000">
              <w:rPr>
                <w:rtl w:val="0"/>
              </w:rPr>
              <w:t xml:space="preserve">Frecuencia esperada</w:t>
            </w:r>
          </w:p>
        </w:tc>
        <w:tc>
          <w:tcPr/>
          <w:p w:rsidR="00000000" w:rsidDel="00000000" w:rsidP="00000000" w:rsidRDefault="00000000" w:rsidRPr="00000000" w14:paraId="000001EC">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1ED">
            <w:pPr>
              <w:rPr/>
            </w:pPr>
            <w:r w:rsidDel="00000000" w:rsidR="00000000" w:rsidRPr="00000000">
              <w:rPr>
                <w:rtl w:val="0"/>
              </w:rPr>
              <w:t xml:space="preserve">Prioridad</w:t>
            </w:r>
          </w:p>
        </w:tc>
        <w:tc>
          <w:tcPr/>
          <w:p w:rsidR="00000000" w:rsidDel="00000000" w:rsidP="00000000" w:rsidRDefault="00000000" w:rsidRPr="00000000" w14:paraId="000001EF">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1F0">
            <w:pPr>
              <w:rPr/>
            </w:pPr>
            <w:r w:rsidDel="00000000" w:rsidR="00000000" w:rsidRPr="00000000">
              <w:rPr>
                <w:rtl w:val="0"/>
              </w:rPr>
              <w:t xml:space="preserve">Comentarios</w:t>
            </w:r>
          </w:p>
        </w:tc>
        <w:tc>
          <w:tcPr/>
          <w:p w:rsidR="00000000" w:rsidDel="00000000" w:rsidP="00000000" w:rsidRDefault="00000000" w:rsidRPr="00000000" w14:paraId="000001F2">
            <w:pPr>
              <w:ind w:left="720" w:firstLine="0"/>
              <w:rPr/>
            </w:pPr>
            <w:r w:rsidDel="00000000" w:rsidR="00000000" w:rsidRPr="00000000">
              <w:rPr>
                <w:rtl w:val="0"/>
              </w:rPr>
              <w:t xml:space="preserve">El sistema permitirá que el administrador elimine los datos de las herramientas registrados.</w:t>
            </w:r>
          </w:p>
        </w:tc>
      </w:tr>
    </w:tbl>
    <w:p w:rsidR="00000000" w:rsidDel="00000000" w:rsidP="00000000" w:rsidRDefault="00000000" w:rsidRPr="00000000" w14:paraId="000001F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1F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09">
      <w:pPr>
        <w:rPr>
          <w:rFonts w:ascii="Avenir" w:cs="Avenir" w:eastAsia="Avenir" w:hAnsi="Avenir"/>
          <w:b w:val="1"/>
          <w:sz w:val="22"/>
          <w:szCs w:val="22"/>
        </w:rPr>
      </w:pPr>
      <w:r w:rsidDel="00000000" w:rsidR="00000000" w:rsidRPr="00000000">
        <w:rPr>
          <w:rtl w:val="0"/>
        </w:rPr>
      </w:r>
    </w:p>
    <w:tbl>
      <w:tblPr>
        <w:tblStyle w:val="Table8"/>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20A">
            <w:pPr>
              <w:rPr/>
            </w:pPr>
            <w:r w:rsidDel="00000000" w:rsidR="00000000" w:rsidRPr="00000000">
              <w:rPr>
                <w:rtl w:val="0"/>
              </w:rPr>
              <w:t xml:space="preserve">Referencia</w:t>
            </w:r>
          </w:p>
        </w:tc>
        <w:tc>
          <w:tcPr/>
          <w:p w:rsidR="00000000" w:rsidDel="00000000" w:rsidP="00000000" w:rsidRDefault="00000000" w:rsidRPr="00000000" w14:paraId="0000020C">
            <w:pPr>
              <w:rPr/>
            </w:pPr>
            <w:r w:rsidDel="00000000" w:rsidR="00000000" w:rsidRPr="00000000">
              <w:rPr>
                <w:rtl w:val="0"/>
              </w:rPr>
              <w:t xml:space="preserve">CU 003.2</w:t>
            </w:r>
          </w:p>
        </w:tc>
      </w:tr>
      <w:tr>
        <w:trPr>
          <w:cantSplit w:val="0"/>
          <w:tblHeader w:val="0"/>
        </w:trPr>
        <w:tc>
          <w:tcPr>
            <w:gridSpan w:val="2"/>
          </w:tcPr>
          <w:p w:rsidR="00000000" w:rsidDel="00000000" w:rsidP="00000000" w:rsidRDefault="00000000" w:rsidRPr="00000000" w14:paraId="0000020D">
            <w:pPr>
              <w:rPr/>
            </w:pPr>
            <w:r w:rsidDel="00000000" w:rsidR="00000000" w:rsidRPr="00000000">
              <w:rPr>
                <w:rtl w:val="0"/>
              </w:rPr>
              <w:t xml:space="preserve">Caso de Uso: </w:t>
            </w:r>
          </w:p>
        </w:tc>
        <w:tc>
          <w:tcPr/>
          <w:p w:rsidR="00000000" w:rsidDel="00000000" w:rsidP="00000000" w:rsidRDefault="00000000" w:rsidRPr="00000000" w14:paraId="0000020F">
            <w:pPr>
              <w:rPr/>
            </w:pPr>
            <w:r w:rsidDel="00000000" w:rsidR="00000000" w:rsidRPr="00000000">
              <w:rPr>
                <w:rtl w:val="0"/>
              </w:rPr>
              <w:t xml:space="preserve">Registrar de repuestos </w:t>
            </w:r>
          </w:p>
        </w:tc>
      </w:tr>
      <w:tr>
        <w:trPr>
          <w:cantSplit w:val="0"/>
          <w:tblHeader w:val="0"/>
        </w:trPr>
        <w:tc>
          <w:tcPr>
            <w:gridSpan w:val="2"/>
          </w:tcPr>
          <w:p w:rsidR="00000000" w:rsidDel="00000000" w:rsidP="00000000" w:rsidRDefault="00000000" w:rsidRPr="00000000" w14:paraId="00000210">
            <w:pPr>
              <w:rPr/>
            </w:pPr>
            <w:r w:rsidDel="00000000" w:rsidR="00000000" w:rsidRPr="00000000">
              <w:rPr>
                <w:rtl w:val="0"/>
              </w:rPr>
              <w:t xml:space="preserve">Fecha:</w:t>
            </w:r>
          </w:p>
        </w:tc>
        <w:tc>
          <w:tcPr/>
          <w:p w:rsidR="00000000" w:rsidDel="00000000" w:rsidP="00000000" w:rsidRDefault="00000000" w:rsidRPr="00000000" w14:paraId="00000212">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213">
            <w:pPr>
              <w:rPr/>
            </w:pPr>
            <w:r w:rsidDel="00000000" w:rsidR="00000000" w:rsidRPr="00000000">
              <w:rPr>
                <w:rtl w:val="0"/>
              </w:rPr>
              <w:t xml:space="preserve">Version:</w:t>
            </w:r>
          </w:p>
        </w:tc>
        <w:tc>
          <w:tcPr/>
          <w:p w:rsidR="00000000" w:rsidDel="00000000" w:rsidP="00000000" w:rsidRDefault="00000000" w:rsidRPr="00000000" w14:paraId="00000215">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216">
            <w:pPr>
              <w:rPr/>
            </w:pPr>
            <w:r w:rsidDel="00000000" w:rsidR="00000000" w:rsidRPr="00000000">
              <w:rPr>
                <w:rtl w:val="0"/>
              </w:rPr>
              <w:t xml:space="preserve">Autor:</w:t>
            </w:r>
          </w:p>
        </w:tc>
        <w:tc>
          <w:tcPr/>
          <w:p w:rsidR="00000000" w:rsidDel="00000000" w:rsidP="00000000" w:rsidRDefault="00000000" w:rsidRPr="00000000" w14:paraId="00000218">
            <w:pPr>
              <w:rPr/>
            </w:pPr>
            <w:r w:rsidDel="00000000" w:rsidR="00000000" w:rsidRPr="00000000">
              <w:rPr>
                <w:rtl w:val="0"/>
              </w:rPr>
              <w:t xml:space="preserve">Jorge sanchez/Programador </w:t>
            </w:r>
          </w:p>
        </w:tc>
      </w:tr>
      <w:tr>
        <w:trPr>
          <w:cantSplit w:val="0"/>
          <w:tblHeader w:val="0"/>
        </w:trPr>
        <w:tc>
          <w:tcPr>
            <w:gridSpan w:val="2"/>
          </w:tcPr>
          <w:p w:rsidR="00000000" w:rsidDel="00000000" w:rsidP="00000000" w:rsidRDefault="00000000" w:rsidRPr="00000000" w14:paraId="00000219">
            <w:pPr>
              <w:rPr/>
            </w:pPr>
            <w:r w:rsidDel="00000000" w:rsidR="00000000" w:rsidRPr="00000000">
              <w:rPr>
                <w:rtl w:val="0"/>
              </w:rPr>
              <w:t xml:space="preserve">Actor:</w:t>
            </w:r>
          </w:p>
        </w:tc>
        <w:tc>
          <w:tcPr/>
          <w:p w:rsidR="00000000" w:rsidDel="00000000" w:rsidP="00000000" w:rsidRDefault="00000000" w:rsidRPr="00000000" w14:paraId="0000021B">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21C">
            <w:pPr>
              <w:rPr/>
            </w:pPr>
            <w:r w:rsidDel="00000000" w:rsidR="00000000" w:rsidRPr="00000000">
              <w:rPr>
                <w:rtl w:val="0"/>
              </w:rPr>
              <w:t xml:space="preserve">Tipo de caso:</w:t>
            </w:r>
          </w:p>
        </w:tc>
        <w:tc>
          <w:tcPr/>
          <w:p w:rsidR="00000000" w:rsidDel="00000000" w:rsidP="00000000" w:rsidRDefault="00000000" w:rsidRPr="00000000" w14:paraId="0000021E">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21F">
            <w:pPr>
              <w:rPr/>
            </w:pPr>
            <w:r w:rsidDel="00000000" w:rsidR="00000000" w:rsidRPr="00000000">
              <w:rPr>
                <w:rtl w:val="0"/>
              </w:rPr>
              <w:t xml:space="preserve">Descripción:</w:t>
            </w:r>
          </w:p>
        </w:tc>
        <w:tc>
          <w:tcPr/>
          <w:p w:rsidR="00000000" w:rsidDel="00000000" w:rsidP="00000000" w:rsidRDefault="00000000" w:rsidRPr="00000000" w14:paraId="00000221">
            <w:pPr>
              <w:rPr/>
            </w:pPr>
            <w:r w:rsidDel="00000000" w:rsidR="00000000" w:rsidRPr="00000000">
              <w:rPr>
                <w:rFonts w:ascii="Times New Roman" w:cs="Times New Roman" w:eastAsia="Times New Roman" w:hAnsi="Times New Roman"/>
                <w:rtl w:val="0"/>
              </w:rPr>
              <w:t xml:space="preserve">El administrador podrá ingresar los repuestos</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222">
            <w:pPr>
              <w:rPr/>
            </w:pPr>
            <w:r w:rsidDel="00000000" w:rsidR="00000000" w:rsidRPr="00000000">
              <w:rPr>
                <w:rtl w:val="0"/>
              </w:rPr>
              <w:t xml:space="preserve">Referencias cruzadas</w:t>
            </w:r>
          </w:p>
        </w:tc>
        <w:tc>
          <w:tcPr/>
          <w:p w:rsidR="00000000" w:rsidDel="00000000" w:rsidP="00000000" w:rsidRDefault="00000000" w:rsidRPr="00000000" w14:paraId="00000223">
            <w:pPr>
              <w:rPr/>
            </w:pPr>
            <w:r w:rsidDel="00000000" w:rsidR="00000000" w:rsidRPr="00000000">
              <w:rPr>
                <w:rtl w:val="0"/>
              </w:rPr>
              <w:t xml:space="preserve">Casos de uso con que se relaciona</w:t>
            </w:r>
          </w:p>
        </w:tc>
        <w:tc>
          <w:tcPr/>
          <w:p w:rsidR="00000000" w:rsidDel="00000000" w:rsidP="00000000" w:rsidRDefault="00000000" w:rsidRPr="00000000" w14:paraId="00000224">
            <w:pPr>
              <w:rPr/>
            </w:pPr>
            <w:r w:rsidDel="00000000" w:rsidR="00000000" w:rsidRPr="00000000">
              <w:rPr>
                <w:rtl w:val="0"/>
              </w:rPr>
              <w:t xml:space="preserve">Incluye: </w:t>
            </w:r>
          </w:p>
          <w:p w:rsidR="00000000" w:rsidDel="00000000" w:rsidP="00000000" w:rsidRDefault="00000000" w:rsidRPr="00000000" w14:paraId="00000225">
            <w:pPr>
              <w:rPr/>
            </w:pPr>
            <w:r w:rsidDel="00000000" w:rsidR="00000000" w:rsidRPr="00000000">
              <w:rPr>
                <w:rtl w:val="0"/>
              </w:rPr>
              <w:t xml:space="preserve">Extiende:</w:t>
            </w:r>
          </w:p>
        </w:tc>
      </w:tr>
      <w:tr>
        <w:trPr>
          <w:cantSplit w:val="0"/>
          <w:tblHeader w:val="0"/>
        </w:trPr>
        <w:tc>
          <w:tcPr>
            <w:vMerge w:val="continue"/>
          </w:tcPr>
          <w:p w:rsidR="00000000" w:rsidDel="00000000" w:rsidP="00000000" w:rsidRDefault="00000000" w:rsidRPr="00000000" w14:paraId="00000226">
            <w:pPr>
              <w:widowControl w:val="0"/>
              <w:spacing w:line="276" w:lineRule="auto"/>
              <w:rPr/>
            </w:pPr>
            <w:r w:rsidDel="00000000" w:rsidR="00000000" w:rsidRPr="00000000">
              <w:rPr>
                <w:rtl w:val="0"/>
              </w:rPr>
            </w:r>
          </w:p>
        </w:tc>
        <w:tc>
          <w:tcPr/>
          <w:p w:rsidR="00000000" w:rsidDel="00000000" w:rsidP="00000000" w:rsidRDefault="00000000" w:rsidRPr="00000000" w14:paraId="00000227">
            <w:pPr>
              <w:rPr/>
            </w:pPr>
            <w:r w:rsidDel="00000000" w:rsidR="00000000" w:rsidRPr="00000000">
              <w:rPr>
                <w:rtl w:val="0"/>
              </w:rPr>
              <w:t xml:space="preserve">Requerimientos funcionales</w:t>
            </w:r>
          </w:p>
        </w:tc>
        <w:tc>
          <w:tcPr/>
          <w:p w:rsidR="00000000" w:rsidDel="00000000" w:rsidP="00000000" w:rsidRDefault="00000000" w:rsidRPr="00000000" w14:paraId="00000228">
            <w:pPr>
              <w:rPr/>
            </w:pPr>
            <w:r w:rsidDel="00000000" w:rsidR="00000000" w:rsidRPr="00000000">
              <w:rPr>
                <w:rtl w:val="0"/>
              </w:rPr>
              <w:t xml:space="preserve">RF006 El</w:t>
            </w:r>
            <w:r w:rsidDel="00000000" w:rsidR="00000000" w:rsidRPr="00000000">
              <w:rPr>
                <w:rtl w:val="0"/>
              </w:rPr>
              <w:t xml:space="preserve"> sistema permitirá que el actor pueda registrar los repuestos que se vayan a utilizar </w:t>
            </w:r>
          </w:p>
        </w:tc>
      </w:tr>
      <w:tr>
        <w:trPr>
          <w:cantSplit w:val="0"/>
          <w:trHeight w:val="90" w:hRule="atLeast"/>
          <w:tblHeader w:val="0"/>
        </w:trPr>
        <w:tc>
          <w:tcPr>
            <w:gridSpan w:val="2"/>
          </w:tcPr>
          <w:p w:rsidR="00000000" w:rsidDel="00000000" w:rsidP="00000000" w:rsidRDefault="00000000" w:rsidRPr="00000000" w14:paraId="00000229">
            <w:pPr>
              <w:rPr/>
            </w:pPr>
            <w:r w:rsidDel="00000000" w:rsidR="00000000" w:rsidRPr="00000000">
              <w:rPr>
                <w:rtl w:val="0"/>
              </w:rPr>
              <w:t xml:space="preserve">Precondiciones: </w:t>
            </w:r>
          </w:p>
        </w:tc>
        <w:tc>
          <w:tcPr/>
          <w:p w:rsidR="00000000" w:rsidDel="00000000" w:rsidP="00000000" w:rsidRDefault="00000000" w:rsidRPr="00000000" w14:paraId="0000022B">
            <w:pPr>
              <w:rPr/>
            </w:pPr>
            <w:r w:rsidDel="00000000" w:rsidR="00000000" w:rsidRPr="00000000">
              <w:rPr>
                <w:rtl w:val="0"/>
              </w:rPr>
              <w:t xml:space="preserve">Se debe tener registro de estos insumos para buscarles una categoría</w:t>
            </w:r>
          </w:p>
        </w:tc>
      </w:tr>
      <w:tr>
        <w:trPr>
          <w:cantSplit w:val="0"/>
          <w:trHeight w:val="90" w:hRule="atLeast"/>
          <w:tblHeader w:val="0"/>
        </w:trPr>
        <w:tc>
          <w:tcPr>
            <w:gridSpan w:val="2"/>
          </w:tcPr>
          <w:p w:rsidR="00000000" w:rsidDel="00000000" w:rsidP="00000000" w:rsidRDefault="00000000" w:rsidRPr="00000000" w14:paraId="0000022C">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22E">
            <w:pPr>
              <w:rPr/>
            </w:pPr>
            <w:r w:rsidDel="00000000" w:rsidR="00000000" w:rsidRPr="00000000">
              <w:rPr>
                <w:rtl w:val="0"/>
              </w:rPr>
              <w:t xml:space="preserve">1.El actor realiza el registro de los insumos</w:t>
            </w:r>
          </w:p>
          <w:p w:rsidR="00000000" w:rsidDel="00000000" w:rsidP="00000000" w:rsidRDefault="00000000" w:rsidRPr="00000000" w14:paraId="0000022F">
            <w:pPr>
              <w:rPr/>
            </w:pPr>
            <w:r w:rsidDel="00000000" w:rsidR="00000000" w:rsidRPr="00000000">
              <w:rPr>
                <w:rtl w:val="0"/>
              </w:rPr>
              <w:t xml:space="preserve">2 Estos se dividen el 2 categorías</w:t>
            </w:r>
          </w:p>
          <w:p w:rsidR="00000000" w:rsidDel="00000000" w:rsidP="00000000" w:rsidRDefault="00000000" w:rsidRPr="00000000" w14:paraId="00000230">
            <w:pPr>
              <w:rPr/>
            </w:pPr>
            <w:r w:rsidDel="00000000" w:rsidR="00000000" w:rsidRPr="00000000">
              <w:rPr>
                <w:rtl w:val="0"/>
              </w:rPr>
              <w:t xml:space="preserve">3Dependiendo a la categoria que pertence lo va agregar</w:t>
            </w:r>
          </w:p>
        </w:tc>
      </w:tr>
      <w:tr>
        <w:trPr>
          <w:cantSplit w:val="0"/>
          <w:trHeight w:val="90" w:hRule="atLeast"/>
          <w:tblHeader w:val="0"/>
        </w:trPr>
        <w:tc>
          <w:tcPr>
            <w:gridSpan w:val="2"/>
          </w:tcPr>
          <w:p w:rsidR="00000000" w:rsidDel="00000000" w:rsidP="00000000" w:rsidRDefault="00000000" w:rsidRPr="00000000" w14:paraId="00000231">
            <w:pPr>
              <w:rPr/>
            </w:pPr>
            <w:r w:rsidDel="00000000" w:rsidR="00000000" w:rsidRPr="00000000">
              <w:rPr>
                <w:rtl w:val="0"/>
              </w:rPr>
              <w:t xml:space="preserve">Flujos alternativos (Excepciones)</w:t>
            </w:r>
          </w:p>
        </w:tc>
        <w:tc>
          <w:tcPr/>
          <w:p w:rsidR="00000000" w:rsidDel="00000000" w:rsidP="00000000" w:rsidRDefault="00000000" w:rsidRPr="00000000" w14:paraId="00000233">
            <w:pPr>
              <w:ind w:left="0" w:firstLine="0"/>
              <w:rPr/>
            </w:pPr>
            <w:r w:rsidDel="00000000" w:rsidR="00000000" w:rsidRPr="00000000">
              <w:rPr>
                <w:rtl w:val="0"/>
              </w:rPr>
              <w:t xml:space="preserve">En dicho caso de que el repuesto no pueda ser ingresado al sistema debido a una duplicidad del mismo intente con otro repuesto</w:t>
            </w:r>
          </w:p>
        </w:tc>
      </w:tr>
      <w:tr>
        <w:trPr>
          <w:cantSplit w:val="0"/>
          <w:trHeight w:val="90" w:hRule="atLeast"/>
          <w:tblHeader w:val="0"/>
        </w:trPr>
        <w:tc>
          <w:tcPr>
            <w:gridSpan w:val="2"/>
          </w:tcPr>
          <w:p w:rsidR="00000000" w:rsidDel="00000000" w:rsidP="00000000" w:rsidRDefault="00000000" w:rsidRPr="00000000" w14:paraId="00000234">
            <w:pPr>
              <w:rPr/>
            </w:pPr>
            <w:r w:rsidDel="00000000" w:rsidR="00000000" w:rsidRPr="00000000">
              <w:rPr>
                <w:rtl w:val="0"/>
              </w:rPr>
              <w:t xml:space="preserve">PostCondiciones:</w:t>
            </w:r>
          </w:p>
        </w:tc>
        <w:tc>
          <w:tcPr/>
          <w:p w:rsidR="00000000" w:rsidDel="00000000" w:rsidP="00000000" w:rsidRDefault="00000000" w:rsidRPr="00000000" w14:paraId="00000236">
            <w:pPr>
              <w:rPr/>
            </w:pPr>
            <w:r w:rsidDel="00000000" w:rsidR="00000000" w:rsidRPr="00000000">
              <w:rPr>
                <w:rtl w:val="0"/>
              </w:rPr>
              <w:t xml:space="preserve">Para este campo se debió haber llenado con los datos completos del insumo.</w:t>
            </w:r>
          </w:p>
        </w:tc>
      </w:tr>
      <w:tr>
        <w:trPr>
          <w:cantSplit w:val="0"/>
          <w:trHeight w:val="90" w:hRule="atLeast"/>
          <w:tblHeader w:val="0"/>
        </w:trPr>
        <w:tc>
          <w:tcPr>
            <w:gridSpan w:val="2"/>
          </w:tcPr>
          <w:p w:rsidR="00000000" w:rsidDel="00000000" w:rsidP="00000000" w:rsidRDefault="00000000" w:rsidRPr="00000000" w14:paraId="00000237">
            <w:pPr>
              <w:rPr/>
            </w:pPr>
            <w:r w:rsidDel="00000000" w:rsidR="00000000" w:rsidRPr="00000000">
              <w:rPr>
                <w:rtl w:val="0"/>
              </w:rPr>
              <w:t xml:space="preserve">Frecuencia esperada</w:t>
            </w:r>
          </w:p>
        </w:tc>
        <w:tc>
          <w:tcPr/>
          <w:p w:rsidR="00000000" w:rsidDel="00000000" w:rsidP="00000000" w:rsidRDefault="00000000" w:rsidRPr="00000000" w14:paraId="00000239">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23A">
            <w:pPr>
              <w:rPr/>
            </w:pPr>
            <w:r w:rsidDel="00000000" w:rsidR="00000000" w:rsidRPr="00000000">
              <w:rPr>
                <w:rtl w:val="0"/>
              </w:rPr>
              <w:t xml:space="preserve">Prioridad</w:t>
            </w:r>
          </w:p>
        </w:tc>
        <w:tc>
          <w:tcPr/>
          <w:p w:rsidR="00000000" w:rsidDel="00000000" w:rsidP="00000000" w:rsidRDefault="00000000" w:rsidRPr="00000000" w14:paraId="0000023C">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23D">
            <w:pPr>
              <w:rPr/>
            </w:pPr>
            <w:r w:rsidDel="00000000" w:rsidR="00000000" w:rsidRPr="00000000">
              <w:rPr>
                <w:rtl w:val="0"/>
              </w:rPr>
              <w:t xml:space="preserve">Comentarios</w:t>
            </w:r>
          </w:p>
        </w:tc>
        <w:tc>
          <w:tcPr/>
          <w:p w:rsidR="00000000" w:rsidDel="00000000" w:rsidP="00000000" w:rsidRDefault="00000000" w:rsidRPr="00000000" w14:paraId="0000023F">
            <w:pPr>
              <w:ind w:left="0" w:firstLine="0"/>
              <w:rPr/>
            </w:pPr>
            <w:r w:rsidDel="00000000" w:rsidR="00000000" w:rsidRPr="00000000">
              <w:rPr>
                <w:rtl w:val="0"/>
              </w:rPr>
              <w:t xml:space="preserve">Es el espacio en donde el administrador podrá editar datos del registro del repuesto e incluso eliminarlos.</w:t>
            </w:r>
          </w:p>
        </w:tc>
      </w:tr>
    </w:tbl>
    <w:p w:rsidR="00000000" w:rsidDel="00000000" w:rsidP="00000000" w:rsidRDefault="00000000" w:rsidRPr="00000000" w14:paraId="0000024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4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5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51">
      <w:pPr>
        <w:rPr>
          <w:rFonts w:ascii="Avenir" w:cs="Avenir" w:eastAsia="Avenir" w:hAnsi="Avenir"/>
          <w:b w:val="1"/>
          <w:sz w:val="22"/>
          <w:szCs w:val="22"/>
        </w:rPr>
      </w:pPr>
      <w:r w:rsidDel="00000000" w:rsidR="00000000" w:rsidRPr="00000000">
        <w:rPr>
          <w:rtl w:val="0"/>
        </w:rPr>
      </w:r>
    </w:p>
    <w:tbl>
      <w:tblPr>
        <w:tblStyle w:val="Table9"/>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252">
            <w:pPr>
              <w:rPr/>
            </w:pPr>
            <w:r w:rsidDel="00000000" w:rsidR="00000000" w:rsidRPr="00000000">
              <w:rPr>
                <w:rtl w:val="0"/>
              </w:rPr>
              <w:t xml:space="preserve">Referencia</w:t>
            </w:r>
          </w:p>
        </w:tc>
        <w:tc>
          <w:tcPr/>
          <w:p w:rsidR="00000000" w:rsidDel="00000000" w:rsidP="00000000" w:rsidRDefault="00000000" w:rsidRPr="00000000" w14:paraId="00000254">
            <w:pPr>
              <w:rPr/>
            </w:pPr>
            <w:r w:rsidDel="00000000" w:rsidR="00000000" w:rsidRPr="00000000">
              <w:rPr>
                <w:rtl w:val="0"/>
              </w:rPr>
              <w:t xml:space="preserve">CU 004</w:t>
            </w:r>
          </w:p>
        </w:tc>
      </w:tr>
      <w:tr>
        <w:trPr>
          <w:cantSplit w:val="0"/>
          <w:tblHeader w:val="0"/>
        </w:trPr>
        <w:tc>
          <w:tcPr>
            <w:gridSpan w:val="2"/>
          </w:tcPr>
          <w:p w:rsidR="00000000" w:rsidDel="00000000" w:rsidP="00000000" w:rsidRDefault="00000000" w:rsidRPr="00000000" w14:paraId="00000255">
            <w:pPr>
              <w:rPr/>
            </w:pPr>
            <w:r w:rsidDel="00000000" w:rsidR="00000000" w:rsidRPr="00000000">
              <w:rPr>
                <w:rtl w:val="0"/>
              </w:rPr>
              <w:t xml:space="preserve">Caso de Uso: </w:t>
            </w:r>
          </w:p>
        </w:tc>
        <w:tc>
          <w:tcPr/>
          <w:p w:rsidR="00000000" w:rsidDel="00000000" w:rsidP="00000000" w:rsidRDefault="00000000" w:rsidRPr="00000000" w14:paraId="00000257">
            <w:pPr>
              <w:rPr/>
            </w:pPr>
            <w:r w:rsidDel="00000000" w:rsidR="00000000" w:rsidRPr="00000000">
              <w:rPr>
                <w:rtl w:val="0"/>
              </w:rPr>
              <w:t xml:space="preserve">Reporte final de check in y check up</w:t>
            </w:r>
          </w:p>
        </w:tc>
      </w:tr>
      <w:tr>
        <w:trPr>
          <w:cantSplit w:val="0"/>
          <w:tblHeader w:val="0"/>
        </w:trPr>
        <w:tc>
          <w:tcPr>
            <w:gridSpan w:val="2"/>
          </w:tcPr>
          <w:p w:rsidR="00000000" w:rsidDel="00000000" w:rsidP="00000000" w:rsidRDefault="00000000" w:rsidRPr="00000000" w14:paraId="00000258">
            <w:pPr>
              <w:rPr/>
            </w:pPr>
            <w:r w:rsidDel="00000000" w:rsidR="00000000" w:rsidRPr="00000000">
              <w:rPr>
                <w:rtl w:val="0"/>
              </w:rPr>
              <w:t xml:space="preserve">Fecha:</w:t>
            </w:r>
          </w:p>
        </w:tc>
        <w:tc>
          <w:tcPr/>
          <w:p w:rsidR="00000000" w:rsidDel="00000000" w:rsidP="00000000" w:rsidRDefault="00000000" w:rsidRPr="00000000" w14:paraId="0000025A">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25B">
            <w:pPr>
              <w:rPr/>
            </w:pPr>
            <w:r w:rsidDel="00000000" w:rsidR="00000000" w:rsidRPr="00000000">
              <w:rPr>
                <w:rtl w:val="0"/>
              </w:rPr>
              <w:t xml:space="preserve">Version:</w:t>
            </w:r>
          </w:p>
        </w:tc>
        <w:tc>
          <w:tcPr/>
          <w:p w:rsidR="00000000" w:rsidDel="00000000" w:rsidP="00000000" w:rsidRDefault="00000000" w:rsidRPr="00000000" w14:paraId="0000025D">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25E">
            <w:pPr>
              <w:rPr/>
            </w:pPr>
            <w:r w:rsidDel="00000000" w:rsidR="00000000" w:rsidRPr="00000000">
              <w:rPr>
                <w:rtl w:val="0"/>
              </w:rPr>
              <w:t xml:space="preserve">Autor:</w:t>
            </w:r>
          </w:p>
        </w:tc>
        <w:tc>
          <w:tcPr/>
          <w:p w:rsidR="00000000" w:rsidDel="00000000" w:rsidP="00000000" w:rsidRDefault="00000000" w:rsidRPr="00000000" w14:paraId="00000260">
            <w:pPr>
              <w:rPr/>
            </w:pPr>
            <w:r w:rsidDel="00000000" w:rsidR="00000000" w:rsidRPr="00000000">
              <w:rPr>
                <w:rtl w:val="0"/>
              </w:rPr>
              <w:t xml:space="preserve">Mariana Leon /diseñadora</w:t>
            </w:r>
          </w:p>
        </w:tc>
      </w:tr>
      <w:tr>
        <w:trPr>
          <w:cantSplit w:val="0"/>
          <w:tblHeader w:val="0"/>
        </w:trPr>
        <w:tc>
          <w:tcPr>
            <w:gridSpan w:val="2"/>
          </w:tcPr>
          <w:p w:rsidR="00000000" w:rsidDel="00000000" w:rsidP="00000000" w:rsidRDefault="00000000" w:rsidRPr="00000000" w14:paraId="00000261">
            <w:pPr>
              <w:rPr/>
            </w:pPr>
            <w:r w:rsidDel="00000000" w:rsidR="00000000" w:rsidRPr="00000000">
              <w:rPr>
                <w:rtl w:val="0"/>
              </w:rPr>
              <w:t xml:space="preserve">Actor:</w:t>
            </w:r>
          </w:p>
        </w:tc>
        <w:tc>
          <w:tcPr/>
          <w:p w:rsidR="00000000" w:rsidDel="00000000" w:rsidP="00000000" w:rsidRDefault="00000000" w:rsidRPr="00000000" w14:paraId="00000263">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264">
            <w:pPr>
              <w:rPr/>
            </w:pPr>
            <w:r w:rsidDel="00000000" w:rsidR="00000000" w:rsidRPr="00000000">
              <w:rPr>
                <w:rtl w:val="0"/>
              </w:rPr>
              <w:t xml:space="preserve">Tipo de caso:</w:t>
            </w:r>
          </w:p>
        </w:tc>
        <w:tc>
          <w:tcPr/>
          <w:p w:rsidR="00000000" w:rsidDel="00000000" w:rsidP="00000000" w:rsidRDefault="00000000" w:rsidRPr="00000000" w14:paraId="00000266">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267">
            <w:pPr>
              <w:rPr/>
            </w:pPr>
            <w:r w:rsidDel="00000000" w:rsidR="00000000" w:rsidRPr="00000000">
              <w:rPr>
                <w:rtl w:val="0"/>
              </w:rPr>
              <w:t xml:space="preserve">Descripción:</w:t>
            </w:r>
          </w:p>
        </w:tc>
        <w:tc>
          <w:tcPr/>
          <w:p w:rsidR="00000000" w:rsidDel="00000000" w:rsidP="00000000" w:rsidRDefault="00000000" w:rsidRPr="00000000" w14:paraId="00000269">
            <w:pPr>
              <w:widowControl w:val="0"/>
              <w:spacing w:line="229.90800000000002" w:lineRule="auto"/>
              <w:ind w:right="350.322"/>
              <w:rPr/>
            </w:pPr>
            <w:r w:rsidDel="00000000" w:rsidR="00000000" w:rsidRPr="00000000">
              <w:rPr>
                <w:rtl w:val="0"/>
              </w:rPr>
              <w:t xml:space="preserve">Se visualizará un reporte del resultado del check in y el check up. (solo visible para el administrador)</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26A">
            <w:pPr>
              <w:rPr/>
            </w:pPr>
            <w:r w:rsidDel="00000000" w:rsidR="00000000" w:rsidRPr="00000000">
              <w:rPr>
                <w:rtl w:val="0"/>
              </w:rPr>
              <w:t xml:space="preserve">Referencias cruzadas</w:t>
            </w:r>
          </w:p>
        </w:tc>
        <w:tc>
          <w:tcPr/>
          <w:p w:rsidR="00000000" w:rsidDel="00000000" w:rsidP="00000000" w:rsidRDefault="00000000" w:rsidRPr="00000000" w14:paraId="0000026B">
            <w:pPr>
              <w:rPr/>
            </w:pPr>
            <w:r w:rsidDel="00000000" w:rsidR="00000000" w:rsidRPr="00000000">
              <w:rPr>
                <w:rtl w:val="0"/>
              </w:rPr>
              <w:t xml:space="preserve">Casos de uso con que se relaciona</w:t>
            </w:r>
          </w:p>
        </w:tc>
        <w:tc>
          <w:tcPr/>
          <w:p w:rsidR="00000000" w:rsidDel="00000000" w:rsidP="00000000" w:rsidRDefault="00000000" w:rsidRPr="00000000" w14:paraId="0000026C">
            <w:pPr>
              <w:rPr/>
            </w:pPr>
            <w:r w:rsidDel="00000000" w:rsidR="00000000" w:rsidRPr="00000000">
              <w:rPr>
                <w:rtl w:val="0"/>
              </w:rPr>
              <w:t xml:space="preserve">Incluye: CU04.1</w:t>
            </w:r>
          </w:p>
          <w:p w:rsidR="00000000" w:rsidDel="00000000" w:rsidP="00000000" w:rsidRDefault="00000000" w:rsidRPr="00000000" w14:paraId="0000026D">
            <w:pPr>
              <w:rPr/>
            </w:pPr>
            <w:r w:rsidDel="00000000" w:rsidR="00000000" w:rsidRPr="00000000">
              <w:rPr>
                <w:rtl w:val="0"/>
              </w:rPr>
              <w:t xml:space="preserve">               CU04.2</w:t>
            </w:r>
          </w:p>
          <w:p w:rsidR="00000000" w:rsidDel="00000000" w:rsidP="00000000" w:rsidRDefault="00000000" w:rsidRPr="00000000" w14:paraId="0000026E">
            <w:pPr>
              <w:rPr/>
            </w:pPr>
            <w:r w:rsidDel="00000000" w:rsidR="00000000" w:rsidRPr="00000000">
              <w:rPr>
                <w:rtl w:val="0"/>
              </w:rPr>
              <w:t xml:space="preserve">Extiende: CU04.3</w:t>
            </w:r>
          </w:p>
        </w:tc>
      </w:tr>
      <w:tr>
        <w:trPr>
          <w:cantSplit w:val="0"/>
          <w:tblHeader w:val="0"/>
        </w:trPr>
        <w:tc>
          <w:tcPr>
            <w:vMerge w:val="continue"/>
          </w:tcPr>
          <w:p w:rsidR="00000000" w:rsidDel="00000000" w:rsidP="00000000" w:rsidRDefault="00000000" w:rsidRPr="00000000" w14:paraId="0000026F">
            <w:pPr>
              <w:widowControl w:val="0"/>
              <w:spacing w:line="276" w:lineRule="auto"/>
              <w:rPr/>
            </w:pPr>
            <w:r w:rsidDel="00000000" w:rsidR="00000000" w:rsidRPr="00000000">
              <w:rPr>
                <w:rtl w:val="0"/>
              </w:rPr>
            </w:r>
          </w:p>
        </w:tc>
        <w:tc>
          <w:tcPr/>
          <w:p w:rsidR="00000000" w:rsidDel="00000000" w:rsidP="00000000" w:rsidRDefault="00000000" w:rsidRPr="00000000" w14:paraId="00000270">
            <w:pPr>
              <w:rPr/>
            </w:pPr>
            <w:r w:rsidDel="00000000" w:rsidR="00000000" w:rsidRPr="00000000">
              <w:rPr>
                <w:rtl w:val="0"/>
              </w:rPr>
              <w:t xml:space="preserve">Requerimientos funcionales</w:t>
            </w:r>
          </w:p>
        </w:tc>
        <w:tc>
          <w:tcPr/>
          <w:p w:rsidR="00000000" w:rsidDel="00000000" w:rsidP="00000000" w:rsidRDefault="00000000" w:rsidRPr="00000000" w14:paraId="00000271">
            <w:pPr>
              <w:rPr/>
            </w:pPr>
            <w:r w:rsidDel="00000000" w:rsidR="00000000" w:rsidRPr="00000000">
              <w:rPr>
                <w:rtl w:val="0"/>
              </w:rPr>
              <w:t xml:space="preserve">RF011 </w:t>
            </w:r>
            <w:r w:rsidDel="00000000" w:rsidR="00000000" w:rsidRPr="00000000">
              <w:rPr>
                <w:rtl w:val="0"/>
              </w:rPr>
              <w:t xml:space="preserve">El sistema permitirá que se genere un reporte final de la unión del check in y el check up de cada vehículo, cada reporte será asignado a una tabla (solo visible para el Administrador) para el monitoreo de las ventas hechas en el establecimiento.</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72">
            <w:pPr>
              <w:rPr/>
            </w:pPr>
            <w:r w:rsidDel="00000000" w:rsidR="00000000" w:rsidRPr="00000000">
              <w:rPr>
                <w:rtl w:val="0"/>
              </w:rPr>
              <w:t xml:space="preserve">Precondiciones: </w:t>
            </w:r>
          </w:p>
        </w:tc>
        <w:tc>
          <w:tcPr/>
          <w:p w:rsidR="00000000" w:rsidDel="00000000" w:rsidP="00000000" w:rsidRDefault="00000000" w:rsidRPr="00000000" w14:paraId="00000274">
            <w:pPr>
              <w:rPr/>
            </w:pPr>
            <w:r w:rsidDel="00000000" w:rsidR="00000000" w:rsidRPr="00000000">
              <w:rPr>
                <w:rtl w:val="0"/>
              </w:rPr>
              <w:t xml:space="preserve">Elaborar los check in y check up.</w:t>
            </w:r>
          </w:p>
        </w:tc>
      </w:tr>
      <w:tr>
        <w:trPr>
          <w:cantSplit w:val="0"/>
          <w:trHeight w:val="90" w:hRule="atLeast"/>
          <w:tblHeader w:val="0"/>
        </w:trPr>
        <w:tc>
          <w:tcPr>
            <w:gridSpan w:val="2"/>
          </w:tcPr>
          <w:p w:rsidR="00000000" w:rsidDel="00000000" w:rsidP="00000000" w:rsidRDefault="00000000" w:rsidRPr="00000000" w14:paraId="00000275">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277">
            <w:pPr>
              <w:numPr>
                <w:ilvl w:val="0"/>
                <w:numId w:val="5"/>
              </w:numPr>
              <w:ind w:left="720" w:hanging="360"/>
              <w:rPr>
                <w:u w:val="none"/>
              </w:rPr>
            </w:pPr>
            <w:r w:rsidDel="00000000" w:rsidR="00000000" w:rsidRPr="00000000">
              <w:rPr>
                <w:rtl w:val="0"/>
              </w:rPr>
              <w:t xml:space="preserve">El sistema generará un reporte final del check in y check up que solo será visible para el administrador y estará consolidado en una tabla.</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78">
            <w:pPr>
              <w:rPr/>
            </w:pPr>
            <w:r w:rsidDel="00000000" w:rsidR="00000000" w:rsidRPr="00000000">
              <w:rPr>
                <w:rtl w:val="0"/>
              </w:rPr>
              <w:t xml:space="preserve">Flujos alternativos (Excepciones)</w:t>
            </w:r>
          </w:p>
        </w:tc>
        <w:tc>
          <w:tcPr/>
          <w:p w:rsidR="00000000" w:rsidDel="00000000" w:rsidP="00000000" w:rsidRDefault="00000000" w:rsidRPr="00000000" w14:paraId="0000027A">
            <w:pPr>
              <w:numPr>
                <w:ilvl w:val="0"/>
                <w:numId w:val="12"/>
              </w:numPr>
              <w:ind w:left="720" w:hanging="360"/>
              <w:rPr>
                <w:u w:val="none"/>
              </w:rPr>
            </w:pPr>
            <w:r w:rsidDel="00000000" w:rsidR="00000000" w:rsidRPr="00000000">
              <w:rPr>
                <w:rtl w:val="0"/>
              </w:rPr>
              <w:t xml:space="preserve">No se puede generar el reporte final porque no se ha realizado el check in y check up.</w:t>
            </w:r>
          </w:p>
        </w:tc>
      </w:tr>
      <w:tr>
        <w:trPr>
          <w:cantSplit w:val="0"/>
          <w:trHeight w:val="90" w:hRule="atLeast"/>
          <w:tblHeader w:val="0"/>
        </w:trPr>
        <w:tc>
          <w:tcPr>
            <w:gridSpan w:val="2"/>
          </w:tcPr>
          <w:p w:rsidR="00000000" w:rsidDel="00000000" w:rsidP="00000000" w:rsidRDefault="00000000" w:rsidRPr="00000000" w14:paraId="0000027B">
            <w:pPr>
              <w:rPr/>
            </w:pPr>
            <w:r w:rsidDel="00000000" w:rsidR="00000000" w:rsidRPr="00000000">
              <w:rPr>
                <w:rtl w:val="0"/>
              </w:rPr>
              <w:t xml:space="preserve">PostCondiciones:</w:t>
            </w:r>
          </w:p>
        </w:tc>
        <w:tc>
          <w:tcPr/>
          <w:p w:rsidR="00000000" w:rsidDel="00000000" w:rsidP="00000000" w:rsidRDefault="00000000" w:rsidRPr="00000000" w14:paraId="0000027D">
            <w:pPr>
              <w:rPr/>
            </w:pPr>
            <w:r w:rsidDel="00000000" w:rsidR="00000000" w:rsidRPr="00000000">
              <w:rPr>
                <w:rtl w:val="0"/>
              </w:rPr>
              <w:t xml:space="preserve">Tener el check in y check up de cada vehículo y será almacenado en una tabla en la cual se registran los reportes pertinentes..</w:t>
            </w:r>
          </w:p>
        </w:tc>
      </w:tr>
      <w:tr>
        <w:trPr>
          <w:cantSplit w:val="0"/>
          <w:trHeight w:val="90" w:hRule="atLeast"/>
          <w:tblHeader w:val="0"/>
        </w:trPr>
        <w:tc>
          <w:tcPr>
            <w:gridSpan w:val="2"/>
          </w:tcPr>
          <w:p w:rsidR="00000000" w:rsidDel="00000000" w:rsidP="00000000" w:rsidRDefault="00000000" w:rsidRPr="00000000" w14:paraId="0000027E">
            <w:pPr>
              <w:rPr/>
            </w:pPr>
            <w:r w:rsidDel="00000000" w:rsidR="00000000" w:rsidRPr="00000000">
              <w:rPr>
                <w:rtl w:val="0"/>
              </w:rPr>
              <w:t xml:space="preserve">Frecuencia esperada</w:t>
            </w:r>
          </w:p>
        </w:tc>
        <w:tc>
          <w:tcPr/>
          <w:p w:rsidR="00000000" w:rsidDel="00000000" w:rsidP="00000000" w:rsidRDefault="00000000" w:rsidRPr="00000000" w14:paraId="00000280">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281">
            <w:pPr>
              <w:rPr/>
            </w:pPr>
            <w:r w:rsidDel="00000000" w:rsidR="00000000" w:rsidRPr="00000000">
              <w:rPr>
                <w:rtl w:val="0"/>
              </w:rPr>
              <w:t xml:space="preserve">Prioridad</w:t>
            </w:r>
          </w:p>
        </w:tc>
        <w:tc>
          <w:tcPr/>
          <w:p w:rsidR="00000000" w:rsidDel="00000000" w:rsidP="00000000" w:rsidRDefault="00000000" w:rsidRPr="00000000" w14:paraId="00000283">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284">
            <w:pPr>
              <w:rPr/>
            </w:pPr>
            <w:r w:rsidDel="00000000" w:rsidR="00000000" w:rsidRPr="00000000">
              <w:rPr>
                <w:rtl w:val="0"/>
              </w:rPr>
              <w:t xml:space="preserve">Comentarios</w:t>
            </w:r>
          </w:p>
        </w:tc>
        <w:tc>
          <w:tcPr/>
          <w:p w:rsidR="00000000" w:rsidDel="00000000" w:rsidP="00000000" w:rsidRDefault="00000000" w:rsidRPr="00000000" w14:paraId="00000286">
            <w:pPr>
              <w:ind w:left="720" w:firstLine="0"/>
              <w:rPr/>
            </w:pPr>
            <w:r w:rsidDel="00000000" w:rsidR="00000000" w:rsidRPr="00000000">
              <w:rPr>
                <w:rtl w:val="0"/>
              </w:rPr>
              <w:t xml:space="preserve">El sistema permitirá que se genere un reporte del check in y check up de cada uno de los vehículos y que solo será visible para el administrador.</w:t>
            </w:r>
          </w:p>
        </w:tc>
      </w:tr>
    </w:tbl>
    <w:p w:rsidR="00000000" w:rsidDel="00000000" w:rsidP="00000000" w:rsidRDefault="00000000" w:rsidRPr="00000000" w14:paraId="0000028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8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95">
      <w:pPr>
        <w:rPr>
          <w:rFonts w:ascii="Avenir" w:cs="Avenir" w:eastAsia="Avenir" w:hAnsi="Avenir"/>
          <w:b w:val="1"/>
          <w:sz w:val="22"/>
          <w:szCs w:val="22"/>
        </w:rPr>
      </w:pPr>
      <w:r w:rsidDel="00000000" w:rsidR="00000000" w:rsidRPr="00000000">
        <w:rPr>
          <w:rtl w:val="0"/>
        </w:rPr>
      </w:r>
    </w:p>
    <w:tbl>
      <w:tblPr>
        <w:tblStyle w:val="Table10"/>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296">
            <w:pPr>
              <w:rPr/>
            </w:pPr>
            <w:r w:rsidDel="00000000" w:rsidR="00000000" w:rsidRPr="00000000">
              <w:rPr>
                <w:rtl w:val="0"/>
              </w:rPr>
              <w:t xml:space="preserve">Referencia</w:t>
            </w:r>
          </w:p>
        </w:tc>
        <w:tc>
          <w:tcPr/>
          <w:p w:rsidR="00000000" w:rsidDel="00000000" w:rsidP="00000000" w:rsidRDefault="00000000" w:rsidRPr="00000000" w14:paraId="00000298">
            <w:pPr>
              <w:rPr/>
            </w:pPr>
            <w:r w:rsidDel="00000000" w:rsidR="00000000" w:rsidRPr="00000000">
              <w:rPr>
                <w:rtl w:val="0"/>
              </w:rPr>
              <w:t xml:space="preserve">CU 004.1</w:t>
            </w:r>
          </w:p>
        </w:tc>
      </w:tr>
      <w:tr>
        <w:trPr>
          <w:cantSplit w:val="0"/>
          <w:tblHeader w:val="0"/>
        </w:trPr>
        <w:tc>
          <w:tcPr>
            <w:gridSpan w:val="2"/>
          </w:tcPr>
          <w:p w:rsidR="00000000" w:rsidDel="00000000" w:rsidP="00000000" w:rsidRDefault="00000000" w:rsidRPr="00000000" w14:paraId="00000299">
            <w:pPr>
              <w:rPr/>
            </w:pPr>
            <w:r w:rsidDel="00000000" w:rsidR="00000000" w:rsidRPr="00000000">
              <w:rPr>
                <w:rtl w:val="0"/>
              </w:rPr>
              <w:t xml:space="preserve">Caso de Uso: </w:t>
            </w:r>
          </w:p>
        </w:tc>
        <w:tc>
          <w:tcPr/>
          <w:p w:rsidR="00000000" w:rsidDel="00000000" w:rsidP="00000000" w:rsidRDefault="00000000" w:rsidRPr="00000000" w14:paraId="0000029B">
            <w:pPr>
              <w:rPr/>
            </w:pPr>
            <w:r w:rsidDel="00000000" w:rsidR="00000000" w:rsidRPr="00000000">
              <w:rPr>
                <w:rtl w:val="0"/>
              </w:rPr>
              <w:t xml:space="preserve">Check in</w:t>
            </w:r>
          </w:p>
        </w:tc>
      </w:tr>
      <w:tr>
        <w:trPr>
          <w:cantSplit w:val="0"/>
          <w:tblHeader w:val="0"/>
        </w:trPr>
        <w:tc>
          <w:tcPr>
            <w:gridSpan w:val="2"/>
          </w:tcPr>
          <w:p w:rsidR="00000000" w:rsidDel="00000000" w:rsidP="00000000" w:rsidRDefault="00000000" w:rsidRPr="00000000" w14:paraId="0000029C">
            <w:pPr>
              <w:rPr/>
            </w:pPr>
            <w:r w:rsidDel="00000000" w:rsidR="00000000" w:rsidRPr="00000000">
              <w:rPr>
                <w:rtl w:val="0"/>
              </w:rPr>
              <w:t xml:space="preserve">Fecha:</w:t>
            </w:r>
          </w:p>
        </w:tc>
        <w:tc>
          <w:tcPr/>
          <w:p w:rsidR="00000000" w:rsidDel="00000000" w:rsidP="00000000" w:rsidRDefault="00000000" w:rsidRPr="00000000" w14:paraId="0000029E">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29F">
            <w:pPr>
              <w:rPr/>
            </w:pPr>
            <w:r w:rsidDel="00000000" w:rsidR="00000000" w:rsidRPr="00000000">
              <w:rPr>
                <w:rtl w:val="0"/>
              </w:rPr>
              <w:t xml:space="preserve">Version:</w:t>
            </w:r>
          </w:p>
        </w:tc>
        <w:tc>
          <w:tcPr/>
          <w:p w:rsidR="00000000" w:rsidDel="00000000" w:rsidP="00000000" w:rsidRDefault="00000000" w:rsidRPr="00000000" w14:paraId="000002A1">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2A2">
            <w:pPr>
              <w:rPr/>
            </w:pPr>
            <w:r w:rsidDel="00000000" w:rsidR="00000000" w:rsidRPr="00000000">
              <w:rPr>
                <w:rtl w:val="0"/>
              </w:rPr>
              <w:t xml:space="preserve">Autor:</w:t>
            </w:r>
          </w:p>
        </w:tc>
        <w:tc>
          <w:tcPr/>
          <w:p w:rsidR="00000000" w:rsidDel="00000000" w:rsidP="00000000" w:rsidRDefault="00000000" w:rsidRPr="00000000" w14:paraId="000002A4">
            <w:pPr>
              <w:rPr/>
            </w:pPr>
            <w:r w:rsidDel="00000000" w:rsidR="00000000" w:rsidRPr="00000000">
              <w:rPr>
                <w:rtl w:val="0"/>
              </w:rPr>
              <w:t xml:space="preserve">Leonardo gutiérrez/jefe de Pruebas </w:t>
            </w:r>
          </w:p>
        </w:tc>
      </w:tr>
      <w:tr>
        <w:trPr>
          <w:cantSplit w:val="0"/>
          <w:tblHeader w:val="0"/>
        </w:trPr>
        <w:tc>
          <w:tcPr>
            <w:gridSpan w:val="2"/>
          </w:tcPr>
          <w:p w:rsidR="00000000" w:rsidDel="00000000" w:rsidP="00000000" w:rsidRDefault="00000000" w:rsidRPr="00000000" w14:paraId="000002A5">
            <w:pPr>
              <w:rPr/>
            </w:pPr>
            <w:r w:rsidDel="00000000" w:rsidR="00000000" w:rsidRPr="00000000">
              <w:rPr>
                <w:rtl w:val="0"/>
              </w:rPr>
              <w:t xml:space="preserve">Actor:</w:t>
            </w:r>
          </w:p>
        </w:tc>
        <w:tc>
          <w:tcPr/>
          <w:p w:rsidR="00000000" w:rsidDel="00000000" w:rsidP="00000000" w:rsidRDefault="00000000" w:rsidRPr="00000000" w14:paraId="000002A7">
            <w:pPr>
              <w:rPr/>
            </w:pPr>
            <w:r w:rsidDel="00000000" w:rsidR="00000000" w:rsidRPr="00000000">
              <w:rPr>
                <w:rtl w:val="0"/>
              </w:rPr>
              <w:t xml:space="preserve">Administrador</w:t>
            </w:r>
          </w:p>
          <w:p w:rsidR="00000000" w:rsidDel="00000000" w:rsidP="00000000" w:rsidRDefault="00000000" w:rsidRPr="00000000" w14:paraId="000002A8">
            <w:pPr>
              <w:rPr/>
            </w:pPr>
            <w:r w:rsidDel="00000000" w:rsidR="00000000" w:rsidRPr="00000000">
              <w:rPr>
                <w:rtl w:val="0"/>
              </w:rPr>
              <w:t xml:space="preserve">Mecanico</w:t>
            </w:r>
          </w:p>
        </w:tc>
      </w:tr>
      <w:tr>
        <w:trPr>
          <w:cantSplit w:val="0"/>
          <w:tblHeader w:val="0"/>
        </w:trPr>
        <w:tc>
          <w:tcPr>
            <w:gridSpan w:val="2"/>
          </w:tcPr>
          <w:p w:rsidR="00000000" w:rsidDel="00000000" w:rsidP="00000000" w:rsidRDefault="00000000" w:rsidRPr="00000000" w14:paraId="000002A9">
            <w:pPr>
              <w:rPr/>
            </w:pPr>
            <w:r w:rsidDel="00000000" w:rsidR="00000000" w:rsidRPr="00000000">
              <w:rPr>
                <w:rtl w:val="0"/>
              </w:rPr>
              <w:t xml:space="preserve">Tipo de caso:</w:t>
            </w:r>
          </w:p>
        </w:tc>
        <w:tc>
          <w:tcPr/>
          <w:p w:rsidR="00000000" w:rsidDel="00000000" w:rsidP="00000000" w:rsidRDefault="00000000" w:rsidRPr="00000000" w14:paraId="000002AB">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2AC">
            <w:pPr>
              <w:rPr/>
            </w:pPr>
            <w:r w:rsidDel="00000000" w:rsidR="00000000" w:rsidRPr="00000000">
              <w:rPr>
                <w:rtl w:val="0"/>
              </w:rPr>
              <w:t xml:space="preserve">Descripción:</w:t>
            </w:r>
          </w:p>
        </w:tc>
        <w:tc>
          <w:tcPr/>
          <w:p w:rsidR="00000000" w:rsidDel="00000000" w:rsidP="00000000" w:rsidRDefault="00000000" w:rsidRPr="00000000" w14:paraId="000002AE">
            <w:pPr>
              <w:rPr/>
            </w:pPr>
            <w:r w:rsidDel="00000000" w:rsidR="00000000" w:rsidRPr="00000000">
              <w:rPr>
                <w:rtl w:val="0"/>
              </w:rPr>
              <w:t xml:space="preserve">El sistema permitirá realizar y visualizar</w:t>
            </w:r>
            <w:r w:rsidDel="00000000" w:rsidR="00000000" w:rsidRPr="00000000">
              <w:rPr>
                <w:rFonts w:ascii="Times New Roman" w:cs="Times New Roman" w:eastAsia="Times New Roman" w:hAnsi="Times New Roman"/>
                <w:rtl w:val="0"/>
              </w:rPr>
              <w:t xml:space="preserve"> una lista de la entrada del vehículo.</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2AF">
            <w:pPr>
              <w:rPr/>
            </w:pPr>
            <w:r w:rsidDel="00000000" w:rsidR="00000000" w:rsidRPr="00000000">
              <w:rPr>
                <w:rtl w:val="0"/>
              </w:rPr>
              <w:t xml:space="preserve">Referencias cruzadas</w:t>
            </w:r>
          </w:p>
        </w:tc>
        <w:tc>
          <w:tcPr/>
          <w:p w:rsidR="00000000" w:rsidDel="00000000" w:rsidP="00000000" w:rsidRDefault="00000000" w:rsidRPr="00000000" w14:paraId="000002B0">
            <w:pPr>
              <w:rPr/>
            </w:pPr>
            <w:r w:rsidDel="00000000" w:rsidR="00000000" w:rsidRPr="00000000">
              <w:rPr>
                <w:rtl w:val="0"/>
              </w:rPr>
              <w:t xml:space="preserve">Casos de uso con que se relaciona</w:t>
            </w:r>
          </w:p>
        </w:tc>
        <w:tc>
          <w:tcPr/>
          <w:p w:rsidR="00000000" w:rsidDel="00000000" w:rsidP="00000000" w:rsidRDefault="00000000" w:rsidRPr="00000000" w14:paraId="000002B1">
            <w:pPr>
              <w:rPr/>
            </w:pPr>
            <w:r w:rsidDel="00000000" w:rsidR="00000000" w:rsidRPr="00000000">
              <w:rPr>
                <w:rtl w:val="0"/>
              </w:rPr>
              <w:t xml:space="preserve">Incluye: CU004</w:t>
            </w:r>
          </w:p>
          <w:p w:rsidR="00000000" w:rsidDel="00000000" w:rsidP="00000000" w:rsidRDefault="00000000" w:rsidRPr="00000000" w14:paraId="000002B2">
            <w:pPr>
              <w:rPr/>
            </w:pPr>
            <w:r w:rsidDel="00000000" w:rsidR="00000000" w:rsidRPr="00000000">
              <w:rPr>
                <w:rtl w:val="0"/>
              </w:rPr>
              <w:t xml:space="preserve">Extiende:</w:t>
            </w:r>
          </w:p>
        </w:tc>
      </w:tr>
      <w:tr>
        <w:trPr>
          <w:cantSplit w:val="0"/>
          <w:tblHeader w:val="0"/>
        </w:trPr>
        <w:tc>
          <w:tcPr>
            <w:vMerge w:val="continue"/>
          </w:tcPr>
          <w:p w:rsidR="00000000" w:rsidDel="00000000" w:rsidP="00000000" w:rsidRDefault="00000000" w:rsidRPr="00000000" w14:paraId="000002B3">
            <w:pPr>
              <w:widowControl w:val="0"/>
              <w:spacing w:line="276" w:lineRule="auto"/>
              <w:rPr/>
            </w:pPr>
            <w:r w:rsidDel="00000000" w:rsidR="00000000" w:rsidRPr="00000000">
              <w:rPr>
                <w:rtl w:val="0"/>
              </w:rPr>
            </w:r>
          </w:p>
        </w:tc>
        <w:tc>
          <w:tcPr/>
          <w:p w:rsidR="00000000" w:rsidDel="00000000" w:rsidP="00000000" w:rsidRDefault="00000000" w:rsidRPr="00000000" w14:paraId="000002B4">
            <w:pPr>
              <w:rPr/>
            </w:pPr>
            <w:r w:rsidDel="00000000" w:rsidR="00000000" w:rsidRPr="00000000">
              <w:rPr>
                <w:rtl w:val="0"/>
              </w:rPr>
              <w:t xml:space="preserve">Requerimientos funcionales</w:t>
            </w:r>
          </w:p>
        </w:tc>
        <w:tc>
          <w:tcPr/>
          <w:p w:rsidR="00000000" w:rsidDel="00000000" w:rsidP="00000000" w:rsidRDefault="00000000" w:rsidRPr="00000000" w14:paraId="000002B5">
            <w:pPr>
              <w:rPr/>
            </w:pPr>
            <w:r w:rsidDel="00000000" w:rsidR="00000000" w:rsidRPr="00000000">
              <w:rPr>
                <w:rtl w:val="0"/>
              </w:rPr>
              <w:t xml:space="preserve">RF0</w:t>
            </w:r>
            <w:r w:rsidDel="00000000" w:rsidR="00000000" w:rsidRPr="00000000">
              <w:rPr>
                <w:rtl w:val="0"/>
              </w:rPr>
              <w:t xml:space="preserve">9 </w:t>
            </w:r>
            <w:r w:rsidDel="00000000" w:rsidR="00000000" w:rsidRPr="00000000">
              <w:rPr>
                <w:rFonts w:ascii="Times New Roman" w:cs="Times New Roman" w:eastAsia="Times New Roman" w:hAnsi="Times New Roman"/>
                <w:rtl w:val="0"/>
              </w:rPr>
              <w:t xml:space="preserve">El sistema permitirá que el administrador y el mecánico puedan visualizar y realizar el informe de todas las entradas del estado del vehículo , se apoya en registros visuales.</w: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w:t>
            </w:r>
          </w:p>
        </w:tc>
      </w:tr>
      <w:tr>
        <w:trPr>
          <w:cantSplit w:val="0"/>
          <w:trHeight w:val="90" w:hRule="atLeast"/>
          <w:tblHeader w:val="0"/>
        </w:trPr>
        <w:tc>
          <w:tcPr>
            <w:gridSpan w:val="2"/>
          </w:tcPr>
          <w:p w:rsidR="00000000" w:rsidDel="00000000" w:rsidP="00000000" w:rsidRDefault="00000000" w:rsidRPr="00000000" w14:paraId="000002B7">
            <w:pPr>
              <w:rPr/>
            </w:pPr>
            <w:r w:rsidDel="00000000" w:rsidR="00000000" w:rsidRPr="00000000">
              <w:rPr>
                <w:rtl w:val="0"/>
              </w:rPr>
              <w:t xml:space="preserve">Precondiciones: </w:t>
            </w:r>
          </w:p>
        </w:tc>
        <w:tc>
          <w:tcPr/>
          <w:p w:rsidR="00000000" w:rsidDel="00000000" w:rsidP="00000000" w:rsidRDefault="00000000" w:rsidRPr="00000000" w14:paraId="000002B9">
            <w:pPr>
              <w:rPr/>
            </w:pPr>
            <w:r w:rsidDel="00000000" w:rsidR="00000000" w:rsidRPr="00000000">
              <w:rPr>
                <w:rtl w:val="0"/>
              </w:rPr>
              <w:t xml:space="preserve">Elaborar los check in del estado inicial del vehículo.</w:t>
            </w:r>
          </w:p>
        </w:tc>
      </w:tr>
      <w:tr>
        <w:trPr>
          <w:cantSplit w:val="0"/>
          <w:trHeight w:val="90" w:hRule="atLeast"/>
          <w:tblHeader w:val="0"/>
        </w:trPr>
        <w:tc>
          <w:tcPr>
            <w:gridSpan w:val="2"/>
          </w:tcPr>
          <w:p w:rsidR="00000000" w:rsidDel="00000000" w:rsidP="00000000" w:rsidRDefault="00000000" w:rsidRPr="00000000" w14:paraId="000002BA">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2BC">
            <w:pPr>
              <w:rPr/>
            </w:pPr>
            <w:r w:rsidDel="00000000" w:rsidR="00000000" w:rsidRPr="00000000">
              <w:rPr>
                <w:rtl w:val="0"/>
              </w:rPr>
              <w:t xml:space="preserve">El sistema generará un check in que  será visible para el administrador  y para el mecánico y estará consolidado en una tabla.</w:t>
            </w:r>
          </w:p>
        </w:tc>
      </w:tr>
      <w:tr>
        <w:trPr>
          <w:cantSplit w:val="0"/>
          <w:trHeight w:val="90" w:hRule="atLeast"/>
          <w:tblHeader w:val="0"/>
        </w:trPr>
        <w:tc>
          <w:tcPr>
            <w:gridSpan w:val="2"/>
          </w:tcPr>
          <w:p w:rsidR="00000000" w:rsidDel="00000000" w:rsidP="00000000" w:rsidRDefault="00000000" w:rsidRPr="00000000" w14:paraId="000002BD">
            <w:pPr>
              <w:rPr/>
            </w:pPr>
            <w:r w:rsidDel="00000000" w:rsidR="00000000" w:rsidRPr="00000000">
              <w:rPr>
                <w:rtl w:val="0"/>
              </w:rPr>
              <w:t xml:space="preserve">Flujos alternativos (Excepciones)</w:t>
            </w:r>
          </w:p>
        </w:tc>
        <w:tc>
          <w:tcPr/>
          <w:p w:rsidR="00000000" w:rsidDel="00000000" w:rsidP="00000000" w:rsidRDefault="00000000" w:rsidRPr="00000000" w14:paraId="000002BF">
            <w:pPr>
              <w:ind w:left="0" w:firstLine="0"/>
              <w:rPr/>
            </w:pPr>
            <w:r w:rsidDel="00000000" w:rsidR="00000000" w:rsidRPr="00000000">
              <w:rPr>
                <w:rtl w:val="0"/>
              </w:rPr>
              <w:t xml:space="preserve">No se podrá visualizar la tabla de check in sin registrarla</w:t>
            </w:r>
          </w:p>
        </w:tc>
      </w:tr>
      <w:tr>
        <w:trPr>
          <w:cantSplit w:val="0"/>
          <w:trHeight w:val="90" w:hRule="atLeast"/>
          <w:tblHeader w:val="0"/>
        </w:trPr>
        <w:tc>
          <w:tcPr>
            <w:gridSpan w:val="2"/>
          </w:tcPr>
          <w:p w:rsidR="00000000" w:rsidDel="00000000" w:rsidP="00000000" w:rsidRDefault="00000000" w:rsidRPr="00000000" w14:paraId="000002C0">
            <w:pPr>
              <w:rPr/>
            </w:pPr>
            <w:r w:rsidDel="00000000" w:rsidR="00000000" w:rsidRPr="00000000">
              <w:rPr>
                <w:rtl w:val="0"/>
              </w:rPr>
              <w:t xml:space="preserve">PostCondiciones:</w:t>
            </w:r>
          </w:p>
        </w:tc>
        <w:tc>
          <w:tcPr/>
          <w:p w:rsidR="00000000" w:rsidDel="00000000" w:rsidP="00000000" w:rsidRDefault="00000000" w:rsidRPr="00000000" w14:paraId="000002C2">
            <w:pPr>
              <w:rPr/>
            </w:pPr>
            <w:r w:rsidDel="00000000" w:rsidR="00000000" w:rsidRPr="00000000">
              <w:rPr>
                <w:rtl w:val="0"/>
              </w:rPr>
              <w:t xml:space="preserve">Tener el check in de cada vehículo y será almacenado en una tabla en la cual se registran los datos iniciales pertinentes.</w:t>
            </w:r>
          </w:p>
        </w:tc>
      </w:tr>
      <w:tr>
        <w:trPr>
          <w:cantSplit w:val="0"/>
          <w:trHeight w:val="90" w:hRule="atLeast"/>
          <w:tblHeader w:val="0"/>
        </w:trPr>
        <w:tc>
          <w:tcPr>
            <w:gridSpan w:val="2"/>
          </w:tcPr>
          <w:p w:rsidR="00000000" w:rsidDel="00000000" w:rsidP="00000000" w:rsidRDefault="00000000" w:rsidRPr="00000000" w14:paraId="000002C3">
            <w:pPr>
              <w:rPr/>
            </w:pPr>
            <w:r w:rsidDel="00000000" w:rsidR="00000000" w:rsidRPr="00000000">
              <w:rPr>
                <w:rtl w:val="0"/>
              </w:rPr>
              <w:t xml:space="preserve">Frecuencia esperada</w:t>
            </w:r>
          </w:p>
        </w:tc>
        <w:tc>
          <w:tcPr/>
          <w:p w:rsidR="00000000" w:rsidDel="00000000" w:rsidP="00000000" w:rsidRDefault="00000000" w:rsidRPr="00000000" w14:paraId="000002C5">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2C6">
            <w:pPr>
              <w:rPr/>
            </w:pPr>
            <w:r w:rsidDel="00000000" w:rsidR="00000000" w:rsidRPr="00000000">
              <w:rPr>
                <w:rtl w:val="0"/>
              </w:rPr>
              <w:t xml:space="preserve">Prioridad</w:t>
            </w:r>
          </w:p>
        </w:tc>
        <w:tc>
          <w:tcPr/>
          <w:p w:rsidR="00000000" w:rsidDel="00000000" w:rsidP="00000000" w:rsidRDefault="00000000" w:rsidRPr="00000000" w14:paraId="000002C8">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2C9">
            <w:pPr>
              <w:rPr/>
            </w:pPr>
            <w:r w:rsidDel="00000000" w:rsidR="00000000" w:rsidRPr="00000000">
              <w:rPr>
                <w:rtl w:val="0"/>
              </w:rPr>
              <w:t xml:space="preserve">Comentarios</w:t>
            </w:r>
          </w:p>
        </w:tc>
        <w:tc>
          <w:tcPr/>
          <w:p w:rsidR="00000000" w:rsidDel="00000000" w:rsidP="00000000" w:rsidRDefault="00000000" w:rsidRPr="00000000" w14:paraId="000002CB">
            <w:pPr>
              <w:ind w:left="720" w:firstLine="0"/>
              <w:rPr/>
            </w:pPr>
            <w:r w:rsidDel="00000000" w:rsidR="00000000" w:rsidRPr="00000000">
              <w:rPr>
                <w:rtl w:val="0"/>
              </w:rPr>
              <w:t xml:space="preserve">Se hará reporte de estado inicial del vehículo con registro fotográfico.</w:t>
            </w:r>
          </w:p>
        </w:tc>
      </w:tr>
    </w:tbl>
    <w:p w:rsidR="00000000" w:rsidDel="00000000" w:rsidP="00000000" w:rsidRDefault="00000000" w:rsidRPr="00000000" w14:paraId="000002C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C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C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C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2DD">
      <w:pPr>
        <w:rPr>
          <w:rFonts w:ascii="Avenir" w:cs="Avenir" w:eastAsia="Avenir" w:hAnsi="Avenir"/>
          <w:b w:val="1"/>
          <w:sz w:val="22"/>
          <w:szCs w:val="22"/>
        </w:rPr>
      </w:pPr>
      <w:r w:rsidDel="00000000" w:rsidR="00000000" w:rsidRPr="00000000">
        <w:rPr>
          <w:rtl w:val="0"/>
        </w:rPr>
      </w:r>
    </w:p>
    <w:tbl>
      <w:tblPr>
        <w:tblStyle w:val="Table11"/>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2DE">
            <w:pPr>
              <w:rPr/>
            </w:pPr>
            <w:r w:rsidDel="00000000" w:rsidR="00000000" w:rsidRPr="00000000">
              <w:rPr>
                <w:rtl w:val="0"/>
              </w:rPr>
              <w:t xml:space="preserve">Referencia</w:t>
            </w:r>
          </w:p>
        </w:tc>
        <w:tc>
          <w:tcPr/>
          <w:p w:rsidR="00000000" w:rsidDel="00000000" w:rsidP="00000000" w:rsidRDefault="00000000" w:rsidRPr="00000000" w14:paraId="000002E0">
            <w:pPr>
              <w:rPr/>
            </w:pPr>
            <w:r w:rsidDel="00000000" w:rsidR="00000000" w:rsidRPr="00000000">
              <w:rPr>
                <w:rtl w:val="0"/>
              </w:rPr>
              <w:t xml:space="preserve">CU 004.2</w:t>
            </w:r>
          </w:p>
        </w:tc>
      </w:tr>
      <w:tr>
        <w:trPr>
          <w:cantSplit w:val="0"/>
          <w:tblHeader w:val="0"/>
        </w:trPr>
        <w:tc>
          <w:tcPr>
            <w:gridSpan w:val="2"/>
          </w:tcPr>
          <w:p w:rsidR="00000000" w:rsidDel="00000000" w:rsidP="00000000" w:rsidRDefault="00000000" w:rsidRPr="00000000" w14:paraId="000002E1">
            <w:pPr>
              <w:rPr/>
            </w:pPr>
            <w:r w:rsidDel="00000000" w:rsidR="00000000" w:rsidRPr="00000000">
              <w:rPr>
                <w:rtl w:val="0"/>
              </w:rPr>
              <w:t xml:space="preserve">Caso de Uso: </w:t>
            </w:r>
          </w:p>
        </w:tc>
        <w:tc>
          <w:tcPr/>
          <w:p w:rsidR="00000000" w:rsidDel="00000000" w:rsidP="00000000" w:rsidRDefault="00000000" w:rsidRPr="00000000" w14:paraId="000002E3">
            <w:pPr>
              <w:rPr/>
            </w:pPr>
            <w:r w:rsidDel="00000000" w:rsidR="00000000" w:rsidRPr="00000000">
              <w:rPr>
                <w:rtl w:val="0"/>
              </w:rPr>
              <w:t xml:space="preserve">Check up</w:t>
            </w:r>
          </w:p>
        </w:tc>
      </w:tr>
      <w:tr>
        <w:trPr>
          <w:cantSplit w:val="0"/>
          <w:tblHeader w:val="0"/>
        </w:trPr>
        <w:tc>
          <w:tcPr>
            <w:gridSpan w:val="2"/>
          </w:tcPr>
          <w:p w:rsidR="00000000" w:rsidDel="00000000" w:rsidP="00000000" w:rsidRDefault="00000000" w:rsidRPr="00000000" w14:paraId="000002E4">
            <w:pPr>
              <w:rPr/>
            </w:pPr>
            <w:r w:rsidDel="00000000" w:rsidR="00000000" w:rsidRPr="00000000">
              <w:rPr>
                <w:rtl w:val="0"/>
              </w:rPr>
              <w:t xml:space="preserve">Fecha:</w:t>
            </w:r>
          </w:p>
        </w:tc>
        <w:tc>
          <w:tcPr/>
          <w:p w:rsidR="00000000" w:rsidDel="00000000" w:rsidP="00000000" w:rsidRDefault="00000000" w:rsidRPr="00000000" w14:paraId="000002E6">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2E7">
            <w:pPr>
              <w:rPr/>
            </w:pPr>
            <w:r w:rsidDel="00000000" w:rsidR="00000000" w:rsidRPr="00000000">
              <w:rPr>
                <w:rtl w:val="0"/>
              </w:rPr>
              <w:t xml:space="preserve">Version:</w:t>
            </w:r>
          </w:p>
        </w:tc>
        <w:tc>
          <w:tcPr/>
          <w:p w:rsidR="00000000" w:rsidDel="00000000" w:rsidP="00000000" w:rsidRDefault="00000000" w:rsidRPr="00000000" w14:paraId="000002E9">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2EA">
            <w:pPr>
              <w:rPr/>
            </w:pPr>
            <w:r w:rsidDel="00000000" w:rsidR="00000000" w:rsidRPr="00000000">
              <w:rPr>
                <w:rtl w:val="0"/>
              </w:rPr>
              <w:t xml:space="preserve">Autor:</w:t>
            </w:r>
          </w:p>
        </w:tc>
        <w:tc>
          <w:tcPr/>
          <w:p w:rsidR="00000000" w:rsidDel="00000000" w:rsidP="00000000" w:rsidRDefault="00000000" w:rsidRPr="00000000" w14:paraId="000002EC">
            <w:pPr>
              <w:rPr/>
            </w:pPr>
            <w:r w:rsidDel="00000000" w:rsidR="00000000" w:rsidRPr="00000000">
              <w:rPr>
                <w:rtl w:val="0"/>
              </w:rPr>
              <w:t xml:space="preserve">jorge Sanchez/cohesionador</w:t>
            </w:r>
          </w:p>
        </w:tc>
      </w:tr>
      <w:tr>
        <w:trPr>
          <w:cantSplit w:val="0"/>
          <w:tblHeader w:val="0"/>
        </w:trPr>
        <w:tc>
          <w:tcPr>
            <w:gridSpan w:val="2"/>
          </w:tcPr>
          <w:p w:rsidR="00000000" w:rsidDel="00000000" w:rsidP="00000000" w:rsidRDefault="00000000" w:rsidRPr="00000000" w14:paraId="000002ED">
            <w:pPr>
              <w:rPr/>
            </w:pPr>
            <w:r w:rsidDel="00000000" w:rsidR="00000000" w:rsidRPr="00000000">
              <w:rPr>
                <w:rtl w:val="0"/>
              </w:rPr>
              <w:t xml:space="preserve">Actor:</w:t>
            </w:r>
          </w:p>
        </w:tc>
        <w:tc>
          <w:tcPr/>
          <w:p w:rsidR="00000000" w:rsidDel="00000000" w:rsidP="00000000" w:rsidRDefault="00000000" w:rsidRPr="00000000" w14:paraId="000002EF">
            <w:pPr>
              <w:rPr/>
            </w:pPr>
            <w:r w:rsidDel="00000000" w:rsidR="00000000" w:rsidRPr="00000000">
              <w:rPr>
                <w:rtl w:val="0"/>
              </w:rPr>
              <w:t xml:space="preserve">Administrador, mecanico</w:t>
            </w:r>
          </w:p>
        </w:tc>
      </w:tr>
      <w:tr>
        <w:trPr>
          <w:cantSplit w:val="0"/>
          <w:tblHeader w:val="0"/>
        </w:trPr>
        <w:tc>
          <w:tcPr>
            <w:gridSpan w:val="2"/>
          </w:tcPr>
          <w:p w:rsidR="00000000" w:rsidDel="00000000" w:rsidP="00000000" w:rsidRDefault="00000000" w:rsidRPr="00000000" w14:paraId="000002F0">
            <w:pPr>
              <w:rPr/>
            </w:pPr>
            <w:r w:rsidDel="00000000" w:rsidR="00000000" w:rsidRPr="00000000">
              <w:rPr>
                <w:rtl w:val="0"/>
              </w:rPr>
              <w:t xml:space="preserve">Tipo de caso:</w:t>
            </w:r>
          </w:p>
        </w:tc>
        <w:tc>
          <w:tcPr/>
          <w:p w:rsidR="00000000" w:rsidDel="00000000" w:rsidP="00000000" w:rsidRDefault="00000000" w:rsidRPr="00000000" w14:paraId="000002F2">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2F3">
            <w:pPr>
              <w:rPr/>
            </w:pPr>
            <w:r w:rsidDel="00000000" w:rsidR="00000000" w:rsidRPr="00000000">
              <w:rPr>
                <w:rtl w:val="0"/>
              </w:rPr>
              <w:t xml:space="preserve">Descripción:</w:t>
            </w:r>
          </w:p>
        </w:tc>
        <w:tc>
          <w:tcPr/>
          <w:p w:rsidR="00000000" w:rsidDel="00000000" w:rsidP="00000000" w:rsidRDefault="00000000" w:rsidRPr="00000000" w14:paraId="000002F5">
            <w:pPr>
              <w:rPr/>
            </w:pPr>
            <w:r w:rsidDel="00000000" w:rsidR="00000000" w:rsidRPr="00000000">
              <w:rPr>
                <w:rtl w:val="0"/>
              </w:rPr>
              <w:t xml:space="preserve">El sistema genera un reporte en una tabla del check UP donde se evidenciara el estado final del vehículo. </w:t>
            </w:r>
          </w:p>
        </w:tc>
      </w:tr>
      <w:tr>
        <w:trPr>
          <w:cantSplit w:val="0"/>
          <w:tblHeader w:val="0"/>
        </w:trPr>
        <w:tc>
          <w:tcPr>
            <w:vMerge w:val="restart"/>
          </w:tcPr>
          <w:p w:rsidR="00000000" w:rsidDel="00000000" w:rsidP="00000000" w:rsidRDefault="00000000" w:rsidRPr="00000000" w14:paraId="000002F6">
            <w:pPr>
              <w:rPr/>
            </w:pPr>
            <w:r w:rsidDel="00000000" w:rsidR="00000000" w:rsidRPr="00000000">
              <w:rPr>
                <w:rtl w:val="0"/>
              </w:rPr>
              <w:t xml:space="preserve">Referencias cruzadas</w:t>
            </w:r>
          </w:p>
        </w:tc>
        <w:tc>
          <w:tcPr/>
          <w:p w:rsidR="00000000" w:rsidDel="00000000" w:rsidP="00000000" w:rsidRDefault="00000000" w:rsidRPr="00000000" w14:paraId="000002F7">
            <w:pPr>
              <w:rPr/>
            </w:pPr>
            <w:r w:rsidDel="00000000" w:rsidR="00000000" w:rsidRPr="00000000">
              <w:rPr>
                <w:rtl w:val="0"/>
              </w:rPr>
              <w:t xml:space="preserve">Casos de uso con que se relaciona</w:t>
            </w:r>
          </w:p>
        </w:tc>
        <w:tc>
          <w:tcPr/>
          <w:p w:rsidR="00000000" w:rsidDel="00000000" w:rsidP="00000000" w:rsidRDefault="00000000" w:rsidRPr="00000000" w14:paraId="000002F8">
            <w:pPr>
              <w:rPr/>
            </w:pPr>
            <w:r w:rsidDel="00000000" w:rsidR="00000000" w:rsidRPr="00000000">
              <w:rPr>
                <w:rtl w:val="0"/>
              </w:rPr>
              <w:t xml:space="preserve">Incluye: CU004</w:t>
            </w:r>
          </w:p>
          <w:p w:rsidR="00000000" w:rsidDel="00000000" w:rsidP="00000000" w:rsidRDefault="00000000" w:rsidRPr="00000000" w14:paraId="000002F9">
            <w:pPr>
              <w:rPr/>
            </w:pPr>
            <w:r w:rsidDel="00000000" w:rsidR="00000000" w:rsidRPr="00000000">
              <w:rPr>
                <w:rtl w:val="0"/>
              </w:rPr>
              <w:t xml:space="preserve">Extiende:</w:t>
            </w:r>
          </w:p>
        </w:tc>
      </w:tr>
      <w:tr>
        <w:trPr>
          <w:cantSplit w:val="0"/>
          <w:tblHeader w:val="0"/>
        </w:trPr>
        <w:tc>
          <w:tcPr>
            <w:vMerge w:val="continue"/>
          </w:tcPr>
          <w:p w:rsidR="00000000" w:rsidDel="00000000" w:rsidP="00000000" w:rsidRDefault="00000000" w:rsidRPr="00000000" w14:paraId="000002FA">
            <w:pPr>
              <w:widowControl w:val="0"/>
              <w:spacing w:line="276" w:lineRule="auto"/>
              <w:rPr/>
            </w:pPr>
            <w:r w:rsidDel="00000000" w:rsidR="00000000" w:rsidRPr="00000000">
              <w:rPr>
                <w:rtl w:val="0"/>
              </w:rPr>
            </w:r>
          </w:p>
        </w:tc>
        <w:tc>
          <w:tcPr/>
          <w:p w:rsidR="00000000" w:rsidDel="00000000" w:rsidP="00000000" w:rsidRDefault="00000000" w:rsidRPr="00000000" w14:paraId="000002FB">
            <w:pPr>
              <w:rPr/>
            </w:pPr>
            <w:r w:rsidDel="00000000" w:rsidR="00000000" w:rsidRPr="00000000">
              <w:rPr>
                <w:rtl w:val="0"/>
              </w:rPr>
              <w:t xml:space="preserve">Requerimientos funcionales</w:t>
            </w:r>
          </w:p>
        </w:tc>
        <w:tc>
          <w:tcPr/>
          <w:p w:rsidR="00000000" w:rsidDel="00000000" w:rsidP="00000000" w:rsidRDefault="00000000" w:rsidRPr="00000000" w14:paraId="000002FC">
            <w:pPr>
              <w:rPr/>
            </w:pPr>
            <w:r w:rsidDel="00000000" w:rsidR="00000000" w:rsidRPr="00000000">
              <w:rPr>
                <w:rtl w:val="0"/>
              </w:rPr>
              <w:t xml:space="preserve">RF01</w:t>
            </w:r>
            <w:r w:rsidDel="00000000" w:rsidR="00000000" w:rsidRPr="00000000">
              <w:rPr>
                <w:rtl w:val="0"/>
              </w:rPr>
              <w:t xml:space="preserve">0 </w:t>
            </w:r>
            <w:r w:rsidDel="00000000" w:rsidR="00000000" w:rsidRPr="00000000">
              <w:rPr>
                <w:rFonts w:ascii="Times New Roman" w:cs="Times New Roman" w:eastAsia="Times New Roman" w:hAnsi="Times New Roman"/>
                <w:rtl w:val="0"/>
              </w:rPr>
              <w:t xml:space="preserve">El sistema permitirá que se genere un listado en el que se evidencia el resultado final del proceso al que fue sometido el automóvil junto con los repuestos que se le fueron implementados, se apoyará con recursos visuales</w:t>
            </w:r>
            <w:r w:rsidDel="00000000" w:rsidR="00000000" w:rsidRPr="00000000">
              <w:rPr>
                <w:rtl w:val="0"/>
              </w:rPr>
              <w:t xml:space="preserve">. </w:t>
            </w:r>
          </w:p>
        </w:tc>
      </w:tr>
      <w:tr>
        <w:trPr>
          <w:cantSplit w:val="0"/>
          <w:trHeight w:val="90" w:hRule="atLeast"/>
          <w:tblHeader w:val="0"/>
        </w:trPr>
        <w:tc>
          <w:tcPr>
            <w:gridSpan w:val="2"/>
          </w:tcPr>
          <w:p w:rsidR="00000000" w:rsidDel="00000000" w:rsidP="00000000" w:rsidRDefault="00000000" w:rsidRPr="00000000" w14:paraId="000002FD">
            <w:pPr>
              <w:rPr/>
            </w:pPr>
            <w:r w:rsidDel="00000000" w:rsidR="00000000" w:rsidRPr="00000000">
              <w:rPr>
                <w:rtl w:val="0"/>
              </w:rPr>
              <w:t xml:space="preserve">Precondiciones: </w:t>
            </w:r>
          </w:p>
        </w:tc>
        <w:tc>
          <w:tcPr/>
          <w:p w:rsidR="00000000" w:rsidDel="00000000" w:rsidP="00000000" w:rsidRDefault="00000000" w:rsidRPr="00000000" w14:paraId="000002FF">
            <w:pPr>
              <w:rPr/>
            </w:pPr>
            <w:r w:rsidDel="00000000" w:rsidR="00000000" w:rsidRPr="00000000">
              <w:rPr>
                <w:rtl w:val="0"/>
              </w:rPr>
              <w:t xml:space="preserve">Elaborar un check UP del estado final del vehículo con ayudas visuales </w:t>
            </w:r>
          </w:p>
        </w:tc>
      </w:tr>
      <w:tr>
        <w:trPr>
          <w:cantSplit w:val="0"/>
          <w:trHeight w:val="90" w:hRule="atLeast"/>
          <w:tblHeader w:val="0"/>
        </w:trPr>
        <w:tc>
          <w:tcPr>
            <w:gridSpan w:val="2"/>
          </w:tcPr>
          <w:p w:rsidR="00000000" w:rsidDel="00000000" w:rsidP="00000000" w:rsidRDefault="00000000" w:rsidRPr="00000000" w14:paraId="00000300">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302">
            <w:pPr>
              <w:rPr/>
            </w:pPr>
            <w:r w:rsidDel="00000000" w:rsidR="00000000" w:rsidRPr="00000000">
              <w:rPr>
                <w:rtl w:val="0"/>
              </w:rPr>
              <w:t xml:space="preserve">1 El sistema permitirá al mecánico interactuar al momento de generar el check UP en una tabla </w:t>
            </w:r>
          </w:p>
          <w:p w:rsidR="00000000" w:rsidDel="00000000" w:rsidP="00000000" w:rsidRDefault="00000000" w:rsidRPr="00000000" w14:paraId="00000303">
            <w:pPr>
              <w:rPr/>
            </w:pPr>
            <w:r w:rsidDel="00000000" w:rsidR="00000000" w:rsidRPr="00000000">
              <w:rPr>
                <w:rtl w:val="0"/>
              </w:rPr>
              <w:t xml:space="preserve">2 el administrador podrá visualizar más no interactuar con el check UP </w:t>
            </w:r>
          </w:p>
        </w:tc>
      </w:tr>
      <w:tr>
        <w:trPr>
          <w:cantSplit w:val="0"/>
          <w:trHeight w:val="90" w:hRule="atLeast"/>
          <w:tblHeader w:val="0"/>
        </w:trPr>
        <w:tc>
          <w:tcPr>
            <w:gridSpan w:val="2"/>
          </w:tcPr>
          <w:p w:rsidR="00000000" w:rsidDel="00000000" w:rsidP="00000000" w:rsidRDefault="00000000" w:rsidRPr="00000000" w14:paraId="00000304">
            <w:pPr>
              <w:rPr/>
            </w:pPr>
            <w:r w:rsidDel="00000000" w:rsidR="00000000" w:rsidRPr="00000000">
              <w:rPr>
                <w:rtl w:val="0"/>
              </w:rPr>
              <w:t xml:space="preserve">Flujos alternativos (Excepciones)</w:t>
            </w:r>
          </w:p>
        </w:tc>
        <w:tc>
          <w:tcPr/>
          <w:p w:rsidR="00000000" w:rsidDel="00000000" w:rsidP="00000000" w:rsidRDefault="00000000" w:rsidRPr="00000000" w14:paraId="00000306">
            <w:pPr>
              <w:ind w:left="0" w:firstLine="0"/>
              <w:rPr/>
            </w:pPr>
            <w:r w:rsidDel="00000000" w:rsidR="00000000" w:rsidRPr="00000000">
              <w:rPr>
                <w:rtl w:val="0"/>
              </w:rPr>
              <w:t xml:space="preserve">1 No se puede hacer la tabla de check UP sin antes haber hecho el check in </w:t>
            </w:r>
          </w:p>
        </w:tc>
      </w:tr>
      <w:tr>
        <w:trPr>
          <w:cantSplit w:val="0"/>
          <w:trHeight w:val="90" w:hRule="atLeast"/>
          <w:tblHeader w:val="0"/>
        </w:trPr>
        <w:tc>
          <w:tcPr>
            <w:gridSpan w:val="2"/>
          </w:tcPr>
          <w:p w:rsidR="00000000" w:rsidDel="00000000" w:rsidP="00000000" w:rsidRDefault="00000000" w:rsidRPr="00000000" w14:paraId="00000307">
            <w:pPr>
              <w:rPr/>
            </w:pPr>
            <w:r w:rsidDel="00000000" w:rsidR="00000000" w:rsidRPr="00000000">
              <w:rPr>
                <w:rtl w:val="0"/>
              </w:rPr>
              <w:t xml:space="preserve">PostCondiciones:</w:t>
            </w:r>
          </w:p>
        </w:tc>
        <w:tc>
          <w:tcPr/>
          <w:p w:rsidR="00000000" w:rsidDel="00000000" w:rsidP="00000000" w:rsidRDefault="00000000" w:rsidRPr="00000000" w14:paraId="00000309">
            <w:pPr>
              <w:rPr/>
            </w:pPr>
            <w:r w:rsidDel="00000000" w:rsidR="00000000" w:rsidRPr="00000000">
              <w:rPr>
                <w:rtl w:val="0"/>
              </w:rPr>
              <w:t xml:space="preserve">Tener el check UP de cada vehículo y será almacenado en una tabla en la cual se registran los datos finales pertinentes.</w:t>
            </w:r>
          </w:p>
        </w:tc>
      </w:tr>
      <w:tr>
        <w:trPr>
          <w:cantSplit w:val="0"/>
          <w:trHeight w:val="90" w:hRule="atLeast"/>
          <w:tblHeader w:val="0"/>
        </w:trPr>
        <w:tc>
          <w:tcPr>
            <w:gridSpan w:val="2"/>
          </w:tcPr>
          <w:p w:rsidR="00000000" w:rsidDel="00000000" w:rsidP="00000000" w:rsidRDefault="00000000" w:rsidRPr="00000000" w14:paraId="0000030A">
            <w:pPr>
              <w:rPr/>
            </w:pPr>
            <w:r w:rsidDel="00000000" w:rsidR="00000000" w:rsidRPr="00000000">
              <w:rPr>
                <w:rtl w:val="0"/>
              </w:rPr>
              <w:t xml:space="preserve">Frecuencia esperada</w:t>
            </w:r>
          </w:p>
        </w:tc>
        <w:tc>
          <w:tcPr/>
          <w:p w:rsidR="00000000" w:rsidDel="00000000" w:rsidP="00000000" w:rsidRDefault="00000000" w:rsidRPr="00000000" w14:paraId="0000030C">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30D">
            <w:pPr>
              <w:rPr/>
            </w:pPr>
            <w:r w:rsidDel="00000000" w:rsidR="00000000" w:rsidRPr="00000000">
              <w:rPr>
                <w:rtl w:val="0"/>
              </w:rPr>
              <w:t xml:space="preserve">Prioridad</w:t>
            </w:r>
          </w:p>
        </w:tc>
        <w:tc>
          <w:tcPr/>
          <w:p w:rsidR="00000000" w:rsidDel="00000000" w:rsidP="00000000" w:rsidRDefault="00000000" w:rsidRPr="00000000" w14:paraId="0000030F">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310">
            <w:pPr>
              <w:rPr/>
            </w:pPr>
            <w:r w:rsidDel="00000000" w:rsidR="00000000" w:rsidRPr="00000000">
              <w:rPr>
                <w:rtl w:val="0"/>
              </w:rPr>
              <w:t xml:space="preserve">Comentarios</w:t>
            </w:r>
          </w:p>
        </w:tc>
        <w:tc>
          <w:tcPr/>
          <w:p w:rsidR="00000000" w:rsidDel="00000000" w:rsidP="00000000" w:rsidRDefault="00000000" w:rsidRPr="00000000" w14:paraId="00000312">
            <w:pPr>
              <w:ind w:left="720" w:firstLine="0"/>
              <w:rPr/>
            </w:pPr>
            <w:r w:rsidDel="00000000" w:rsidR="00000000" w:rsidRPr="00000000">
              <w:rPr>
                <w:rtl w:val="0"/>
              </w:rPr>
              <w:t xml:space="preserve">Se realizará un listado de los cambios que se le hayan establecido al vehículo </w:t>
            </w:r>
          </w:p>
        </w:tc>
      </w:tr>
    </w:tbl>
    <w:p w:rsidR="00000000" w:rsidDel="00000000" w:rsidP="00000000" w:rsidRDefault="00000000" w:rsidRPr="00000000" w14:paraId="0000031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1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2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2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2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2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24">
      <w:pPr>
        <w:rPr>
          <w:rFonts w:ascii="Avenir" w:cs="Avenir" w:eastAsia="Avenir" w:hAnsi="Avenir"/>
          <w:b w:val="1"/>
          <w:sz w:val="22"/>
          <w:szCs w:val="22"/>
        </w:rPr>
      </w:pPr>
      <w:r w:rsidDel="00000000" w:rsidR="00000000" w:rsidRPr="00000000">
        <w:rPr>
          <w:rtl w:val="0"/>
        </w:rPr>
      </w:r>
    </w:p>
    <w:tbl>
      <w:tblPr>
        <w:tblStyle w:val="Table12"/>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325">
            <w:pPr>
              <w:rPr/>
            </w:pPr>
            <w:r w:rsidDel="00000000" w:rsidR="00000000" w:rsidRPr="00000000">
              <w:rPr>
                <w:rtl w:val="0"/>
              </w:rPr>
              <w:t xml:space="preserve">Referencia</w:t>
            </w:r>
          </w:p>
        </w:tc>
        <w:tc>
          <w:tcPr/>
          <w:p w:rsidR="00000000" w:rsidDel="00000000" w:rsidP="00000000" w:rsidRDefault="00000000" w:rsidRPr="00000000" w14:paraId="00000327">
            <w:pPr>
              <w:rPr/>
            </w:pPr>
            <w:r w:rsidDel="00000000" w:rsidR="00000000" w:rsidRPr="00000000">
              <w:rPr>
                <w:rtl w:val="0"/>
              </w:rPr>
              <w:t xml:space="preserve">CU 04.3</w:t>
            </w:r>
          </w:p>
        </w:tc>
      </w:tr>
      <w:tr>
        <w:trPr>
          <w:cantSplit w:val="0"/>
          <w:tblHeader w:val="0"/>
        </w:trPr>
        <w:tc>
          <w:tcPr>
            <w:gridSpan w:val="2"/>
          </w:tcPr>
          <w:p w:rsidR="00000000" w:rsidDel="00000000" w:rsidP="00000000" w:rsidRDefault="00000000" w:rsidRPr="00000000" w14:paraId="00000328">
            <w:pPr>
              <w:rPr/>
            </w:pPr>
            <w:r w:rsidDel="00000000" w:rsidR="00000000" w:rsidRPr="00000000">
              <w:rPr>
                <w:rtl w:val="0"/>
              </w:rPr>
              <w:t xml:space="preserve">Caso de Uso: </w:t>
            </w:r>
          </w:p>
        </w:tc>
        <w:tc>
          <w:tcPr/>
          <w:p w:rsidR="00000000" w:rsidDel="00000000" w:rsidP="00000000" w:rsidRDefault="00000000" w:rsidRPr="00000000" w14:paraId="0000032A">
            <w:pPr>
              <w:rPr/>
            </w:pPr>
            <w:r w:rsidDel="00000000" w:rsidR="00000000" w:rsidRPr="00000000">
              <w:rPr>
                <w:rtl w:val="0"/>
              </w:rPr>
              <w:t xml:space="preserve">Registrar_fotografico</w:t>
            </w:r>
          </w:p>
        </w:tc>
      </w:tr>
      <w:tr>
        <w:trPr>
          <w:cantSplit w:val="0"/>
          <w:tblHeader w:val="0"/>
        </w:trPr>
        <w:tc>
          <w:tcPr>
            <w:gridSpan w:val="2"/>
          </w:tcPr>
          <w:p w:rsidR="00000000" w:rsidDel="00000000" w:rsidP="00000000" w:rsidRDefault="00000000" w:rsidRPr="00000000" w14:paraId="0000032B">
            <w:pPr>
              <w:rPr/>
            </w:pPr>
            <w:r w:rsidDel="00000000" w:rsidR="00000000" w:rsidRPr="00000000">
              <w:rPr>
                <w:rtl w:val="0"/>
              </w:rPr>
              <w:t xml:space="preserve">Fecha:</w:t>
            </w:r>
          </w:p>
        </w:tc>
        <w:tc>
          <w:tcPr/>
          <w:p w:rsidR="00000000" w:rsidDel="00000000" w:rsidP="00000000" w:rsidRDefault="00000000" w:rsidRPr="00000000" w14:paraId="0000032D">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32E">
            <w:pPr>
              <w:rPr/>
            </w:pPr>
            <w:r w:rsidDel="00000000" w:rsidR="00000000" w:rsidRPr="00000000">
              <w:rPr>
                <w:rtl w:val="0"/>
              </w:rPr>
              <w:t xml:space="preserve">Version:</w:t>
            </w:r>
          </w:p>
        </w:tc>
        <w:tc>
          <w:tcPr/>
          <w:p w:rsidR="00000000" w:rsidDel="00000000" w:rsidP="00000000" w:rsidRDefault="00000000" w:rsidRPr="00000000" w14:paraId="00000330">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331">
            <w:pPr>
              <w:rPr/>
            </w:pPr>
            <w:r w:rsidDel="00000000" w:rsidR="00000000" w:rsidRPr="00000000">
              <w:rPr>
                <w:rtl w:val="0"/>
              </w:rPr>
              <w:t xml:space="preserve">Autor:</w:t>
            </w:r>
          </w:p>
        </w:tc>
        <w:tc>
          <w:tcPr/>
          <w:p w:rsidR="00000000" w:rsidDel="00000000" w:rsidP="00000000" w:rsidRDefault="00000000" w:rsidRPr="00000000" w14:paraId="00000333">
            <w:pPr>
              <w:rPr/>
            </w:pPr>
            <w:r w:rsidDel="00000000" w:rsidR="00000000" w:rsidRPr="00000000">
              <w:rPr>
                <w:rtl w:val="0"/>
              </w:rPr>
              <w:t xml:space="preserve">Jorge sanchez/Maquetador</w:t>
            </w:r>
          </w:p>
        </w:tc>
      </w:tr>
      <w:tr>
        <w:trPr>
          <w:cantSplit w:val="0"/>
          <w:tblHeader w:val="0"/>
        </w:trPr>
        <w:tc>
          <w:tcPr>
            <w:gridSpan w:val="2"/>
          </w:tcPr>
          <w:p w:rsidR="00000000" w:rsidDel="00000000" w:rsidP="00000000" w:rsidRDefault="00000000" w:rsidRPr="00000000" w14:paraId="00000334">
            <w:pPr>
              <w:rPr/>
            </w:pPr>
            <w:r w:rsidDel="00000000" w:rsidR="00000000" w:rsidRPr="00000000">
              <w:rPr>
                <w:rtl w:val="0"/>
              </w:rPr>
              <w:t xml:space="preserve">Actor:</w:t>
            </w:r>
          </w:p>
        </w:tc>
        <w:tc>
          <w:tcPr/>
          <w:p w:rsidR="00000000" w:rsidDel="00000000" w:rsidP="00000000" w:rsidRDefault="00000000" w:rsidRPr="00000000" w14:paraId="00000336">
            <w:pPr>
              <w:rPr/>
            </w:pPr>
            <w:r w:rsidDel="00000000" w:rsidR="00000000" w:rsidRPr="00000000">
              <w:rPr>
                <w:rtl w:val="0"/>
              </w:rPr>
              <w:t xml:space="preserve">Administrador</w:t>
            </w:r>
          </w:p>
        </w:tc>
      </w:tr>
      <w:tr>
        <w:trPr>
          <w:cantSplit w:val="0"/>
          <w:tblHeader w:val="0"/>
        </w:trPr>
        <w:tc>
          <w:tcPr>
            <w:gridSpan w:val="2"/>
          </w:tcPr>
          <w:p w:rsidR="00000000" w:rsidDel="00000000" w:rsidP="00000000" w:rsidRDefault="00000000" w:rsidRPr="00000000" w14:paraId="00000337">
            <w:pPr>
              <w:rPr/>
            </w:pPr>
            <w:r w:rsidDel="00000000" w:rsidR="00000000" w:rsidRPr="00000000">
              <w:rPr>
                <w:rtl w:val="0"/>
              </w:rPr>
              <w:t xml:space="preserve">Tipo de caso:</w:t>
            </w:r>
          </w:p>
        </w:tc>
        <w:tc>
          <w:tcPr/>
          <w:p w:rsidR="00000000" w:rsidDel="00000000" w:rsidP="00000000" w:rsidRDefault="00000000" w:rsidRPr="00000000" w14:paraId="00000339">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33A">
            <w:pPr>
              <w:rPr/>
            </w:pPr>
            <w:r w:rsidDel="00000000" w:rsidR="00000000" w:rsidRPr="00000000">
              <w:rPr>
                <w:rtl w:val="0"/>
              </w:rPr>
              <w:t xml:space="preserve">Descripción:</w:t>
            </w:r>
          </w:p>
        </w:tc>
        <w:tc>
          <w:tcPr/>
          <w:p w:rsidR="00000000" w:rsidDel="00000000" w:rsidP="00000000" w:rsidRDefault="00000000" w:rsidRPr="00000000" w14:paraId="0000033C">
            <w:pPr>
              <w:rPr/>
            </w:pPr>
            <w:r w:rsidDel="00000000" w:rsidR="00000000" w:rsidRPr="00000000">
              <w:rPr>
                <w:rtl w:val="0"/>
              </w:rPr>
              <w:t xml:space="preserve">El sistema tendrá en cuenta los recursos fotográficos para los check_in y check_up</w:t>
            </w:r>
          </w:p>
        </w:tc>
      </w:tr>
      <w:tr>
        <w:trPr>
          <w:cantSplit w:val="0"/>
          <w:tblHeader w:val="0"/>
        </w:trPr>
        <w:tc>
          <w:tcPr>
            <w:vMerge w:val="restart"/>
          </w:tcPr>
          <w:p w:rsidR="00000000" w:rsidDel="00000000" w:rsidP="00000000" w:rsidRDefault="00000000" w:rsidRPr="00000000" w14:paraId="0000033D">
            <w:pPr>
              <w:rPr/>
            </w:pPr>
            <w:r w:rsidDel="00000000" w:rsidR="00000000" w:rsidRPr="00000000">
              <w:rPr>
                <w:rtl w:val="0"/>
              </w:rPr>
              <w:t xml:space="preserve">Referencias cruzadas</w:t>
            </w:r>
          </w:p>
        </w:tc>
        <w:tc>
          <w:tcPr/>
          <w:p w:rsidR="00000000" w:rsidDel="00000000" w:rsidP="00000000" w:rsidRDefault="00000000" w:rsidRPr="00000000" w14:paraId="0000033E">
            <w:pPr>
              <w:rPr/>
            </w:pPr>
            <w:r w:rsidDel="00000000" w:rsidR="00000000" w:rsidRPr="00000000">
              <w:rPr>
                <w:rtl w:val="0"/>
              </w:rPr>
              <w:t xml:space="preserve">Casos de uso con que se relaciona</w:t>
            </w:r>
          </w:p>
        </w:tc>
        <w:tc>
          <w:tcPr/>
          <w:p w:rsidR="00000000" w:rsidDel="00000000" w:rsidP="00000000" w:rsidRDefault="00000000" w:rsidRPr="00000000" w14:paraId="0000033F">
            <w:pPr>
              <w:rPr/>
            </w:pPr>
            <w:r w:rsidDel="00000000" w:rsidR="00000000" w:rsidRPr="00000000">
              <w:rPr>
                <w:rtl w:val="0"/>
              </w:rPr>
              <w:t xml:space="preserve">Incluye:</w:t>
            </w:r>
          </w:p>
          <w:p w:rsidR="00000000" w:rsidDel="00000000" w:rsidP="00000000" w:rsidRDefault="00000000" w:rsidRPr="00000000" w14:paraId="00000340">
            <w:pPr>
              <w:rPr/>
            </w:pPr>
            <w:r w:rsidDel="00000000" w:rsidR="00000000" w:rsidRPr="00000000">
              <w:rPr>
                <w:rtl w:val="0"/>
              </w:rPr>
              <w:t xml:space="preserve">Extiende:</w:t>
            </w:r>
          </w:p>
        </w:tc>
      </w:tr>
      <w:tr>
        <w:trPr>
          <w:cantSplit w:val="0"/>
          <w:tblHeader w:val="0"/>
        </w:trPr>
        <w:tc>
          <w:tcPr>
            <w:vMerge w:val="continue"/>
          </w:tcPr>
          <w:p w:rsidR="00000000" w:rsidDel="00000000" w:rsidP="00000000" w:rsidRDefault="00000000" w:rsidRPr="00000000" w14:paraId="00000341">
            <w:pPr>
              <w:widowControl w:val="0"/>
              <w:spacing w:line="276" w:lineRule="auto"/>
              <w:rPr/>
            </w:pPr>
            <w:r w:rsidDel="00000000" w:rsidR="00000000" w:rsidRPr="00000000">
              <w:rPr>
                <w:rtl w:val="0"/>
              </w:rPr>
            </w:r>
          </w:p>
        </w:tc>
        <w:tc>
          <w:tcPr/>
          <w:p w:rsidR="00000000" w:rsidDel="00000000" w:rsidP="00000000" w:rsidRDefault="00000000" w:rsidRPr="00000000" w14:paraId="00000342">
            <w:pPr>
              <w:rPr/>
            </w:pPr>
            <w:r w:rsidDel="00000000" w:rsidR="00000000" w:rsidRPr="00000000">
              <w:rPr>
                <w:rtl w:val="0"/>
              </w:rPr>
              <w:t xml:space="preserve">Requerimientos funcionales</w:t>
            </w:r>
          </w:p>
        </w:tc>
        <w:tc>
          <w:tcPr/>
          <w:p w:rsidR="00000000" w:rsidDel="00000000" w:rsidP="00000000" w:rsidRDefault="00000000" w:rsidRPr="00000000" w14:paraId="00000343">
            <w:pPr>
              <w:rPr/>
            </w:pPr>
            <w:r w:rsidDel="00000000" w:rsidR="00000000" w:rsidRPr="00000000">
              <w:rPr>
                <w:rtl w:val="0"/>
              </w:rPr>
              <w:t xml:space="preserve">RF012 </w:t>
            </w:r>
            <w:r w:rsidDel="00000000" w:rsidR="00000000" w:rsidRPr="00000000">
              <w:rPr>
                <w:rtl w:val="0"/>
              </w:rPr>
              <w:t xml:space="preserve">Con el fin de evitar inconvenientes se tratara una lista de chequeo del auto del cliente a la entrada.</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344">
            <w:pPr>
              <w:rPr/>
            </w:pPr>
            <w:r w:rsidDel="00000000" w:rsidR="00000000" w:rsidRPr="00000000">
              <w:rPr>
                <w:rtl w:val="0"/>
              </w:rPr>
              <w:t xml:space="preserve">Precondiciones: </w:t>
            </w:r>
          </w:p>
        </w:tc>
        <w:tc>
          <w:tcPr/>
          <w:p w:rsidR="00000000" w:rsidDel="00000000" w:rsidP="00000000" w:rsidRDefault="00000000" w:rsidRPr="00000000" w14:paraId="00000346">
            <w:pPr>
              <w:rPr/>
            </w:pPr>
            <w:r w:rsidDel="00000000" w:rsidR="00000000" w:rsidRPr="00000000">
              <w:rPr>
                <w:rtl w:val="0"/>
              </w:rPr>
              <w:t xml:space="preserve">Se deberá haber generado un reporte final del check in y el check up</w:t>
            </w:r>
          </w:p>
        </w:tc>
      </w:tr>
      <w:tr>
        <w:trPr>
          <w:cantSplit w:val="0"/>
          <w:trHeight w:val="90" w:hRule="atLeast"/>
          <w:tblHeader w:val="0"/>
        </w:trPr>
        <w:tc>
          <w:tcPr>
            <w:gridSpan w:val="2"/>
          </w:tcPr>
          <w:p w:rsidR="00000000" w:rsidDel="00000000" w:rsidP="00000000" w:rsidRDefault="00000000" w:rsidRPr="00000000" w14:paraId="00000347">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349">
            <w:pPr>
              <w:rPr/>
            </w:pPr>
            <w:r w:rsidDel="00000000" w:rsidR="00000000" w:rsidRPr="00000000">
              <w:rPr>
                <w:rtl w:val="0"/>
              </w:rPr>
              <w:t xml:space="preserve">1 el sistema brindará control fotográfico de la entrada del automovil y demas autos</w:t>
            </w:r>
          </w:p>
          <w:p w:rsidR="00000000" w:rsidDel="00000000" w:rsidP="00000000" w:rsidRDefault="00000000" w:rsidRPr="00000000" w14:paraId="0000034A">
            <w:pPr>
              <w:rPr/>
            </w:pPr>
            <w:r w:rsidDel="00000000" w:rsidR="00000000" w:rsidRPr="00000000">
              <w:rPr>
                <w:rtl w:val="0"/>
              </w:rPr>
              <w:t xml:space="preserve">2 el actor podrá realizar un registro fotográficos del estado del vehículo</w:t>
            </w:r>
          </w:p>
          <w:p w:rsidR="00000000" w:rsidDel="00000000" w:rsidP="00000000" w:rsidRDefault="00000000" w:rsidRPr="00000000" w14:paraId="0000034B">
            <w:pPr>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34C">
            <w:pPr>
              <w:rPr/>
            </w:pPr>
            <w:r w:rsidDel="00000000" w:rsidR="00000000" w:rsidRPr="00000000">
              <w:rPr>
                <w:rtl w:val="0"/>
              </w:rPr>
              <w:t xml:space="preserve">Flujos alternativos (Excepciones)</w:t>
            </w:r>
          </w:p>
        </w:tc>
        <w:tc>
          <w:tcPr/>
          <w:p w:rsidR="00000000" w:rsidDel="00000000" w:rsidP="00000000" w:rsidRDefault="00000000" w:rsidRPr="00000000" w14:paraId="0000034E">
            <w:pPr>
              <w:ind w:left="0" w:firstLine="0"/>
              <w:rPr/>
            </w:pPr>
            <w:r w:rsidDel="00000000" w:rsidR="00000000" w:rsidRPr="00000000">
              <w:rPr>
                <w:rtl w:val="0"/>
              </w:rPr>
              <w:t xml:space="preserve">1 El sistema de información tendrá el control y manejo de dichas</w:t>
            </w:r>
          </w:p>
          <w:p w:rsidR="00000000" w:rsidDel="00000000" w:rsidP="00000000" w:rsidRDefault="00000000" w:rsidRPr="00000000" w14:paraId="0000034F">
            <w:pPr>
              <w:ind w:left="0" w:firstLine="0"/>
              <w:rPr/>
            </w:pPr>
            <w:r w:rsidDel="00000000" w:rsidR="00000000" w:rsidRPr="00000000">
              <w:rPr>
                <w:rtl w:val="0"/>
              </w:rPr>
              <w:t xml:space="preserve">fotos requeridas </w:t>
            </w:r>
          </w:p>
        </w:tc>
      </w:tr>
      <w:tr>
        <w:trPr>
          <w:cantSplit w:val="0"/>
          <w:trHeight w:val="90" w:hRule="atLeast"/>
          <w:tblHeader w:val="0"/>
        </w:trPr>
        <w:tc>
          <w:tcPr>
            <w:gridSpan w:val="2"/>
          </w:tcPr>
          <w:p w:rsidR="00000000" w:rsidDel="00000000" w:rsidP="00000000" w:rsidRDefault="00000000" w:rsidRPr="00000000" w14:paraId="00000350">
            <w:pPr>
              <w:rPr/>
            </w:pPr>
            <w:r w:rsidDel="00000000" w:rsidR="00000000" w:rsidRPr="00000000">
              <w:rPr>
                <w:rtl w:val="0"/>
              </w:rPr>
              <w:t xml:space="preserve">PostCondiciones:</w:t>
            </w:r>
          </w:p>
        </w:tc>
        <w:tc>
          <w:tcPr/>
          <w:p w:rsidR="00000000" w:rsidDel="00000000" w:rsidP="00000000" w:rsidRDefault="00000000" w:rsidRPr="00000000" w14:paraId="00000352">
            <w:pPr>
              <w:rPr/>
            </w:pPr>
            <w:r w:rsidDel="00000000" w:rsidR="00000000" w:rsidRPr="00000000">
              <w:rPr>
                <w:rtl w:val="0"/>
              </w:rPr>
              <w:t xml:space="preserve">Se debió haber generado una lista de todas las fotografías de los automóviles al entrar </w:t>
            </w:r>
          </w:p>
        </w:tc>
      </w:tr>
      <w:tr>
        <w:trPr>
          <w:cantSplit w:val="0"/>
          <w:trHeight w:val="90" w:hRule="atLeast"/>
          <w:tblHeader w:val="0"/>
        </w:trPr>
        <w:tc>
          <w:tcPr>
            <w:gridSpan w:val="2"/>
          </w:tcPr>
          <w:p w:rsidR="00000000" w:rsidDel="00000000" w:rsidP="00000000" w:rsidRDefault="00000000" w:rsidRPr="00000000" w14:paraId="00000353">
            <w:pPr>
              <w:rPr/>
            </w:pPr>
            <w:r w:rsidDel="00000000" w:rsidR="00000000" w:rsidRPr="00000000">
              <w:rPr>
                <w:rtl w:val="0"/>
              </w:rPr>
              <w:t xml:space="preserve">Frecuencia esperada</w:t>
            </w:r>
          </w:p>
        </w:tc>
        <w:tc>
          <w:tcPr/>
          <w:p w:rsidR="00000000" w:rsidDel="00000000" w:rsidP="00000000" w:rsidRDefault="00000000" w:rsidRPr="00000000" w14:paraId="00000355">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356">
            <w:pPr>
              <w:rPr/>
            </w:pPr>
            <w:r w:rsidDel="00000000" w:rsidR="00000000" w:rsidRPr="00000000">
              <w:rPr>
                <w:rtl w:val="0"/>
              </w:rPr>
              <w:t xml:space="preserve">Prioridad</w:t>
            </w:r>
          </w:p>
        </w:tc>
        <w:tc>
          <w:tcPr/>
          <w:p w:rsidR="00000000" w:rsidDel="00000000" w:rsidP="00000000" w:rsidRDefault="00000000" w:rsidRPr="00000000" w14:paraId="00000358">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359">
            <w:pPr>
              <w:rPr/>
            </w:pPr>
            <w:r w:rsidDel="00000000" w:rsidR="00000000" w:rsidRPr="00000000">
              <w:rPr>
                <w:rtl w:val="0"/>
              </w:rPr>
              <w:t xml:space="preserve">Comentarios</w:t>
            </w:r>
          </w:p>
        </w:tc>
        <w:tc>
          <w:tcPr/>
          <w:p w:rsidR="00000000" w:rsidDel="00000000" w:rsidP="00000000" w:rsidRDefault="00000000" w:rsidRPr="00000000" w14:paraId="0000035B">
            <w:pPr>
              <w:ind w:left="720" w:firstLine="0"/>
              <w:rPr/>
            </w:pPr>
            <w:r w:rsidDel="00000000" w:rsidR="00000000" w:rsidRPr="00000000">
              <w:rPr>
                <w:rtl w:val="0"/>
              </w:rPr>
              <w:t xml:space="preserve">Se da una lista en la que se encuentre dichas fotografias</w:t>
            </w:r>
          </w:p>
        </w:tc>
      </w:tr>
    </w:tbl>
    <w:p w:rsidR="00000000" w:rsidDel="00000000" w:rsidP="00000000" w:rsidRDefault="00000000" w:rsidRPr="00000000" w14:paraId="0000035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E">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5F">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0">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1">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2">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3">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5">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6">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7">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8">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9">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A">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B">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C">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D">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6E">
      <w:pPr>
        <w:rPr>
          <w:rFonts w:ascii="Avenir" w:cs="Avenir" w:eastAsia="Avenir" w:hAnsi="Avenir"/>
          <w:b w:val="1"/>
          <w:sz w:val="22"/>
          <w:szCs w:val="22"/>
        </w:rPr>
      </w:pPr>
      <w:r w:rsidDel="00000000" w:rsidR="00000000" w:rsidRPr="00000000">
        <w:rPr>
          <w:rtl w:val="0"/>
        </w:rPr>
      </w:r>
    </w:p>
    <w:tbl>
      <w:tblPr>
        <w:tblStyle w:val="Table13"/>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rHeight w:val="345" w:hRule="atLeast"/>
          <w:tblHeader w:val="0"/>
        </w:trPr>
        <w:tc>
          <w:tcPr>
            <w:gridSpan w:val="2"/>
          </w:tcPr>
          <w:p w:rsidR="00000000" w:rsidDel="00000000" w:rsidP="00000000" w:rsidRDefault="00000000" w:rsidRPr="00000000" w14:paraId="0000036F">
            <w:pPr>
              <w:rPr/>
            </w:pPr>
            <w:r w:rsidDel="00000000" w:rsidR="00000000" w:rsidRPr="00000000">
              <w:rPr>
                <w:rtl w:val="0"/>
              </w:rPr>
              <w:t xml:space="preserve">Referencia</w:t>
            </w:r>
          </w:p>
        </w:tc>
        <w:tc>
          <w:tcPr/>
          <w:p w:rsidR="00000000" w:rsidDel="00000000" w:rsidP="00000000" w:rsidRDefault="00000000" w:rsidRPr="00000000" w14:paraId="00000371">
            <w:pPr>
              <w:rPr/>
            </w:pPr>
            <w:r w:rsidDel="00000000" w:rsidR="00000000" w:rsidRPr="00000000">
              <w:rPr>
                <w:rtl w:val="0"/>
              </w:rPr>
              <w:t xml:space="preserve">CU 005</w:t>
            </w:r>
          </w:p>
        </w:tc>
      </w:tr>
      <w:tr>
        <w:trPr>
          <w:cantSplit w:val="0"/>
          <w:tblHeader w:val="0"/>
        </w:trPr>
        <w:tc>
          <w:tcPr>
            <w:gridSpan w:val="2"/>
          </w:tcPr>
          <w:p w:rsidR="00000000" w:rsidDel="00000000" w:rsidP="00000000" w:rsidRDefault="00000000" w:rsidRPr="00000000" w14:paraId="00000372">
            <w:pPr>
              <w:rPr/>
            </w:pPr>
            <w:r w:rsidDel="00000000" w:rsidR="00000000" w:rsidRPr="00000000">
              <w:rPr>
                <w:rtl w:val="0"/>
              </w:rPr>
              <w:t xml:space="preserve">Caso de Uso: </w:t>
            </w:r>
          </w:p>
        </w:tc>
        <w:tc>
          <w:tcPr/>
          <w:p w:rsidR="00000000" w:rsidDel="00000000" w:rsidP="00000000" w:rsidRDefault="00000000" w:rsidRPr="00000000" w14:paraId="00000374">
            <w:pPr>
              <w:rPr/>
            </w:pPr>
            <w:r w:rsidDel="00000000" w:rsidR="00000000" w:rsidRPr="00000000">
              <w:rPr>
                <w:rtl w:val="0"/>
              </w:rPr>
              <w:t xml:space="preserve">Cerrar sesión </w:t>
            </w:r>
          </w:p>
        </w:tc>
      </w:tr>
      <w:tr>
        <w:trPr>
          <w:cantSplit w:val="0"/>
          <w:tblHeader w:val="0"/>
        </w:trPr>
        <w:tc>
          <w:tcPr>
            <w:gridSpan w:val="2"/>
          </w:tcPr>
          <w:p w:rsidR="00000000" w:rsidDel="00000000" w:rsidP="00000000" w:rsidRDefault="00000000" w:rsidRPr="00000000" w14:paraId="00000375">
            <w:pPr>
              <w:rPr/>
            </w:pPr>
            <w:r w:rsidDel="00000000" w:rsidR="00000000" w:rsidRPr="00000000">
              <w:rPr>
                <w:rtl w:val="0"/>
              </w:rPr>
              <w:t xml:space="preserve">Fecha:</w:t>
            </w:r>
          </w:p>
        </w:tc>
        <w:tc>
          <w:tcPr/>
          <w:p w:rsidR="00000000" w:rsidDel="00000000" w:rsidP="00000000" w:rsidRDefault="00000000" w:rsidRPr="00000000" w14:paraId="00000377">
            <w:pPr>
              <w:rPr/>
            </w:pPr>
            <w:r w:rsidDel="00000000" w:rsidR="00000000" w:rsidRPr="00000000">
              <w:rPr>
                <w:rtl w:val="0"/>
              </w:rPr>
              <w:t xml:space="preserve">Marzo 9  de 2022</w:t>
            </w:r>
          </w:p>
        </w:tc>
      </w:tr>
      <w:tr>
        <w:trPr>
          <w:cantSplit w:val="0"/>
          <w:tblHeader w:val="0"/>
        </w:trPr>
        <w:tc>
          <w:tcPr>
            <w:gridSpan w:val="2"/>
          </w:tcPr>
          <w:p w:rsidR="00000000" w:rsidDel="00000000" w:rsidP="00000000" w:rsidRDefault="00000000" w:rsidRPr="00000000" w14:paraId="00000378">
            <w:pPr>
              <w:rPr/>
            </w:pPr>
            <w:r w:rsidDel="00000000" w:rsidR="00000000" w:rsidRPr="00000000">
              <w:rPr>
                <w:rtl w:val="0"/>
              </w:rPr>
              <w:t xml:space="preserve">Version:</w:t>
            </w:r>
          </w:p>
        </w:tc>
        <w:tc>
          <w:tcPr/>
          <w:p w:rsidR="00000000" w:rsidDel="00000000" w:rsidP="00000000" w:rsidRDefault="00000000" w:rsidRPr="00000000" w14:paraId="0000037A">
            <w:pPr>
              <w:rPr/>
            </w:pPr>
            <w:r w:rsidDel="00000000" w:rsidR="00000000" w:rsidRPr="00000000">
              <w:rPr>
                <w:rtl w:val="0"/>
              </w:rPr>
              <w:t xml:space="preserve">1</w:t>
            </w:r>
          </w:p>
        </w:tc>
      </w:tr>
      <w:tr>
        <w:trPr>
          <w:cantSplit w:val="0"/>
          <w:tblHeader w:val="0"/>
        </w:trPr>
        <w:tc>
          <w:tcPr>
            <w:gridSpan w:val="2"/>
          </w:tcPr>
          <w:p w:rsidR="00000000" w:rsidDel="00000000" w:rsidP="00000000" w:rsidRDefault="00000000" w:rsidRPr="00000000" w14:paraId="0000037B">
            <w:pPr>
              <w:rPr/>
            </w:pPr>
            <w:r w:rsidDel="00000000" w:rsidR="00000000" w:rsidRPr="00000000">
              <w:rPr>
                <w:rtl w:val="0"/>
              </w:rPr>
              <w:t xml:space="preserve">Autor:</w:t>
            </w:r>
          </w:p>
        </w:tc>
        <w:tc>
          <w:tcPr/>
          <w:p w:rsidR="00000000" w:rsidDel="00000000" w:rsidP="00000000" w:rsidRDefault="00000000" w:rsidRPr="00000000" w14:paraId="0000037D">
            <w:pPr>
              <w:rPr/>
            </w:pPr>
            <w:r w:rsidDel="00000000" w:rsidR="00000000" w:rsidRPr="00000000">
              <w:rPr>
                <w:rtl w:val="0"/>
              </w:rPr>
              <w:t xml:space="preserve">Mariana Leon/diseñadora</w:t>
            </w:r>
          </w:p>
        </w:tc>
      </w:tr>
      <w:tr>
        <w:trPr>
          <w:cantSplit w:val="0"/>
          <w:tblHeader w:val="0"/>
        </w:trPr>
        <w:tc>
          <w:tcPr>
            <w:gridSpan w:val="2"/>
          </w:tcPr>
          <w:p w:rsidR="00000000" w:rsidDel="00000000" w:rsidP="00000000" w:rsidRDefault="00000000" w:rsidRPr="00000000" w14:paraId="0000037E">
            <w:pPr>
              <w:rPr/>
            </w:pPr>
            <w:r w:rsidDel="00000000" w:rsidR="00000000" w:rsidRPr="00000000">
              <w:rPr>
                <w:rtl w:val="0"/>
              </w:rPr>
              <w:t xml:space="preserve">Actor:</w:t>
            </w:r>
          </w:p>
        </w:tc>
        <w:tc>
          <w:tcPr/>
          <w:p w:rsidR="00000000" w:rsidDel="00000000" w:rsidP="00000000" w:rsidRDefault="00000000" w:rsidRPr="00000000" w14:paraId="00000380">
            <w:pPr>
              <w:rPr/>
            </w:pPr>
            <w:r w:rsidDel="00000000" w:rsidR="00000000" w:rsidRPr="00000000">
              <w:rPr>
                <w:rtl w:val="0"/>
              </w:rPr>
              <w:t xml:space="preserve">Administrador, mecánico </w:t>
            </w:r>
          </w:p>
        </w:tc>
      </w:tr>
      <w:tr>
        <w:trPr>
          <w:cantSplit w:val="0"/>
          <w:tblHeader w:val="0"/>
        </w:trPr>
        <w:tc>
          <w:tcPr>
            <w:gridSpan w:val="2"/>
          </w:tcPr>
          <w:p w:rsidR="00000000" w:rsidDel="00000000" w:rsidP="00000000" w:rsidRDefault="00000000" w:rsidRPr="00000000" w14:paraId="00000381">
            <w:pPr>
              <w:rPr/>
            </w:pPr>
            <w:r w:rsidDel="00000000" w:rsidR="00000000" w:rsidRPr="00000000">
              <w:rPr>
                <w:rtl w:val="0"/>
              </w:rPr>
              <w:t xml:space="preserve">Tipo de caso:</w:t>
            </w:r>
          </w:p>
        </w:tc>
        <w:tc>
          <w:tcPr/>
          <w:p w:rsidR="00000000" w:rsidDel="00000000" w:rsidP="00000000" w:rsidRDefault="00000000" w:rsidRPr="00000000" w14:paraId="00000383">
            <w:pPr>
              <w:rPr/>
            </w:pPr>
            <w:r w:rsidDel="00000000" w:rsidR="00000000" w:rsidRPr="00000000">
              <w:rPr>
                <w:rtl w:val="0"/>
              </w:rPr>
              <w:t xml:space="preserve">Primario </w:t>
            </w:r>
          </w:p>
        </w:tc>
      </w:tr>
      <w:tr>
        <w:trPr>
          <w:cantSplit w:val="0"/>
          <w:tblHeader w:val="0"/>
        </w:trPr>
        <w:tc>
          <w:tcPr>
            <w:gridSpan w:val="2"/>
          </w:tcPr>
          <w:p w:rsidR="00000000" w:rsidDel="00000000" w:rsidP="00000000" w:rsidRDefault="00000000" w:rsidRPr="00000000" w14:paraId="00000384">
            <w:pPr>
              <w:rPr/>
            </w:pPr>
            <w:r w:rsidDel="00000000" w:rsidR="00000000" w:rsidRPr="00000000">
              <w:rPr>
                <w:rtl w:val="0"/>
              </w:rPr>
              <w:t xml:space="preserve">Descripción:</w:t>
            </w:r>
          </w:p>
        </w:tc>
        <w:tc>
          <w:tcPr/>
          <w:p w:rsidR="00000000" w:rsidDel="00000000" w:rsidP="00000000" w:rsidRDefault="00000000" w:rsidRPr="00000000" w14:paraId="00000386">
            <w:pPr>
              <w:rPr/>
            </w:pPr>
            <w:r w:rsidDel="00000000" w:rsidR="00000000" w:rsidRPr="00000000">
              <w:rPr>
                <w:rtl w:val="0"/>
              </w:rPr>
              <w:t xml:space="preserve">El sistema dejará que el actor cierre sesión al sistema. </w:t>
            </w:r>
          </w:p>
        </w:tc>
      </w:tr>
      <w:tr>
        <w:trPr>
          <w:cantSplit w:val="0"/>
          <w:tblHeader w:val="0"/>
        </w:trPr>
        <w:tc>
          <w:tcPr>
            <w:vMerge w:val="restart"/>
          </w:tcPr>
          <w:p w:rsidR="00000000" w:rsidDel="00000000" w:rsidP="00000000" w:rsidRDefault="00000000" w:rsidRPr="00000000" w14:paraId="00000387">
            <w:pPr>
              <w:rPr/>
            </w:pPr>
            <w:r w:rsidDel="00000000" w:rsidR="00000000" w:rsidRPr="00000000">
              <w:rPr>
                <w:rtl w:val="0"/>
              </w:rPr>
              <w:t xml:space="preserve">Referencias cruzadas</w:t>
            </w:r>
          </w:p>
        </w:tc>
        <w:tc>
          <w:tcPr/>
          <w:p w:rsidR="00000000" w:rsidDel="00000000" w:rsidP="00000000" w:rsidRDefault="00000000" w:rsidRPr="00000000" w14:paraId="00000388">
            <w:pPr>
              <w:rPr/>
            </w:pPr>
            <w:r w:rsidDel="00000000" w:rsidR="00000000" w:rsidRPr="00000000">
              <w:rPr>
                <w:rtl w:val="0"/>
              </w:rPr>
              <w:t xml:space="preserve">Casos de uso con que se relaciona</w:t>
            </w:r>
          </w:p>
        </w:tc>
        <w:tc>
          <w:tcPr/>
          <w:p w:rsidR="00000000" w:rsidDel="00000000" w:rsidP="00000000" w:rsidRDefault="00000000" w:rsidRPr="00000000" w14:paraId="00000389">
            <w:pPr>
              <w:rPr/>
            </w:pPr>
            <w:r w:rsidDel="00000000" w:rsidR="00000000" w:rsidRPr="00000000">
              <w:rPr>
                <w:rtl w:val="0"/>
              </w:rPr>
              <w:t xml:space="preserve">Incluye: </w:t>
            </w:r>
          </w:p>
          <w:p w:rsidR="00000000" w:rsidDel="00000000" w:rsidP="00000000" w:rsidRDefault="00000000" w:rsidRPr="00000000" w14:paraId="0000038A">
            <w:pPr>
              <w:rPr/>
            </w:pPr>
            <w:r w:rsidDel="00000000" w:rsidR="00000000" w:rsidRPr="00000000">
              <w:rPr>
                <w:rtl w:val="0"/>
              </w:rPr>
              <w:t xml:space="preserve">Extiende:</w:t>
            </w:r>
          </w:p>
        </w:tc>
      </w:tr>
      <w:tr>
        <w:trPr>
          <w:cantSplit w:val="0"/>
          <w:tblHeader w:val="0"/>
        </w:trPr>
        <w:tc>
          <w:tcPr>
            <w:vMerge w:val="continue"/>
          </w:tcPr>
          <w:p w:rsidR="00000000" w:rsidDel="00000000" w:rsidP="00000000" w:rsidRDefault="00000000" w:rsidRPr="00000000" w14:paraId="0000038B">
            <w:pPr>
              <w:widowControl w:val="0"/>
              <w:spacing w:line="276" w:lineRule="auto"/>
              <w:rPr/>
            </w:pPr>
            <w:r w:rsidDel="00000000" w:rsidR="00000000" w:rsidRPr="00000000">
              <w:rPr>
                <w:rtl w:val="0"/>
              </w:rPr>
            </w:r>
          </w:p>
        </w:tc>
        <w:tc>
          <w:tcPr/>
          <w:p w:rsidR="00000000" w:rsidDel="00000000" w:rsidP="00000000" w:rsidRDefault="00000000" w:rsidRPr="00000000" w14:paraId="0000038C">
            <w:pPr>
              <w:rPr/>
            </w:pPr>
            <w:r w:rsidDel="00000000" w:rsidR="00000000" w:rsidRPr="00000000">
              <w:rPr>
                <w:rtl w:val="0"/>
              </w:rPr>
              <w:t xml:space="preserve">Requerimientos funcionales</w:t>
            </w:r>
          </w:p>
        </w:tc>
        <w:tc>
          <w:tcPr/>
          <w:p w:rsidR="00000000" w:rsidDel="00000000" w:rsidP="00000000" w:rsidRDefault="00000000" w:rsidRPr="00000000" w14:paraId="0000038D">
            <w:pPr>
              <w:rPr/>
            </w:pPr>
            <w:r w:rsidDel="00000000" w:rsidR="00000000" w:rsidRPr="00000000">
              <w:rPr>
                <w:rtl w:val="0"/>
              </w:rPr>
              <w:t xml:space="preserve">RF013 </w:t>
            </w:r>
            <w:r w:rsidDel="00000000" w:rsidR="00000000" w:rsidRPr="00000000">
              <w:rPr>
                <w:rtl w:val="0"/>
              </w:rPr>
              <w:t xml:space="preserve">Con el fin de seguir con la integridad de la información el usuario presente en el inicio de sesión podrá cerrar su sesión. . </w:t>
            </w:r>
          </w:p>
        </w:tc>
      </w:tr>
      <w:tr>
        <w:trPr>
          <w:cantSplit w:val="0"/>
          <w:trHeight w:val="90" w:hRule="atLeast"/>
          <w:tblHeader w:val="0"/>
        </w:trPr>
        <w:tc>
          <w:tcPr>
            <w:gridSpan w:val="2"/>
          </w:tcPr>
          <w:p w:rsidR="00000000" w:rsidDel="00000000" w:rsidP="00000000" w:rsidRDefault="00000000" w:rsidRPr="00000000" w14:paraId="0000038E">
            <w:pPr>
              <w:rPr/>
            </w:pPr>
            <w:r w:rsidDel="00000000" w:rsidR="00000000" w:rsidRPr="00000000">
              <w:rPr>
                <w:rtl w:val="0"/>
              </w:rPr>
              <w:t xml:space="preserve">Precondiciones: </w:t>
            </w:r>
          </w:p>
        </w:tc>
        <w:tc>
          <w:tcPr/>
          <w:p w:rsidR="00000000" w:rsidDel="00000000" w:rsidP="00000000" w:rsidRDefault="00000000" w:rsidRPr="00000000" w14:paraId="00000390">
            <w:pPr>
              <w:rPr/>
            </w:pPr>
            <w:r w:rsidDel="00000000" w:rsidR="00000000" w:rsidRPr="00000000">
              <w:rPr>
                <w:rtl w:val="0"/>
              </w:rPr>
              <w:t xml:space="preserve">Haber iniciado sesión con el usuario y contraseña </w:t>
            </w:r>
          </w:p>
        </w:tc>
      </w:tr>
      <w:tr>
        <w:trPr>
          <w:cantSplit w:val="0"/>
          <w:trHeight w:val="90" w:hRule="atLeast"/>
          <w:tblHeader w:val="0"/>
        </w:trPr>
        <w:tc>
          <w:tcPr>
            <w:gridSpan w:val="2"/>
          </w:tcPr>
          <w:p w:rsidR="00000000" w:rsidDel="00000000" w:rsidP="00000000" w:rsidRDefault="00000000" w:rsidRPr="00000000" w14:paraId="00000391">
            <w:pPr>
              <w:rPr/>
            </w:pPr>
            <w:r w:rsidDel="00000000" w:rsidR="00000000" w:rsidRPr="00000000">
              <w:rPr>
                <w:rtl w:val="0"/>
              </w:rPr>
              <w:t xml:space="preserve">Flujo Principal, Básico o Normal(Escenario Principal):</w:t>
            </w:r>
          </w:p>
        </w:tc>
        <w:tc>
          <w:tcPr/>
          <w:p w:rsidR="00000000" w:rsidDel="00000000" w:rsidP="00000000" w:rsidRDefault="00000000" w:rsidRPr="00000000" w14:paraId="00000393">
            <w:pPr>
              <w:rPr/>
            </w:pPr>
            <w:r w:rsidDel="00000000" w:rsidR="00000000" w:rsidRPr="00000000">
              <w:rPr>
                <w:rtl w:val="0"/>
              </w:rPr>
              <w:t xml:space="preserve">1 el actor podrá cerrar sesión </w:t>
            </w:r>
          </w:p>
          <w:p w:rsidR="00000000" w:rsidDel="00000000" w:rsidP="00000000" w:rsidRDefault="00000000" w:rsidRPr="00000000" w14:paraId="00000394">
            <w:pPr>
              <w:rPr/>
            </w:pPr>
            <w:r w:rsidDel="00000000" w:rsidR="00000000" w:rsidRPr="00000000">
              <w:rPr>
                <w:rtl w:val="0"/>
              </w:rPr>
              <w:t xml:space="preserve">2 el actor cierra sesión para cuidar la integridad de los datos almacenados en el sistema </w:t>
            </w:r>
          </w:p>
        </w:tc>
      </w:tr>
      <w:tr>
        <w:trPr>
          <w:cantSplit w:val="0"/>
          <w:trHeight w:val="90" w:hRule="atLeast"/>
          <w:tblHeader w:val="0"/>
        </w:trPr>
        <w:tc>
          <w:tcPr>
            <w:gridSpan w:val="2"/>
          </w:tcPr>
          <w:p w:rsidR="00000000" w:rsidDel="00000000" w:rsidP="00000000" w:rsidRDefault="00000000" w:rsidRPr="00000000" w14:paraId="00000395">
            <w:pPr>
              <w:rPr/>
            </w:pPr>
            <w:r w:rsidDel="00000000" w:rsidR="00000000" w:rsidRPr="00000000">
              <w:rPr>
                <w:rtl w:val="0"/>
              </w:rPr>
              <w:t xml:space="preserve">Flujos alternativos (Excepciones)</w:t>
            </w:r>
          </w:p>
        </w:tc>
        <w:tc>
          <w:tcPr/>
          <w:p w:rsidR="00000000" w:rsidDel="00000000" w:rsidP="00000000" w:rsidRDefault="00000000" w:rsidRPr="00000000" w14:paraId="00000397">
            <w:pPr>
              <w:ind w:left="0" w:firstLine="0"/>
              <w:rPr/>
            </w:pPr>
            <w:r w:rsidDel="00000000" w:rsidR="00000000" w:rsidRPr="00000000">
              <w:rPr>
                <w:rtl w:val="0"/>
              </w:rPr>
              <w:t xml:space="preserve">1 el actor debe haber iniciado sesión en el sistema para poder cerrarlo </w:t>
            </w:r>
          </w:p>
        </w:tc>
      </w:tr>
      <w:tr>
        <w:trPr>
          <w:cantSplit w:val="0"/>
          <w:trHeight w:val="90" w:hRule="atLeast"/>
          <w:tblHeader w:val="0"/>
        </w:trPr>
        <w:tc>
          <w:tcPr>
            <w:gridSpan w:val="2"/>
          </w:tcPr>
          <w:p w:rsidR="00000000" w:rsidDel="00000000" w:rsidP="00000000" w:rsidRDefault="00000000" w:rsidRPr="00000000" w14:paraId="00000398">
            <w:pPr>
              <w:rPr/>
            </w:pPr>
            <w:r w:rsidDel="00000000" w:rsidR="00000000" w:rsidRPr="00000000">
              <w:rPr>
                <w:rtl w:val="0"/>
              </w:rPr>
              <w:t xml:space="preserve">PostCondiciones:</w:t>
            </w:r>
          </w:p>
        </w:tc>
        <w:tc>
          <w:tcPr/>
          <w:p w:rsidR="00000000" w:rsidDel="00000000" w:rsidP="00000000" w:rsidRDefault="00000000" w:rsidRPr="00000000" w14:paraId="0000039A">
            <w:pPr>
              <w:rPr/>
            </w:pPr>
            <w:r w:rsidDel="00000000" w:rsidR="00000000" w:rsidRPr="00000000">
              <w:rPr>
                <w:rtl w:val="0"/>
              </w:rPr>
              <w:t xml:space="preserve">El usuario ingresa al sistema para interactuar con el sistema de información </w:t>
            </w:r>
          </w:p>
        </w:tc>
      </w:tr>
      <w:tr>
        <w:trPr>
          <w:cantSplit w:val="0"/>
          <w:trHeight w:val="90" w:hRule="atLeast"/>
          <w:tblHeader w:val="0"/>
        </w:trPr>
        <w:tc>
          <w:tcPr>
            <w:gridSpan w:val="2"/>
          </w:tcPr>
          <w:p w:rsidR="00000000" w:rsidDel="00000000" w:rsidP="00000000" w:rsidRDefault="00000000" w:rsidRPr="00000000" w14:paraId="0000039B">
            <w:pPr>
              <w:rPr/>
            </w:pPr>
            <w:r w:rsidDel="00000000" w:rsidR="00000000" w:rsidRPr="00000000">
              <w:rPr>
                <w:rtl w:val="0"/>
              </w:rPr>
              <w:t xml:space="preserve">Frecuencia esperada</w:t>
            </w:r>
          </w:p>
        </w:tc>
        <w:tc>
          <w:tcPr/>
          <w:p w:rsidR="00000000" w:rsidDel="00000000" w:rsidP="00000000" w:rsidRDefault="00000000" w:rsidRPr="00000000" w14:paraId="0000039D">
            <w:pPr>
              <w:ind w:left="720" w:firstLine="0"/>
              <w:rPr/>
            </w:pPr>
            <w:r w:rsidDel="00000000" w:rsidR="00000000" w:rsidRPr="00000000">
              <w:rPr>
                <w:rtl w:val="0"/>
              </w:rPr>
              <w:t xml:space="preserve">20min</w:t>
            </w:r>
          </w:p>
        </w:tc>
      </w:tr>
      <w:tr>
        <w:trPr>
          <w:cantSplit w:val="0"/>
          <w:trHeight w:val="90" w:hRule="atLeast"/>
          <w:tblHeader w:val="0"/>
        </w:trPr>
        <w:tc>
          <w:tcPr>
            <w:gridSpan w:val="2"/>
          </w:tcPr>
          <w:p w:rsidR="00000000" w:rsidDel="00000000" w:rsidP="00000000" w:rsidRDefault="00000000" w:rsidRPr="00000000" w14:paraId="0000039E">
            <w:pPr>
              <w:rPr/>
            </w:pPr>
            <w:r w:rsidDel="00000000" w:rsidR="00000000" w:rsidRPr="00000000">
              <w:rPr>
                <w:rtl w:val="0"/>
              </w:rPr>
              <w:t xml:space="preserve">Prioridad</w:t>
            </w:r>
          </w:p>
        </w:tc>
        <w:tc>
          <w:tcPr/>
          <w:p w:rsidR="00000000" w:rsidDel="00000000" w:rsidP="00000000" w:rsidRDefault="00000000" w:rsidRPr="00000000" w14:paraId="000003A0">
            <w:pPr>
              <w:ind w:left="720" w:firstLine="0"/>
              <w:rPr/>
            </w:pPr>
            <w:r w:rsidDel="00000000" w:rsidR="00000000" w:rsidRPr="00000000">
              <w:rPr>
                <w:rtl w:val="0"/>
              </w:rPr>
              <w:t xml:space="preserve">Alta</w:t>
            </w:r>
          </w:p>
        </w:tc>
      </w:tr>
      <w:tr>
        <w:trPr>
          <w:cantSplit w:val="0"/>
          <w:trHeight w:val="90" w:hRule="atLeast"/>
          <w:tblHeader w:val="0"/>
        </w:trPr>
        <w:tc>
          <w:tcPr>
            <w:gridSpan w:val="2"/>
          </w:tcPr>
          <w:p w:rsidR="00000000" w:rsidDel="00000000" w:rsidP="00000000" w:rsidRDefault="00000000" w:rsidRPr="00000000" w14:paraId="000003A1">
            <w:pPr>
              <w:rPr/>
            </w:pPr>
            <w:r w:rsidDel="00000000" w:rsidR="00000000" w:rsidRPr="00000000">
              <w:rPr>
                <w:rtl w:val="0"/>
              </w:rPr>
              <w:t xml:space="preserve">Comentarios</w:t>
            </w:r>
          </w:p>
        </w:tc>
        <w:tc>
          <w:tcPr/>
          <w:p w:rsidR="00000000" w:rsidDel="00000000" w:rsidP="00000000" w:rsidRDefault="00000000" w:rsidRPr="00000000" w14:paraId="000003A3">
            <w:pPr>
              <w:ind w:left="720" w:firstLine="0"/>
              <w:rPr/>
            </w:pPr>
            <w:r w:rsidDel="00000000" w:rsidR="00000000" w:rsidRPr="00000000">
              <w:rPr>
                <w:rtl w:val="0"/>
              </w:rPr>
              <w:t xml:space="preserve">Se podrá cerrar </w:t>
            </w:r>
            <w:r w:rsidDel="00000000" w:rsidR="00000000" w:rsidRPr="00000000">
              <w:rPr>
                <w:color w:val="202124"/>
                <w:highlight w:val="white"/>
                <w:rtl w:val="0"/>
              </w:rPr>
              <w:t xml:space="preserve">sesión</w:t>
            </w:r>
            <w:r w:rsidDel="00000000" w:rsidR="00000000" w:rsidRPr="00000000">
              <w:rPr>
                <w:rtl w:val="0"/>
              </w:rPr>
              <w:t xml:space="preserve"> sólo si el actor lo considere necesario </w:t>
            </w:r>
          </w:p>
        </w:tc>
      </w:tr>
    </w:tbl>
    <w:p w:rsidR="00000000" w:rsidDel="00000000" w:rsidP="00000000" w:rsidRDefault="00000000" w:rsidRPr="00000000" w14:paraId="000003A4">
      <w:pPr>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3A5">
      <w:pPr>
        <w:rPr>
          <w:rFonts w:ascii="Avenir" w:cs="Avenir" w:eastAsia="Avenir" w:hAnsi="Avenir"/>
          <w:b w:val="1"/>
          <w:sz w:val="22"/>
          <w:szCs w:val="22"/>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Times New Roman"/>
  <w:font w:name="Courier New"/>
  <w:font w:name="Noto Sans Symbols"/>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paragraph" w:styleId="Prrafodelista">
    <w:name w:val="List Paragraph"/>
    <w:basedOn w:val="Normal"/>
    <w:uiPriority w:val="34"/>
    <w:qFormat w:val="1"/>
    <w:rsid w:val="0040565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dp4/wKQNM8sb1d8I7pG9nuG5qA==">AMUW2mUWxfESP7M2vXUX7+si8cEhpErJsfdM4INIDM5FkgMZrx7wS9d7USgD5+hP/7bzwfhtqcffMqrzv8wHR2NC/jtUvish/jGa19ivfcigpVUbQfzpum3cNZEeHByz15XtRDDzfKvr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2022-03-16T21:57:00Z</dcterms:created>
</cp:coreProperties>
</file>