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BDFA5" w14:textId="419A72ED" w:rsidR="00CD3A5F" w:rsidRPr="00CD3A5F" w:rsidRDefault="004F7AC3" w:rsidP="00CD3A5F">
      <w:pPr>
        <w:spacing w:before="120" w:after="120" w:line="276" w:lineRule="auto"/>
        <w:jc w:val="center"/>
        <w:rPr>
          <w:b/>
          <w:bCs/>
        </w:rPr>
      </w:pPr>
      <w:r w:rsidRPr="00CD3A5F">
        <w:rPr>
          <w:b/>
          <w:bCs/>
        </w:rPr>
        <w:t xml:space="preserve">MANUAL DE USO: </w:t>
      </w:r>
      <w:proofErr w:type="spellStart"/>
      <w:r w:rsidRPr="00CD3A5F">
        <w:rPr>
          <w:b/>
          <w:bCs/>
        </w:rPr>
        <w:t>tmap</w:t>
      </w:r>
      <w:proofErr w:type="spellEnd"/>
      <w:r w:rsidRPr="00CD3A5F">
        <w:rPr>
          <w:b/>
          <w:bCs/>
        </w:rPr>
        <w:t xml:space="preserve"> + </w:t>
      </w:r>
      <w:proofErr w:type="spellStart"/>
      <w:r w:rsidRPr="00CD3A5F">
        <w:rPr>
          <w:b/>
          <w:bCs/>
        </w:rPr>
        <w:t>mapspain</w:t>
      </w:r>
      <w:proofErr w:type="spellEnd"/>
      <w:r w:rsidRPr="00CD3A5F">
        <w:rPr>
          <w:b/>
          <w:bCs/>
        </w:rPr>
        <w:t xml:space="preserve"> PARA MAPAS TEMÁTICOS EN R</w:t>
      </w:r>
    </w:p>
    <w:p w14:paraId="219F85B3" w14:textId="77777777" w:rsidR="00CD3A5F" w:rsidRPr="00CD3A5F" w:rsidRDefault="00CD3A5F" w:rsidP="00CD3A5F">
      <w:pPr>
        <w:spacing w:before="120" w:after="120" w:line="276" w:lineRule="auto"/>
        <w:jc w:val="both"/>
      </w:pPr>
      <w:r w:rsidRPr="00CD3A5F">
        <w:t xml:space="preserve">Este manual explica cómo crear mapas temáticos de España en R, usando los paquetes </w:t>
      </w:r>
      <w:proofErr w:type="spellStart"/>
      <w:r w:rsidRPr="00CD3A5F">
        <w:t>tmap</w:t>
      </w:r>
      <w:proofErr w:type="spellEnd"/>
      <w:r w:rsidRPr="00CD3A5F">
        <w:t xml:space="preserve"> y </w:t>
      </w:r>
      <w:proofErr w:type="spellStart"/>
      <w:r w:rsidRPr="00CD3A5F">
        <w:t>mapSpain</w:t>
      </w:r>
      <w:proofErr w:type="spellEnd"/>
      <w:r w:rsidRPr="00CD3A5F">
        <w:t>. Es ideal para visualizar tasas, indicadores y datos por comunidad autónoma, provincia o municipio.</w:t>
      </w:r>
    </w:p>
    <w:p w14:paraId="3EF548D6" w14:textId="4D9B5A99" w:rsidR="00CD3A5F" w:rsidRPr="00CD3A5F" w:rsidRDefault="00CD3A5F" w:rsidP="00CD3A5F">
      <w:pPr>
        <w:pStyle w:val="Prrafodelista"/>
        <w:numPr>
          <w:ilvl w:val="0"/>
          <w:numId w:val="6"/>
        </w:numPr>
        <w:spacing w:before="120" w:after="120" w:line="276" w:lineRule="auto"/>
        <w:jc w:val="both"/>
        <w:rPr>
          <w:b/>
          <w:bCs/>
        </w:rPr>
      </w:pPr>
      <w:r w:rsidRPr="00CD3A5F">
        <w:rPr>
          <w:b/>
          <w:bCs/>
        </w:rPr>
        <w:t>Instalación y carga de paquetes</w:t>
      </w:r>
    </w:p>
    <w:p w14:paraId="62F7FF59" w14:textId="77777777" w:rsidR="00CD3A5F" w:rsidRPr="00CD3A5F" w:rsidRDefault="00CD3A5F" w:rsidP="00CD3A5F">
      <w:pPr>
        <w:spacing w:before="120" w:after="120" w:line="276" w:lineRule="auto"/>
        <w:jc w:val="both"/>
      </w:pPr>
      <w:r w:rsidRPr="00CD3A5F">
        <w:t>Instala los paquetes si aún no los tienes:</w:t>
      </w:r>
    </w:p>
    <w:p w14:paraId="5F0BEFB8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proofErr w:type="spellStart"/>
      <w:proofErr w:type="gramStart"/>
      <w:r w:rsidRPr="00CD3A5F">
        <w:rPr>
          <w:rFonts w:ascii="Courier New" w:hAnsi="Courier New" w:cs="Courier New"/>
          <w:sz w:val="20"/>
          <w:szCs w:val="18"/>
          <w:lang w:val="en-GB"/>
        </w:rPr>
        <w:t>install.packages</w:t>
      </w:r>
      <w:proofErr w:type="spellEnd"/>
      <w:proofErr w:type="gramEnd"/>
      <w:r w:rsidRPr="00CD3A5F">
        <w:rPr>
          <w:rFonts w:ascii="Courier New" w:hAnsi="Courier New" w:cs="Courier New"/>
          <w:sz w:val="20"/>
          <w:szCs w:val="18"/>
          <w:lang w:val="en-GB"/>
        </w:rPr>
        <w:t>("</w:t>
      </w:r>
      <w:proofErr w:type="spellStart"/>
      <w:r w:rsidRPr="00CD3A5F">
        <w:rPr>
          <w:rFonts w:ascii="Courier New" w:hAnsi="Courier New" w:cs="Courier New"/>
          <w:sz w:val="20"/>
          <w:szCs w:val="18"/>
          <w:lang w:val="en-GB"/>
        </w:rPr>
        <w:t>tmap</w:t>
      </w:r>
      <w:proofErr w:type="spellEnd"/>
      <w:r w:rsidRPr="00CD3A5F">
        <w:rPr>
          <w:rFonts w:ascii="Courier New" w:hAnsi="Courier New" w:cs="Courier New"/>
          <w:sz w:val="20"/>
          <w:szCs w:val="18"/>
          <w:lang w:val="en-GB"/>
        </w:rPr>
        <w:t>")</w:t>
      </w:r>
    </w:p>
    <w:p w14:paraId="67F83F62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proofErr w:type="spellStart"/>
      <w:proofErr w:type="gramStart"/>
      <w:r w:rsidRPr="00CD3A5F">
        <w:rPr>
          <w:rFonts w:ascii="Courier New" w:hAnsi="Courier New" w:cs="Courier New"/>
          <w:sz w:val="20"/>
          <w:szCs w:val="18"/>
          <w:lang w:val="en-GB"/>
        </w:rPr>
        <w:t>install.packages</w:t>
      </w:r>
      <w:proofErr w:type="spellEnd"/>
      <w:proofErr w:type="gramEnd"/>
      <w:r w:rsidRPr="00CD3A5F">
        <w:rPr>
          <w:rFonts w:ascii="Courier New" w:hAnsi="Courier New" w:cs="Courier New"/>
          <w:sz w:val="20"/>
          <w:szCs w:val="18"/>
          <w:lang w:val="en-GB"/>
        </w:rPr>
        <w:t>("</w:t>
      </w:r>
      <w:proofErr w:type="spellStart"/>
      <w:r w:rsidRPr="00CD3A5F">
        <w:rPr>
          <w:rFonts w:ascii="Courier New" w:hAnsi="Courier New" w:cs="Courier New"/>
          <w:sz w:val="20"/>
          <w:szCs w:val="18"/>
          <w:lang w:val="en-GB"/>
        </w:rPr>
        <w:t>mapSpain</w:t>
      </w:r>
      <w:proofErr w:type="spellEnd"/>
      <w:r w:rsidRPr="00CD3A5F">
        <w:rPr>
          <w:rFonts w:ascii="Courier New" w:hAnsi="Courier New" w:cs="Courier New"/>
          <w:sz w:val="20"/>
          <w:szCs w:val="18"/>
          <w:lang w:val="en-GB"/>
        </w:rPr>
        <w:t>")</w:t>
      </w:r>
    </w:p>
    <w:p w14:paraId="39A46EC4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proofErr w:type="spellStart"/>
      <w:proofErr w:type="gramStart"/>
      <w:r w:rsidRPr="00CD3A5F">
        <w:rPr>
          <w:rFonts w:ascii="Courier New" w:hAnsi="Courier New" w:cs="Courier New"/>
          <w:sz w:val="20"/>
          <w:szCs w:val="18"/>
          <w:lang w:val="en-GB"/>
        </w:rPr>
        <w:t>install.packages</w:t>
      </w:r>
      <w:proofErr w:type="spellEnd"/>
      <w:proofErr w:type="gramEnd"/>
      <w:r w:rsidRPr="00CD3A5F">
        <w:rPr>
          <w:rFonts w:ascii="Courier New" w:hAnsi="Courier New" w:cs="Courier New"/>
          <w:sz w:val="20"/>
          <w:szCs w:val="18"/>
          <w:lang w:val="en-GB"/>
        </w:rPr>
        <w:t>("sf")</w:t>
      </w:r>
    </w:p>
    <w:p w14:paraId="743A18B6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proofErr w:type="spellStart"/>
      <w:proofErr w:type="gramStart"/>
      <w:r w:rsidRPr="00CD3A5F">
        <w:rPr>
          <w:rFonts w:ascii="Courier New" w:hAnsi="Courier New" w:cs="Courier New"/>
          <w:sz w:val="20"/>
          <w:szCs w:val="18"/>
          <w:lang w:val="en-GB"/>
        </w:rPr>
        <w:t>install.packages</w:t>
      </w:r>
      <w:proofErr w:type="spellEnd"/>
      <w:proofErr w:type="gramEnd"/>
      <w:r w:rsidRPr="00CD3A5F">
        <w:rPr>
          <w:rFonts w:ascii="Courier New" w:hAnsi="Courier New" w:cs="Courier New"/>
          <w:sz w:val="20"/>
          <w:szCs w:val="18"/>
          <w:lang w:val="en-GB"/>
        </w:rPr>
        <w:t>("</w:t>
      </w:r>
      <w:proofErr w:type="spellStart"/>
      <w:r w:rsidRPr="00CD3A5F">
        <w:rPr>
          <w:rFonts w:ascii="Courier New" w:hAnsi="Courier New" w:cs="Courier New"/>
          <w:sz w:val="20"/>
          <w:szCs w:val="18"/>
          <w:lang w:val="en-GB"/>
        </w:rPr>
        <w:t>dplyr</w:t>
      </w:r>
      <w:proofErr w:type="spellEnd"/>
      <w:r w:rsidRPr="00CD3A5F">
        <w:rPr>
          <w:rFonts w:ascii="Courier New" w:hAnsi="Courier New" w:cs="Courier New"/>
          <w:sz w:val="20"/>
          <w:szCs w:val="18"/>
          <w:lang w:val="en-GB"/>
        </w:rPr>
        <w:t>")</w:t>
      </w:r>
    </w:p>
    <w:p w14:paraId="73D2F134" w14:textId="77777777" w:rsidR="00CD3A5F" w:rsidRPr="00CD3A5F" w:rsidRDefault="00CD3A5F" w:rsidP="00CD3A5F">
      <w:pPr>
        <w:spacing w:before="120" w:after="120" w:line="276" w:lineRule="auto"/>
        <w:jc w:val="both"/>
      </w:pPr>
      <w:r w:rsidRPr="00CD3A5F">
        <w:t>Y luego cárgalos:</w:t>
      </w:r>
    </w:p>
    <w:p w14:paraId="7E7C5817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proofErr w:type="spellStart"/>
      <w:r w:rsidRPr="00CD3A5F">
        <w:rPr>
          <w:rFonts w:ascii="Courier New" w:hAnsi="Courier New" w:cs="Courier New"/>
          <w:sz w:val="20"/>
          <w:szCs w:val="18"/>
        </w:rPr>
        <w:t>library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(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tmap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)</w:t>
      </w:r>
    </w:p>
    <w:p w14:paraId="034C6278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r w:rsidRPr="00CD3A5F">
        <w:rPr>
          <w:rFonts w:ascii="Courier New" w:hAnsi="Courier New" w:cs="Courier New"/>
          <w:sz w:val="20"/>
          <w:szCs w:val="18"/>
          <w:lang w:val="en-GB"/>
        </w:rPr>
        <w:t>library(</w:t>
      </w:r>
      <w:proofErr w:type="spellStart"/>
      <w:r w:rsidRPr="00CD3A5F">
        <w:rPr>
          <w:rFonts w:ascii="Courier New" w:hAnsi="Courier New" w:cs="Courier New"/>
          <w:sz w:val="20"/>
          <w:szCs w:val="18"/>
          <w:lang w:val="en-GB"/>
        </w:rPr>
        <w:t>mapSpain</w:t>
      </w:r>
      <w:proofErr w:type="spellEnd"/>
      <w:r w:rsidRPr="00CD3A5F">
        <w:rPr>
          <w:rFonts w:ascii="Courier New" w:hAnsi="Courier New" w:cs="Courier New"/>
          <w:sz w:val="20"/>
          <w:szCs w:val="18"/>
          <w:lang w:val="en-GB"/>
        </w:rPr>
        <w:t>)</w:t>
      </w:r>
    </w:p>
    <w:p w14:paraId="246A4FAA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r w:rsidRPr="00CD3A5F">
        <w:rPr>
          <w:rFonts w:ascii="Courier New" w:hAnsi="Courier New" w:cs="Courier New"/>
          <w:sz w:val="20"/>
          <w:szCs w:val="18"/>
          <w:lang w:val="en-GB"/>
        </w:rPr>
        <w:t>library(sf)</w:t>
      </w:r>
    </w:p>
    <w:p w14:paraId="1D7EFDD6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r w:rsidRPr="00CD3A5F">
        <w:rPr>
          <w:rFonts w:ascii="Courier New" w:hAnsi="Courier New" w:cs="Courier New"/>
          <w:sz w:val="20"/>
          <w:szCs w:val="18"/>
          <w:lang w:val="en-GB"/>
        </w:rPr>
        <w:t>library(</w:t>
      </w:r>
      <w:proofErr w:type="spellStart"/>
      <w:r w:rsidRPr="00CD3A5F">
        <w:rPr>
          <w:rFonts w:ascii="Courier New" w:hAnsi="Courier New" w:cs="Courier New"/>
          <w:sz w:val="20"/>
          <w:szCs w:val="18"/>
          <w:lang w:val="en-GB"/>
        </w:rPr>
        <w:t>dplyr</w:t>
      </w:r>
      <w:proofErr w:type="spellEnd"/>
      <w:r w:rsidRPr="00CD3A5F">
        <w:rPr>
          <w:rFonts w:ascii="Courier New" w:hAnsi="Courier New" w:cs="Courier New"/>
          <w:sz w:val="20"/>
          <w:szCs w:val="18"/>
          <w:lang w:val="en-GB"/>
        </w:rPr>
        <w:t>)</w:t>
      </w:r>
    </w:p>
    <w:p w14:paraId="4CDAC317" w14:textId="239B7E13" w:rsidR="00CD3A5F" w:rsidRPr="00CD3A5F" w:rsidRDefault="00CD3A5F" w:rsidP="00CD3A5F">
      <w:pPr>
        <w:pStyle w:val="Prrafodelista"/>
        <w:numPr>
          <w:ilvl w:val="0"/>
          <w:numId w:val="6"/>
        </w:numPr>
        <w:spacing w:before="120" w:after="120" w:line="276" w:lineRule="auto"/>
        <w:jc w:val="both"/>
        <w:rPr>
          <w:b/>
          <w:bCs/>
        </w:rPr>
      </w:pPr>
      <w:r w:rsidRPr="00CD3A5F">
        <w:rPr>
          <w:b/>
          <w:bCs/>
        </w:rPr>
        <w:t>Descarga de geometrías (mapas base)</w:t>
      </w:r>
    </w:p>
    <w:p w14:paraId="7F7B394B" w14:textId="77777777" w:rsidR="00CD3A5F" w:rsidRPr="00CD3A5F" w:rsidRDefault="00CD3A5F" w:rsidP="00CD3A5F">
      <w:pPr>
        <w:spacing w:before="120" w:after="120" w:line="276" w:lineRule="auto"/>
        <w:jc w:val="both"/>
      </w:pPr>
      <w:r w:rsidRPr="00CD3A5F">
        <w:t>Puedes obtener distintos niveles administrativos de España:</w:t>
      </w:r>
    </w:p>
    <w:p w14:paraId="355200B0" w14:textId="77777777" w:rsidR="00CD3A5F" w:rsidRPr="00CD3A5F" w:rsidRDefault="00CD3A5F" w:rsidP="00CD3A5F">
      <w:pPr>
        <w:spacing w:before="120" w:after="120" w:line="276" w:lineRule="auto"/>
        <w:jc w:val="both"/>
      </w:pPr>
      <w:proofErr w:type="spellStart"/>
      <w:r w:rsidRPr="00CD3A5F">
        <w:rPr>
          <w:rFonts w:ascii="Courier New" w:hAnsi="Courier New" w:cs="Courier New"/>
          <w:sz w:val="20"/>
          <w:szCs w:val="18"/>
        </w:rPr>
        <w:t>ccaa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 xml:space="preserve"> &lt;- 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esp_get_</w:t>
      </w:r>
      <w:proofErr w:type="gramStart"/>
      <w:r w:rsidRPr="00CD3A5F">
        <w:rPr>
          <w:rFonts w:ascii="Courier New" w:hAnsi="Courier New" w:cs="Courier New"/>
          <w:sz w:val="20"/>
          <w:szCs w:val="18"/>
        </w:rPr>
        <w:t>ccaa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(</w:t>
      </w:r>
      <w:proofErr w:type="gramEnd"/>
      <w:r w:rsidRPr="00CD3A5F">
        <w:rPr>
          <w:rFonts w:ascii="Courier New" w:hAnsi="Courier New" w:cs="Courier New"/>
          <w:sz w:val="20"/>
          <w:szCs w:val="18"/>
        </w:rPr>
        <w:t>res = "1</w:t>
      </w:r>
      <w:proofErr w:type="gramStart"/>
      <w:r w:rsidRPr="00CD3A5F">
        <w:rPr>
          <w:rFonts w:ascii="Courier New" w:hAnsi="Courier New" w:cs="Courier New"/>
          <w:sz w:val="20"/>
          <w:szCs w:val="18"/>
        </w:rPr>
        <w:t>")</w:t>
      </w:r>
      <w:r w:rsidRPr="00CD3A5F">
        <w:rPr>
          <w:sz w:val="20"/>
          <w:szCs w:val="18"/>
        </w:rPr>
        <w:t xml:space="preserve">   </w:t>
      </w:r>
      <w:proofErr w:type="gramEnd"/>
      <w:r w:rsidRPr="00CD3A5F">
        <w:rPr>
          <w:sz w:val="20"/>
          <w:szCs w:val="18"/>
        </w:rPr>
        <w:t xml:space="preserve">    </w:t>
      </w:r>
      <w:r w:rsidRPr="00CD3A5F">
        <w:t># Comunidades autónomas</w:t>
      </w:r>
    </w:p>
    <w:p w14:paraId="25F11EF4" w14:textId="77777777" w:rsidR="00CD3A5F" w:rsidRPr="00CD3A5F" w:rsidRDefault="00CD3A5F" w:rsidP="00CD3A5F">
      <w:pPr>
        <w:spacing w:before="120" w:after="120" w:line="276" w:lineRule="auto"/>
        <w:jc w:val="both"/>
        <w:rPr>
          <w:lang w:val="en-GB"/>
        </w:rPr>
      </w:pPr>
      <w:proofErr w:type="spellStart"/>
      <w:r w:rsidRPr="00CD3A5F">
        <w:rPr>
          <w:rFonts w:ascii="Courier New" w:hAnsi="Courier New" w:cs="Courier New"/>
          <w:sz w:val="20"/>
          <w:szCs w:val="18"/>
          <w:lang w:val="en-GB"/>
        </w:rPr>
        <w:t>prov</w:t>
      </w:r>
      <w:proofErr w:type="spellEnd"/>
      <w:r w:rsidRPr="00CD3A5F">
        <w:rPr>
          <w:rFonts w:ascii="Courier New" w:hAnsi="Courier New" w:cs="Courier New"/>
          <w:sz w:val="20"/>
          <w:szCs w:val="18"/>
          <w:lang w:val="en-GB"/>
        </w:rPr>
        <w:t xml:space="preserve"> &lt;- </w:t>
      </w:r>
      <w:proofErr w:type="spellStart"/>
      <w:r w:rsidRPr="00CD3A5F">
        <w:rPr>
          <w:rFonts w:ascii="Courier New" w:hAnsi="Courier New" w:cs="Courier New"/>
          <w:sz w:val="20"/>
          <w:szCs w:val="18"/>
          <w:lang w:val="en-GB"/>
        </w:rPr>
        <w:t>esp_get_</w:t>
      </w:r>
      <w:proofErr w:type="gramStart"/>
      <w:r w:rsidRPr="00CD3A5F">
        <w:rPr>
          <w:rFonts w:ascii="Courier New" w:hAnsi="Courier New" w:cs="Courier New"/>
          <w:sz w:val="20"/>
          <w:szCs w:val="18"/>
          <w:lang w:val="en-GB"/>
        </w:rPr>
        <w:t>prov</w:t>
      </w:r>
      <w:proofErr w:type="spellEnd"/>
      <w:r w:rsidRPr="00CD3A5F">
        <w:rPr>
          <w:rFonts w:ascii="Courier New" w:hAnsi="Courier New" w:cs="Courier New"/>
          <w:sz w:val="20"/>
          <w:szCs w:val="18"/>
          <w:lang w:val="en-GB"/>
        </w:rPr>
        <w:t>(</w:t>
      </w:r>
      <w:proofErr w:type="gramEnd"/>
      <w:r w:rsidRPr="00CD3A5F">
        <w:rPr>
          <w:rFonts w:ascii="Courier New" w:hAnsi="Courier New" w:cs="Courier New"/>
          <w:sz w:val="20"/>
          <w:szCs w:val="18"/>
          <w:lang w:val="en-GB"/>
        </w:rPr>
        <w:t>res = "1</w:t>
      </w:r>
      <w:proofErr w:type="gramStart"/>
      <w:r w:rsidRPr="00CD3A5F">
        <w:rPr>
          <w:rFonts w:ascii="Courier New" w:hAnsi="Courier New" w:cs="Courier New"/>
          <w:sz w:val="20"/>
          <w:szCs w:val="18"/>
          <w:lang w:val="en-GB"/>
        </w:rPr>
        <w:t>")</w:t>
      </w:r>
      <w:r w:rsidRPr="00CD3A5F">
        <w:rPr>
          <w:sz w:val="20"/>
          <w:szCs w:val="18"/>
          <w:lang w:val="en-GB"/>
        </w:rPr>
        <w:t xml:space="preserve">   </w:t>
      </w:r>
      <w:proofErr w:type="gramEnd"/>
      <w:r w:rsidRPr="00CD3A5F">
        <w:rPr>
          <w:sz w:val="20"/>
          <w:szCs w:val="18"/>
          <w:lang w:val="en-GB"/>
        </w:rPr>
        <w:t xml:space="preserve">    </w:t>
      </w:r>
      <w:r w:rsidRPr="00CD3A5F">
        <w:rPr>
          <w:lang w:val="en-GB"/>
        </w:rPr>
        <w:t xml:space="preserve"># </w:t>
      </w:r>
      <w:proofErr w:type="spellStart"/>
      <w:r w:rsidRPr="00CD3A5F">
        <w:rPr>
          <w:lang w:val="en-GB"/>
        </w:rPr>
        <w:t>Provincias</w:t>
      </w:r>
      <w:proofErr w:type="spellEnd"/>
    </w:p>
    <w:p w14:paraId="2E3D4744" w14:textId="77777777" w:rsidR="00CD3A5F" w:rsidRPr="00CD3A5F" w:rsidRDefault="00CD3A5F" w:rsidP="00CD3A5F">
      <w:pPr>
        <w:spacing w:before="120" w:after="120" w:line="276" w:lineRule="auto"/>
        <w:jc w:val="both"/>
      </w:pPr>
      <w:proofErr w:type="spellStart"/>
      <w:r w:rsidRPr="00CD3A5F">
        <w:rPr>
          <w:rFonts w:ascii="Courier New" w:hAnsi="Courier New" w:cs="Courier New"/>
          <w:sz w:val="20"/>
          <w:szCs w:val="18"/>
        </w:rPr>
        <w:t>munic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 xml:space="preserve"> &lt;- 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esp_get_</w:t>
      </w:r>
      <w:proofErr w:type="gramStart"/>
      <w:r w:rsidRPr="00CD3A5F">
        <w:rPr>
          <w:rFonts w:ascii="Courier New" w:hAnsi="Courier New" w:cs="Courier New"/>
          <w:sz w:val="20"/>
          <w:szCs w:val="18"/>
        </w:rPr>
        <w:t>munic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(</w:t>
      </w:r>
      <w:proofErr w:type="gramEnd"/>
      <w:r w:rsidRPr="00CD3A5F">
        <w:rPr>
          <w:rFonts w:ascii="Courier New" w:hAnsi="Courier New" w:cs="Courier New"/>
          <w:sz w:val="20"/>
          <w:szCs w:val="18"/>
        </w:rPr>
        <w:t>res = "1</w:t>
      </w:r>
      <w:proofErr w:type="gramStart"/>
      <w:r w:rsidRPr="00CD3A5F">
        <w:rPr>
          <w:rFonts w:ascii="Courier New" w:hAnsi="Courier New" w:cs="Courier New"/>
          <w:sz w:val="20"/>
          <w:szCs w:val="18"/>
        </w:rPr>
        <w:t>")</w:t>
      </w:r>
      <w:r w:rsidRPr="00CD3A5F">
        <w:rPr>
          <w:sz w:val="20"/>
          <w:szCs w:val="18"/>
        </w:rPr>
        <w:t xml:space="preserve">   </w:t>
      </w:r>
      <w:proofErr w:type="gramEnd"/>
      <w:r w:rsidRPr="00CD3A5F">
        <w:rPr>
          <w:sz w:val="20"/>
          <w:szCs w:val="18"/>
        </w:rPr>
        <w:t xml:space="preserve">  </w:t>
      </w:r>
      <w:r w:rsidRPr="00CD3A5F">
        <w:t># Municipios</w:t>
      </w:r>
    </w:p>
    <w:p w14:paraId="7FE3C042" w14:textId="7BDAB3DF" w:rsidR="00CD3A5F" w:rsidRPr="00CD3A5F" w:rsidRDefault="00CD3A5F" w:rsidP="00CD3A5F">
      <w:pPr>
        <w:numPr>
          <w:ilvl w:val="0"/>
          <w:numId w:val="1"/>
        </w:numPr>
        <w:spacing w:before="120" w:after="120" w:line="276" w:lineRule="auto"/>
        <w:jc w:val="both"/>
      </w:pPr>
      <w:r w:rsidRPr="00CD3A5F">
        <w:t>res: resolución del mapa. "1" (baja) para informes rápidos</w:t>
      </w:r>
      <w:r>
        <w:t xml:space="preserve"> y </w:t>
      </w:r>
      <w:r w:rsidRPr="00CD3A5F">
        <w:t>"</w:t>
      </w:r>
      <w:r>
        <w:t>5</w:t>
      </w:r>
      <w:r w:rsidRPr="00CD3A5F">
        <w:t>"</w:t>
      </w:r>
      <w:r>
        <w:t xml:space="preserve"> para alta calidad</w:t>
      </w:r>
      <w:r w:rsidRPr="00CD3A5F">
        <w:t>.</w:t>
      </w:r>
    </w:p>
    <w:p w14:paraId="5F53ABE5" w14:textId="43CB9A29" w:rsidR="00CD3A5F" w:rsidRPr="00CD3A5F" w:rsidRDefault="00CD3A5F" w:rsidP="00CD3A5F">
      <w:pPr>
        <w:numPr>
          <w:ilvl w:val="0"/>
          <w:numId w:val="1"/>
        </w:numPr>
        <w:spacing w:before="120" w:after="120" w:line="276" w:lineRule="auto"/>
        <w:jc w:val="both"/>
      </w:pPr>
      <w:r w:rsidRPr="00CD3A5F">
        <w:t xml:space="preserve">El resultado es un objeto </w:t>
      </w:r>
      <w:proofErr w:type="spellStart"/>
      <w:r w:rsidRPr="00CD3A5F">
        <w:t>sf</w:t>
      </w:r>
      <w:proofErr w:type="spellEnd"/>
      <w:r w:rsidRPr="00CD3A5F">
        <w:t xml:space="preserve">, un tipo de </w:t>
      </w:r>
      <w:proofErr w:type="spellStart"/>
      <w:r>
        <w:t>dataframe</w:t>
      </w:r>
      <w:proofErr w:type="spellEnd"/>
      <w:r w:rsidRPr="00CD3A5F">
        <w:t xml:space="preserve"> geometría espacial.</w:t>
      </w:r>
    </w:p>
    <w:p w14:paraId="3162C579" w14:textId="5FF08A2B" w:rsidR="00CD3A5F" w:rsidRPr="00CD3A5F" w:rsidRDefault="00CD3A5F" w:rsidP="00CD3A5F">
      <w:pPr>
        <w:pStyle w:val="Prrafodelista"/>
        <w:numPr>
          <w:ilvl w:val="0"/>
          <w:numId w:val="6"/>
        </w:numPr>
        <w:spacing w:before="120" w:after="120" w:line="276" w:lineRule="auto"/>
        <w:jc w:val="both"/>
        <w:rPr>
          <w:b/>
          <w:bCs/>
        </w:rPr>
      </w:pPr>
      <w:r w:rsidRPr="00CD3A5F">
        <w:rPr>
          <w:b/>
          <w:bCs/>
        </w:rPr>
        <w:t>Unión con datos temáticos</w:t>
      </w:r>
    </w:p>
    <w:p w14:paraId="353E792A" w14:textId="77777777" w:rsidR="00CD3A5F" w:rsidRPr="00CD3A5F" w:rsidRDefault="00CD3A5F" w:rsidP="00CD3A5F">
      <w:pPr>
        <w:spacing w:before="120" w:after="120" w:line="276" w:lineRule="auto"/>
        <w:jc w:val="both"/>
      </w:pPr>
      <w:r w:rsidRPr="00CD3A5F">
        <w:t>Crea tu tabla con los datos que quieras mapear (tasas, indicadores, etc.). Ejemplo:</w:t>
      </w:r>
    </w:p>
    <w:p w14:paraId="38BB21AA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proofErr w:type="spellStart"/>
      <w:r w:rsidRPr="00CD3A5F">
        <w:rPr>
          <w:rFonts w:ascii="Courier New" w:hAnsi="Courier New" w:cs="Courier New"/>
          <w:sz w:val="20"/>
          <w:szCs w:val="18"/>
        </w:rPr>
        <w:t>datos_ccaa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 xml:space="preserve"> &lt;- </w:t>
      </w:r>
      <w:proofErr w:type="spellStart"/>
      <w:proofErr w:type="gramStart"/>
      <w:r w:rsidRPr="00CD3A5F">
        <w:rPr>
          <w:rFonts w:ascii="Courier New" w:hAnsi="Courier New" w:cs="Courier New"/>
          <w:sz w:val="20"/>
          <w:szCs w:val="18"/>
        </w:rPr>
        <w:t>data.frame</w:t>
      </w:r>
      <w:proofErr w:type="spellEnd"/>
      <w:proofErr w:type="gramEnd"/>
      <w:r w:rsidRPr="00CD3A5F">
        <w:rPr>
          <w:rFonts w:ascii="Courier New" w:hAnsi="Courier New" w:cs="Courier New"/>
          <w:sz w:val="20"/>
          <w:szCs w:val="18"/>
        </w:rPr>
        <w:t>(</w:t>
      </w:r>
    </w:p>
    <w:p w14:paraId="7E0755B0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r w:rsidRPr="00CD3A5F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ine_ccaa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 xml:space="preserve"> = </w:t>
      </w:r>
      <w:proofErr w:type="gramStart"/>
      <w:r w:rsidRPr="00CD3A5F">
        <w:rPr>
          <w:rFonts w:ascii="Courier New" w:hAnsi="Courier New" w:cs="Courier New"/>
          <w:sz w:val="20"/>
          <w:szCs w:val="18"/>
        </w:rPr>
        <w:t>c(</w:t>
      </w:r>
      <w:proofErr w:type="gramEnd"/>
      <w:r w:rsidRPr="00CD3A5F">
        <w:rPr>
          <w:rFonts w:ascii="Courier New" w:hAnsi="Courier New" w:cs="Courier New"/>
          <w:sz w:val="20"/>
          <w:szCs w:val="18"/>
        </w:rPr>
        <w:t>"01", "02", "03", "04", "05"),</w:t>
      </w:r>
    </w:p>
    <w:p w14:paraId="7A6F4675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r w:rsidRPr="00CD3A5F">
        <w:rPr>
          <w:rFonts w:ascii="Courier New" w:hAnsi="Courier New" w:cs="Courier New"/>
          <w:sz w:val="20"/>
          <w:szCs w:val="18"/>
        </w:rPr>
        <w:t xml:space="preserve">  comunidad = </w:t>
      </w:r>
      <w:proofErr w:type="gramStart"/>
      <w:r w:rsidRPr="00CD3A5F">
        <w:rPr>
          <w:rFonts w:ascii="Courier New" w:hAnsi="Courier New" w:cs="Courier New"/>
          <w:sz w:val="20"/>
          <w:szCs w:val="18"/>
        </w:rPr>
        <w:t>c(</w:t>
      </w:r>
      <w:proofErr w:type="gramEnd"/>
      <w:r w:rsidRPr="00CD3A5F">
        <w:rPr>
          <w:rFonts w:ascii="Courier New" w:hAnsi="Courier New" w:cs="Courier New"/>
          <w:sz w:val="20"/>
          <w:szCs w:val="18"/>
        </w:rPr>
        <w:t>"Andalucía", "Aragón", "Asturias", "Baleares", "Canarias"),</w:t>
      </w:r>
    </w:p>
    <w:p w14:paraId="19EEEAB8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r w:rsidRPr="00CD3A5F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tasa_eutanasia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 xml:space="preserve"> = </w:t>
      </w:r>
      <w:proofErr w:type="gramStart"/>
      <w:r w:rsidRPr="00CD3A5F">
        <w:rPr>
          <w:rFonts w:ascii="Courier New" w:hAnsi="Courier New" w:cs="Courier New"/>
          <w:sz w:val="20"/>
          <w:szCs w:val="18"/>
        </w:rPr>
        <w:t>c(</w:t>
      </w:r>
      <w:proofErr w:type="gramEnd"/>
      <w:r w:rsidRPr="00CD3A5F">
        <w:rPr>
          <w:rFonts w:ascii="Courier New" w:hAnsi="Courier New" w:cs="Courier New"/>
          <w:sz w:val="20"/>
          <w:szCs w:val="18"/>
        </w:rPr>
        <w:t>2.5, 1.8, 2.2, 2.9, 3.1),</w:t>
      </w:r>
    </w:p>
    <w:p w14:paraId="7DAF6430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r w:rsidRPr="00CD3A5F">
        <w:rPr>
          <w:rFonts w:ascii="Courier New" w:hAnsi="Courier New" w:cs="Courier New"/>
          <w:sz w:val="20"/>
          <w:szCs w:val="18"/>
        </w:rPr>
        <w:t xml:space="preserve">  año = </w:t>
      </w:r>
      <w:proofErr w:type="gramStart"/>
      <w:r w:rsidRPr="00CD3A5F">
        <w:rPr>
          <w:rFonts w:ascii="Courier New" w:hAnsi="Courier New" w:cs="Courier New"/>
          <w:sz w:val="20"/>
          <w:szCs w:val="18"/>
        </w:rPr>
        <w:t>c(</w:t>
      </w:r>
      <w:proofErr w:type="gramEnd"/>
      <w:r w:rsidRPr="00CD3A5F">
        <w:rPr>
          <w:rFonts w:ascii="Courier New" w:hAnsi="Courier New" w:cs="Courier New"/>
          <w:sz w:val="20"/>
          <w:szCs w:val="18"/>
        </w:rPr>
        <w:t>2024, 2024, 2024, 2024, 2024)</w:t>
      </w:r>
    </w:p>
    <w:p w14:paraId="4CA3935A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r w:rsidRPr="00CD3A5F">
        <w:rPr>
          <w:rFonts w:ascii="Courier New" w:hAnsi="Courier New" w:cs="Courier New"/>
          <w:sz w:val="20"/>
          <w:szCs w:val="18"/>
        </w:rPr>
        <w:t>)</w:t>
      </w:r>
    </w:p>
    <w:p w14:paraId="3A58BEBC" w14:textId="77777777" w:rsidR="00CD3A5F" w:rsidRPr="00CD3A5F" w:rsidRDefault="00CD3A5F" w:rsidP="00CD3A5F">
      <w:pPr>
        <w:spacing w:before="120" w:after="120" w:line="276" w:lineRule="auto"/>
        <w:jc w:val="both"/>
      </w:pPr>
      <w:r w:rsidRPr="00CD3A5F">
        <w:t>Une los datos al objeto espacial:</w:t>
      </w:r>
    </w:p>
    <w:p w14:paraId="799A005E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proofErr w:type="spellStart"/>
      <w:r w:rsidRPr="00CD3A5F">
        <w:rPr>
          <w:rFonts w:ascii="Courier New" w:hAnsi="Courier New" w:cs="Courier New"/>
          <w:sz w:val="20"/>
          <w:szCs w:val="18"/>
        </w:rPr>
        <w:t>ccaa_datos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 xml:space="preserve"> &lt;- 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ccaa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 xml:space="preserve"> %&gt;%</w:t>
      </w:r>
    </w:p>
    <w:p w14:paraId="240D20B1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r w:rsidRPr="00CD3A5F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left_</w:t>
      </w:r>
      <w:proofErr w:type="gramStart"/>
      <w:r w:rsidRPr="00CD3A5F">
        <w:rPr>
          <w:rFonts w:ascii="Courier New" w:hAnsi="Courier New" w:cs="Courier New"/>
          <w:sz w:val="20"/>
          <w:szCs w:val="18"/>
        </w:rPr>
        <w:t>join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(</w:t>
      </w:r>
      <w:proofErr w:type="spellStart"/>
      <w:proofErr w:type="gramEnd"/>
      <w:r w:rsidRPr="00CD3A5F">
        <w:rPr>
          <w:rFonts w:ascii="Courier New" w:hAnsi="Courier New" w:cs="Courier New"/>
          <w:sz w:val="20"/>
          <w:szCs w:val="18"/>
        </w:rPr>
        <w:t>datos_ccaa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 xml:space="preserve">, 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by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 xml:space="preserve"> = </w:t>
      </w:r>
      <w:proofErr w:type="gramStart"/>
      <w:r w:rsidRPr="00CD3A5F">
        <w:rPr>
          <w:rFonts w:ascii="Courier New" w:hAnsi="Courier New" w:cs="Courier New"/>
          <w:sz w:val="20"/>
          <w:szCs w:val="18"/>
        </w:rPr>
        <w:t>c(</w:t>
      </w:r>
      <w:proofErr w:type="gramEnd"/>
      <w:r w:rsidRPr="00CD3A5F">
        <w:rPr>
          <w:rFonts w:ascii="Courier New" w:hAnsi="Courier New" w:cs="Courier New"/>
          <w:sz w:val="20"/>
          <w:szCs w:val="18"/>
        </w:rPr>
        <w:t>"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codauto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" = "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ine_ccaa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"))</w:t>
      </w:r>
    </w:p>
    <w:p w14:paraId="26ABFA99" w14:textId="2A0D67EA" w:rsidR="00CD3A5F" w:rsidRPr="00CD3A5F" w:rsidRDefault="00CD3A5F" w:rsidP="00CD3A5F">
      <w:pPr>
        <w:spacing w:before="120" w:after="120" w:line="276" w:lineRule="auto"/>
        <w:jc w:val="both"/>
        <w:rPr>
          <w:rFonts w:cs="Times New Roman"/>
        </w:rPr>
      </w:pPr>
      <w:r w:rsidRPr="00CD3A5F">
        <w:rPr>
          <w:rFonts w:cs="Times New Roman"/>
        </w:rPr>
        <w:lastRenderedPageBreak/>
        <w:t xml:space="preserve">Esto le está diciendo a R: "Junta los datos de </w:t>
      </w:r>
      <w:proofErr w:type="spellStart"/>
      <w:r w:rsidRPr="00CD3A5F">
        <w:rPr>
          <w:rFonts w:cs="Times New Roman"/>
        </w:rPr>
        <w:t>datos_ccaa</w:t>
      </w:r>
      <w:proofErr w:type="spellEnd"/>
      <w:r w:rsidRPr="00CD3A5F">
        <w:rPr>
          <w:rFonts w:cs="Times New Roman"/>
        </w:rPr>
        <w:t xml:space="preserve"> al mapa </w:t>
      </w:r>
      <w:proofErr w:type="spellStart"/>
      <w:r w:rsidRPr="00CD3A5F">
        <w:rPr>
          <w:rFonts w:cs="Times New Roman"/>
        </w:rPr>
        <w:t>ccaa</w:t>
      </w:r>
      <w:proofErr w:type="spellEnd"/>
      <w:r w:rsidRPr="00CD3A5F">
        <w:rPr>
          <w:rFonts w:cs="Times New Roman"/>
        </w:rPr>
        <w:t xml:space="preserve">, usando como conexión el </w:t>
      </w:r>
      <w:proofErr w:type="spellStart"/>
      <w:r w:rsidRPr="00CD3A5F">
        <w:rPr>
          <w:rFonts w:cs="Times New Roman"/>
        </w:rPr>
        <w:t>codauto</w:t>
      </w:r>
      <w:proofErr w:type="spellEnd"/>
      <w:r w:rsidRPr="00CD3A5F">
        <w:rPr>
          <w:rFonts w:cs="Times New Roman"/>
        </w:rPr>
        <w:t xml:space="preserve"> (del mapa) y el </w:t>
      </w:r>
      <w:proofErr w:type="spellStart"/>
      <w:r w:rsidRPr="00CD3A5F">
        <w:rPr>
          <w:rFonts w:cs="Times New Roman"/>
        </w:rPr>
        <w:t>ine_ccaa</w:t>
      </w:r>
      <w:proofErr w:type="spellEnd"/>
      <w:r w:rsidRPr="00CD3A5F">
        <w:rPr>
          <w:rFonts w:cs="Times New Roman"/>
        </w:rPr>
        <w:t xml:space="preserve"> (de los datos)."</w:t>
      </w:r>
      <w:r>
        <w:rPr>
          <w:rFonts w:cs="Times New Roman"/>
        </w:rPr>
        <w:t xml:space="preserve"> </w:t>
      </w:r>
      <w:r w:rsidRPr="00CD3A5F">
        <w:rPr>
          <w:rFonts w:cs="Times New Roman"/>
        </w:rPr>
        <w:t>Así, el resultado (</w:t>
      </w:r>
      <w:proofErr w:type="spellStart"/>
      <w:r w:rsidRPr="00CD3A5F">
        <w:rPr>
          <w:rFonts w:cs="Times New Roman"/>
        </w:rPr>
        <w:t>ccaa_datos</w:t>
      </w:r>
      <w:proofErr w:type="spellEnd"/>
      <w:r w:rsidRPr="00CD3A5F">
        <w:rPr>
          <w:rFonts w:cs="Times New Roman"/>
        </w:rPr>
        <w:t>) tiene:</w:t>
      </w:r>
      <w:r>
        <w:rPr>
          <w:rFonts w:cs="Times New Roman"/>
        </w:rPr>
        <w:t xml:space="preserve"> l</w:t>
      </w:r>
      <w:r w:rsidRPr="00CD3A5F">
        <w:rPr>
          <w:rFonts w:cs="Times New Roman"/>
        </w:rPr>
        <w:t xml:space="preserve">a forma geográfica de cada comunidad (de </w:t>
      </w:r>
      <w:proofErr w:type="spellStart"/>
      <w:r w:rsidRPr="00CD3A5F">
        <w:rPr>
          <w:rFonts w:cs="Times New Roman"/>
        </w:rPr>
        <w:t>ccaa</w:t>
      </w:r>
      <w:proofErr w:type="spellEnd"/>
      <w:r w:rsidRPr="00CD3A5F">
        <w:rPr>
          <w:rFonts w:cs="Times New Roman"/>
        </w:rPr>
        <w:t>) +</w:t>
      </w:r>
      <w:r>
        <w:rPr>
          <w:rFonts w:cs="Times New Roman"/>
        </w:rPr>
        <w:t xml:space="preserve"> l</w:t>
      </w:r>
      <w:r w:rsidRPr="00CD3A5F">
        <w:rPr>
          <w:rFonts w:cs="Times New Roman"/>
        </w:rPr>
        <w:t xml:space="preserve">os datos de paro y renta (de </w:t>
      </w:r>
      <w:proofErr w:type="spellStart"/>
      <w:r w:rsidRPr="00CD3A5F">
        <w:rPr>
          <w:rFonts w:cs="Times New Roman"/>
        </w:rPr>
        <w:t>datos_ccaa</w:t>
      </w:r>
      <w:proofErr w:type="spellEnd"/>
      <w:r w:rsidRPr="00CD3A5F">
        <w:rPr>
          <w:rFonts w:cs="Times New Roman"/>
        </w:rPr>
        <w:t>)</w:t>
      </w:r>
      <w:r>
        <w:rPr>
          <w:rFonts w:cs="Times New Roman"/>
        </w:rPr>
        <w:t xml:space="preserve">. </w:t>
      </w:r>
      <w:r w:rsidRPr="00CD3A5F">
        <w:rPr>
          <w:rFonts w:cs="Times New Roman"/>
        </w:rPr>
        <w:t xml:space="preserve">Todo en un solo objeto </w:t>
      </w:r>
      <w:proofErr w:type="spellStart"/>
      <w:r w:rsidRPr="00CD3A5F">
        <w:rPr>
          <w:rFonts w:cs="Times New Roman"/>
        </w:rPr>
        <w:t>sf</w:t>
      </w:r>
      <w:proofErr w:type="spellEnd"/>
      <w:r w:rsidRPr="00CD3A5F">
        <w:rPr>
          <w:rFonts w:cs="Times New Roman"/>
        </w:rPr>
        <w:t xml:space="preserve">, que ya podemos pintar con </w:t>
      </w:r>
      <w:proofErr w:type="spellStart"/>
      <w:r w:rsidRPr="00CD3A5F">
        <w:rPr>
          <w:rFonts w:cs="Times New Roman"/>
        </w:rPr>
        <w:t>tmap</w:t>
      </w:r>
      <w:proofErr w:type="spellEnd"/>
      <w:r w:rsidRPr="00CD3A5F">
        <w:rPr>
          <w:rFonts w:cs="Times New Roman"/>
        </w:rPr>
        <w:t>.</w:t>
      </w:r>
    </w:p>
    <w:p w14:paraId="2EB98052" w14:textId="4D642534" w:rsidR="00CD3A5F" w:rsidRPr="00CD3A5F" w:rsidRDefault="00CD3A5F" w:rsidP="00CD3A5F">
      <w:pPr>
        <w:pStyle w:val="Prrafodelista"/>
        <w:numPr>
          <w:ilvl w:val="0"/>
          <w:numId w:val="6"/>
        </w:numPr>
        <w:spacing w:before="120" w:after="120" w:line="276" w:lineRule="auto"/>
        <w:jc w:val="both"/>
        <w:rPr>
          <w:b/>
          <w:bCs/>
        </w:rPr>
      </w:pPr>
      <w:r w:rsidRPr="00CD3A5F">
        <w:rPr>
          <w:b/>
          <w:bCs/>
        </w:rPr>
        <w:t>Creación de mapas</w:t>
      </w:r>
    </w:p>
    <w:p w14:paraId="1D7CA13C" w14:textId="77777777" w:rsidR="00CD3A5F" w:rsidRPr="00CD3A5F" w:rsidRDefault="00CD3A5F" w:rsidP="00CD3A5F">
      <w:pPr>
        <w:spacing w:before="120" w:after="120" w:line="276" w:lineRule="auto"/>
        <w:jc w:val="both"/>
      </w:pPr>
      <w:r w:rsidRPr="00CD3A5F">
        <w:t>Activar modo de visualización:</w:t>
      </w:r>
    </w:p>
    <w:p w14:paraId="72D0A6C8" w14:textId="2BAED850" w:rsidR="00CD3A5F" w:rsidRPr="00CD3A5F" w:rsidRDefault="00CD3A5F" w:rsidP="00CD3A5F">
      <w:pPr>
        <w:spacing w:before="120" w:after="120" w:line="276" w:lineRule="auto"/>
        <w:jc w:val="both"/>
      </w:pPr>
      <w:proofErr w:type="spellStart"/>
      <w:r w:rsidRPr="00CD3A5F">
        <w:rPr>
          <w:rFonts w:ascii="Courier New" w:hAnsi="Courier New" w:cs="Courier New"/>
          <w:sz w:val="20"/>
          <w:szCs w:val="18"/>
        </w:rPr>
        <w:t>tmap_mode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("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plot</w:t>
      </w:r>
      <w:proofErr w:type="spellEnd"/>
      <w:proofErr w:type="gramStart"/>
      <w:r w:rsidRPr="00CD3A5F">
        <w:rPr>
          <w:rFonts w:ascii="Courier New" w:hAnsi="Courier New" w:cs="Courier New"/>
          <w:sz w:val="20"/>
          <w:szCs w:val="18"/>
        </w:rPr>
        <w:t>")</w:t>
      </w:r>
      <w:r w:rsidRPr="00CD3A5F">
        <w:t>p</w:t>
      </w:r>
      <w:r w:rsidRPr="00CD3A5F">
        <w:t>ara</w:t>
      </w:r>
      <w:proofErr w:type="gramEnd"/>
      <w:r w:rsidRPr="00CD3A5F">
        <w:t xml:space="preserve"> mapas estáticos (PDF, imagen)</w:t>
      </w:r>
      <w:r>
        <w:t xml:space="preserve"> o</w:t>
      </w:r>
    </w:p>
    <w:p w14:paraId="499B2F42" w14:textId="5927921E" w:rsidR="00CD3A5F" w:rsidRPr="00CD3A5F" w:rsidRDefault="00CD3A5F" w:rsidP="00CD3A5F">
      <w:pPr>
        <w:spacing w:before="120" w:after="120" w:line="276" w:lineRule="auto"/>
        <w:jc w:val="both"/>
      </w:pPr>
      <w:proofErr w:type="spellStart"/>
      <w:r w:rsidRPr="00CD3A5F">
        <w:rPr>
          <w:rFonts w:ascii="Courier New" w:hAnsi="Courier New" w:cs="Courier New"/>
          <w:sz w:val="20"/>
          <w:szCs w:val="18"/>
        </w:rPr>
        <w:t>tmap_mode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("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view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")</w:t>
      </w:r>
      <w:r w:rsidRPr="00CD3A5F">
        <w:rPr>
          <w:sz w:val="20"/>
          <w:szCs w:val="18"/>
        </w:rPr>
        <w:t xml:space="preserve"> </w:t>
      </w:r>
      <w:r>
        <w:t>p</w:t>
      </w:r>
      <w:r w:rsidRPr="00CD3A5F">
        <w:t>ara mapas interactivos (con zoom y clics)</w:t>
      </w:r>
    </w:p>
    <w:p w14:paraId="6170C054" w14:textId="77777777" w:rsidR="00CD3A5F" w:rsidRPr="00CD3A5F" w:rsidRDefault="00CD3A5F" w:rsidP="00CD3A5F">
      <w:pPr>
        <w:spacing w:before="120" w:after="120" w:line="276" w:lineRule="auto"/>
        <w:jc w:val="both"/>
      </w:pPr>
      <w:r w:rsidRPr="00CD3A5F">
        <w:t>Mapa básico de tasas:</w:t>
      </w:r>
    </w:p>
    <w:p w14:paraId="3D8F500D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proofErr w:type="spellStart"/>
      <w:r w:rsidRPr="00CD3A5F">
        <w:rPr>
          <w:rFonts w:ascii="Courier New" w:hAnsi="Courier New" w:cs="Courier New"/>
          <w:sz w:val="20"/>
          <w:szCs w:val="18"/>
        </w:rPr>
        <w:t>tm_shape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(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ccaa_datos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) +</w:t>
      </w:r>
    </w:p>
    <w:p w14:paraId="3DFECE07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r w:rsidRPr="00CD3A5F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tm_</w:t>
      </w:r>
      <w:proofErr w:type="gramStart"/>
      <w:r w:rsidRPr="00CD3A5F">
        <w:rPr>
          <w:rFonts w:ascii="Courier New" w:hAnsi="Courier New" w:cs="Courier New"/>
          <w:sz w:val="20"/>
          <w:szCs w:val="18"/>
        </w:rPr>
        <w:t>polygons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(</w:t>
      </w:r>
      <w:proofErr w:type="gramEnd"/>
      <w:r w:rsidRPr="00CD3A5F">
        <w:rPr>
          <w:rFonts w:ascii="Courier New" w:hAnsi="Courier New" w:cs="Courier New"/>
          <w:sz w:val="20"/>
          <w:szCs w:val="18"/>
        </w:rPr>
        <w:t>"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tasa_eutanasia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 xml:space="preserve">", 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palette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 xml:space="preserve"> = "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Purples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 xml:space="preserve">", 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title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 xml:space="preserve"> = "Tasa de eutanasia") +</w:t>
      </w:r>
    </w:p>
    <w:p w14:paraId="7332AB12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r w:rsidRPr="00CD3A5F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tm_</w:t>
      </w:r>
      <w:proofErr w:type="gramStart"/>
      <w:r w:rsidRPr="00CD3A5F">
        <w:rPr>
          <w:rFonts w:ascii="Courier New" w:hAnsi="Courier New" w:cs="Courier New"/>
          <w:sz w:val="20"/>
          <w:szCs w:val="18"/>
        </w:rPr>
        <w:t>layout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(</w:t>
      </w:r>
      <w:proofErr w:type="spellStart"/>
      <w:proofErr w:type="gramEnd"/>
      <w:r w:rsidRPr="00CD3A5F">
        <w:rPr>
          <w:rFonts w:ascii="Courier New" w:hAnsi="Courier New" w:cs="Courier New"/>
          <w:sz w:val="20"/>
          <w:szCs w:val="18"/>
        </w:rPr>
        <w:t>title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 xml:space="preserve"> = "Tasa de eutanasia por CCAA")</w:t>
      </w:r>
    </w:p>
    <w:p w14:paraId="33534327" w14:textId="14AE5246" w:rsidR="00CD3A5F" w:rsidRPr="00CD3A5F" w:rsidRDefault="00CD3A5F" w:rsidP="00CD3A5F">
      <w:pPr>
        <w:pStyle w:val="Prrafodelista"/>
        <w:numPr>
          <w:ilvl w:val="0"/>
          <w:numId w:val="6"/>
        </w:numPr>
        <w:spacing w:before="120" w:after="120" w:line="276" w:lineRule="auto"/>
        <w:jc w:val="both"/>
        <w:rPr>
          <w:b/>
          <w:bCs/>
        </w:rPr>
      </w:pPr>
      <w:r w:rsidRPr="00CD3A5F">
        <w:rPr>
          <w:b/>
          <w:bCs/>
        </w:rPr>
        <w:t>Personalización</w:t>
      </w:r>
    </w:p>
    <w:p w14:paraId="1C43FAA0" w14:textId="77777777" w:rsidR="00CD3A5F" w:rsidRPr="00CD3A5F" w:rsidRDefault="00CD3A5F" w:rsidP="00CD3A5F">
      <w:pPr>
        <w:spacing w:before="120" w:after="120" w:line="276" w:lineRule="auto"/>
        <w:jc w:val="both"/>
      </w:pPr>
      <w:r w:rsidRPr="00CD3A5F">
        <w:t>Paletas de colores</w:t>
      </w:r>
    </w:p>
    <w:p w14:paraId="76F27C3A" w14:textId="77777777" w:rsidR="00CD3A5F" w:rsidRPr="00CD3A5F" w:rsidRDefault="00CD3A5F" w:rsidP="00CD3A5F">
      <w:pPr>
        <w:numPr>
          <w:ilvl w:val="0"/>
          <w:numId w:val="2"/>
        </w:numPr>
        <w:spacing w:before="120" w:after="120" w:line="276" w:lineRule="auto"/>
        <w:jc w:val="both"/>
      </w:pPr>
      <w:r w:rsidRPr="00CD3A5F">
        <w:t>"</w:t>
      </w:r>
      <w:proofErr w:type="spellStart"/>
      <w:r w:rsidRPr="00CD3A5F">
        <w:t>Reds</w:t>
      </w:r>
      <w:proofErr w:type="spellEnd"/>
      <w:r w:rsidRPr="00CD3A5F">
        <w:t>", "Blues", "</w:t>
      </w:r>
      <w:proofErr w:type="spellStart"/>
      <w:r w:rsidRPr="00CD3A5F">
        <w:t>Greens</w:t>
      </w:r>
      <w:proofErr w:type="spellEnd"/>
      <w:r w:rsidRPr="00CD3A5F">
        <w:t>" (clásicas)</w:t>
      </w:r>
    </w:p>
    <w:p w14:paraId="4F94AE70" w14:textId="77777777" w:rsidR="00CD3A5F" w:rsidRPr="00CD3A5F" w:rsidRDefault="00CD3A5F" w:rsidP="00CD3A5F">
      <w:pPr>
        <w:numPr>
          <w:ilvl w:val="0"/>
          <w:numId w:val="2"/>
        </w:numPr>
        <w:spacing w:before="120" w:after="120" w:line="276" w:lineRule="auto"/>
        <w:jc w:val="both"/>
      </w:pPr>
      <w:r w:rsidRPr="00CD3A5F">
        <w:t>"</w:t>
      </w:r>
      <w:proofErr w:type="spellStart"/>
      <w:r w:rsidRPr="00CD3A5F">
        <w:t>viridis</w:t>
      </w:r>
      <w:proofErr w:type="spellEnd"/>
      <w:r w:rsidRPr="00CD3A5F">
        <w:t>", "plasma", "inferno" (más accesibles)</w:t>
      </w:r>
    </w:p>
    <w:p w14:paraId="15F4D1C9" w14:textId="77777777" w:rsidR="00CD3A5F" w:rsidRPr="00CD3A5F" w:rsidRDefault="00CD3A5F" w:rsidP="00CD3A5F">
      <w:pPr>
        <w:numPr>
          <w:ilvl w:val="0"/>
          <w:numId w:val="2"/>
        </w:numPr>
        <w:spacing w:before="120" w:after="120" w:line="276" w:lineRule="auto"/>
        <w:jc w:val="both"/>
      </w:pPr>
      <w:r w:rsidRPr="00CD3A5F">
        <w:t>Agrega "-" para invertir los colores: "-Blues"</w:t>
      </w:r>
    </w:p>
    <w:p w14:paraId="41E5FFB6" w14:textId="011CE45D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proofErr w:type="spellStart"/>
      <w:r w:rsidRPr="00CD3A5F">
        <w:rPr>
          <w:rFonts w:ascii="Courier New" w:hAnsi="Courier New" w:cs="Courier New"/>
          <w:sz w:val="20"/>
          <w:szCs w:val="18"/>
        </w:rPr>
        <w:t>tm_</w:t>
      </w:r>
      <w:proofErr w:type="gramStart"/>
      <w:r w:rsidRPr="00CD3A5F">
        <w:rPr>
          <w:rFonts w:ascii="Courier New" w:hAnsi="Courier New" w:cs="Courier New"/>
          <w:sz w:val="20"/>
          <w:szCs w:val="18"/>
        </w:rPr>
        <w:t>polygons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(</w:t>
      </w:r>
      <w:proofErr w:type="gramEnd"/>
      <w:r w:rsidRPr="00CD3A5F">
        <w:rPr>
          <w:rFonts w:ascii="Courier New" w:hAnsi="Courier New" w:cs="Courier New"/>
          <w:sz w:val="20"/>
          <w:szCs w:val="18"/>
        </w:rPr>
        <w:t xml:space="preserve">"tasa", 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palette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 xml:space="preserve"> = "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viridis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")</w:t>
      </w:r>
    </w:p>
    <w:p w14:paraId="2F8FBC10" w14:textId="77777777" w:rsidR="00CD3A5F" w:rsidRPr="00CD3A5F" w:rsidRDefault="00CD3A5F" w:rsidP="00CD3A5F">
      <w:pPr>
        <w:spacing w:before="120" w:after="120" w:line="276" w:lineRule="auto"/>
        <w:jc w:val="both"/>
      </w:pPr>
      <w:r w:rsidRPr="00CD3A5F">
        <w:t>Ajustes de diseño</w:t>
      </w:r>
    </w:p>
    <w:p w14:paraId="382E8E93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proofErr w:type="spellStart"/>
      <w:r w:rsidRPr="00CD3A5F">
        <w:rPr>
          <w:rFonts w:ascii="Courier New" w:hAnsi="Courier New" w:cs="Courier New"/>
          <w:sz w:val="20"/>
          <w:szCs w:val="18"/>
        </w:rPr>
        <w:t>tm_</w:t>
      </w:r>
      <w:proofErr w:type="gramStart"/>
      <w:r w:rsidRPr="00CD3A5F">
        <w:rPr>
          <w:rFonts w:ascii="Courier New" w:hAnsi="Courier New" w:cs="Courier New"/>
          <w:sz w:val="20"/>
          <w:szCs w:val="18"/>
        </w:rPr>
        <w:t>layout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(</w:t>
      </w:r>
      <w:proofErr w:type="gramEnd"/>
    </w:p>
    <w:p w14:paraId="6D20724B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r w:rsidRPr="00CD3A5F">
        <w:rPr>
          <w:rFonts w:ascii="Courier New" w:hAnsi="Courier New" w:cs="Courier New"/>
          <w:sz w:val="20"/>
          <w:szCs w:val="18"/>
        </w:rPr>
        <w:t xml:space="preserve">  </w:t>
      </w:r>
      <w:r w:rsidRPr="00CD3A5F">
        <w:rPr>
          <w:rFonts w:ascii="Courier New" w:hAnsi="Courier New" w:cs="Courier New"/>
          <w:sz w:val="20"/>
          <w:szCs w:val="18"/>
          <w:lang w:val="en-GB"/>
        </w:rPr>
        <w:t xml:space="preserve">title = "Tasa </w:t>
      </w:r>
      <w:proofErr w:type="spellStart"/>
      <w:r w:rsidRPr="00CD3A5F">
        <w:rPr>
          <w:rFonts w:ascii="Courier New" w:hAnsi="Courier New" w:cs="Courier New"/>
          <w:sz w:val="20"/>
          <w:szCs w:val="18"/>
          <w:lang w:val="en-GB"/>
        </w:rPr>
        <w:t>por</w:t>
      </w:r>
      <w:proofErr w:type="spellEnd"/>
      <w:r w:rsidRPr="00CD3A5F">
        <w:rPr>
          <w:rFonts w:ascii="Courier New" w:hAnsi="Courier New" w:cs="Courier New"/>
          <w:sz w:val="20"/>
          <w:szCs w:val="18"/>
          <w:lang w:val="en-GB"/>
        </w:rPr>
        <w:t xml:space="preserve"> CCAA",</w:t>
      </w:r>
    </w:p>
    <w:p w14:paraId="10CD9FBC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r w:rsidRPr="00CD3A5F">
        <w:rPr>
          <w:rFonts w:ascii="Courier New" w:hAnsi="Courier New" w:cs="Courier New"/>
          <w:sz w:val="20"/>
          <w:szCs w:val="18"/>
          <w:lang w:val="en-GB"/>
        </w:rPr>
        <w:t xml:space="preserve">  </w:t>
      </w:r>
      <w:proofErr w:type="spellStart"/>
      <w:proofErr w:type="gramStart"/>
      <w:r w:rsidRPr="00CD3A5F">
        <w:rPr>
          <w:rFonts w:ascii="Courier New" w:hAnsi="Courier New" w:cs="Courier New"/>
          <w:sz w:val="20"/>
          <w:szCs w:val="18"/>
          <w:lang w:val="en-GB"/>
        </w:rPr>
        <w:t>legend.outside</w:t>
      </w:r>
      <w:proofErr w:type="spellEnd"/>
      <w:proofErr w:type="gramEnd"/>
      <w:r w:rsidRPr="00CD3A5F">
        <w:rPr>
          <w:rFonts w:ascii="Courier New" w:hAnsi="Courier New" w:cs="Courier New"/>
          <w:sz w:val="20"/>
          <w:szCs w:val="18"/>
          <w:lang w:val="en-GB"/>
        </w:rPr>
        <w:t xml:space="preserve"> = TRUE,</w:t>
      </w:r>
    </w:p>
    <w:p w14:paraId="3B75A5C5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r w:rsidRPr="00CD3A5F">
        <w:rPr>
          <w:rFonts w:ascii="Courier New" w:hAnsi="Courier New" w:cs="Courier New"/>
          <w:sz w:val="20"/>
          <w:szCs w:val="18"/>
          <w:lang w:val="en-GB"/>
        </w:rPr>
        <w:t xml:space="preserve">  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frame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 xml:space="preserve"> = FALSE,</w:t>
      </w:r>
    </w:p>
    <w:p w14:paraId="2B65526E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r w:rsidRPr="00CD3A5F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proofErr w:type="gramStart"/>
      <w:r w:rsidRPr="00CD3A5F">
        <w:rPr>
          <w:rFonts w:ascii="Courier New" w:hAnsi="Courier New" w:cs="Courier New"/>
          <w:sz w:val="20"/>
          <w:szCs w:val="18"/>
        </w:rPr>
        <w:t>title.size</w:t>
      </w:r>
      <w:proofErr w:type="spellEnd"/>
      <w:proofErr w:type="gramEnd"/>
      <w:r w:rsidRPr="00CD3A5F">
        <w:rPr>
          <w:rFonts w:ascii="Courier New" w:hAnsi="Courier New" w:cs="Courier New"/>
          <w:sz w:val="20"/>
          <w:szCs w:val="18"/>
        </w:rPr>
        <w:t xml:space="preserve"> = 1.2</w:t>
      </w:r>
    </w:p>
    <w:p w14:paraId="5BC2A194" w14:textId="3580B377" w:rsidR="00CD3A5F" w:rsidRPr="00CD3A5F" w:rsidRDefault="00CD3A5F" w:rsidP="00CD3A5F">
      <w:pPr>
        <w:spacing w:before="120" w:after="120" w:line="276" w:lineRule="auto"/>
        <w:jc w:val="both"/>
      </w:pPr>
      <w:r w:rsidRPr="00CD3A5F">
        <w:rPr>
          <w:rFonts w:ascii="Courier New" w:hAnsi="Courier New" w:cs="Courier New"/>
          <w:sz w:val="20"/>
          <w:szCs w:val="18"/>
        </w:rPr>
        <w:t>)</w:t>
      </w:r>
    </w:p>
    <w:p w14:paraId="54BD831B" w14:textId="1D157DCA" w:rsidR="00CD3A5F" w:rsidRPr="00CD3A5F" w:rsidRDefault="00CD3A5F" w:rsidP="00CD3A5F">
      <w:pPr>
        <w:pStyle w:val="Prrafodelista"/>
        <w:numPr>
          <w:ilvl w:val="0"/>
          <w:numId w:val="6"/>
        </w:numPr>
        <w:spacing w:before="120" w:after="120" w:line="276" w:lineRule="auto"/>
        <w:jc w:val="both"/>
        <w:rPr>
          <w:b/>
          <w:bCs/>
        </w:rPr>
      </w:pPr>
      <w:r w:rsidRPr="00CD3A5F">
        <w:rPr>
          <w:b/>
          <w:bCs/>
        </w:rPr>
        <w:t>Mapas por facetas (años, sexos, etc.)</w:t>
      </w:r>
    </w:p>
    <w:p w14:paraId="055B8292" w14:textId="77777777" w:rsidR="00CD3A5F" w:rsidRPr="00CD3A5F" w:rsidRDefault="00CD3A5F" w:rsidP="00CD3A5F">
      <w:pPr>
        <w:spacing w:before="120" w:after="120" w:line="276" w:lineRule="auto"/>
        <w:jc w:val="both"/>
      </w:pPr>
      <w:r w:rsidRPr="00CD3A5F">
        <w:t>Si tienes datos por varios años, puedes mostrar mapas comparativos:</w:t>
      </w:r>
    </w:p>
    <w:p w14:paraId="22ACD3C3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proofErr w:type="spellStart"/>
      <w:r w:rsidRPr="00CD3A5F">
        <w:rPr>
          <w:rFonts w:ascii="Courier New" w:hAnsi="Courier New" w:cs="Courier New"/>
          <w:sz w:val="20"/>
          <w:szCs w:val="18"/>
          <w:lang w:val="en-GB"/>
        </w:rPr>
        <w:t>tm_shape</w:t>
      </w:r>
      <w:proofErr w:type="spellEnd"/>
      <w:r w:rsidRPr="00CD3A5F">
        <w:rPr>
          <w:rFonts w:ascii="Courier New" w:hAnsi="Courier New" w:cs="Courier New"/>
          <w:sz w:val="20"/>
          <w:szCs w:val="18"/>
          <w:lang w:val="en-GB"/>
        </w:rPr>
        <w:t>(</w:t>
      </w:r>
      <w:proofErr w:type="spellStart"/>
      <w:r w:rsidRPr="00CD3A5F">
        <w:rPr>
          <w:rFonts w:ascii="Courier New" w:hAnsi="Courier New" w:cs="Courier New"/>
          <w:sz w:val="20"/>
          <w:szCs w:val="18"/>
          <w:lang w:val="en-GB"/>
        </w:rPr>
        <w:t>ccaa_datos</w:t>
      </w:r>
      <w:proofErr w:type="spellEnd"/>
      <w:r w:rsidRPr="00CD3A5F">
        <w:rPr>
          <w:rFonts w:ascii="Courier New" w:hAnsi="Courier New" w:cs="Courier New"/>
          <w:sz w:val="20"/>
          <w:szCs w:val="18"/>
          <w:lang w:val="en-GB"/>
        </w:rPr>
        <w:t>) +</w:t>
      </w:r>
    </w:p>
    <w:p w14:paraId="5B44A692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r w:rsidRPr="00CD3A5F">
        <w:rPr>
          <w:rFonts w:ascii="Courier New" w:hAnsi="Courier New" w:cs="Courier New"/>
          <w:sz w:val="20"/>
          <w:szCs w:val="18"/>
          <w:lang w:val="en-GB"/>
        </w:rPr>
        <w:t xml:space="preserve">  </w:t>
      </w:r>
      <w:proofErr w:type="spellStart"/>
      <w:r w:rsidRPr="00CD3A5F">
        <w:rPr>
          <w:rFonts w:ascii="Courier New" w:hAnsi="Courier New" w:cs="Courier New"/>
          <w:sz w:val="20"/>
          <w:szCs w:val="18"/>
          <w:lang w:val="en-GB"/>
        </w:rPr>
        <w:t>tm_polygons</w:t>
      </w:r>
      <w:proofErr w:type="spellEnd"/>
      <w:r w:rsidRPr="00CD3A5F">
        <w:rPr>
          <w:rFonts w:ascii="Courier New" w:hAnsi="Courier New" w:cs="Courier New"/>
          <w:sz w:val="20"/>
          <w:szCs w:val="18"/>
          <w:lang w:val="en-GB"/>
        </w:rPr>
        <w:t>("</w:t>
      </w:r>
      <w:proofErr w:type="spellStart"/>
      <w:r w:rsidRPr="00CD3A5F">
        <w:rPr>
          <w:rFonts w:ascii="Courier New" w:hAnsi="Courier New" w:cs="Courier New"/>
          <w:sz w:val="20"/>
          <w:szCs w:val="18"/>
          <w:lang w:val="en-GB"/>
        </w:rPr>
        <w:t>tasa_eutanasia</w:t>
      </w:r>
      <w:proofErr w:type="spellEnd"/>
      <w:r w:rsidRPr="00CD3A5F">
        <w:rPr>
          <w:rFonts w:ascii="Courier New" w:hAnsi="Courier New" w:cs="Courier New"/>
          <w:sz w:val="20"/>
          <w:szCs w:val="18"/>
          <w:lang w:val="en-GB"/>
        </w:rPr>
        <w:t>") +</w:t>
      </w:r>
    </w:p>
    <w:p w14:paraId="73B71ADC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r w:rsidRPr="00CD3A5F">
        <w:rPr>
          <w:rFonts w:ascii="Courier New" w:hAnsi="Courier New" w:cs="Courier New"/>
          <w:sz w:val="20"/>
          <w:szCs w:val="18"/>
          <w:lang w:val="en-GB"/>
        </w:rPr>
        <w:t xml:space="preserve">  </w:t>
      </w:r>
      <w:proofErr w:type="spellStart"/>
      <w:r w:rsidRPr="00CD3A5F">
        <w:rPr>
          <w:rFonts w:ascii="Courier New" w:hAnsi="Courier New" w:cs="Courier New"/>
          <w:sz w:val="20"/>
          <w:szCs w:val="18"/>
          <w:lang w:val="en-GB"/>
        </w:rPr>
        <w:t>tm_</w:t>
      </w:r>
      <w:proofErr w:type="gramStart"/>
      <w:r w:rsidRPr="00CD3A5F">
        <w:rPr>
          <w:rFonts w:ascii="Courier New" w:hAnsi="Courier New" w:cs="Courier New"/>
          <w:sz w:val="20"/>
          <w:szCs w:val="18"/>
          <w:lang w:val="en-GB"/>
        </w:rPr>
        <w:t>facets</w:t>
      </w:r>
      <w:proofErr w:type="spellEnd"/>
      <w:r w:rsidRPr="00CD3A5F">
        <w:rPr>
          <w:rFonts w:ascii="Courier New" w:hAnsi="Courier New" w:cs="Courier New"/>
          <w:sz w:val="20"/>
          <w:szCs w:val="18"/>
          <w:lang w:val="en-GB"/>
        </w:rPr>
        <w:t>(</w:t>
      </w:r>
      <w:proofErr w:type="gramEnd"/>
      <w:r w:rsidRPr="00CD3A5F">
        <w:rPr>
          <w:rFonts w:ascii="Courier New" w:hAnsi="Courier New" w:cs="Courier New"/>
          <w:sz w:val="20"/>
          <w:szCs w:val="18"/>
          <w:lang w:val="en-GB"/>
        </w:rPr>
        <w:t>by = "</w:t>
      </w:r>
      <w:proofErr w:type="spellStart"/>
      <w:r w:rsidRPr="00CD3A5F">
        <w:rPr>
          <w:rFonts w:ascii="Courier New" w:hAnsi="Courier New" w:cs="Courier New"/>
          <w:sz w:val="20"/>
          <w:szCs w:val="18"/>
          <w:lang w:val="en-GB"/>
        </w:rPr>
        <w:t>año</w:t>
      </w:r>
      <w:proofErr w:type="spellEnd"/>
      <w:r w:rsidRPr="00CD3A5F">
        <w:rPr>
          <w:rFonts w:ascii="Courier New" w:hAnsi="Courier New" w:cs="Courier New"/>
          <w:sz w:val="20"/>
          <w:szCs w:val="18"/>
          <w:lang w:val="en-GB"/>
        </w:rPr>
        <w:t>") +</w:t>
      </w:r>
    </w:p>
    <w:p w14:paraId="528E525F" w14:textId="77777777" w:rsid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r w:rsidRPr="00CD3A5F">
        <w:rPr>
          <w:rFonts w:ascii="Courier New" w:hAnsi="Courier New" w:cs="Courier New"/>
          <w:sz w:val="20"/>
          <w:szCs w:val="18"/>
          <w:lang w:val="en-GB"/>
        </w:rPr>
        <w:t xml:space="preserve">  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tm_</w:t>
      </w:r>
      <w:proofErr w:type="gramStart"/>
      <w:r w:rsidRPr="00CD3A5F">
        <w:rPr>
          <w:rFonts w:ascii="Courier New" w:hAnsi="Courier New" w:cs="Courier New"/>
          <w:sz w:val="20"/>
          <w:szCs w:val="18"/>
        </w:rPr>
        <w:t>layout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(</w:t>
      </w:r>
      <w:proofErr w:type="spellStart"/>
      <w:proofErr w:type="gramEnd"/>
      <w:r w:rsidRPr="00CD3A5F">
        <w:rPr>
          <w:rFonts w:ascii="Courier New" w:hAnsi="Courier New" w:cs="Courier New"/>
          <w:sz w:val="20"/>
          <w:szCs w:val="18"/>
        </w:rPr>
        <w:t>title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 xml:space="preserve"> = "Eutanasia por año")</w:t>
      </w:r>
    </w:p>
    <w:p w14:paraId="4AFB7530" w14:textId="77777777" w:rsidR="004F7AC3" w:rsidRDefault="004F7AC3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</w:p>
    <w:p w14:paraId="3DDF2E4A" w14:textId="77777777" w:rsidR="004F7AC3" w:rsidRDefault="004F7AC3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</w:p>
    <w:p w14:paraId="2A58A824" w14:textId="77777777" w:rsidR="004F7AC3" w:rsidRPr="00CD3A5F" w:rsidRDefault="004F7AC3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</w:p>
    <w:p w14:paraId="0CB42067" w14:textId="6B87298B" w:rsidR="00CD3A5F" w:rsidRPr="004F7AC3" w:rsidRDefault="00CD3A5F" w:rsidP="004F7AC3">
      <w:pPr>
        <w:pStyle w:val="Prrafodelista"/>
        <w:numPr>
          <w:ilvl w:val="0"/>
          <w:numId w:val="6"/>
        </w:numPr>
        <w:spacing w:before="120" w:after="120" w:line="276" w:lineRule="auto"/>
        <w:jc w:val="both"/>
        <w:rPr>
          <w:b/>
          <w:bCs/>
        </w:rPr>
      </w:pPr>
      <w:r w:rsidRPr="004F7AC3">
        <w:rPr>
          <w:b/>
          <w:bCs/>
        </w:rPr>
        <w:lastRenderedPageBreak/>
        <w:t>Mapas interactivos</w:t>
      </w:r>
    </w:p>
    <w:p w14:paraId="754BD1BA" w14:textId="77777777" w:rsidR="00CD3A5F" w:rsidRPr="00CD3A5F" w:rsidRDefault="00CD3A5F" w:rsidP="004F7AC3">
      <w:pPr>
        <w:spacing w:before="120" w:after="120" w:line="276" w:lineRule="auto"/>
        <w:rPr>
          <w:rFonts w:ascii="Courier New" w:hAnsi="Courier New" w:cs="Courier New"/>
          <w:sz w:val="20"/>
          <w:szCs w:val="18"/>
        </w:rPr>
      </w:pPr>
      <w:proofErr w:type="spellStart"/>
      <w:r w:rsidRPr="00CD3A5F">
        <w:rPr>
          <w:rFonts w:ascii="Courier New" w:hAnsi="Courier New" w:cs="Courier New"/>
          <w:sz w:val="20"/>
          <w:szCs w:val="18"/>
        </w:rPr>
        <w:t>tmap_mode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("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view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")</w:t>
      </w:r>
    </w:p>
    <w:p w14:paraId="09848A08" w14:textId="77777777" w:rsidR="00CD3A5F" w:rsidRPr="00CD3A5F" w:rsidRDefault="00CD3A5F" w:rsidP="004F7AC3">
      <w:pPr>
        <w:spacing w:before="120" w:after="120" w:line="276" w:lineRule="auto"/>
        <w:rPr>
          <w:rFonts w:ascii="Courier New" w:hAnsi="Courier New" w:cs="Courier New"/>
          <w:sz w:val="20"/>
          <w:szCs w:val="18"/>
        </w:rPr>
      </w:pPr>
      <w:proofErr w:type="spellStart"/>
      <w:r w:rsidRPr="00CD3A5F">
        <w:rPr>
          <w:rFonts w:ascii="Courier New" w:hAnsi="Courier New" w:cs="Courier New"/>
          <w:sz w:val="20"/>
          <w:szCs w:val="18"/>
        </w:rPr>
        <w:t>tm_shape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(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ccaa_datos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) +</w:t>
      </w:r>
    </w:p>
    <w:p w14:paraId="3CAFFA4C" w14:textId="2FBA0D4A" w:rsidR="00CD3A5F" w:rsidRPr="00CD3A5F" w:rsidRDefault="00CD3A5F" w:rsidP="004F7AC3">
      <w:pPr>
        <w:spacing w:before="120" w:after="120" w:line="276" w:lineRule="auto"/>
        <w:rPr>
          <w:rFonts w:ascii="Courier New" w:hAnsi="Courier New" w:cs="Courier New"/>
          <w:sz w:val="20"/>
          <w:szCs w:val="18"/>
        </w:rPr>
      </w:pPr>
      <w:proofErr w:type="spellStart"/>
      <w:r w:rsidRPr="00CD3A5F">
        <w:rPr>
          <w:rFonts w:ascii="Courier New" w:hAnsi="Courier New" w:cs="Courier New"/>
          <w:sz w:val="20"/>
          <w:szCs w:val="18"/>
        </w:rPr>
        <w:t>tm_</w:t>
      </w:r>
      <w:proofErr w:type="gramStart"/>
      <w:r w:rsidRPr="00CD3A5F">
        <w:rPr>
          <w:rFonts w:ascii="Courier New" w:hAnsi="Courier New" w:cs="Courier New"/>
          <w:sz w:val="20"/>
          <w:szCs w:val="18"/>
        </w:rPr>
        <w:t>polygons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(</w:t>
      </w:r>
      <w:proofErr w:type="gramEnd"/>
      <w:r w:rsidRPr="00CD3A5F">
        <w:rPr>
          <w:rFonts w:ascii="Courier New" w:hAnsi="Courier New" w:cs="Courier New"/>
          <w:sz w:val="20"/>
          <w:szCs w:val="18"/>
        </w:rPr>
        <w:t>"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tasa_eutanasia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 xml:space="preserve">", </w:t>
      </w:r>
      <w:proofErr w:type="spellStart"/>
      <w:proofErr w:type="gramStart"/>
      <w:r w:rsidRPr="00CD3A5F">
        <w:rPr>
          <w:rFonts w:ascii="Courier New" w:hAnsi="Courier New" w:cs="Courier New"/>
          <w:sz w:val="20"/>
          <w:szCs w:val="18"/>
        </w:rPr>
        <w:t>popup.vars</w:t>
      </w:r>
      <w:proofErr w:type="spellEnd"/>
      <w:proofErr w:type="gramEnd"/>
      <w:r w:rsidRPr="00CD3A5F">
        <w:rPr>
          <w:rFonts w:ascii="Courier New" w:hAnsi="Courier New" w:cs="Courier New"/>
          <w:sz w:val="20"/>
          <w:szCs w:val="18"/>
        </w:rPr>
        <w:t xml:space="preserve"> = </w:t>
      </w:r>
      <w:proofErr w:type="gramStart"/>
      <w:r w:rsidRPr="00CD3A5F">
        <w:rPr>
          <w:rFonts w:ascii="Courier New" w:hAnsi="Courier New" w:cs="Courier New"/>
          <w:sz w:val="20"/>
          <w:szCs w:val="18"/>
        </w:rPr>
        <w:t>c(</w:t>
      </w:r>
      <w:proofErr w:type="gramEnd"/>
      <w:r w:rsidRPr="00CD3A5F">
        <w:rPr>
          <w:rFonts w:ascii="Courier New" w:hAnsi="Courier New" w:cs="Courier New"/>
          <w:sz w:val="20"/>
          <w:szCs w:val="18"/>
        </w:rPr>
        <w:t>"comunidad", "</w:t>
      </w:r>
      <w:proofErr w:type="spellStart"/>
      <w:r w:rsidRPr="00CD3A5F">
        <w:rPr>
          <w:rFonts w:ascii="Courier New" w:hAnsi="Courier New" w:cs="Courier New"/>
          <w:sz w:val="20"/>
          <w:szCs w:val="18"/>
        </w:rPr>
        <w:t>tasa_eutanasia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"))</w:t>
      </w:r>
    </w:p>
    <w:p w14:paraId="21A3B860" w14:textId="03934EDE" w:rsidR="00CD3A5F" w:rsidRPr="004F7AC3" w:rsidRDefault="00CD3A5F" w:rsidP="004F7AC3">
      <w:pPr>
        <w:pStyle w:val="Prrafodelista"/>
        <w:numPr>
          <w:ilvl w:val="0"/>
          <w:numId w:val="6"/>
        </w:numPr>
        <w:spacing w:before="120" w:after="120" w:line="276" w:lineRule="auto"/>
        <w:jc w:val="both"/>
        <w:rPr>
          <w:b/>
          <w:bCs/>
        </w:rPr>
      </w:pPr>
      <w:r w:rsidRPr="004F7AC3">
        <w:rPr>
          <w:b/>
          <w:bCs/>
        </w:rPr>
        <w:t>Guardar el mapa</w:t>
      </w:r>
    </w:p>
    <w:p w14:paraId="20E50F65" w14:textId="77777777" w:rsidR="00CD3A5F" w:rsidRPr="00CD3A5F" w:rsidRDefault="00CD3A5F" w:rsidP="00CD3A5F">
      <w:pPr>
        <w:spacing w:before="120" w:after="120" w:line="276" w:lineRule="auto"/>
        <w:jc w:val="both"/>
      </w:pPr>
      <w:r w:rsidRPr="00CD3A5F">
        <w:t>Como imagen:</w:t>
      </w:r>
    </w:p>
    <w:p w14:paraId="0E8C6B56" w14:textId="77777777" w:rsidR="00CD3A5F" w:rsidRP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proofErr w:type="spellStart"/>
      <w:r w:rsidRPr="00CD3A5F">
        <w:rPr>
          <w:rFonts w:ascii="Courier New" w:hAnsi="Courier New" w:cs="Courier New"/>
          <w:sz w:val="20"/>
          <w:szCs w:val="18"/>
        </w:rPr>
        <w:t>tmap_</w:t>
      </w:r>
      <w:proofErr w:type="gramStart"/>
      <w:r w:rsidRPr="00CD3A5F">
        <w:rPr>
          <w:rFonts w:ascii="Courier New" w:hAnsi="Courier New" w:cs="Courier New"/>
          <w:sz w:val="20"/>
          <w:szCs w:val="18"/>
        </w:rPr>
        <w:t>save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(</w:t>
      </w:r>
      <w:proofErr w:type="spellStart"/>
      <w:proofErr w:type="gramEnd"/>
      <w:r w:rsidRPr="00CD3A5F">
        <w:rPr>
          <w:rFonts w:ascii="Courier New" w:hAnsi="Courier New" w:cs="Courier New"/>
          <w:sz w:val="20"/>
          <w:szCs w:val="18"/>
        </w:rPr>
        <w:t>tm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, "mapa_eutanasia.png")</w:t>
      </w:r>
    </w:p>
    <w:p w14:paraId="3BFE8D52" w14:textId="77777777" w:rsidR="00CD3A5F" w:rsidRPr="00CD3A5F" w:rsidRDefault="00CD3A5F" w:rsidP="00CD3A5F">
      <w:pPr>
        <w:spacing w:before="120" w:after="120" w:line="276" w:lineRule="auto"/>
        <w:jc w:val="both"/>
      </w:pPr>
      <w:r w:rsidRPr="00CD3A5F">
        <w:t>Como HTML interactivo:</w:t>
      </w:r>
    </w:p>
    <w:p w14:paraId="2F805CC7" w14:textId="77777777" w:rsidR="00CD3A5F" w:rsidRDefault="00CD3A5F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proofErr w:type="spellStart"/>
      <w:r w:rsidRPr="00CD3A5F">
        <w:rPr>
          <w:rFonts w:ascii="Courier New" w:hAnsi="Courier New" w:cs="Courier New"/>
          <w:sz w:val="20"/>
          <w:szCs w:val="18"/>
        </w:rPr>
        <w:t>tmap_</w:t>
      </w:r>
      <w:proofErr w:type="gramStart"/>
      <w:r w:rsidRPr="00CD3A5F">
        <w:rPr>
          <w:rFonts w:ascii="Courier New" w:hAnsi="Courier New" w:cs="Courier New"/>
          <w:sz w:val="20"/>
          <w:szCs w:val="18"/>
        </w:rPr>
        <w:t>save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(</w:t>
      </w:r>
      <w:proofErr w:type="spellStart"/>
      <w:proofErr w:type="gramEnd"/>
      <w:r w:rsidRPr="00CD3A5F">
        <w:rPr>
          <w:rFonts w:ascii="Courier New" w:hAnsi="Courier New" w:cs="Courier New"/>
          <w:sz w:val="20"/>
          <w:szCs w:val="18"/>
        </w:rPr>
        <w:t>tm</w:t>
      </w:r>
      <w:proofErr w:type="spellEnd"/>
      <w:r w:rsidRPr="00CD3A5F">
        <w:rPr>
          <w:rFonts w:ascii="Courier New" w:hAnsi="Courier New" w:cs="Courier New"/>
          <w:sz w:val="20"/>
          <w:szCs w:val="18"/>
        </w:rPr>
        <w:t>, "mapa_eutanasia_interactivo.html")</w:t>
      </w:r>
    </w:p>
    <w:p w14:paraId="0120D208" w14:textId="77777777" w:rsidR="004F7AC3" w:rsidRPr="00CD3A5F" w:rsidRDefault="004F7AC3" w:rsidP="00CD3A5F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</w:p>
    <w:p w14:paraId="03ABF812" w14:textId="1F974920" w:rsidR="00CD3A5F" w:rsidRPr="00CD3A5F" w:rsidRDefault="00CD3A5F" w:rsidP="00CD3A5F">
      <w:pPr>
        <w:spacing w:before="120" w:after="120" w:line="276" w:lineRule="auto"/>
        <w:jc w:val="both"/>
        <w:rPr>
          <w:b/>
          <w:bCs/>
        </w:rPr>
      </w:pPr>
      <w:r w:rsidRPr="00CD3A5F">
        <w:rPr>
          <w:b/>
          <w:bCs/>
        </w:rPr>
        <w:t xml:space="preserve"> Notas importantes</w:t>
      </w:r>
    </w:p>
    <w:p w14:paraId="77587326" w14:textId="77777777" w:rsidR="00CD3A5F" w:rsidRPr="00CD3A5F" w:rsidRDefault="00CD3A5F" w:rsidP="00CD3A5F">
      <w:pPr>
        <w:numPr>
          <w:ilvl w:val="0"/>
          <w:numId w:val="3"/>
        </w:numPr>
        <w:spacing w:before="120" w:after="120" w:line="276" w:lineRule="auto"/>
        <w:jc w:val="both"/>
      </w:pPr>
      <w:r w:rsidRPr="00CD3A5F">
        <w:t>Asegúrate de usar los códigos oficiales (</w:t>
      </w:r>
      <w:proofErr w:type="spellStart"/>
      <w:r w:rsidRPr="00CD3A5F">
        <w:t>codauto</w:t>
      </w:r>
      <w:proofErr w:type="spellEnd"/>
      <w:r w:rsidRPr="00CD3A5F">
        <w:t xml:space="preserve">, </w:t>
      </w:r>
      <w:proofErr w:type="spellStart"/>
      <w:r w:rsidRPr="00CD3A5F">
        <w:t>cpro</w:t>
      </w:r>
      <w:proofErr w:type="spellEnd"/>
      <w:r w:rsidRPr="00CD3A5F">
        <w:t>) para unir bien los datos.</w:t>
      </w:r>
    </w:p>
    <w:p w14:paraId="174663E1" w14:textId="77777777" w:rsidR="00CD3A5F" w:rsidRPr="00CD3A5F" w:rsidRDefault="00CD3A5F" w:rsidP="00CD3A5F">
      <w:pPr>
        <w:numPr>
          <w:ilvl w:val="0"/>
          <w:numId w:val="3"/>
        </w:numPr>
        <w:spacing w:before="120" w:after="120" w:line="276" w:lineRule="auto"/>
        <w:jc w:val="both"/>
      </w:pPr>
      <w:r w:rsidRPr="00CD3A5F">
        <w:t>Usa res = "1" para mapas rápidos y res = "5" para alta calidad.</w:t>
      </w:r>
    </w:p>
    <w:p w14:paraId="027277F3" w14:textId="77777777" w:rsidR="00CD3A5F" w:rsidRPr="00CD3A5F" w:rsidRDefault="00CD3A5F" w:rsidP="00CD3A5F">
      <w:pPr>
        <w:numPr>
          <w:ilvl w:val="0"/>
          <w:numId w:val="3"/>
        </w:numPr>
        <w:spacing w:before="120" w:after="120" w:line="276" w:lineRule="auto"/>
        <w:jc w:val="both"/>
      </w:pPr>
      <w:r w:rsidRPr="00CD3A5F">
        <w:t xml:space="preserve">Todos los objetos geográficos deben estar en formato </w:t>
      </w:r>
      <w:proofErr w:type="spellStart"/>
      <w:r w:rsidRPr="00CD3A5F">
        <w:t>sf</w:t>
      </w:r>
      <w:proofErr w:type="spellEnd"/>
      <w:r w:rsidRPr="00CD3A5F">
        <w:t>.</w:t>
      </w:r>
    </w:p>
    <w:p w14:paraId="79F33959" w14:textId="208E5EFA" w:rsidR="00CD3A5F" w:rsidRPr="00CD3A5F" w:rsidRDefault="00CD3A5F" w:rsidP="00CD3A5F">
      <w:pPr>
        <w:spacing w:before="120" w:after="120" w:line="276" w:lineRule="auto"/>
        <w:jc w:val="both"/>
        <w:rPr>
          <w:b/>
          <w:bCs/>
        </w:rPr>
      </w:pPr>
      <w:r w:rsidRPr="00CD3A5F">
        <w:rPr>
          <w:b/>
          <w:bCs/>
        </w:rPr>
        <w:t>Recursos adicionales</w:t>
      </w:r>
    </w:p>
    <w:p w14:paraId="02EC107C" w14:textId="3D0E7605" w:rsidR="00CD3A5F" w:rsidRPr="00CD3A5F" w:rsidRDefault="00CD3A5F" w:rsidP="00CD3A5F">
      <w:pPr>
        <w:numPr>
          <w:ilvl w:val="0"/>
          <w:numId w:val="4"/>
        </w:numPr>
        <w:spacing w:before="120" w:after="120" w:line="276" w:lineRule="auto"/>
        <w:jc w:val="both"/>
      </w:pPr>
      <w:r w:rsidRPr="00CD3A5F">
        <w:t xml:space="preserve">Documentación </w:t>
      </w:r>
      <w:proofErr w:type="spellStart"/>
      <w:r w:rsidRPr="00CD3A5F">
        <w:t>tmap</w:t>
      </w:r>
      <w:proofErr w:type="spellEnd"/>
      <w:r w:rsidRPr="00CD3A5F">
        <w:t xml:space="preserve">: </w:t>
      </w:r>
      <w:hyperlink r:id="rId5" w:history="1">
        <w:r w:rsidRPr="00CD3A5F">
          <w:rPr>
            <w:rStyle w:val="Hipervnculo"/>
          </w:rPr>
          <w:t>https://cran.r-project.org/web/packages/tmap/tmap.pdf</w:t>
        </w:r>
      </w:hyperlink>
    </w:p>
    <w:p w14:paraId="35410FFB" w14:textId="1D112503" w:rsidR="00CD3A5F" w:rsidRPr="00CD3A5F" w:rsidRDefault="00CD3A5F" w:rsidP="00CD3A5F">
      <w:pPr>
        <w:numPr>
          <w:ilvl w:val="0"/>
          <w:numId w:val="4"/>
        </w:numPr>
        <w:spacing w:before="120" w:after="120" w:line="276" w:lineRule="auto"/>
        <w:jc w:val="both"/>
      </w:pPr>
      <w:r w:rsidRPr="00CD3A5F">
        <w:t xml:space="preserve">Documentación </w:t>
      </w:r>
      <w:proofErr w:type="spellStart"/>
      <w:r w:rsidRPr="00CD3A5F">
        <w:t>mapSpain</w:t>
      </w:r>
      <w:proofErr w:type="spellEnd"/>
      <w:r w:rsidRPr="00CD3A5F">
        <w:t xml:space="preserve">: </w:t>
      </w:r>
      <w:hyperlink r:id="rId6" w:history="1">
        <w:r w:rsidRPr="00CD3A5F">
          <w:rPr>
            <w:rStyle w:val="Hipervnculo"/>
          </w:rPr>
          <w:t>https://ropenspain.github.io/mapSpain/</w:t>
        </w:r>
      </w:hyperlink>
    </w:p>
    <w:p w14:paraId="1C0EED19" w14:textId="7CF4B210" w:rsidR="00CD3A5F" w:rsidRDefault="00CD3A5F" w:rsidP="00CD3A5F">
      <w:pPr>
        <w:numPr>
          <w:ilvl w:val="0"/>
          <w:numId w:val="4"/>
        </w:numPr>
        <w:spacing w:before="120" w:after="120" w:line="276" w:lineRule="auto"/>
        <w:jc w:val="both"/>
      </w:pPr>
      <w:r w:rsidRPr="00CD3A5F">
        <w:t xml:space="preserve">Paletas de colores: usa </w:t>
      </w:r>
      <w:proofErr w:type="spellStart"/>
      <w:proofErr w:type="gramStart"/>
      <w:r w:rsidRPr="00CD3A5F">
        <w:t>tmaptools</w:t>
      </w:r>
      <w:proofErr w:type="spellEnd"/>
      <w:r w:rsidRPr="00CD3A5F">
        <w:t>::</w:t>
      </w:r>
      <w:proofErr w:type="spellStart"/>
      <w:proofErr w:type="gramEnd"/>
      <w:r w:rsidRPr="00CD3A5F">
        <w:t>palette_</w:t>
      </w:r>
      <w:proofErr w:type="gramStart"/>
      <w:r w:rsidRPr="00CD3A5F">
        <w:t>explorer</w:t>
      </w:r>
      <w:proofErr w:type="spellEnd"/>
      <w:r w:rsidRPr="00CD3A5F">
        <w:t>(</w:t>
      </w:r>
      <w:proofErr w:type="gramEnd"/>
      <w:r w:rsidRPr="00CD3A5F">
        <w:t>) para explorar.</w:t>
      </w:r>
    </w:p>
    <w:p w14:paraId="29899F2B" w14:textId="77777777" w:rsidR="004F7AC3" w:rsidRDefault="004F7AC3" w:rsidP="004F7AC3">
      <w:pPr>
        <w:spacing w:before="120" w:after="120" w:line="276" w:lineRule="auto"/>
        <w:jc w:val="both"/>
      </w:pPr>
    </w:p>
    <w:p w14:paraId="277F5DEB" w14:textId="6AF91AB2" w:rsidR="004F7AC3" w:rsidRPr="004F7AC3" w:rsidRDefault="004F7AC3" w:rsidP="004F7AC3">
      <w:pPr>
        <w:spacing w:before="120" w:after="120" w:line="276" w:lineRule="auto"/>
        <w:jc w:val="both"/>
        <w:rPr>
          <w:b/>
          <w:bCs/>
        </w:rPr>
      </w:pPr>
      <w:r w:rsidRPr="004F7AC3">
        <w:rPr>
          <w:b/>
          <w:bCs/>
        </w:rPr>
        <w:t xml:space="preserve">FUNCIONALIDADES AVANZADAS DE </w:t>
      </w:r>
      <w:proofErr w:type="spellStart"/>
      <w:r w:rsidRPr="004F7AC3">
        <w:rPr>
          <w:b/>
          <w:bCs/>
        </w:rPr>
        <w:t>tmap</w:t>
      </w:r>
      <w:proofErr w:type="spellEnd"/>
      <w:r w:rsidRPr="004F7AC3">
        <w:rPr>
          <w:b/>
          <w:bCs/>
        </w:rPr>
        <w:t xml:space="preserve"> QUE DEBES CONOCER</w:t>
      </w:r>
    </w:p>
    <w:p w14:paraId="07A0EA7F" w14:textId="08A358CD" w:rsidR="004F7AC3" w:rsidRPr="004F7AC3" w:rsidRDefault="004F7AC3" w:rsidP="004F7AC3">
      <w:pPr>
        <w:pStyle w:val="Prrafodelista"/>
        <w:numPr>
          <w:ilvl w:val="0"/>
          <w:numId w:val="10"/>
        </w:numPr>
        <w:spacing w:before="120" w:after="120" w:line="276" w:lineRule="auto"/>
        <w:jc w:val="both"/>
        <w:rPr>
          <w:b/>
          <w:bCs/>
        </w:rPr>
      </w:pPr>
      <w:r w:rsidRPr="004F7AC3">
        <w:rPr>
          <w:b/>
          <w:bCs/>
        </w:rPr>
        <w:t>Mapas múltiples / comparativos</w:t>
      </w:r>
    </w:p>
    <w:p w14:paraId="4350C52E" w14:textId="77777777" w:rsidR="004F7AC3" w:rsidRPr="004F7AC3" w:rsidRDefault="004F7AC3" w:rsidP="004F7AC3">
      <w:pPr>
        <w:spacing w:before="120" w:after="120" w:line="276" w:lineRule="auto"/>
        <w:jc w:val="both"/>
      </w:pPr>
      <w:r w:rsidRPr="004F7AC3">
        <w:t>Puedes comparar distintas variables una al lado de otra:</w:t>
      </w:r>
    </w:p>
    <w:p w14:paraId="2C663C26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proofErr w:type="spellStart"/>
      <w:r w:rsidRPr="004F7AC3">
        <w:rPr>
          <w:rFonts w:ascii="Courier New" w:hAnsi="Courier New" w:cs="Courier New"/>
          <w:sz w:val="20"/>
          <w:szCs w:val="18"/>
        </w:rPr>
        <w:t>tmap_</w:t>
      </w:r>
      <w:proofErr w:type="gramStart"/>
      <w:r w:rsidRPr="004F7AC3">
        <w:rPr>
          <w:rFonts w:ascii="Courier New" w:hAnsi="Courier New" w:cs="Courier New"/>
          <w:sz w:val="20"/>
          <w:szCs w:val="18"/>
        </w:rPr>
        <w:t>arrange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>(</w:t>
      </w:r>
      <w:proofErr w:type="gramEnd"/>
    </w:p>
    <w:p w14:paraId="691E3F24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r w:rsidRPr="004F7AC3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tm_shape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>(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ccaa_datos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 xml:space="preserve">) + 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tm_</w:t>
      </w:r>
      <w:proofErr w:type="gramStart"/>
      <w:r w:rsidRPr="004F7AC3">
        <w:rPr>
          <w:rFonts w:ascii="Courier New" w:hAnsi="Courier New" w:cs="Courier New"/>
          <w:sz w:val="20"/>
          <w:szCs w:val="18"/>
        </w:rPr>
        <w:t>polygons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>(</w:t>
      </w:r>
      <w:proofErr w:type="gramEnd"/>
      <w:r w:rsidRPr="004F7AC3">
        <w:rPr>
          <w:rFonts w:ascii="Courier New" w:hAnsi="Courier New" w:cs="Courier New"/>
          <w:sz w:val="20"/>
          <w:szCs w:val="18"/>
        </w:rPr>
        <w:t>"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tasa_eutanasia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 xml:space="preserve">", 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title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 xml:space="preserve"> = "Tasa eutanasia"),</w:t>
      </w:r>
    </w:p>
    <w:p w14:paraId="486930E7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r w:rsidRPr="004F7AC3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tm_shape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>(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ccaa_datos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 xml:space="preserve">) + 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tm_</w:t>
      </w:r>
      <w:proofErr w:type="gramStart"/>
      <w:r w:rsidRPr="004F7AC3">
        <w:rPr>
          <w:rFonts w:ascii="Courier New" w:hAnsi="Courier New" w:cs="Courier New"/>
          <w:sz w:val="20"/>
          <w:szCs w:val="18"/>
        </w:rPr>
        <w:t>polygons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>(</w:t>
      </w:r>
      <w:proofErr w:type="gramEnd"/>
      <w:r w:rsidRPr="004F7AC3">
        <w:rPr>
          <w:rFonts w:ascii="Courier New" w:hAnsi="Courier New" w:cs="Courier New"/>
          <w:sz w:val="20"/>
          <w:szCs w:val="18"/>
        </w:rPr>
        <w:t>"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renta_media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 xml:space="preserve">", 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title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 xml:space="preserve"> = "Renta media")</w:t>
      </w:r>
    </w:p>
    <w:p w14:paraId="0685EC2E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r w:rsidRPr="004F7AC3">
        <w:rPr>
          <w:rFonts w:ascii="Courier New" w:hAnsi="Courier New" w:cs="Courier New"/>
          <w:sz w:val="20"/>
          <w:szCs w:val="18"/>
        </w:rPr>
        <w:t>)</w:t>
      </w:r>
    </w:p>
    <w:p w14:paraId="5AC26784" w14:textId="415FA3F4" w:rsidR="004F7AC3" w:rsidRDefault="004F7AC3" w:rsidP="004F7AC3">
      <w:pPr>
        <w:spacing w:before="120" w:after="120" w:line="276" w:lineRule="auto"/>
        <w:jc w:val="both"/>
      </w:pPr>
      <w:r w:rsidRPr="004F7AC3">
        <w:t>Muy útil si quieres comparar contexto socioeconómico con tasas sanitarias.</w:t>
      </w:r>
    </w:p>
    <w:p w14:paraId="4FC7641B" w14:textId="77777777" w:rsidR="004F7AC3" w:rsidRDefault="004F7AC3" w:rsidP="004F7AC3">
      <w:pPr>
        <w:spacing w:before="120" w:after="120" w:line="276" w:lineRule="auto"/>
        <w:jc w:val="both"/>
      </w:pPr>
    </w:p>
    <w:p w14:paraId="67941C5F" w14:textId="77777777" w:rsidR="004F7AC3" w:rsidRDefault="004F7AC3" w:rsidP="004F7AC3">
      <w:pPr>
        <w:spacing w:before="120" w:after="120" w:line="276" w:lineRule="auto"/>
        <w:jc w:val="both"/>
      </w:pPr>
    </w:p>
    <w:p w14:paraId="0A33BC79" w14:textId="77777777" w:rsidR="004F7AC3" w:rsidRDefault="004F7AC3" w:rsidP="004F7AC3">
      <w:pPr>
        <w:spacing w:before="120" w:after="120" w:line="276" w:lineRule="auto"/>
        <w:jc w:val="both"/>
      </w:pPr>
    </w:p>
    <w:p w14:paraId="01F4AA04" w14:textId="77777777" w:rsidR="004F7AC3" w:rsidRPr="004F7AC3" w:rsidRDefault="004F7AC3" w:rsidP="004F7AC3">
      <w:pPr>
        <w:spacing w:before="120" w:after="120" w:line="276" w:lineRule="auto"/>
        <w:jc w:val="both"/>
      </w:pPr>
    </w:p>
    <w:p w14:paraId="7356CE5A" w14:textId="63375B0F" w:rsidR="004F7AC3" w:rsidRPr="004F7AC3" w:rsidRDefault="004F7AC3" w:rsidP="004F7AC3">
      <w:pPr>
        <w:pStyle w:val="Prrafodelista"/>
        <w:numPr>
          <w:ilvl w:val="0"/>
          <w:numId w:val="10"/>
        </w:numPr>
        <w:spacing w:before="120" w:after="120" w:line="276" w:lineRule="auto"/>
        <w:jc w:val="both"/>
        <w:rPr>
          <w:b/>
          <w:bCs/>
        </w:rPr>
      </w:pPr>
      <w:r w:rsidRPr="004F7AC3">
        <w:rPr>
          <w:b/>
          <w:bCs/>
        </w:rPr>
        <w:lastRenderedPageBreak/>
        <w:t>Animaciones temporales</w:t>
      </w:r>
    </w:p>
    <w:p w14:paraId="643734ED" w14:textId="4F5A1559" w:rsidR="004F7AC3" w:rsidRPr="004F7AC3" w:rsidRDefault="004F7AC3" w:rsidP="004F7AC3">
      <w:pPr>
        <w:spacing w:before="120" w:after="120" w:line="276" w:lineRule="auto"/>
        <w:jc w:val="both"/>
      </w:pPr>
      <w:r w:rsidRPr="004F7AC3">
        <w:t>Con datos anuales, puedes generar un mapa animado</w:t>
      </w:r>
      <w:r>
        <w:t xml:space="preserve">. </w:t>
      </w:r>
      <w:r w:rsidRPr="004F7AC3">
        <w:t>Ideal para informes dinámicos o redes sociales</w:t>
      </w:r>
    </w:p>
    <w:p w14:paraId="66A0A2E0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proofErr w:type="spellStart"/>
      <w:r w:rsidRPr="004F7AC3">
        <w:rPr>
          <w:rFonts w:ascii="Courier New" w:hAnsi="Courier New" w:cs="Courier New"/>
          <w:sz w:val="20"/>
          <w:szCs w:val="18"/>
          <w:lang w:val="en-GB"/>
        </w:rPr>
        <w:t>tmap_mode</w:t>
      </w:r>
      <w:proofErr w:type="spellEnd"/>
      <w:r w:rsidRPr="004F7AC3">
        <w:rPr>
          <w:rFonts w:ascii="Courier New" w:hAnsi="Courier New" w:cs="Courier New"/>
          <w:sz w:val="20"/>
          <w:szCs w:val="18"/>
          <w:lang w:val="en-GB"/>
        </w:rPr>
        <w:t>("plot")</w:t>
      </w:r>
    </w:p>
    <w:p w14:paraId="6AA0E8BA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r w:rsidRPr="004F7AC3">
        <w:rPr>
          <w:rFonts w:ascii="Courier New" w:hAnsi="Courier New" w:cs="Courier New"/>
          <w:sz w:val="20"/>
          <w:szCs w:val="18"/>
          <w:lang w:val="en-GB"/>
        </w:rPr>
        <w:t xml:space="preserve">tm &lt;- </w:t>
      </w:r>
      <w:proofErr w:type="spellStart"/>
      <w:r w:rsidRPr="004F7AC3">
        <w:rPr>
          <w:rFonts w:ascii="Courier New" w:hAnsi="Courier New" w:cs="Courier New"/>
          <w:sz w:val="20"/>
          <w:szCs w:val="18"/>
          <w:lang w:val="en-GB"/>
        </w:rPr>
        <w:t>tm_shape</w:t>
      </w:r>
      <w:proofErr w:type="spellEnd"/>
      <w:r w:rsidRPr="004F7AC3">
        <w:rPr>
          <w:rFonts w:ascii="Courier New" w:hAnsi="Courier New" w:cs="Courier New"/>
          <w:sz w:val="20"/>
          <w:szCs w:val="18"/>
          <w:lang w:val="en-GB"/>
        </w:rPr>
        <w:t>(</w:t>
      </w:r>
      <w:proofErr w:type="spellStart"/>
      <w:r w:rsidRPr="004F7AC3">
        <w:rPr>
          <w:rFonts w:ascii="Courier New" w:hAnsi="Courier New" w:cs="Courier New"/>
          <w:sz w:val="20"/>
          <w:szCs w:val="18"/>
          <w:lang w:val="en-GB"/>
        </w:rPr>
        <w:t>ccaa_datos</w:t>
      </w:r>
      <w:proofErr w:type="spellEnd"/>
      <w:r w:rsidRPr="004F7AC3">
        <w:rPr>
          <w:rFonts w:ascii="Courier New" w:hAnsi="Courier New" w:cs="Courier New"/>
          <w:sz w:val="20"/>
          <w:szCs w:val="18"/>
          <w:lang w:val="en-GB"/>
        </w:rPr>
        <w:t>) +</w:t>
      </w:r>
    </w:p>
    <w:p w14:paraId="3A0D05D5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r w:rsidRPr="004F7AC3">
        <w:rPr>
          <w:rFonts w:ascii="Courier New" w:hAnsi="Courier New" w:cs="Courier New"/>
          <w:sz w:val="20"/>
          <w:szCs w:val="18"/>
          <w:lang w:val="en-GB"/>
        </w:rPr>
        <w:t xml:space="preserve">  </w:t>
      </w:r>
      <w:proofErr w:type="spellStart"/>
      <w:r w:rsidRPr="004F7AC3">
        <w:rPr>
          <w:rFonts w:ascii="Courier New" w:hAnsi="Courier New" w:cs="Courier New"/>
          <w:sz w:val="20"/>
          <w:szCs w:val="18"/>
          <w:lang w:val="en-GB"/>
        </w:rPr>
        <w:t>tm_</w:t>
      </w:r>
      <w:proofErr w:type="gramStart"/>
      <w:r w:rsidRPr="004F7AC3">
        <w:rPr>
          <w:rFonts w:ascii="Courier New" w:hAnsi="Courier New" w:cs="Courier New"/>
          <w:sz w:val="20"/>
          <w:szCs w:val="18"/>
          <w:lang w:val="en-GB"/>
        </w:rPr>
        <w:t>polygons</w:t>
      </w:r>
      <w:proofErr w:type="spellEnd"/>
      <w:r w:rsidRPr="004F7AC3">
        <w:rPr>
          <w:rFonts w:ascii="Courier New" w:hAnsi="Courier New" w:cs="Courier New"/>
          <w:sz w:val="20"/>
          <w:szCs w:val="18"/>
          <w:lang w:val="en-GB"/>
        </w:rPr>
        <w:t>(</w:t>
      </w:r>
      <w:proofErr w:type="gramEnd"/>
      <w:r w:rsidRPr="004F7AC3">
        <w:rPr>
          <w:rFonts w:ascii="Courier New" w:hAnsi="Courier New" w:cs="Courier New"/>
          <w:sz w:val="20"/>
          <w:szCs w:val="18"/>
          <w:lang w:val="en-GB"/>
        </w:rPr>
        <w:t>"</w:t>
      </w:r>
      <w:proofErr w:type="spellStart"/>
      <w:r w:rsidRPr="004F7AC3">
        <w:rPr>
          <w:rFonts w:ascii="Courier New" w:hAnsi="Courier New" w:cs="Courier New"/>
          <w:sz w:val="20"/>
          <w:szCs w:val="18"/>
          <w:lang w:val="en-GB"/>
        </w:rPr>
        <w:t>tasa_eutanasia</w:t>
      </w:r>
      <w:proofErr w:type="spellEnd"/>
      <w:r w:rsidRPr="004F7AC3">
        <w:rPr>
          <w:rFonts w:ascii="Courier New" w:hAnsi="Courier New" w:cs="Courier New"/>
          <w:sz w:val="20"/>
          <w:szCs w:val="18"/>
          <w:lang w:val="en-GB"/>
        </w:rPr>
        <w:t>", palette = "Purples") +</w:t>
      </w:r>
    </w:p>
    <w:p w14:paraId="20A58330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r w:rsidRPr="004F7AC3">
        <w:rPr>
          <w:rFonts w:ascii="Courier New" w:hAnsi="Courier New" w:cs="Courier New"/>
          <w:sz w:val="20"/>
          <w:szCs w:val="18"/>
          <w:lang w:val="en-GB"/>
        </w:rPr>
        <w:t xml:space="preserve">  </w:t>
      </w:r>
      <w:proofErr w:type="spellStart"/>
      <w:r w:rsidRPr="004F7AC3">
        <w:rPr>
          <w:rFonts w:ascii="Courier New" w:hAnsi="Courier New" w:cs="Courier New"/>
          <w:sz w:val="20"/>
          <w:szCs w:val="18"/>
          <w:lang w:val="en-GB"/>
        </w:rPr>
        <w:t>tm_</w:t>
      </w:r>
      <w:proofErr w:type="gramStart"/>
      <w:r w:rsidRPr="004F7AC3">
        <w:rPr>
          <w:rFonts w:ascii="Courier New" w:hAnsi="Courier New" w:cs="Courier New"/>
          <w:sz w:val="20"/>
          <w:szCs w:val="18"/>
          <w:lang w:val="en-GB"/>
        </w:rPr>
        <w:t>facets</w:t>
      </w:r>
      <w:proofErr w:type="spellEnd"/>
      <w:r w:rsidRPr="004F7AC3">
        <w:rPr>
          <w:rFonts w:ascii="Courier New" w:hAnsi="Courier New" w:cs="Courier New"/>
          <w:sz w:val="20"/>
          <w:szCs w:val="18"/>
          <w:lang w:val="en-GB"/>
        </w:rPr>
        <w:t>(</w:t>
      </w:r>
      <w:proofErr w:type="gramEnd"/>
      <w:r w:rsidRPr="004F7AC3">
        <w:rPr>
          <w:rFonts w:ascii="Courier New" w:hAnsi="Courier New" w:cs="Courier New"/>
          <w:sz w:val="20"/>
          <w:szCs w:val="18"/>
          <w:lang w:val="en-GB"/>
        </w:rPr>
        <w:t>along = "</w:t>
      </w:r>
      <w:proofErr w:type="spellStart"/>
      <w:r w:rsidRPr="004F7AC3">
        <w:rPr>
          <w:rFonts w:ascii="Courier New" w:hAnsi="Courier New" w:cs="Courier New"/>
          <w:sz w:val="20"/>
          <w:szCs w:val="18"/>
          <w:lang w:val="en-GB"/>
        </w:rPr>
        <w:t>año</w:t>
      </w:r>
      <w:proofErr w:type="spellEnd"/>
      <w:r w:rsidRPr="004F7AC3">
        <w:rPr>
          <w:rFonts w:ascii="Courier New" w:hAnsi="Courier New" w:cs="Courier New"/>
          <w:sz w:val="20"/>
          <w:szCs w:val="18"/>
          <w:lang w:val="en-GB"/>
        </w:rPr>
        <w:t>")</w:t>
      </w:r>
    </w:p>
    <w:p w14:paraId="79A9C69C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proofErr w:type="spellStart"/>
      <w:r w:rsidRPr="004F7AC3">
        <w:rPr>
          <w:rFonts w:ascii="Courier New" w:hAnsi="Courier New" w:cs="Courier New"/>
          <w:sz w:val="20"/>
          <w:szCs w:val="18"/>
          <w:lang w:val="en-GB"/>
        </w:rPr>
        <w:t>tmap_</w:t>
      </w:r>
      <w:proofErr w:type="gramStart"/>
      <w:r w:rsidRPr="004F7AC3">
        <w:rPr>
          <w:rFonts w:ascii="Courier New" w:hAnsi="Courier New" w:cs="Courier New"/>
          <w:sz w:val="20"/>
          <w:szCs w:val="18"/>
          <w:lang w:val="en-GB"/>
        </w:rPr>
        <w:t>animation</w:t>
      </w:r>
      <w:proofErr w:type="spellEnd"/>
      <w:r w:rsidRPr="004F7AC3">
        <w:rPr>
          <w:rFonts w:ascii="Courier New" w:hAnsi="Courier New" w:cs="Courier New"/>
          <w:sz w:val="20"/>
          <w:szCs w:val="18"/>
          <w:lang w:val="en-GB"/>
        </w:rPr>
        <w:t>(</w:t>
      </w:r>
      <w:proofErr w:type="gramEnd"/>
      <w:r w:rsidRPr="004F7AC3">
        <w:rPr>
          <w:rFonts w:ascii="Courier New" w:hAnsi="Courier New" w:cs="Courier New"/>
          <w:sz w:val="20"/>
          <w:szCs w:val="18"/>
          <w:lang w:val="en-GB"/>
        </w:rPr>
        <w:t>tm, filename = "eutanasia_animacion.gif", delay = 100)</w:t>
      </w:r>
    </w:p>
    <w:p w14:paraId="2D98845B" w14:textId="2CE6A139" w:rsidR="004F7AC3" w:rsidRPr="004F7AC3" w:rsidRDefault="004F7AC3" w:rsidP="004F7AC3">
      <w:pPr>
        <w:pStyle w:val="Prrafodelista"/>
        <w:numPr>
          <w:ilvl w:val="0"/>
          <w:numId w:val="10"/>
        </w:numPr>
        <w:spacing w:before="120" w:after="120" w:line="276" w:lineRule="auto"/>
        <w:jc w:val="both"/>
        <w:rPr>
          <w:b/>
          <w:bCs/>
        </w:rPr>
      </w:pPr>
      <w:r w:rsidRPr="004F7AC3">
        <w:rPr>
          <w:b/>
          <w:bCs/>
        </w:rPr>
        <w:t>Gráficos embebidos (burbujas, barras)</w:t>
      </w:r>
    </w:p>
    <w:p w14:paraId="4F1A6BCD" w14:textId="77777777" w:rsidR="004F7AC3" w:rsidRPr="004F7AC3" w:rsidRDefault="004F7AC3" w:rsidP="004F7AC3">
      <w:pPr>
        <w:spacing w:before="120" w:after="120" w:line="276" w:lineRule="auto"/>
        <w:jc w:val="both"/>
      </w:pPr>
      <w:r w:rsidRPr="004F7AC3">
        <w:t>Para mostrar más de una variable por zona, puedes usar símbolos proporcionales:</w:t>
      </w:r>
    </w:p>
    <w:p w14:paraId="7F31D24D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proofErr w:type="spellStart"/>
      <w:r w:rsidRPr="004F7AC3">
        <w:rPr>
          <w:rFonts w:ascii="Courier New" w:hAnsi="Courier New" w:cs="Courier New"/>
          <w:sz w:val="20"/>
          <w:szCs w:val="18"/>
        </w:rPr>
        <w:t>tm_shape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>(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ccaa_datos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>) +</w:t>
      </w:r>
    </w:p>
    <w:p w14:paraId="355DCF61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r w:rsidRPr="004F7AC3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tm_</w:t>
      </w:r>
      <w:proofErr w:type="gramStart"/>
      <w:r w:rsidRPr="004F7AC3">
        <w:rPr>
          <w:rFonts w:ascii="Courier New" w:hAnsi="Courier New" w:cs="Courier New"/>
          <w:sz w:val="20"/>
          <w:szCs w:val="18"/>
        </w:rPr>
        <w:t>polygons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>(</w:t>
      </w:r>
      <w:proofErr w:type="gramEnd"/>
      <w:r w:rsidRPr="004F7AC3">
        <w:rPr>
          <w:rFonts w:ascii="Courier New" w:hAnsi="Courier New" w:cs="Courier New"/>
          <w:sz w:val="20"/>
          <w:szCs w:val="18"/>
        </w:rPr>
        <w:t>) +</w:t>
      </w:r>
    </w:p>
    <w:p w14:paraId="5B57AB89" w14:textId="77777777" w:rsid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r w:rsidRPr="004F7AC3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tm_</w:t>
      </w:r>
      <w:proofErr w:type="gramStart"/>
      <w:r w:rsidRPr="004F7AC3">
        <w:rPr>
          <w:rFonts w:ascii="Courier New" w:hAnsi="Courier New" w:cs="Courier New"/>
          <w:sz w:val="20"/>
          <w:szCs w:val="18"/>
        </w:rPr>
        <w:t>bubbles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>(</w:t>
      </w:r>
      <w:proofErr w:type="spellStart"/>
      <w:proofErr w:type="gramEnd"/>
      <w:r w:rsidRPr="004F7AC3">
        <w:rPr>
          <w:rFonts w:ascii="Courier New" w:hAnsi="Courier New" w:cs="Courier New"/>
          <w:sz w:val="20"/>
          <w:szCs w:val="18"/>
        </w:rPr>
        <w:t>size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 xml:space="preserve"> = "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tasa_eutanasia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 xml:space="preserve">", col = "paro", 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palette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 xml:space="preserve"> = "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Reds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>")</w:t>
      </w:r>
    </w:p>
    <w:p w14:paraId="1F20C414" w14:textId="6257BF6D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r w:rsidRPr="004F7AC3">
        <w:t>Compara dos variables en una sola visualización.</w:t>
      </w:r>
    </w:p>
    <w:p w14:paraId="2188DAC4" w14:textId="40A13430" w:rsidR="004F7AC3" w:rsidRPr="004F7AC3" w:rsidRDefault="004F7AC3" w:rsidP="004F7AC3">
      <w:pPr>
        <w:pStyle w:val="Prrafodelista"/>
        <w:numPr>
          <w:ilvl w:val="0"/>
          <w:numId w:val="10"/>
        </w:numPr>
        <w:spacing w:before="120" w:after="120" w:line="276" w:lineRule="auto"/>
        <w:jc w:val="both"/>
        <w:rPr>
          <w:b/>
          <w:bCs/>
        </w:rPr>
      </w:pPr>
      <w:r w:rsidRPr="004F7AC3">
        <w:rPr>
          <w:b/>
          <w:bCs/>
        </w:rPr>
        <w:t>Fondos cartográficos reales (</w:t>
      </w:r>
      <w:proofErr w:type="spellStart"/>
      <w:r w:rsidRPr="004F7AC3">
        <w:rPr>
          <w:b/>
          <w:bCs/>
        </w:rPr>
        <w:t>mapSpain</w:t>
      </w:r>
      <w:proofErr w:type="spellEnd"/>
      <w:r w:rsidRPr="004F7AC3">
        <w:rPr>
          <w:b/>
          <w:bCs/>
        </w:rPr>
        <w:t xml:space="preserve"> + </w:t>
      </w:r>
      <w:proofErr w:type="spellStart"/>
      <w:r w:rsidRPr="004F7AC3">
        <w:rPr>
          <w:b/>
          <w:bCs/>
        </w:rPr>
        <w:t>tmap</w:t>
      </w:r>
      <w:proofErr w:type="spellEnd"/>
      <w:r w:rsidRPr="004F7AC3">
        <w:rPr>
          <w:b/>
          <w:bCs/>
        </w:rPr>
        <w:t>)</w:t>
      </w:r>
    </w:p>
    <w:p w14:paraId="1A3D5FCE" w14:textId="77777777" w:rsidR="004F7AC3" w:rsidRPr="004F7AC3" w:rsidRDefault="004F7AC3" w:rsidP="004F7AC3">
      <w:pPr>
        <w:spacing w:before="120" w:after="120" w:line="276" w:lineRule="auto"/>
        <w:jc w:val="both"/>
      </w:pPr>
      <w:r w:rsidRPr="004F7AC3">
        <w:t xml:space="preserve">Puedes combinar </w:t>
      </w:r>
      <w:proofErr w:type="spellStart"/>
      <w:r w:rsidRPr="004F7AC3">
        <w:t>tmap</w:t>
      </w:r>
      <w:proofErr w:type="spellEnd"/>
      <w:r w:rsidRPr="004F7AC3">
        <w:t xml:space="preserve"> con fondos de mapas reales (satélite, carreteras...):</w:t>
      </w:r>
    </w:p>
    <w:p w14:paraId="245AEC67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r w:rsidRPr="004F7AC3">
        <w:rPr>
          <w:rFonts w:ascii="Courier New" w:hAnsi="Courier New" w:cs="Courier New"/>
          <w:sz w:val="20"/>
          <w:szCs w:val="18"/>
          <w:lang w:val="en-GB"/>
        </w:rPr>
        <w:t xml:space="preserve">base &lt;- </w:t>
      </w:r>
      <w:proofErr w:type="spellStart"/>
      <w:r w:rsidRPr="004F7AC3">
        <w:rPr>
          <w:rFonts w:ascii="Courier New" w:hAnsi="Courier New" w:cs="Courier New"/>
          <w:sz w:val="20"/>
          <w:szCs w:val="18"/>
          <w:lang w:val="en-GB"/>
        </w:rPr>
        <w:t>esp_</w:t>
      </w:r>
      <w:proofErr w:type="gramStart"/>
      <w:r w:rsidRPr="004F7AC3">
        <w:rPr>
          <w:rFonts w:ascii="Courier New" w:hAnsi="Courier New" w:cs="Courier New"/>
          <w:sz w:val="20"/>
          <w:szCs w:val="18"/>
          <w:lang w:val="en-GB"/>
        </w:rPr>
        <w:t>getTiles</w:t>
      </w:r>
      <w:proofErr w:type="spellEnd"/>
      <w:r w:rsidRPr="004F7AC3">
        <w:rPr>
          <w:rFonts w:ascii="Courier New" w:hAnsi="Courier New" w:cs="Courier New"/>
          <w:sz w:val="20"/>
          <w:szCs w:val="18"/>
          <w:lang w:val="en-GB"/>
        </w:rPr>
        <w:t>(</w:t>
      </w:r>
      <w:proofErr w:type="spellStart"/>
      <w:proofErr w:type="gramEnd"/>
      <w:r w:rsidRPr="004F7AC3">
        <w:rPr>
          <w:rFonts w:ascii="Courier New" w:hAnsi="Courier New" w:cs="Courier New"/>
          <w:sz w:val="20"/>
          <w:szCs w:val="18"/>
          <w:lang w:val="en-GB"/>
        </w:rPr>
        <w:t>ccaa_datos</w:t>
      </w:r>
      <w:proofErr w:type="spellEnd"/>
      <w:r w:rsidRPr="004F7AC3">
        <w:rPr>
          <w:rFonts w:ascii="Courier New" w:hAnsi="Courier New" w:cs="Courier New"/>
          <w:sz w:val="20"/>
          <w:szCs w:val="18"/>
          <w:lang w:val="en-GB"/>
        </w:rPr>
        <w:t>, type = "</w:t>
      </w:r>
      <w:proofErr w:type="spellStart"/>
      <w:r w:rsidRPr="004F7AC3">
        <w:rPr>
          <w:rFonts w:ascii="Courier New" w:hAnsi="Courier New" w:cs="Courier New"/>
          <w:sz w:val="20"/>
          <w:szCs w:val="18"/>
          <w:lang w:val="en-GB"/>
        </w:rPr>
        <w:t>Esri.WorldImagery</w:t>
      </w:r>
      <w:proofErr w:type="spellEnd"/>
      <w:r w:rsidRPr="004F7AC3">
        <w:rPr>
          <w:rFonts w:ascii="Courier New" w:hAnsi="Courier New" w:cs="Courier New"/>
          <w:sz w:val="20"/>
          <w:szCs w:val="18"/>
          <w:lang w:val="en-GB"/>
        </w:rPr>
        <w:t>")</w:t>
      </w:r>
    </w:p>
    <w:p w14:paraId="6362EE38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proofErr w:type="spellStart"/>
      <w:r w:rsidRPr="004F7AC3">
        <w:rPr>
          <w:rFonts w:ascii="Courier New" w:hAnsi="Courier New" w:cs="Courier New"/>
          <w:sz w:val="20"/>
          <w:szCs w:val="18"/>
          <w:lang w:val="en-GB"/>
        </w:rPr>
        <w:t>tm_shape</w:t>
      </w:r>
      <w:proofErr w:type="spellEnd"/>
      <w:r w:rsidRPr="004F7AC3">
        <w:rPr>
          <w:rFonts w:ascii="Courier New" w:hAnsi="Courier New" w:cs="Courier New"/>
          <w:sz w:val="20"/>
          <w:szCs w:val="18"/>
          <w:lang w:val="en-GB"/>
        </w:rPr>
        <w:t>(base) +</w:t>
      </w:r>
    </w:p>
    <w:p w14:paraId="6559D526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r w:rsidRPr="004F7AC3">
        <w:rPr>
          <w:rFonts w:ascii="Courier New" w:hAnsi="Courier New" w:cs="Courier New"/>
          <w:sz w:val="20"/>
          <w:szCs w:val="18"/>
          <w:lang w:val="en-GB"/>
        </w:rPr>
        <w:t xml:space="preserve">  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tm_</w:t>
      </w:r>
      <w:proofErr w:type="gramStart"/>
      <w:r w:rsidRPr="004F7AC3">
        <w:rPr>
          <w:rFonts w:ascii="Courier New" w:hAnsi="Courier New" w:cs="Courier New"/>
          <w:sz w:val="20"/>
          <w:szCs w:val="18"/>
        </w:rPr>
        <w:t>rgb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>(</w:t>
      </w:r>
      <w:proofErr w:type="gramEnd"/>
      <w:r w:rsidRPr="004F7AC3">
        <w:rPr>
          <w:rFonts w:ascii="Courier New" w:hAnsi="Courier New" w:cs="Courier New"/>
          <w:sz w:val="20"/>
          <w:szCs w:val="18"/>
        </w:rPr>
        <w:t>) +</w:t>
      </w:r>
    </w:p>
    <w:p w14:paraId="425307D8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r w:rsidRPr="004F7AC3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tm_shape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>(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ccaa_datos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>) +</w:t>
      </w:r>
    </w:p>
    <w:p w14:paraId="0660B8AC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r w:rsidRPr="004F7AC3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tm_</w:t>
      </w:r>
      <w:proofErr w:type="gramStart"/>
      <w:r w:rsidRPr="004F7AC3">
        <w:rPr>
          <w:rFonts w:ascii="Courier New" w:hAnsi="Courier New" w:cs="Courier New"/>
          <w:sz w:val="20"/>
          <w:szCs w:val="18"/>
        </w:rPr>
        <w:t>borders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>(</w:t>
      </w:r>
      <w:proofErr w:type="gramEnd"/>
      <w:r w:rsidRPr="004F7AC3">
        <w:rPr>
          <w:rFonts w:ascii="Courier New" w:hAnsi="Courier New" w:cs="Courier New"/>
          <w:sz w:val="20"/>
          <w:szCs w:val="18"/>
        </w:rPr>
        <w:t>) +</w:t>
      </w:r>
    </w:p>
    <w:p w14:paraId="479951BC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r w:rsidRPr="004F7AC3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tm_text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>("comunidad")</w:t>
      </w:r>
    </w:p>
    <w:p w14:paraId="5FE17C6D" w14:textId="723EA24B" w:rsidR="004F7AC3" w:rsidRPr="004F7AC3" w:rsidRDefault="004F7AC3" w:rsidP="004F7AC3">
      <w:pPr>
        <w:spacing w:before="120" w:after="120" w:line="276" w:lineRule="auto"/>
        <w:jc w:val="both"/>
      </w:pPr>
      <w:r w:rsidRPr="004F7AC3">
        <w:t>Da contexto real (montañas, costas, ríos…) a tus mapas.</w:t>
      </w:r>
    </w:p>
    <w:p w14:paraId="101114CD" w14:textId="2E467A89" w:rsidR="004F7AC3" w:rsidRPr="004F7AC3" w:rsidRDefault="004F7AC3" w:rsidP="004F7AC3">
      <w:pPr>
        <w:pStyle w:val="Prrafodelista"/>
        <w:numPr>
          <w:ilvl w:val="0"/>
          <w:numId w:val="10"/>
        </w:numPr>
        <w:spacing w:before="120" w:after="120" w:line="276" w:lineRule="auto"/>
        <w:jc w:val="both"/>
        <w:rPr>
          <w:b/>
          <w:bCs/>
        </w:rPr>
      </w:pPr>
      <w:r w:rsidRPr="004F7AC3">
        <w:rPr>
          <w:b/>
          <w:bCs/>
        </w:rPr>
        <w:t xml:space="preserve">Mapas interactivos avanzados con </w:t>
      </w:r>
      <w:proofErr w:type="spellStart"/>
      <w:r w:rsidRPr="004F7AC3">
        <w:rPr>
          <w:b/>
          <w:bCs/>
        </w:rPr>
        <w:t>tooltips</w:t>
      </w:r>
      <w:proofErr w:type="spellEnd"/>
    </w:p>
    <w:p w14:paraId="7A57AC6C" w14:textId="77777777" w:rsidR="004F7AC3" w:rsidRPr="004F7AC3" w:rsidRDefault="004F7AC3" w:rsidP="004F7AC3">
      <w:pPr>
        <w:spacing w:before="120" w:after="120" w:line="276" w:lineRule="auto"/>
        <w:jc w:val="both"/>
      </w:pPr>
      <w:r w:rsidRPr="004F7AC3">
        <w:t>Puedes personalizar la información que aparece al pasar el ratón:</w:t>
      </w:r>
    </w:p>
    <w:p w14:paraId="09A2A9B1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proofErr w:type="spellStart"/>
      <w:r w:rsidRPr="004F7AC3">
        <w:rPr>
          <w:rFonts w:ascii="Courier New" w:hAnsi="Courier New" w:cs="Courier New"/>
          <w:sz w:val="20"/>
          <w:szCs w:val="18"/>
          <w:lang w:val="en-GB"/>
        </w:rPr>
        <w:t>tmap_mode</w:t>
      </w:r>
      <w:proofErr w:type="spellEnd"/>
      <w:r w:rsidRPr="004F7AC3">
        <w:rPr>
          <w:rFonts w:ascii="Courier New" w:hAnsi="Courier New" w:cs="Courier New"/>
          <w:sz w:val="20"/>
          <w:szCs w:val="18"/>
          <w:lang w:val="en-GB"/>
        </w:rPr>
        <w:t>("view")</w:t>
      </w:r>
    </w:p>
    <w:p w14:paraId="08705493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proofErr w:type="spellStart"/>
      <w:r w:rsidRPr="004F7AC3">
        <w:rPr>
          <w:rFonts w:ascii="Courier New" w:hAnsi="Courier New" w:cs="Courier New"/>
          <w:sz w:val="20"/>
          <w:szCs w:val="18"/>
          <w:lang w:val="en-GB"/>
        </w:rPr>
        <w:t>tm_shape</w:t>
      </w:r>
      <w:proofErr w:type="spellEnd"/>
      <w:r w:rsidRPr="004F7AC3">
        <w:rPr>
          <w:rFonts w:ascii="Courier New" w:hAnsi="Courier New" w:cs="Courier New"/>
          <w:sz w:val="20"/>
          <w:szCs w:val="18"/>
          <w:lang w:val="en-GB"/>
        </w:rPr>
        <w:t>(</w:t>
      </w:r>
      <w:proofErr w:type="spellStart"/>
      <w:r w:rsidRPr="004F7AC3">
        <w:rPr>
          <w:rFonts w:ascii="Courier New" w:hAnsi="Courier New" w:cs="Courier New"/>
          <w:sz w:val="20"/>
          <w:szCs w:val="18"/>
          <w:lang w:val="en-GB"/>
        </w:rPr>
        <w:t>ccaa_datos</w:t>
      </w:r>
      <w:proofErr w:type="spellEnd"/>
      <w:r w:rsidRPr="004F7AC3">
        <w:rPr>
          <w:rFonts w:ascii="Courier New" w:hAnsi="Courier New" w:cs="Courier New"/>
          <w:sz w:val="20"/>
          <w:szCs w:val="18"/>
          <w:lang w:val="en-GB"/>
        </w:rPr>
        <w:t>) +</w:t>
      </w:r>
    </w:p>
    <w:p w14:paraId="58693716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r w:rsidRPr="004F7AC3">
        <w:rPr>
          <w:rFonts w:ascii="Courier New" w:hAnsi="Courier New" w:cs="Courier New"/>
          <w:sz w:val="20"/>
          <w:szCs w:val="18"/>
          <w:lang w:val="en-GB"/>
        </w:rPr>
        <w:t xml:space="preserve">  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tm_</w:t>
      </w:r>
      <w:proofErr w:type="gramStart"/>
      <w:r w:rsidRPr="004F7AC3">
        <w:rPr>
          <w:rFonts w:ascii="Courier New" w:hAnsi="Courier New" w:cs="Courier New"/>
          <w:sz w:val="20"/>
          <w:szCs w:val="18"/>
        </w:rPr>
        <w:t>polygons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>(</w:t>
      </w:r>
      <w:proofErr w:type="gramEnd"/>
      <w:r w:rsidRPr="004F7AC3">
        <w:rPr>
          <w:rFonts w:ascii="Courier New" w:hAnsi="Courier New" w:cs="Courier New"/>
          <w:sz w:val="20"/>
          <w:szCs w:val="18"/>
        </w:rPr>
        <w:t>"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tasa_eutanasia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 xml:space="preserve">", </w:t>
      </w:r>
      <w:proofErr w:type="spellStart"/>
      <w:proofErr w:type="gramStart"/>
      <w:r w:rsidRPr="004F7AC3">
        <w:rPr>
          <w:rFonts w:ascii="Courier New" w:hAnsi="Courier New" w:cs="Courier New"/>
          <w:sz w:val="20"/>
          <w:szCs w:val="18"/>
        </w:rPr>
        <w:t>popup.vars</w:t>
      </w:r>
      <w:proofErr w:type="spellEnd"/>
      <w:proofErr w:type="gramEnd"/>
      <w:r w:rsidRPr="004F7AC3">
        <w:rPr>
          <w:rFonts w:ascii="Courier New" w:hAnsi="Courier New" w:cs="Courier New"/>
          <w:sz w:val="20"/>
          <w:szCs w:val="18"/>
        </w:rPr>
        <w:t xml:space="preserve"> = </w:t>
      </w:r>
      <w:proofErr w:type="gramStart"/>
      <w:r w:rsidRPr="004F7AC3">
        <w:rPr>
          <w:rFonts w:ascii="Courier New" w:hAnsi="Courier New" w:cs="Courier New"/>
          <w:sz w:val="20"/>
          <w:szCs w:val="18"/>
        </w:rPr>
        <w:t>c(</w:t>
      </w:r>
      <w:proofErr w:type="gramEnd"/>
      <w:r w:rsidRPr="004F7AC3">
        <w:rPr>
          <w:rFonts w:ascii="Courier New" w:hAnsi="Courier New" w:cs="Courier New"/>
          <w:sz w:val="20"/>
          <w:szCs w:val="18"/>
        </w:rPr>
        <w:t>"comunidad", "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tasa_eutanasia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>", "paro"))</w:t>
      </w:r>
    </w:p>
    <w:p w14:paraId="57731CDC" w14:textId="3A199035" w:rsidR="004F7AC3" w:rsidRDefault="004F7AC3" w:rsidP="004F7AC3">
      <w:pPr>
        <w:spacing w:before="120" w:after="120" w:line="276" w:lineRule="auto"/>
        <w:jc w:val="both"/>
      </w:pPr>
      <w:r w:rsidRPr="004F7AC3">
        <w:t xml:space="preserve">Muy útil para </w:t>
      </w:r>
      <w:proofErr w:type="spellStart"/>
      <w:r w:rsidRPr="004F7AC3">
        <w:t>dashboards</w:t>
      </w:r>
      <w:proofErr w:type="spellEnd"/>
      <w:r w:rsidRPr="004F7AC3">
        <w:t xml:space="preserve"> o informes web.</w:t>
      </w:r>
    </w:p>
    <w:p w14:paraId="6EC62E97" w14:textId="77777777" w:rsidR="00F024FA" w:rsidRDefault="00F024FA" w:rsidP="004F7AC3">
      <w:pPr>
        <w:spacing w:before="120" w:after="120" w:line="276" w:lineRule="auto"/>
        <w:jc w:val="both"/>
      </w:pPr>
    </w:p>
    <w:p w14:paraId="5B545955" w14:textId="77777777" w:rsidR="00F024FA" w:rsidRDefault="00F024FA" w:rsidP="004F7AC3">
      <w:pPr>
        <w:spacing w:before="120" w:after="120" w:line="276" w:lineRule="auto"/>
        <w:jc w:val="both"/>
      </w:pPr>
    </w:p>
    <w:p w14:paraId="22CED632" w14:textId="77777777" w:rsidR="00F024FA" w:rsidRDefault="00F024FA" w:rsidP="004F7AC3">
      <w:pPr>
        <w:spacing w:before="120" w:after="120" w:line="276" w:lineRule="auto"/>
        <w:jc w:val="both"/>
      </w:pPr>
    </w:p>
    <w:p w14:paraId="2874DB15" w14:textId="77777777" w:rsidR="00F024FA" w:rsidRDefault="00F024FA" w:rsidP="004F7AC3">
      <w:pPr>
        <w:spacing w:before="120" w:after="120" w:line="276" w:lineRule="auto"/>
        <w:jc w:val="both"/>
      </w:pPr>
    </w:p>
    <w:p w14:paraId="39801995" w14:textId="77777777" w:rsidR="00F024FA" w:rsidRPr="004F7AC3" w:rsidRDefault="00F024FA" w:rsidP="004F7AC3">
      <w:pPr>
        <w:spacing w:before="120" w:after="120" w:line="276" w:lineRule="auto"/>
        <w:jc w:val="both"/>
      </w:pPr>
    </w:p>
    <w:p w14:paraId="51CDA8E8" w14:textId="1DBC0098" w:rsidR="004F7AC3" w:rsidRPr="004F7AC3" w:rsidRDefault="004F7AC3" w:rsidP="004F7AC3">
      <w:pPr>
        <w:pStyle w:val="Prrafodelista"/>
        <w:numPr>
          <w:ilvl w:val="0"/>
          <w:numId w:val="10"/>
        </w:numPr>
        <w:spacing w:before="120" w:after="120" w:line="276" w:lineRule="auto"/>
        <w:jc w:val="both"/>
        <w:rPr>
          <w:b/>
          <w:bCs/>
        </w:rPr>
      </w:pPr>
      <w:r w:rsidRPr="004F7AC3">
        <w:rPr>
          <w:b/>
          <w:bCs/>
        </w:rPr>
        <w:lastRenderedPageBreak/>
        <w:t>Mapas con clasificación personalizada</w:t>
      </w:r>
    </w:p>
    <w:p w14:paraId="59D5AD03" w14:textId="77777777" w:rsidR="004F7AC3" w:rsidRPr="004F7AC3" w:rsidRDefault="004F7AC3" w:rsidP="004F7AC3">
      <w:pPr>
        <w:spacing w:before="120" w:after="120" w:line="276" w:lineRule="auto"/>
        <w:jc w:val="both"/>
      </w:pPr>
      <w:r w:rsidRPr="004F7AC3">
        <w:t>Puedes categorizar manualmente tus valores:</w:t>
      </w:r>
    </w:p>
    <w:p w14:paraId="101B84F0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proofErr w:type="spellStart"/>
      <w:r w:rsidRPr="004F7AC3">
        <w:rPr>
          <w:rFonts w:ascii="Courier New" w:hAnsi="Courier New" w:cs="Courier New"/>
          <w:sz w:val="20"/>
          <w:szCs w:val="18"/>
        </w:rPr>
        <w:t>tm_shape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>(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ccaa_datos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>) +</w:t>
      </w:r>
    </w:p>
    <w:p w14:paraId="0AC7ACD4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r w:rsidRPr="004F7AC3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4F7AC3">
        <w:rPr>
          <w:rFonts w:ascii="Courier New" w:hAnsi="Courier New" w:cs="Courier New"/>
          <w:sz w:val="20"/>
          <w:szCs w:val="18"/>
          <w:lang w:val="en-GB"/>
        </w:rPr>
        <w:t>tm_</w:t>
      </w:r>
      <w:proofErr w:type="gramStart"/>
      <w:r w:rsidRPr="004F7AC3">
        <w:rPr>
          <w:rFonts w:ascii="Courier New" w:hAnsi="Courier New" w:cs="Courier New"/>
          <w:sz w:val="20"/>
          <w:szCs w:val="18"/>
          <w:lang w:val="en-GB"/>
        </w:rPr>
        <w:t>polygons</w:t>
      </w:r>
      <w:proofErr w:type="spellEnd"/>
      <w:r w:rsidRPr="004F7AC3">
        <w:rPr>
          <w:rFonts w:ascii="Courier New" w:hAnsi="Courier New" w:cs="Courier New"/>
          <w:sz w:val="20"/>
          <w:szCs w:val="18"/>
          <w:lang w:val="en-GB"/>
        </w:rPr>
        <w:t>(</w:t>
      </w:r>
      <w:proofErr w:type="gramEnd"/>
      <w:r w:rsidRPr="004F7AC3">
        <w:rPr>
          <w:rFonts w:ascii="Courier New" w:hAnsi="Courier New" w:cs="Courier New"/>
          <w:sz w:val="20"/>
          <w:szCs w:val="18"/>
          <w:lang w:val="en-GB"/>
        </w:rPr>
        <w:t>"</w:t>
      </w:r>
      <w:proofErr w:type="spellStart"/>
      <w:r w:rsidRPr="004F7AC3">
        <w:rPr>
          <w:rFonts w:ascii="Courier New" w:hAnsi="Courier New" w:cs="Courier New"/>
          <w:sz w:val="20"/>
          <w:szCs w:val="18"/>
          <w:lang w:val="en-GB"/>
        </w:rPr>
        <w:t>tasa_eutanasia</w:t>
      </w:r>
      <w:proofErr w:type="spellEnd"/>
      <w:r w:rsidRPr="004F7AC3">
        <w:rPr>
          <w:rFonts w:ascii="Courier New" w:hAnsi="Courier New" w:cs="Courier New"/>
          <w:sz w:val="20"/>
          <w:szCs w:val="18"/>
          <w:lang w:val="en-GB"/>
        </w:rPr>
        <w:t xml:space="preserve">", </w:t>
      </w:r>
    </w:p>
    <w:p w14:paraId="293DF8FD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r w:rsidRPr="004F7AC3">
        <w:rPr>
          <w:rFonts w:ascii="Courier New" w:hAnsi="Courier New" w:cs="Courier New"/>
          <w:sz w:val="20"/>
          <w:szCs w:val="18"/>
          <w:lang w:val="en-GB"/>
        </w:rPr>
        <w:t xml:space="preserve">              style = "fixed", </w:t>
      </w:r>
    </w:p>
    <w:p w14:paraId="4985CFAF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r w:rsidRPr="004F7AC3">
        <w:rPr>
          <w:rFonts w:ascii="Courier New" w:hAnsi="Courier New" w:cs="Courier New"/>
          <w:sz w:val="20"/>
          <w:szCs w:val="18"/>
          <w:lang w:val="en-GB"/>
        </w:rPr>
        <w:t xml:space="preserve">              breaks = </w:t>
      </w:r>
      <w:proofErr w:type="gramStart"/>
      <w:r w:rsidRPr="004F7AC3">
        <w:rPr>
          <w:rFonts w:ascii="Courier New" w:hAnsi="Courier New" w:cs="Courier New"/>
          <w:sz w:val="20"/>
          <w:szCs w:val="18"/>
          <w:lang w:val="en-GB"/>
        </w:rPr>
        <w:t>c(</w:t>
      </w:r>
      <w:proofErr w:type="gramEnd"/>
      <w:r w:rsidRPr="004F7AC3">
        <w:rPr>
          <w:rFonts w:ascii="Courier New" w:hAnsi="Courier New" w:cs="Courier New"/>
          <w:sz w:val="20"/>
          <w:szCs w:val="18"/>
          <w:lang w:val="en-GB"/>
        </w:rPr>
        <w:t>0, 1, 2, 3, 4),</w:t>
      </w:r>
    </w:p>
    <w:p w14:paraId="2D7D5B3F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r w:rsidRPr="004F7AC3">
        <w:rPr>
          <w:rFonts w:ascii="Courier New" w:hAnsi="Courier New" w:cs="Courier New"/>
          <w:sz w:val="20"/>
          <w:szCs w:val="18"/>
          <w:lang w:val="en-GB"/>
        </w:rPr>
        <w:t xml:space="preserve">              palette = "Oranges",</w:t>
      </w:r>
    </w:p>
    <w:p w14:paraId="3D223E3A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  <w:lang w:val="en-GB"/>
        </w:rPr>
      </w:pPr>
      <w:r w:rsidRPr="004F7AC3">
        <w:rPr>
          <w:rFonts w:ascii="Courier New" w:hAnsi="Courier New" w:cs="Courier New"/>
          <w:sz w:val="20"/>
          <w:szCs w:val="18"/>
          <w:lang w:val="en-GB"/>
        </w:rPr>
        <w:t xml:space="preserve">              title = "Tasa de </w:t>
      </w:r>
      <w:proofErr w:type="spellStart"/>
      <w:r w:rsidRPr="004F7AC3">
        <w:rPr>
          <w:rFonts w:ascii="Courier New" w:hAnsi="Courier New" w:cs="Courier New"/>
          <w:sz w:val="20"/>
          <w:szCs w:val="18"/>
          <w:lang w:val="en-GB"/>
        </w:rPr>
        <w:t>eutanasia</w:t>
      </w:r>
      <w:proofErr w:type="spellEnd"/>
      <w:r w:rsidRPr="004F7AC3">
        <w:rPr>
          <w:rFonts w:ascii="Courier New" w:hAnsi="Courier New" w:cs="Courier New"/>
          <w:sz w:val="20"/>
          <w:szCs w:val="18"/>
          <w:lang w:val="en-GB"/>
        </w:rPr>
        <w:t>")</w:t>
      </w:r>
    </w:p>
    <w:p w14:paraId="65BA15B4" w14:textId="0F4B2EC9" w:rsidR="004F7AC3" w:rsidRPr="004F7AC3" w:rsidRDefault="004F7AC3" w:rsidP="004F7AC3">
      <w:pPr>
        <w:spacing w:before="120" w:after="120" w:line="276" w:lineRule="auto"/>
        <w:jc w:val="both"/>
      </w:pPr>
      <w:r w:rsidRPr="004F7AC3">
        <w:t>Más control sobre la leyenda y los rangos.</w:t>
      </w:r>
    </w:p>
    <w:p w14:paraId="4FD951D1" w14:textId="2D0BA443" w:rsidR="004F7AC3" w:rsidRPr="00F024FA" w:rsidRDefault="004F7AC3" w:rsidP="00F024FA">
      <w:pPr>
        <w:pStyle w:val="Prrafodelista"/>
        <w:numPr>
          <w:ilvl w:val="0"/>
          <w:numId w:val="10"/>
        </w:numPr>
        <w:spacing w:before="120" w:after="120" w:line="276" w:lineRule="auto"/>
        <w:jc w:val="both"/>
        <w:rPr>
          <w:b/>
          <w:bCs/>
        </w:rPr>
      </w:pPr>
      <w:r w:rsidRPr="00F024FA">
        <w:rPr>
          <w:b/>
          <w:bCs/>
        </w:rPr>
        <w:t>Integración con otros paquetes (</w:t>
      </w:r>
      <w:proofErr w:type="spellStart"/>
      <w:r w:rsidRPr="00F024FA">
        <w:rPr>
          <w:b/>
          <w:bCs/>
        </w:rPr>
        <w:t>sf</w:t>
      </w:r>
      <w:proofErr w:type="spellEnd"/>
      <w:r w:rsidRPr="00F024FA">
        <w:rPr>
          <w:b/>
          <w:bCs/>
        </w:rPr>
        <w:t xml:space="preserve">, </w:t>
      </w:r>
      <w:proofErr w:type="spellStart"/>
      <w:r w:rsidRPr="00F024FA">
        <w:rPr>
          <w:b/>
          <w:bCs/>
        </w:rPr>
        <w:t>leaflet</w:t>
      </w:r>
      <w:proofErr w:type="spellEnd"/>
      <w:r w:rsidRPr="00F024FA">
        <w:rPr>
          <w:b/>
          <w:bCs/>
        </w:rPr>
        <w:t xml:space="preserve">, </w:t>
      </w:r>
      <w:proofErr w:type="spellStart"/>
      <w:r w:rsidRPr="00F024FA">
        <w:rPr>
          <w:b/>
          <w:bCs/>
        </w:rPr>
        <w:t>shiny</w:t>
      </w:r>
      <w:proofErr w:type="spellEnd"/>
      <w:r w:rsidRPr="00F024FA">
        <w:rPr>
          <w:b/>
          <w:bCs/>
        </w:rPr>
        <w:t>)</w:t>
      </w:r>
    </w:p>
    <w:p w14:paraId="5F24A520" w14:textId="77777777" w:rsidR="004F7AC3" w:rsidRPr="004F7AC3" w:rsidRDefault="004F7AC3" w:rsidP="004F7AC3">
      <w:pPr>
        <w:numPr>
          <w:ilvl w:val="0"/>
          <w:numId w:val="7"/>
        </w:numPr>
        <w:spacing w:before="120" w:after="120" w:line="276" w:lineRule="auto"/>
        <w:jc w:val="both"/>
      </w:pPr>
      <w:r w:rsidRPr="004F7AC3">
        <w:t xml:space="preserve">Puedes transformar objetos </w:t>
      </w:r>
      <w:proofErr w:type="spellStart"/>
      <w:r w:rsidRPr="004F7AC3">
        <w:t>tmap</w:t>
      </w:r>
      <w:proofErr w:type="spellEnd"/>
      <w:r w:rsidRPr="004F7AC3">
        <w:t xml:space="preserve"> en mapas </w:t>
      </w:r>
      <w:proofErr w:type="spellStart"/>
      <w:r w:rsidRPr="004F7AC3">
        <w:t>leaflet</w:t>
      </w:r>
      <w:proofErr w:type="spellEnd"/>
      <w:r w:rsidRPr="004F7AC3">
        <w:t xml:space="preserve"> si quieres más interactividad.</w:t>
      </w:r>
    </w:p>
    <w:p w14:paraId="1BDFB38A" w14:textId="77777777" w:rsidR="004F7AC3" w:rsidRPr="004F7AC3" w:rsidRDefault="004F7AC3" w:rsidP="004F7AC3">
      <w:pPr>
        <w:numPr>
          <w:ilvl w:val="0"/>
          <w:numId w:val="7"/>
        </w:numPr>
        <w:spacing w:before="120" w:after="120" w:line="276" w:lineRule="auto"/>
        <w:jc w:val="both"/>
      </w:pPr>
      <w:r w:rsidRPr="004F7AC3">
        <w:t xml:space="preserve">Puedes integrarlo en una app </w:t>
      </w:r>
      <w:proofErr w:type="spellStart"/>
      <w:r w:rsidRPr="004F7AC3">
        <w:t>shiny</w:t>
      </w:r>
      <w:proofErr w:type="spellEnd"/>
      <w:r w:rsidRPr="004F7AC3">
        <w:t xml:space="preserve"> para que los usuarios exploren por sí mismos.</w:t>
      </w:r>
    </w:p>
    <w:p w14:paraId="26D6B2AD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0"/>
          <w:szCs w:val="18"/>
        </w:rPr>
      </w:pPr>
      <w:proofErr w:type="spellStart"/>
      <w:r w:rsidRPr="004F7AC3">
        <w:rPr>
          <w:rFonts w:ascii="Courier New" w:hAnsi="Courier New" w:cs="Courier New"/>
          <w:sz w:val="20"/>
          <w:szCs w:val="18"/>
        </w:rPr>
        <w:t>tmap_leaflet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>(</w:t>
      </w:r>
      <w:proofErr w:type="spellStart"/>
      <w:r w:rsidRPr="004F7AC3">
        <w:rPr>
          <w:rFonts w:ascii="Courier New" w:hAnsi="Courier New" w:cs="Courier New"/>
          <w:sz w:val="20"/>
          <w:szCs w:val="18"/>
        </w:rPr>
        <w:t>tm</w:t>
      </w:r>
      <w:proofErr w:type="spellEnd"/>
      <w:r w:rsidRPr="004F7AC3">
        <w:rPr>
          <w:rFonts w:ascii="Courier New" w:hAnsi="Courier New" w:cs="Courier New"/>
          <w:sz w:val="20"/>
          <w:szCs w:val="18"/>
        </w:rPr>
        <w:t>)</w:t>
      </w:r>
    </w:p>
    <w:p w14:paraId="02FF8DC5" w14:textId="771A1BB8" w:rsidR="004F7AC3" w:rsidRPr="00F024FA" w:rsidRDefault="004F7AC3" w:rsidP="00F024FA">
      <w:pPr>
        <w:pStyle w:val="Prrafodelista"/>
        <w:numPr>
          <w:ilvl w:val="0"/>
          <w:numId w:val="10"/>
        </w:numPr>
        <w:spacing w:before="120" w:after="120" w:line="276" w:lineRule="auto"/>
        <w:jc w:val="both"/>
        <w:rPr>
          <w:b/>
          <w:bCs/>
        </w:rPr>
      </w:pPr>
      <w:r w:rsidRPr="00F024FA">
        <w:rPr>
          <w:b/>
          <w:bCs/>
        </w:rPr>
        <w:t>Exportación profesional</w:t>
      </w:r>
    </w:p>
    <w:p w14:paraId="20EE6E4C" w14:textId="77777777" w:rsidR="004F7AC3" w:rsidRPr="004F7AC3" w:rsidRDefault="004F7AC3" w:rsidP="004F7AC3">
      <w:pPr>
        <w:numPr>
          <w:ilvl w:val="0"/>
          <w:numId w:val="8"/>
        </w:numPr>
        <w:spacing w:before="120" w:after="120" w:line="276" w:lineRule="auto"/>
        <w:jc w:val="both"/>
      </w:pPr>
      <w:r w:rsidRPr="004F7AC3">
        <w:t>Exporta a PDF, PNG, HTML, SVG.</w:t>
      </w:r>
    </w:p>
    <w:p w14:paraId="760A2822" w14:textId="77777777" w:rsidR="004F7AC3" w:rsidRPr="004F7AC3" w:rsidRDefault="004F7AC3" w:rsidP="004F7AC3">
      <w:pPr>
        <w:numPr>
          <w:ilvl w:val="0"/>
          <w:numId w:val="8"/>
        </w:numPr>
        <w:spacing w:before="120" w:after="120" w:line="276" w:lineRule="auto"/>
        <w:jc w:val="both"/>
      </w:pPr>
      <w:r w:rsidRPr="004F7AC3">
        <w:t>Control total del tamaño, resolución, márgenes, etc.</w:t>
      </w:r>
    </w:p>
    <w:p w14:paraId="34CE827B" w14:textId="77777777" w:rsidR="004F7AC3" w:rsidRPr="004F7AC3" w:rsidRDefault="004F7AC3" w:rsidP="004F7AC3">
      <w:pPr>
        <w:spacing w:before="120" w:after="120" w:line="276" w:lineRule="auto"/>
        <w:jc w:val="both"/>
        <w:rPr>
          <w:rFonts w:ascii="Courier New" w:hAnsi="Courier New" w:cs="Courier New"/>
          <w:sz w:val="22"/>
          <w:szCs w:val="20"/>
          <w:lang w:val="en-GB"/>
        </w:rPr>
      </w:pPr>
      <w:proofErr w:type="spellStart"/>
      <w:r w:rsidRPr="004F7AC3">
        <w:rPr>
          <w:rFonts w:ascii="Courier New" w:hAnsi="Courier New" w:cs="Courier New"/>
          <w:sz w:val="22"/>
          <w:szCs w:val="20"/>
          <w:lang w:val="en-GB"/>
        </w:rPr>
        <w:t>tmap_</w:t>
      </w:r>
      <w:proofErr w:type="gramStart"/>
      <w:r w:rsidRPr="004F7AC3">
        <w:rPr>
          <w:rFonts w:ascii="Courier New" w:hAnsi="Courier New" w:cs="Courier New"/>
          <w:sz w:val="22"/>
          <w:szCs w:val="20"/>
          <w:lang w:val="en-GB"/>
        </w:rPr>
        <w:t>save</w:t>
      </w:r>
      <w:proofErr w:type="spellEnd"/>
      <w:r w:rsidRPr="004F7AC3">
        <w:rPr>
          <w:rFonts w:ascii="Courier New" w:hAnsi="Courier New" w:cs="Courier New"/>
          <w:sz w:val="22"/>
          <w:szCs w:val="20"/>
          <w:lang w:val="en-GB"/>
        </w:rPr>
        <w:t>(</w:t>
      </w:r>
      <w:proofErr w:type="gramEnd"/>
      <w:r w:rsidRPr="004F7AC3">
        <w:rPr>
          <w:rFonts w:ascii="Courier New" w:hAnsi="Courier New" w:cs="Courier New"/>
          <w:sz w:val="22"/>
          <w:szCs w:val="20"/>
          <w:lang w:val="en-GB"/>
        </w:rPr>
        <w:t>tm, "mapa_final.pdf", width = 10, height = 8, dpi = 300)</w:t>
      </w:r>
    </w:p>
    <w:p w14:paraId="012FE42E" w14:textId="4B734320" w:rsidR="004F7AC3" w:rsidRPr="004F7AC3" w:rsidRDefault="004F7AC3" w:rsidP="004F7AC3">
      <w:pPr>
        <w:spacing w:before="120" w:after="120" w:line="276" w:lineRule="auto"/>
        <w:jc w:val="both"/>
        <w:rPr>
          <w:b/>
          <w:bCs/>
        </w:rPr>
      </w:pPr>
      <w:r w:rsidRPr="004F7AC3">
        <w:rPr>
          <w:b/>
          <w:bCs/>
        </w:rPr>
        <w:t>CASOS DE USO AVANZADOS</w:t>
      </w:r>
    </w:p>
    <w:p w14:paraId="25516273" w14:textId="77777777" w:rsidR="004F7AC3" w:rsidRPr="004F7AC3" w:rsidRDefault="004F7AC3" w:rsidP="004F7AC3">
      <w:pPr>
        <w:numPr>
          <w:ilvl w:val="0"/>
          <w:numId w:val="9"/>
        </w:numPr>
        <w:spacing w:before="120" w:after="120" w:line="276" w:lineRule="auto"/>
        <w:jc w:val="both"/>
      </w:pPr>
      <w:r w:rsidRPr="004F7AC3">
        <w:t xml:space="preserve">Mapas de tasas ajustadas (usando </w:t>
      </w:r>
      <w:proofErr w:type="spellStart"/>
      <w:r w:rsidRPr="004F7AC3">
        <w:t>epitools</w:t>
      </w:r>
      <w:proofErr w:type="spellEnd"/>
      <w:r w:rsidRPr="004F7AC3">
        <w:t xml:space="preserve">, </w:t>
      </w:r>
      <w:proofErr w:type="spellStart"/>
      <w:r w:rsidRPr="004F7AC3">
        <w:t>spdep</w:t>
      </w:r>
      <w:proofErr w:type="spellEnd"/>
      <w:r w:rsidRPr="004F7AC3">
        <w:t>, etc.)</w:t>
      </w:r>
    </w:p>
    <w:p w14:paraId="3E3A8FEC" w14:textId="77777777" w:rsidR="004F7AC3" w:rsidRPr="004F7AC3" w:rsidRDefault="004F7AC3" w:rsidP="004F7AC3">
      <w:pPr>
        <w:numPr>
          <w:ilvl w:val="0"/>
          <w:numId w:val="9"/>
        </w:numPr>
        <w:spacing w:before="120" w:after="120" w:line="276" w:lineRule="auto"/>
        <w:jc w:val="both"/>
      </w:pPr>
      <w:r w:rsidRPr="004F7AC3">
        <w:t>Mapas de riesgo sanitario (usando cartografía + estadística bayesiana)</w:t>
      </w:r>
    </w:p>
    <w:p w14:paraId="67B03446" w14:textId="77777777" w:rsidR="004F7AC3" w:rsidRPr="004F7AC3" w:rsidRDefault="004F7AC3" w:rsidP="004F7AC3">
      <w:pPr>
        <w:numPr>
          <w:ilvl w:val="0"/>
          <w:numId w:val="9"/>
        </w:numPr>
        <w:spacing w:before="120" w:after="120" w:line="276" w:lineRule="auto"/>
        <w:jc w:val="both"/>
      </w:pPr>
      <w:proofErr w:type="spellStart"/>
      <w:r w:rsidRPr="004F7AC3">
        <w:t>Dashboards</w:t>
      </w:r>
      <w:proofErr w:type="spellEnd"/>
      <w:r w:rsidRPr="004F7AC3">
        <w:t xml:space="preserve"> de salud pública (con </w:t>
      </w:r>
      <w:proofErr w:type="spellStart"/>
      <w:r w:rsidRPr="004F7AC3">
        <w:t>shiny</w:t>
      </w:r>
      <w:proofErr w:type="spellEnd"/>
      <w:r w:rsidRPr="004F7AC3">
        <w:t xml:space="preserve"> y </w:t>
      </w:r>
      <w:proofErr w:type="spellStart"/>
      <w:r w:rsidRPr="004F7AC3">
        <w:t>tmap</w:t>
      </w:r>
      <w:proofErr w:type="spellEnd"/>
      <w:r w:rsidRPr="004F7AC3">
        <w:t xml:space="preserve"> en modo interactivo)</w:t>
      </w:r>
    </w:p>
    <w:p w14:paraId="6DD25A5D" w14:textId="77777777" w:rsidR="004F7AC3" w:rsidRPr="004F7AC3" w:rsidRDefault="004F7AC3" w:rsidP="004F7AC3">
      <w:pPr>
        <w:numPr>
          <w:ilvl w:val="0"/>
          <w:numId w:val="9"/>
        </w:numPr>
        <w:spacing w:before="120" w:after="120" w:line="276" w:lineRule="auto"/>
        <w:jc w:val="both"/>
      </w:pPr>
      <w:r w:rsidRPr="004F7AC3">
        <w:t>Análisis espacial con vecinos (</w:t>
      </w:r>
      <w:proofErr w:type="spellStart"/>
      <w:r w:rsidRPr="004F7AC3">
        <w:t>spdep</w:t>
      </w:r>
      <w:proofErr w:type="spellEnd"/>
      <w:r w:rsidRPr="004F7AC3">
        <w:t>) y mapas de clústeres</w:t>
      </w:r>
    </w:p>
    <w:p w14:paraId="250469F1" w14:textId="77777777" w:rsidR="004F7AC3" w:rsidRPr="00CD3A5F" w:rsidRDefault="004F7AC3" w:rsidP="004F7AC3">
      <w:pPr>
        <w:spacing w:before="120" w:after="120" w:line="276" w:lineRule="auto"/>
        <w:jc w:val="both"/>
      </w:pPr>
    </w:p>
    <w:p w14:paraId="1A385CD1" w14:textId="77777777" w:rsidR="00882531" w:rsidRDefault="00882531" w:rsidP="00CD3A5F">
      <w:pPr>
        <w:spacing w:before="120" w:after="120" w:line="276" w:lineRule="auto"/>
        <w:jc w:val="both"/>
      </w:pPr>
    </w:p>
    <w:sectPr w:rsidR="00882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E6A81"/>
    <w:multiLevelType w:val="multilevel"/>
    <w:tmpl w:val="30A0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03178"/>
    <w:multiLevelType w:val="multilevel"/>
    <w:tmpl w:val="2172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8391A"/>
    <w:multiLevelType w:val="multilevel"/>
    <w:tmpl w:val="9184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A64EE"/>
    <w:multiLevelType w:val="hybridMultilevel"/>
    <w:tmpl w:val="8CD696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B47E4"/>
    <w:multiLevelType w:val="hybridMultilevel"/>
    <w:tmpl w:val="87880C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C4943"/>
    <w:multiLevelType w:val="multilevel"/>
    <w:tmpl w:val="8164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F2416"/>
    <w:multiLevelType w:val="hybridMultilevel"/>
    <w:tmpl w:val="7E727E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47F8A"/>
    <w:multiLevelType w:val="multilevel"/>
    <w:tmpl w:val="6632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E33BB"/>
    <w:multiLevelType w:val="multilevel"/>
    <w:tmpl w:val="ABE6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921983"/>
    <w:multiLevelType w:val="multilevel"/>
    <w:tmpl w:val="C356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695342">
    <w:abstractNumId w:val="1"/>
  </w:num>
  <w:num w:numId="2" w16cid:durableId="1977955690">
    <w:abstractNumId w:val="7"/>
  </w:num>
  <w:num w:numId="3" w16cid:durableId="20010886">
    <w:abstractNumId w:val="8"/>
  </w:num>
  <w:num w:numId="4" w16cid:durableId="269514845">
    <w:abstractNumId w:val="9"/>
  </w:num>
  <w:num w:numId="5" w16cid:durableId="1033845661">
    <w:abstractNumId w:val="4"/>
  </w:num>
  <w:num w:numId="6" w16cid:durableId="1343971924">
    <w:abstractNumId w:val="3"/>
  </w:num>
  <w:num w:numId="7" w16cid:durableId="322970787">
    <w:abstractNumId w:val="5"/>
  </w:num>
  <w:num w:numId="8" w16cid:durableId="1020862479">
    <w:abstractNumId w:val="0"/>
  </w:num>
  <w:num w:numId="9" w16cid:durableId="1547983000">
    <w:abstractNumId w:val="2"/>
  </w:num>
  <w:num w:numId="10" w16cid:durableId="3252830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5F"/>
    <w:rsid w:val="00264E8C"/>
    <w:rsid w:val="003F531D"/>
    <w:rsid w:val="004F7913"/>
    <w:rsid w:val="004F7AC3"/>
    <w:rsid w:val="00882531"/>
    <w:rsid w:val="008C31D7"/>
    <w:rsid w:val="00970046"/>
    <w:rsid w:val="00C5588F"/>
    <w:rsid w:val="00CD3A5F"/>
    <w:rsid w:val="00F024FA"/>
    <w:rsid w:val="00F94173"/>
    <w:rsid w:val="00FA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CEB0A"/>
  <w15:chartTrackingRefBased/>
  <w15:docId w15:val="{9451EDEA-AA97-448A-8B07-C858C937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3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3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3A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3A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3A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3A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3A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3A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3A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3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3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3A5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3A5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3A5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3A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3A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3A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3A5F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3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3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3A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3A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3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3A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3A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3A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3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3A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3A5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D3A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3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7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9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0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8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3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penspain.github.io/mapSpain/" TargetMode="External"/><Relationship Id="rId5" Type="http://schemas.openxmlformats.org/officeDocument/2006/relationships/hyperlink" Target="https://cran.r-project.org/web/packages/tmap/tmap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937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Belmonte Herrera</dc:creator>
  <cp:keywords/>
  <dc:description/>
  <cp:lastModifiedBy>María Belmonte Herrera</cp:lastModifiedBy>
  <cp:revision>1</cp:revision>
  <dcterms:created xsi:type="dcterms:W3CDTF">2025-06-12T11:03:00Z</dcterms:created>
  <dcterms:modified xsi:type="dcterms:W3CDTF">2025-06-12T11:16:00Z</dcterms:modified>
</cp:coreProperties>
</file>