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857" w:rsidRDefault="00A05857" w:rsidP="00B526D2">
      <w:pPr>
        <w:jc w:val="both"/>
      </w:pPr>
    </w:p>
    <w:p w:rsidR="00B526D2" w:rsidRDefault="00B526D2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Por medio de la presente, yo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mayor de edad, de nacionalidad </w:t>
      </w:r>
      <w:proofErr w:type="spellStart"/>
      <w:r>
        <w:rPr>
          <w:b/>
          <w:sz w:val="24"/>
          <w:szCs w:val="24"/>
        </w:rPr>
        <w:t>cnacionalidaddueño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y domiciliado en </w:t>
      </w:r>
      <w:proofErr w:type="spellStart"/>
      <w:r>
        <w:rPr>
          <w:b/>
          <w:sz w:val="24"/>
          <w:szCs w:val="24"/>
        </w:rPr>
        <w:t>cdomiciliodueño</w:t>
      </w:r>
      <w:proofErr w:type="spellEnd"/>
      <w:r>
        <w:rPr>
          <w:sz w:val="24"/>
          <w:szCs w:val="24"/>
        </w:rPr>
        <w:t>, ECUADOR.</w:t>
      </w:r>
    </w:p>
    <w:p w:rsidR="00B526D2" w:rsidRDefault="00B526D2" w:rsidP="00B526D2">
      <w:pPr>
        <w:jc w:val="both"/>
        <w:rPr>
          <w:sz w:val="24"/>
          <w:szCs w:val="24"/>
        </w:rPr>
      </w:pPr>
    </w:p>
    <w:p w:rsidR="00B526D2" w:rsidRDefault="00B526D2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Autorizo a la </w:t>
      </w:r>
      <w:r>
        <w:rPr>
          <w:b/>
          <w:sz w:val="24"/>
          <w:szCs w:val="24"/>
        </w:rPr>
        <w:t>Veterinaria DELFICAR, MEDICOS VETERINARIOS ZOOTECNISTA</w:t>
      </w:r>
      <w:r>
        <w:rPr>
          <w:sz w:val="24"/>
          <w:szCs w:val="24"/>
        </w:rPr>
        <w:t xml:space="preserve">, para que lleve a cabo la Sedación/ Tranquilización/ Anestesia, a mi mascota, que responde al nombre de </w:t>
      </w:r>
      <w:proofErr w:type="spellStart"/>
      <w:r>
        <w:rPr>
          <w:b/>
          <w:sz w:val="24"/>
          <w:szCs w:val="24"/>
        </w:rPr>
        <w:t>cnombremascota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con </w:t>
      </w:r>
      <w:proofErr w:type="spellStart"/>
      <w:r>
        <w:rPr>
          <w:b/>
          <w:sz w:val="24"/>
          <w:szCs w:val="24"/>
        </w:rPr>
        <w:t>cedadmascota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edad y raza </w:t>
      </w:r>
      <w:proofErr w:type="spellStart"/>
      <w:r>
        <w:rPr>
          <w:b/>
          <w:sz w:val="24"/>
          <w:szCs w:val="24"/>
        </w:rPr>
        <w:t>crazamascota</w:t>
      </w:r>
      <w:proofErr w:type="spellEnd"/>
      <w:r>
        <w:rPr>
          <w:sz w:val="24"/>
          <w:szCs w:val="24"/>
        </w:rPr>
        <w:t>.</w:t>
      </w:r>
    </w:p>
    <w:p w:rsidR="00B526D2" w:rsidRDefault="00B526D2" w:rsidP="00B526D2">
      <w:pPr>
        <w:jc w:val="both"/>
        <w:rPr>
          <w:sz w:val="24"/>
          <w:szCs w:val="24"/>
        </w:rPr>
      </w:pPr>
    </w:p>
    <w:p w:rsidR="00B526D2" w:rsidRDefault="00B526D2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cual padece de </w:t>
      </w:r>
      <w:proofErr w:type="spellStart"/>
      <w:r>
        <w:rPr>
          <w:b/>
          <w:sz w:val="24"/>
          <w:szCs w:val="24"/>
        </w:rPr>
        <w:t>cenfermedadmascota</w:t>
      </w:r>
      <w:proofErr w:type="spellEnd"/>
      <w:r w:rsidR="00100EB9">
        <w:rPr>
          <w:sz w:val="24"/>
          <w:szCs w:val="24"/>
        </w:rPr>
        <w:t>.</w:t>
      </w:r>
    </w:p>
    <w:p w:rsidR="00100EB9" w:rsidRDefault="00100EB9" w:rsidP="00B526D2">
      <w:pPr>
        <w:jc w:val="both"/>
        <w:rPr>
          <w:sz w:val="24"/>
          <w:szCs w:val="24"/>
        </w:rPr>
      </w:pPr>
    </w:p>
    <w:p w:rsidR="00100EB9" w:rsidRDefault="00100EB9" w:rsidP="00B526D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La intervención a realizarse corresponde a </w:t>
      </w:r>
      <w:proofErr w:type="spellStart"/>
      <w:r>
        <w:rPr>
          <w:b/>
          <w:sz w:val="24"/>
          <w:szCs w:val="24"/>
        </w:rPr>
        <w:t>cintervención</w:t>
      </w:r>
      <w:proofErr w:type="spellEnd"/>
      <w:r>
        <w:rPr>
          <w:b/>
          <w:sz w:val="24"/>
          <w:szCs w:val="24"/>
        </w:rPr>
        <w:t xml:space="preserve"> </w:t>
      </w:r>
    </w:p>
    <w:p w:rsidR="00100EB9" w:rsidRDefault="00100EB9" w:rsidP="00B526D2">
      <w:pPr>
        <w:jc w:val="both"/>
        <w:rPr>
          <w:b/>
          <w:sz w:val="24"/>
          <w:szCs w:val="24"/>
        </w:rPr>
      </w:pPr>
    </w:p>
    <w:p w:rsidR="00100EB9" w:rsidRDefault="00100EB9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 durante el procedimiento surgiera alguna complicación u otra situación inesperada que requiera de uno o más procedimientos además de las </w:t>
      </w:r>
      <w:r w:rsidR="005172FF">
        <w:rPr>
          <w:sz w:val="24"/>
          <w:szCs w:val="24"/>
        </w:rPr>
        <w:t>anunciados y explicados, solicito y autorizo al médico para que realice todo lo que crea conveniente o necesario para asegurar la estabilidad a mi mascota.</w:t>
      </w:r>
    </w:p>
    <w:p w:rsidR="005172FF" w:rsidRDefault="005172FF" w:rsidP="00B526D2">
      <w:pPr>
        <w:jc w:val="both"/>
        <w:rPr>
          <w:sz w:val="24"/>
          <w:szCs w:val="24"/>
        </w:rPr>
      </w:pPr>
    </w:p>
    <w:p w:rsidR="005172FF" w:rsidRDefault="005172FF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 antemano aclaro que he sido previamente informado en forma clara del pronóstico, de los riesgos que implican; la SEDACIÓN/ TRANQULIZANTE/ ANESTESIA. Además de los peligros y cuidados que requiere el paciente para su total recuperación. </w:t>
      </w:r>
    </w:p>
    <w:p w:rsidR="005172FF" w:rsidRDefault="005172FF" w:rsidP="00B526D2">
      <w:pPr>
        <w:jc w:val="both"/>
        <w:rPr>
          <w:sz w:val="24"/>
          <w:szCs w:val="24"/>
        </w:rPr>
      </w:pPr>
    </w:p>
    <w:p w:rsidR="005172FF" w:rsidRDefault="005172FF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Así mismo me comprometo a cancelar en forma completa los honorarios que se han acordado con la </w:t>
      </w:r>
      <w:r>
        <w:rPr>
          <w:b/>
          <w:sz w:val="24"/>
          <w:szCs w:val="24"/>
        </w:rPr>
        <w:t>VETERINARIA DELFICAR</w:t>
      </w:r>
      <w:r>
        <w:rPr>
          <w:sz w:val="24"/>
          <w:szCs w:val="24"/>
        </w:rPr>
        <w:t>, independientemente del resultado del procedimiento.</w:t>
      </w:r>
    </w:p>
    <w:p w:rsidR="005172FF" w:rsidRDefault="005172FF" w:rsidP="00B526D2">
      <w:pPr>
        <w:jc w:val="both"/>
        <w:rPr>
          <w:sz w:val="24"/>
          <w:szCs w:val="24"/>
        </w:rPr>
      </w:pPr>
    </w:p>
    <w:p w:rsidR="005172FF" w:rsidRDefault="005172FF" w:rsidP="00B526D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firma la presente en GUAYAQUIL a los </w:t>
      </w:r>
      <w:proofErr w:type="spellStart"/>
      <w:r>
        <w:rPr>
          <w:b/>
          <w:sz w:val="24"/>
          <w:szCs w:val="24"/>
        </w:rPr>
        <w:t>cdías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días del mes de </w:t>
      </w:r>
      <w:proofErr w:type="spellStart"/>
      <w:r>
        <w:rPr>
          <w:b/>
          <w:sz w:val="24"/>
          <w:szCs w:val="24"/>
        </w:rPr>
        <w:t>cmes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del </w:t>
      </w:r>
      <w:r>
        <w:rPr>
          <w:b/>
          <w:sz w:val="24"/>
          <w:szCs w:val="24"/>
        </w:rPr>
        <w:t>caño</w:t>
      </w:r>
    </w:p>
    <w:p w:rsidR="005172FF" w:rsidRDefault="005172FF" w:rsidP="00B526D2">
      <w:pPr>
        <w:jc w:val="both"/>
        <w:rPr>
          <w:b/>
          <w:sz w:val="24"/>
          <w:szCs w:val="24"/>
        </w:rPr>
      </w:pPr>
    </w:p>
    <w:p w:rsidR="005172FF" w:rsidRDefault="005172FF" w:rsidP="00B526D2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EL PROPIETARIO(A) </w:t>
      </w:r>
      <w:proofErr w:type="spellStart"/>
      <w:r>
        <w:rPr>
          <w:b/>
          <w:sz w:val="24"/>
          <w:szCs w:val="24"/>
        </w:rPr>
        <w:t>cnombredueño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C.I. </w:t>
      </w:r>
      <w:proofErr w:type="spellStart"/>
      <w:r>
        <w:rPr>
          <w:b/>
          <w:sz w:val="24"/>
          <w:szCs w:val="24"/>
        </w:rPr>
        <w:t>cceduladueño</w:t>
      </w:r>
      <w:proofErr w:type="spellEnd"/>
    </w:p>
    <w:p w:rsidR="005172FF" w:rsidRDefault="005172FF" w:rsidP="00B526D2">
      <w:pPr>
        <w:jc w:val="both"/>
        <w:rPr>
          <w:b/>
          <w:sz w:val="24"/>
          <w:szCs w:val="24"/>
        </w:rPr>
      </w:pPr>
    </w:p>
    <w:p w:rsidR="005172FF" w:rsidRDefault="005172FF" w:rsidP="00B526D2">
      <w:pPr>
        <w:jc w:val="both"/>
        <w:rPr>
          <w:sz w:val="24"/>
          <w:szCs w:val="24"/>
        </w:rPr>
      </w:pPr>
      <w:r>
        <w:rPr>
          <w:sz w:val="24"/>
          <w:szCs w:val="24"/>
        </w:rPr>
        <w:t>Profesional:</w:t>
      </w:r>
    </w:p>
    <w:p w:rsidR="005172FF" w:rsidRPr="005172FF" w:rsidRDefault="005172FF" w:rsidP="00B526D2">
      <w:pPr>
        <w:jc w:val="both"/>
        <w:rPr>
          <w:sz w:val="24"/>
          <w:szCs w:val="24"/>
        </w:rPr>
      </w:pPr>
      <w:bookmarkStart w:id="0" w:name="_GoBack"/>
      <w:bookmarkEnd w:id="0"/>
    </w:p>
    <w:sectPr w:rsidR="005172FF" w:rsidRPr="005172FF" w:rsidSect="00B526D2">
      <w:headerReference w:type="default" r:id="rId6"/>
      <w:footerReference w:type="default" r:id="rId7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4D3B" w:rsidRDefault="00BF4D3B" w:rsidP="00B526D2">
      <w:pPr>
        <w:spacing w:after="0" w:line="240" w:lineRule="auto"/>
      </w:pPr>
      <w:r>
        <w:separator/>
      </w:r>
    </w:p>
  </w:endnote>
  <w:endnote w:type="continuationSeparator" w:id="0">
    <w:p w:rsidR="00BF4D3B" w:rsidRDefault="00BF4D3B" w:rsidP="00B52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3ECC" w:rsidRDefault="00C73ECC" w:rsidP="00C73ECC">
    <w:pPr>
      <w:pStyle w:val="Piedepgina"/>
      <w:jc w:val="center"/>
    </w:pPr>
    <w:r>
      <w:t>DIRECCIÓN: GUASMO SUR COOP. UNIÓN DE BANANEROS BLOQUE 1 MZ. 28 SOLAR 50</w:t>
    </w:r>
  </w:p>
  <w:p w:rsidR="00C73ECC" w:rsidRDefault="00C73ECC" w:rsidP="00C73ECC">
    <w:pPr>
      <w:pStyle w:val="Piedepgina"/>
      <w:jc w:val="center"/>
    </w:pPr>
    <w:r>
      <w:rPr>
        <w:noProof/>
      </w:rPr>
      <w:drawing>
        <wp:inline distT="0" distB="0" distL="0" distR="0" wp14:anchorId="683C75E5" wp14:editId="7283B385">
          <wp:extent cx="323850" cy="342900"/>
          <wp:effectExtent l="0" t="0" r="0" b="0"/>
          <wp:docPr id="1" name="Gráfico 1" descr="Teléfon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lephone.sv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3876053       </w:t>
    </w:r>
    <w:r>
      <w:rPr>
        <w:noProof/>
      </w:rPr>
      <w:drawing>
        <wp:inline distT="0" distB="0" distL="0" distR="0" wp14:anchorId="418AF3A5" wp14:editId="0AB1E460">
          <wp:extent cx="276225" cy="276225"/>
          <wp:effectExtent l="0" t="0" r="0" b="9525"/>
          <wp:docPr id="2" name="Gráfico 2" descr="Smartpho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martphone.sv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4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6225" cy="276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0986307329 – 0969708327</w:t>
    </w:r>
  </w:p>
  <w:p w:rsidR="00C73ECC" w:rsidRPr="00854A78" w:rsidRDefault="00C73ECC" w:rsidP="00C73ECC">
    <w:pPr>
      <w:pStyle w:val="Piedepgina"/>
      <w:jc w:val="center"/>
    </w:pPr>
    <w:r>
      <w:t xml:space="preserve"> </w:t>
    </w:r>
    <w:r w:rsidRPr="00854A78">
      <w:rPr>
        <w:noProof/>
      </w:rPr>
      <w:drawing>
        <wp:inline distT="0" distB="0" distL="0" distR="0" wp14:anchorId="6592EBC6" wp14:editId="506BEDE9">
          <wp:extent cx="314325" cy="231313"/>
          <wp:effectExtent l="0" t="0" r="0" b="0"/>
          <wp:docPr id="3" name="Imagen 3" descr="Cómo borrar una cuenta de Gmai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ómo borrar una cuenta de Gmail"/>
                  <pic:cNvPicPr>
                    <a:picLocks noChangeAspect="1" noChangeArrowheads="1"/>
                  </pic:cNvPicPr>
                </pic:nvPicPr>
                <pic:blipFill rotWithShape="1"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4318" t="17238" r="23808" b="14896"/>
                  <a:stretch/>
                </pic:blipFill>
                <pic:spPr bwMode="auto">
                  <a:xfrm>
                    <a:off x="0" y="0"/>
                    <a:ext cx="319155" cy="234868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</w:t>
    </w:r>
    <w:hyperlink r:id="rId6" w:history="1">
      <w:r w:rsidRPr="00854A78">
        <w:rPr>
          <w:rStyle w:val="Hipervnculo"/>
          <w:color w:val="auto"/>
          <w:u w:val="none"/>
        </w:rPr>
        <w:t>demerajosefa1968@gmail.com</w:t>
      </w:r>
    </w:hyperlink>
  </w:p>
  <w:p w:rsidR="005172FF" w:rsidRDefault="00C73ECC" w:rsidP="00C73ECC">
    <w:pPr>
      <w:pStyle w:val="Piedepgina"/>
      <w:jc w:val="center"/>
    </w:pPr>
    <w:r w:rsidRPr="00854A78">
      <w:rPr>
        <w:noProof/>
      </w:rPr>
      <w:drawing>
        <wp:inline distT="0" distB="0" distL="0" distR="0" wp14:anchorId="5792DB76" wp14:editId="37FA1336">
          <wp:extent cx="273147" cy="273685"/>
          <wp:effectExtent l="0" t="0" r="0" b="0"/>
          <wp:docPr id="4" name="Imagen 4" descr="14 Ventajas y Desventajas de Faceboo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14 Ventajas y Desventajas de Facebook"/>
                  <pic:cNvPicPr>
                    <a:picLocks noChangeAspect="1" noChangeArrowheads="1"/>
                  </pic:cNvPicPr>
                </pic:nvPicPr>
                <pic:blipFill rotWithShape="1"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467" t="9235" r="9347" b="12425"/>
                  <a:stretch/>
                </pic:blipFill>
                <pic:spPr bwMode="auto">
                  <a:xfrm>
                    <a:off x="0" y="0"/>
                    <a:ext cx="273961" cy="2745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854A78">
      <w:t xml:space="preserve"> Veterinaria </w:t>
    </w:r>
    <w:proofErr w:type="spellStart"/>
    <w:r w:rsidRPr="00854A78">
      <w:t>Delficar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4D3B" w:rsidRDefault="00BF4D3B" w:rsidP="00B526D2">
      <w:pPr>
        <w:spacing w:after="0" w:line="240" w:lineRule="auto"/>
      </w:pPr>
      <w:r>
        <w:separator/>
      </w:r>
    </w:p>
  </w:footnote>
  <w:footnote w:type="continuationSeparator" w:id="0">
    <w:p w:rsidR="00BF4D3B" w:rsidRDefault="00BF4D3B" w:rsidP="00B52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26D2" w:rsidRDefault="00B526D2" w:rsidP="00B526D2">
    <w:pPr>
      <w:pStyle w:val="Encabezado"/>
      <w:jc w:val="center"/>
      <w:rPr>
        <w:b/>
        <w:sz w:val="28"/>
        <w:szCs w:val="28"/>
      </w:rPr>
    </w:pPr>
    <w:r w:rsidRPr="00B526D2">
      <w:rPr>
        <w:b/>
        <w:sz w:val="28"/>
        <w:szCs w:val="28"/>
      </w:rPr>
      <w:t xml:space="preserve">AUTORIZACIÓN DE ANESTESIA Y TRANQUILIZACIÓN </w:t>
    </w:r>
  </w:p>
  <w:p w:rsidR="00B526D2" w:rsidRPr="00B526D2" w:rsidRDefault="00B526D2" w:rsidP="00B526D2">
    <w:pPr>
      <w:pStyle w:val="Encabezado"/>
      <w:jc w:val="center"/>
      <w:rPr>
        <w:b/>
        <w:sz w:val="28"/>
        <w:szCs w:val="28"/>
      </w:rPr>
    </w:pPr>
    <w:r w:rsidRPr="00B526D2">
      <w:rPr>
        <w:b/>
        <w:sz w:val="28"/>
        <w:szCs w:val="28"/>
      </w:rPr>
      <w:t>VETERINARIA DELFICAR</w:t>
    </w:r>
  </w:p>
  <w:p w:rsidR="00B526D2" w:rsidRDefault="00B526D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D2"/>
    <w:rsid w:val="00100EB9"/>
    <w:rsid w:val="005172FF"/>
    <w:rsid w:val="00A05857"/>
    <w:rsid w:val="00B526D2"/>
    <w:rsid w:val="00BF4D3B"/>
    <w:rsid w:val="00C73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E1C10"/>
  <w15:chartTrackingRefBased/>
  <w15:docId w15:val="{8A7A3E00-20ED-4EB6-802D-D1A66CB91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2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26D2"/>
  </w:style>
  <w:style w:type="paragraph" w:styleId="Piedepgina">
    <w:name w:val="footer"/>
    <w:basedOn w:val="Normal"/>
    <w:link w:val="PiedepginaCar"/>
    <w:uiPriority w:val="99"/>
    <w:unhideWhenUsed/>
    <w:rsid w:val="00B526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26D2"/>
  </w:style>
  <w:style w:type="character" w:styleId="Hipervnculo">
    <w:name w:val="Hyperlink"/>
    <w:basedOn w:val="Fuentedeprrafopredeter"/>
    <w:uiPriority w:val="99"/>
    <w:unhideWhenUsed/>
    <w:rsid w:val="00C73E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6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hyperlink" Target="mailto:demerajosefa1968@gmail.com" TargetMode="External"/><Relationship Id="rId5" Type="http://schemas.openxmlformats.org/officeDocument/2006/relationships/image" Target="media/image5.jpeg"/><Relationship Id="rId4" Type="http://schemas.openxmlformats.org/officeDocument/2006/relationships/image" Target="media/image4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TD</dc:creator>
  <cp:keywords/>
  <dc:description/>
  <cp:lastModifiedBy>Familia TD</cp:lastModifiedBy>
  <cp:revision>1</cp:revision>
  <dcterms:created xsi:type="dcterms:W3CDTF">2022-03-18T23:50:00Z</dcterms:created>
  <dcterms:modified xsi:type="dcterms:W3CDTF">2022-03-19T00:21:00Z</dcterms:modified>
</cp:coreProperties>
</file>