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43FF9" w14:textId="77777777" w:rsidR="00E72F5F" w:rsidRPr="007F5D10" w:rsidRDefault="00E72F5F" w:rsidP="00E72F5F">
      <w:p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ORDER OF THE </w:t>
      </w:r>
      <w:r w:rsidRPr="007F5D10">
        <w:rPr>
          <w:rFonts w:ascii="Times New Roman" w:hAnsi="Times New Roman" w:cs="Times New Roman"/>
          <w:b/>
          <w:sz w:val="24"/>
          <w:szCs w:val="24"/>
        </w:rPr>
        <w:t>FILES</w:t>
      </w:r>
    </w:p>
    <w:p w14:paraId="3F06EBE1" w14:textId="77777777" w:rsidR="00E72F5F" w:rsidRPr="007F5D10" w:rsidRDefault="00E72F5F" w:rsidP="00E72F5F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D10">
        <w:rPr>
          <w:rFonts w:ascii="Times New Roman" w:hAnsi="Times New Roman" w:cs="Times New Roman"/>
          <w:b/>
          <w:sz w:val="24"/>
          <w:szCs w:val="24"/>
          <w:u w:val="single"/>
        </w:rPr>
        <w:t>Core files</w:t>
      </w:r>
    </w:p>
    <w:p w14:paraId="0793E7F7" w14:textId="77777777" w:rsidR="00E72F5F" w:rsidRDefault="00E72F5F" w:rsidP="00E72F5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Files that are downloaded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0369E4F" w14:textId="77777777" w:rsidR="00E72F5F" w:rsidRDefault="00E72F5F" w:rsidP="00E72F5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F5D10">
        <w:rPr>
          <w:rFonts w:ascii="Times New Roman" w:hAnsi="Times New Roman" w:cs="Times New Roman"/>
          <w:sz w:val="24"/>
          <w:szCs w:val="24"/>
        </w:rPr>
        <w:t>maplight_bill_position.dta</w:t>
      </w:r>
      <w:proofErr w:type="spellEnd"/>
      <w:r w:rsidRPr="007F5D10">
        <w:rPr>
          <w:rFonts w:ascii="Times New Roman" w:hAnsi="Times New Roman" w:cs="Times New Roman"/>
          <w:sz w:val="24"/>
          <w:szCs w:val="24"/>
        </w:rPr>
        <w:tab/>
        <w:t>20.4 MB</w:t>
      </w:r>
    </w:p>
    <w:p w14:paraId="5A6423A6" w14:textId="77777777" w:rsidR="00E72F5F" w:rsidRPr="007F5D10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contains the positions of interest groups across bills. We sort interest groups across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os-catcode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has a distinct id number for each business sector.</w:t>
      </w:r>
    </w:p>
    <w:p w14:paraId="5FA2E9B0" w14:textId="77777777" w:rsidR="00E72F5F" w:rsidRDefault="00E72F5F" w:rsidP="00E72F5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F5D10">
        <w:rPr>
          <w:rFonts w:ascii="Times New Roman" w:hAnsi="Times New Roman" w:cs="Times New Roman"/>
          <w:sz w:val="24"/>
          <w:szCs w:val="24"/>
        </w:rPr>
        <w:t>maplight_votes.dta</w:t>
      </w:r>
      <w:proofErr w:type="spellEnd"/>
      <w:r w:rsidRPr="007F5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F5D10">
        <w:rPr>
          <w:rFonts w:ascii="Times New Roman" w:hAnsi="Times New Roman" w:cs="Times New Roman"/>
          <w:sz w:val="24"/>
          <w:szCs w:val="24"/>
        </w:rPr>
        <w:t>26.2 MB</w:t>
      </w:r>
    </w:p>
    <w:p w14:paraId="07EBE9DF" w14:textId="77777777" w:rsidR="00E72F5F" w:rsidRPr="007F5D10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 set represents the votes of the legislators for each action.</w:t>
      </w:r>
    </w:p>
    <w:p w14:paraId="0077B6D4" w14:textId="77777777" w:rsidR="00E72F5F" w:rsidRDefault="00E72F5F" w:rsidP="00E72F5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F5D10">
        <w:rPr>
          <w:rFonts w:ascii="Times New Roman" w:hAnsi="Times New Roman" w:cs="Times New Roman"/>
          <w:sz w:val="24"/>
          <w:szCs w:val="24"/>
        </w:rPr>
        <w:t>hou112kh_merged.dta</w:t>
      </w:r>
      <w:r w:rsidRPr="007F5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F5D10">
        <w:rPr>
          <w:rFonts w:ascii="Times New Roman" w:hAnsi="Times New Roman" w:cs="Times New Roman"/>
          <w:sz w:val="24"/>
          <w:szCs w:val="24"/>
        </w:rPr>
        <w:t>3.4 MB</w:t>
      </w:r>
      <w:r w:rsidRPr="007F5D10">
        <w:rPr>
          <w:rFonts w:ascii="Times New Roman" w:hAnsi="Times New Roman" w:cs="Times New Roman"/>
          <w:sz w:val="24"/>
          <w:szCs w:val="24"/>
        </w:rPr>
        <w:tab/>
      </w:r>
    </w:p>
    <w:p w14:paraId="0BAD99F1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another source for legislators’ votes. This vote data includes more actions therefore is a wider data set relative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FE943" w14:textId="6F9E4AE3" w:rsidR="00054DFB" w:rsidRDefault="00B05E7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5E76">
        <w:rPr>
          <w:rFonts w:ascii="Times New Roman" w:hAnsi="Times New Roman" w:cs="Times New Roman"/>
          <w:sz w:val="24"/>
          <w:szCs w:val="24"/>
        </w:rPr>
        <w:t>All 3 files are located in</w:t>
      </w:r>
      <w:r>
        <w:t xml:space="preserve"> </w:t>
      </w:r>
      <w:hyperlink r:id="rId5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political-uncertainty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hyperlink r:id="rId6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build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</w:p>
    <w:p w14:paraId="4B31C76D" w14:textId="77777777" w:rsidR="00B05E76" w:rsidRDefault="00B05E76"/>
    <w:p w14:paraId="336D157B" w14:textId="2399D056" w:rsidR="00054DFB" w:rsidRDefault="00054DFB" w:rsidP="00054DFB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2C7D">
        <w:rPr>
          <w:rFonts w:ascii="Times New Roman" w:hAnsi="Times New Roman" w:cs="Times New Roman"/>
          <w:b/>
          <w:sz w:val="24"/>
          <w:szCs w:val="24"/>
          <w:u w:val="single"/>
        </w:rPr>
        <w:t>Vote numbers across interest groups</w:t>
      </w:r>
    </w:p>
    <w:p w14:paraId="5EDA304F" w14:textId="7C2FBD58" w:rsidR="00E72F5F" w:rsidRPr="00E72F5F" w:rsidRDefault="00E72F5F" w:rsidP="00054DF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count the number of actions on which each interest group takes a position. We follow the same process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voteview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to get the vote numbers and then compare them. </w:t>
      </w:r>
    </w:p>
    <w:p w14:paraId="180C36FD" w14:textId="77777777" w:rsidR="00054DFB" w:rsidRDefault="00054DFB" w:rsidP="00054DFB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D2C7D">
        <w:rPr>
          <w:rFonts w:ascii="Times New Roman" w:hAnsi="Times New Roman" w:cs="Times New Roman"/>
          <w:sz w:val="24"/>
          <w:szCs w:val="24"/>
        </w:rPr>
        <w:t xml:space="preserve">vote_numbers_maplight_do.do </w:t>
      </w:r>
      <w:r w:rsidRPr="00ED2C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2C7D">
        <w:rPr>
          <w:rFonts w:ascii="Times New Roman" w:hAnsi="Times New Roman" w:cs="Times New Roman"/>
          <w:sz w:val="24"/>
          <w:szCs w:val="24"/>
        </w:rPr>
        <w:t>3.9 kB</w:t>
      </w:r>
    </w:p>
    <w:p w14:paraId="450C2989" w14:textId="721A703D" w:rsidR="00054DFB" w:rsidRDefault="00054DFB" w:rsidP="00054DFB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file that includes all steps starting from the raw data sets. </w:t>
      </w:r>
    </w:p>
    <w:p w14:paraId="7B50D063" w14:textId="461C0486" w:rsidR="00E72F5F" w:rsidRPr="00E72F5F" w:rsidRDefault="00E72F5F" w:rsidP="00054DFB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E72F5F">
        <w:rPr>
          <w:rFonts w:ascii="Times New Roman" w:hAnsi="Times New Roman" w:cs="Times New Roman"/>
          <w:sz w:val="24"/>
          <w:szCs w:val="24"/>
        </w:rPr>
        <w:t>This file is in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7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political-uncertainty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hyperlink r:id="rId8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build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E72F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</w:p>
    <w:p w14:paraId="635EA924" w14:textId="77777777" w:rsidR="00E72F5F" w:rsidRDefault="00054DFB" w:rsidP="00054DFB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1: </w:t>
      </w:r>
      <w:proofErr w:type="spellStart"/>
      <w:r w:rsidRPr="00054DFB">
        <w:rPr>
          <w:rFonts w:ascii="Consolas" w:hAnsi="Consolas"/>
          <w:color w:val="032F62"/>
          <w:sz w:val="18"/>
          <w:szCs w:val="18"/>
          <w:shd w:val="clear" w:color="auto" w:fill="FFFFFF"/>
        </w:rPr>
        <w:t>maplight_bill_position.dta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15F469" w14:textId="4CE4303B" w:rsidR="00054DFB" w:rsidRDefault="00054DFB" w:rsidP="00054DFB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Output 1: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112_bill_positions_destring.dta</w:t>
      </w:r>
      <w:r w:rsidR="00E72F5F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         </w:t>
      </w:r>
      <w:r w:rsidR="00E72F5F" w:rsidRPr="00ED2C7D">
        <w:rPr>
          <w:rFonts w:ascii="Times New Roman" w:hAnsi="Times New Roman" w:cs="Times New Roman"/>
          <w:sz w:val="24"/>
          <w:szCs w:val="24"/>
        </w:rPr>
        <w:t>2.2 MB</w:t>
      </w:r>
    </w:p>
    <w:p w14:paraId="36375A7E" w14:textId="37D29681" w:rsidR="00E72F5F" w:rsidRP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output file </w:t>
      </w:r>
      <w:r>
        <w:rPr>
          <w:rFonts w:ascii="Times New Roman" w:hAnsi="Times New Roman" w:cs="Times New Roman"/>
          <w:sz w:val="24"/>
          <w:szCs w:val="24"/>
        </w:rPr>
        <w:t xml:space="preserve">is the destringed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for the 112</w:t>
      </w:r>
      <w:r w:rsidRPr="00ED2C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congress</w:t>
      </w:r>
    </w:p>
    <w:p w14:paraId="277DA4A1" w14:textId="61EB1AF0" w:rsidR="00E72F5F" w:rsidRDefault="00054DFB" w:rsidP="00054DFB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2: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hou112kh_merged.dta</w:t>
      </w:r>
      <w:r w:rsidRPr="0005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D0840" w14:textId="07A6A06C" w:rsidR="00054DFB" w:rsidRDefault="00054DFB" w:rsidP="00054DFB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054DFB">
        <w:rPr>
          <w:rFonts w:ascii="Times New Roman" w:hAnsi="Times New Roman" w:cs="Times New Roman"/>
          <w:sz w:val="24"/>
          <w:szCs w:val="24"/>
        </w:rPr>
        <w:t>Output 2: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hou112kh_merged_destring.dta</w:t>
      </w:r>
      <w:r w:rsidR="00E72F5F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            </w:t>
      </w:r>
      <w:r w:rsidR="00E72F5F" w:rsidRPr="00ED2C7D">
        <w:rPr>
          <w:rFonts w:ascii="Times New Roman" w:hAnsi="Times New Roman" w:cs="Times New Roman"/>
          <w:sz w:val="24"/>
          <w:szCs w:val="24"/>
        </w:rPr>
        <w:t>3.4 MB</w:t>
      </w:r>
    </w:p>
    <w:p w14:paraId="128F4C87" w14:textId="60BDDDF1" w:rsidR="00E72F5F" w:rsidRP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output file </w:t>
      </w:r>
      <w:r>
        <w:rPr>
          <w:rFonts w:ascii="Times New Roman" w:hAnsi="Times New Roman" w:cs="Times New Roman"/>
          <w:sz w:val="24"/>
          <w:szCs w:val="24"/>
        </w:rPr>
        <w:t xml:space="preserve">is a destringed version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voteview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 We destringed data in order to be able to join two date sets across bill numbers. </w:t>
      </w:r>
    </w:p>
    <w:p w14:paraId="7386D11C" w14:textId="5D613D01" w:rsidR="00054DFB" w:rsidRDefault="00054DFB" w:rsidP="00054DFB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Input 3: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112_bill_positions_destring.dta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E72F5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hou112kh_merged_destring.dta</w:t>
      </w:r>
    </w:p>
    <w:p w14:paraId="766E4346" w14:textId="02A5033A" w:rsidR="00054DFB" w:rsidRDefault="00054DFB" w:rsidP="00054DFB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Output 3: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joined_112_bills.dta</w:t>
      </w:r>
      <w:r w:rsidR="00E72F5F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                    </w:t>
      </w:r>
      <w:r w:rsidR="00E72F5F" w:rsidRPr="00ED2C7D">
        <w:rPr>
          <w:rFonts w:ascii="Times New Roman" w:hAnsi="Times New Roman" w:cs="Times New Roman"/>
          <w:sz w:val="24"/>
          <w:szCs w:val="24"/>
        </w:rPr>
        <w:t>27.5 MB</w:t>
      </w:r>
    </w:p>
    <w:p w14:paraId="3DE1D317" w14:textId="23F28D03" w:rsidR="00E72F5F" w:rsidRP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output file</w:t>
      </w:r>
      <w:r>
        <w:rPr>
          <w:rFonts w:ascii="Times New Roman" w:hAnsi="Times New Roman" w:cs="Times New Roman"/>
          <w:sz w:val="24"/>
          <w:szCs w:val="24"/>
        </w:rPr>
        <w:t xml:space="preserve"> is the combination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voteview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FDA722E" w14:textId="77777777" w:rsidR="00E72F5F" w:rsidRDefault="00B975F9" w:rsidP="00054DFB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Input 4: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112_bill_positions_destring.dta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</w:p>
    <w:p w14:paraId="6684358C" w14:textId="1A217035" w:rsidR="00B975F9" w:rsidRDefault="00B975F9" w:rsidP="00054DFB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B975F9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975F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vote_numbers_maplight.xlsx (cell C1)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vote_numbers_maplight.xlsx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(cell A1),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vote_numbers_maplight.xlsx (cell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B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1)</w:t>
      </w:r>
    </w:p>
    <w:p w14:paraId="216CB1BB" w14:textId="77777777" w:rsidR="00E72F5F" w:rsidRDefault="00B975F9" w:rsidP="00054DFB">
      <w:pPr>
        <w:pStyle w:val="ListParagraph"/>
        <w:spacing w:after="120" w:line="240" w:lineRule="auto"/>
        <w:contextualSpacing w:val="0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5: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joined_112_bills.dta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</w:p>
    <w:p w14:paraId="034154FC" w14:textId="4A5B08C8" w:rsidR="00B975F9" w:rsidRDefault="00B975F9" w:rsidP="00054DFB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B975F9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975F9">
        <w:rPr>
          <w:rFonts w:ascii="Times New Roman" w:hAnsi="Times New Roman" w:cs="Times New Roman"/>
          <w:sz w:val="24"/>
          <w:szCs w:val="24"/>
        </w:rPr>
        <w:t>: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vote_numbers_maplight.xlsx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(sheet 2, cell B1),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vote_numbers_maplight.xlsx (sheet 2, cell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1)</w:t>
      </w:r>
    </w:p>
    <w:p w14:paraId="27AA9007" w14:textId="7975CD84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excel output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vote_numbers_maplight.xlsx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53862">
        <w:rPr>
          <w:rFonts w:ascii="Times New Roman" w:hAnsi="Times New Roman" w:cs="Times New Roman"/>
          <w:sz w:val="24"/>
          <w:szCs w:val="24"/>
        </w:rPr>
        <w:t>23.2 kB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that includes vote numbers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combined data set for each interest group. Sheet 1 contains the vote numbers for only </w:t>
      </w:r>
      <w:proofErr w:type="spellStart"/>
      <w:r>
        <w:rPr>
          <w:rFonts w:ascii="Times New Roman" w:hAnsi="Times New Roman" w:cs="Times New Roman"/>
          <w:sz w:val="24"/>
          <w:szCs w:val="24"/>
        </w:rPr>
        <w:t>maplight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sheet;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first, second, and third columns represent interest group id number, business definition, and number of votes respectively. </w:t>
      </w:r>
      <w:r>
        <w:rPr>
          <w:rFonts w:ascii="Times New Roman" w:hAnsi="Times New Roman" w:cs="Times New Roman"/>
          <w:sz w:val="24"/>
          <w:szCs w:val="24"/>
        </w:rPr>
        <w:br/>
        <w:t>Sheet 2 contains the vote numbers for the combined data set. Here, the first column represents the id number while the second column represents the number of combined votes.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5A47FA" w14:textId="5EFA23EF" w:rsidR="00E72F5F" w:rsidRPr="00ED2C7D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found in </w:t>
      </w:r>
      <w:hyperlink r:id="rId9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political-uncertainty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hyperlink r:id="rId10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build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E72F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</w:p>
    <w:p w14:paraId="63860ED3" w14:textId="77777777" w:rsidR="00E72F5F" w:rsidRP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9DEEB38" w14:textId="37CED129" w:rsidR="009D49B7" w:rsidRDefault="009D49B7" w:rsidP="009D49B7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Generating Vote Data for R</w:t>
      </w:r>
    </w:p>
    <w:p w14:paraId="143AEF68" w14:textId="33FF36A2" w:rsidR="00E72F5F" w:rsidRPr="00E72F5F" w:rsidRDefault="00E72F5F" w:rsidP="009D49B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E72F5F">
        <w:rPr>
          <w:rFonts w:ascii="Times New Roman" w:hAnsi="Times New Roman" w:cs="Times New Roman"/>
          <w:sz w:val="24"/>
          <w:szCs w:val="24"/>
        </w:rPr>
        <w:t xml:space="preserve">In this part, we make the raw data usable in R. Below do file includes </w:t>
      </w:r>
      <w:proofErr w:type="gramStart"/>
      <w:r w:rsidRPr="00E72F5F">
        <w:rPr>
          <w:rFonts w:ascii="Times New Roman" w:hAnsi="Times New Roman" w:cs="Times New Roman"/>
          <w:sz w:val="24"/>
          <w:szCs w:val="24"/>
        </w:rPr>
        <w:t>the all</w:t>
      </w:r>
      <w:proofErr w:type="gramEnd"/>
      <w:r w:rsidRPr="00E72F5F">
        <w:rPr>
          <w:rFonts w:ascii="Times New Roman" w:hAnsi="Times New Roman" w:cs="Times New Roman"/>
          <w:sz w:val="24"/>
          <w:szCs w:val="24"/>
        </w:rPr>
        <w:t xml:space="preserve"> steps to reach the final vote data that we want to use. We keep only 112th Congress votes and those voted in the House of Representatives.</w:t>
      </w:r>
    </w:p>
    <w:p w14:paraId="0DF18D0B" w14:textId="77777777" w:rsidR="009D49B7" w:rsidRDefault="009D49B7" w:rsidP="009D49B7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151E3">
        <w:rPr>
          <w:rFonts w:ascii="Times New Roman" w:hAnsi="Times New Roman" w:cs="Times New Roman"/>
          <w:sz w:val="24"/>
          <w:szCs w:val="24"/>
        </w:rPr>
        <w:t>data_7_19_do.do</w:t>
      </w:r>
      <w:r w:rsidRPr="00B151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51E3">
        <w:rPr>
          <w:rFonts w:ascii="Times New Roman" w:hAnsi="Times New Roman" w:cs="Times New Roman"/>
          <w:sz w:val="24"/>
          <w:szCs w:val="24"/>
        </w:rPr>
        <w:t>2.5 kB</w:t>
      </w:r>
      <w:r w:rsidRPr="00B151E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9708219" w14:textId="77777777" w:rsidR="00E72F5F" w:rsidRDefault="009D49B7" w:rsidP="009D49B7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Input 1: </w:t>
      </w:r>
      <w:proofErr w:type="spellStart"/>
      <w:r w:rsidRPr="009D49B7">
        <w:rPr>
          <w:rFonts w:ascii="Consolas" w:hAnsi="Consolas"/>
          <w:color w:val="032F62"/>
          <w:sz w:val="18"/>
          <w:szCs w:val="18"/>
          <w:shd w:val="clear" w:color="auto" w:fill="FFFFFF"/>
        </w:rPr>
        <w:t>maplight_bill_position.dta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E72F5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proofErr w:type="spellStart"/>
      <w:r w:rsidRPr="009D49B7">
        <w:rPr>
          <w:rFonts w:ascii="Consolas" w:hAnsi="Consolas"/>
          <w:color w:val="032F62"/>
          <w:sz w:val="18"/>
          <w:szCs w:val="18"/>
          <w:shd w:val="clear" w:color="auto" w:fill="FFFFFF"/>
        </w:rPr>
        <w:t>maplight_votes.dta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</w:p>
    <w:p w14:paraId="6AB3AC1E" w14:textId="4E7FD739" w:rsidR="009D49B7" w:rsidRDefault="009D49B7" w:rsidP="009D49B7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9D49B7">
        <w:rPr>
          <w:rFonts w:ascii="Times New Roman" w:hAnsi="Times New Roman" w:cs="Times New Roman"/>
          <w:sz w:val="24"/>
          <w:szCs w:val="24"/>
        </w:rPr>
        <w:t>Output 1: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9D49B7">
        <w:rPr>
          <w:rFonts w:ascii="Consolas" w:hAnsi="Consolas"/>
          <w:color w:val="032F62"/>
          <w:sz w:val="18"/>
          <w:szCs w:val="18"/>
          <w:shd w:val="clear" w:color="auto" w:fill="FFFFFF"/>
        </w:rPr>
        <w:t>data_7_19.csv</w:t>
      </w:r>
    </w:p>
    <w:p w14:paraId="6A18949A" w14:textId="210D1BBF" w:rsidR="009D49B7" w:rsidRDefault="009D49B7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csv file has the vote data under the column “vote_1”.</w:t>
      </w:r>
      <w:r w:rsidR="001577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16F57" w14:textId="71A9B2DB" w:rsidR="009D49B7" w:rsidRDefault="00157790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data_7_19_do.do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  <w:r w:rsidR="00E72F5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repository, it is </w:t>
      </w:r>
      <w:r w:rsidR="00E72F5F">
        <w:rPr>
          <w:rFonts w:ascii="Times New Roman" w:hAnsi="Times New Roman" w:cs="Times New Roman"/>
          <w:sz w:val="24"/>
          <w:szCs w:val="24"/>
        </w:rPr>
        <w:t xml:space="preserve">in </w:t>
      </w:r>
      <w:r w:rsidR="00E72F5F" w:rsidRPr="00E72F5F">
        <w:rPr>
          <w:rFonts w:ascii="Times New Roman" w:hAnsi="Times New Roman" w:cs="Times New Roman"/>
          <w:i/>
          <w:iCs/>
          <w:sz w:val="24"/>
          <w:szCs w:val="24"/>
        </w:rPr>
        <w:t>G:\MAX-Filer\Collab\SOP-kbuzard-S13\Admin\Combined files</w:t>
      </w:r>
    </w:p>
    <w:p w14:paraId="32EC2622" w14:textId="77777777" w:rsidR="00157790" w:rsidRDefault="00157790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43498D5" w14:textId="3BEEC22B" w:rsidR="00157790" w:rsidRDefault="00157790" w:rsidP="00157790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51E3">
        <w:rPr>
          <w:rFonts w:ascii="Times New Roman" w:hAnsi="Times New Roman" w:cs="Times New Roman"/>
          <w:b/>
          <w:sz w:val="24"/>
          <w:szCs w:val="24"/>
          <w:u w:val="single"/>
        </w:rPr>
        <w:t>Simple Model without Group Indicators</w:t>
      </w:r>
    </w:p>
    <w:p w14:paraId="519BCF46" w14:textId="78FCE432" w:rsidR="00E72F5F" w:rsidRPr="00E72F5F" w:rsidRDefault="00E72F5F" w:rsidP="00157790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initially run a simple model (5000 iterations with two chains) without group indicators.</w:t>
      </w:r>
    </w:p>
    <w:p w14:paraId="1FFE06BE" w14:textId="77777777" w:rsidR="00157790" w:rsidRDefault="00157790" w:rsidP="00157790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151E3">
        <w:rPr>
          <w:rFonts w:ascii="Times New Roman" w:hAnsi="Times New Roman" w:cs="Times New Roman"/>
          <w:sz w:val="24"/>
          <w:szCs w:val="24"/>
        </w:rPr>
        <w:t>simple_without_group_5000_2ch_</w:t>
      </w:r>
      <w:proofErr w:type="gramStart"/>
      <w:r w:rsidRPr="00B151E3">
        <w:rPr>
          <w:rFonts w:ascii="Times New Roman" w:hAnsi="Times New Roman" w:cs="Times New Roman"/>
          <w:sz w:val="24"/>
          <w:szCs w:val="24"/>
        </w:rPr>
        <w:t>code.R</w:t>
      </w:r>
      <w:proofErr w:type="gramEnd"/>
      <w:r w:rsidRPr="00B151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51E3">
        <w:rPr>
          <w:rFonts w:ascii="Times New Roman" w:hAnsi="Times New Roman" w:cs="Times New Roman"/>
          <w:sz w:val="24"/>
          <w:szCs w:val="24"/>
        </w:rPr>
        <w:t>1.3 kB</w:t>
      </w:r>
      <w:r w:rsidRPr="00B151E3">
        <w:rPr>
          <w:rFonts w:ascii="Times New Roman" w:hAnsi="Times New Roman" w:cs="Times New Roman"/>
          <w:sz w:val="24"/>
          <w:szCs w:val="24"/>
        </w:rPr>
        <w:tab/>
      </w:r>
    </w:p>
    <w:p w14:paraId="7DEDC44E" w14:textId="4533D525" w:rsidR="00157790" w:rsidRDefault="00157790" w:rsidP="0015779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model code for the simple model. Here we only use the “vote_1” data from “</w:t>
      </w:r>
      <w:r w:rsidRPr="00B151E3">
        <w:rPr>
          <w:rFonts w:ascii="Times New Roman" w:hAnsi="Times New Roman" w:cs="Times New Roman"/>
          <w:sz w:val="24"/>
          <w:szCs w:val="24"/>
        </w:rPr>
        <w:t>data_7_19.csv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084C65A" w14:textId="1A72B1EF" w:rsidR="00E72F5F" w:rsidRPr="00E72F5F" w:rsidRDefault="00E72F5F" w:rsidP="00157790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located in </w:t>
      </w:r>
      <w:hyperlink r:id="rId11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political-uncertainty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hyperlink r:id="rId12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analysis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E72F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</w:p>
    <w:p w14:paraId="268CD784" w14:textId="6D4C78CC" w:rsidR="00157790" w:rsidRDefault="00157790" w:rsidP="009D49B7">
      <w:pPr>
        <w:pStyle w:val="ListParagraph"/>
        <w:spacing w:after="120" w:line="240" w:lineRule="auto"/>
        <w:contextualSpacing w:val="0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data_7_19.csv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15779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parameters.csv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</w:p>
    <w:p w14:paraId="77CF88EE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2F5F">
        <w:rPr>
          <w:rFonts w:ascii="Times New Roman" w:hAnsi="Times New Roman" w:cs="Times New Roman"/>
          <w:sz w:val="24"/>
          <w:szCs w:val="24"/>
        </w:rPr>
        <w:t xml:space="preserve">I do not know where the 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parameters.csv</w:t>
      </w:r>
      <w:r w:rsidRPr="00E72F5F">
        <w:rPr>
          <w:rFonts w:ascii="Times New Roman" w:hAnsi="Times New Roman" w:cs="Times New Roman"/>
          <w:sz w:val="24"/>
          <w:szCs w:val="24"/>
        </w:rPr>
        <w:t xml:space="preserve"> comes from. It is not on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Admin\Combined files</w:t>
      </w:r>
    </w:p>
    <w:p w14:paraId="29C32ECF" w14:textId="3E8C3865" w:rsidR="00E72F5F" w:rsidRDefault="00E72F5F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been called from 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"//stu05-fsrv.ad.syr.edu/</w:t>
      </w:r>
      <w:proofErr w:type="spellStart"/>
      <w:r w:rsidRPr="00E72F5F">
        <w:rPr>
          <w:rFonts w:ascii="Times New Roman" w:hAnsi="Times New Roman" w:cs="Times New Roman"/>
          <w:i/>
          <w:iCs/>
          <w:sz w:val="24"/>
          <w:szCs w:val="24"/>
        </w:rPr>
        <w:t>ykbagir</w:t>
      </w:r>
      <w:proofErr w:type="spellEnd"/>
      <w:r w:rsidRPr="00E72F5F">
        <w:rPr>
          <w:rFonts w:ascii="Times New Roman" w:hAnsi="Times New Roman" w:cs="Times New Roman"/>
          <w:i/>
          <w:iCs/>
          <w:sz w:val="24"/>
          <w:szCs w:val="24"/>
        </w:rPr>
        <w:t>$/Desktop/</w:t>
      </w:r>
      <w:proofErr w:type="spellStart"/>
      <w:r w:rsidRPr="00E72F5F">
        <w:rPr>
          <w:rFonts w:ascii="Times New Roman" w:hAnsi="Times New Roman" w:cs="Times New Roman"/>
          <w:i/>
          <w:iCs/>
          <w:sz w:val="24"/>
          <w:szCs w:val="24"/>
        </w:rPr>
        <w:t>kristy</w:t>
      </w:r>
      <w:proofErr w:type="spellEnd"/>
      <w:r w:rsidRPr="00E72F5F">
        <w:rPr>
          <w:rFonts w:ascii="Times New Roman" w:hAnsi="Times New Roman" w:cs="Times New Roman"/>
          <w:i/>
          <w:iCs/>
          <w:sz w:val="24"/>
          <w:szCs w:val="24"/>
        </w:rPr>
        <w:t>/parameters.csv"</w:t>
      </w:r>
    </w:p>
    <w:p w14:paraId="5C262E21" w14:textId="77777777" w:rsidR="00E72F5F" w:rsidRPr="00E72F5F" w:rsidRDefault="00E72F5F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86C1E85" w14:textId="77777777" w:rsidR="006F228F" w:rsidRDefault="006F228F" w:rsidP="006F228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151E3">
        <w:rPr>
          <w:rFonts w:ascii="Times New Roman" w:hAnsi="Times New Roman" w:cs="Times New Roman"/>
          <w:sz w:val="24"/>
          <w:szCs w:val="24"/>
        </w:rPr>
        <w:t>simple_without_group_5000_2ch_workspace</w:t>
      </w:r>
      <w:r>
        <w:rPr>
          <w:rFonts w:ascii="Times New Roman" w:hAnsi="Times New Roman" w:cs="Times New Roman"/>
          <w:sz w:val="24"/>
          <w:szCs w:val="24"/>
        </w:rPr>
        <w:tab/>
      </w:r>
      <w:r w:rsidRPr="00B151E3">
        <w:rPr>
          <w:rFonts w:ascii="Times New Roman" w:hAnsi="Times New Roman" w:cs="Times New Roman"/>
          <w:sz w:val="24"/>
          <w:szCs w:val="24"/>
        </w:rPr>
        <w:t>247 MB</w:t>
      </w:r>
    </w:p>
    <w:p w14:paraId="56DB89D0" w14:textId="77777777" w:rsidR="006F228F" w:rsidRPr="00B151E3" w:rsidRDefault="006F228F" w:rsidP="006F228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raw R output file. </w:t>
      </w:r>
    </w:p>
    <w:p w14:paraId="4B013372" w14:textId="5EF0A774" w:rsidR="00E72F5F" w:rsidRDefault="00AA4872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file i</w:t>
      </w:r>
      <w:r w:rsidR="00E72F5F">
        <w:rPr>
          <w:rFonts w:ascii="Times New Roman" w:hAnsi="Times New Roman" w:cs="Times New Roman"/>
          <w:sz w:val="24"/>
          <w:szCs w:val="24"/>
        </w:rPr>
        <w:t xml:space="preserve">s in </w:t>
      </w:r>
      <w:r w:rsidR="00E72F5F" w:rsidRPr="00E72F5F">
        <w:rPr>
          <w:rFonts w:ascii="Times New Roman" w:hAnsi="Times New Roman" w:cs="Times New Roman"/>
          <w:i/>
          <w:iCs/>
          <w:sz w:val="24"/>
          <w:szCs w:val="24"/>
        </w:rPr>
        <w:t>G:\MAX-Filer\Collab\SOP-kbuzard-S13\Admin\Combined files</w:t>
      </w:r>
    </w:p>
    <w:p w14:paraId="4317EE65" w14:textId="00DDB47B" w:rsidR="00157790" w:rsidRDefault="00AA4872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created in “</w:t>
      </w:r>
      <w:r w:rsidRPr="00B151E3">
        <w:rPr>
          <w:rFonts w:ascii="Times New Roman" w:hAnsi="Times New Roman" w:cs="Times New Roman"/>
          <w:sz w:val="24"/>
          <w:szCs w:val="24"/>
        </w:rPr>
        <w:t>simple_without_group_5000_2ch_</w:t>
      </w:r>
      <w:proofErr w:type="gramStart"/>
      <w:r w:rsidRPr="00B151E3">
        <w:rPr>
          <w:rFonts w:ascii="Times New Roman" w:hAnsi="Times New Roman" w:cs="Times New Roman"/>
          <w:sz w:val="24"/>
          <w:szCs w:val="24"/>
        </w:rPr>
        <w:t>code.R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43D45E56" w14:textId="77777777" w:rsidR="00E72F5F" w:rsidRDefault="00E72F5F" w:rsidP="00AA4872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882BAD" w14:textId="5154F8A9" w:rsidR="00AA4872" w:rsidRPr="00B151E3" w:rsidRDefault="00AA4872" w:rsidP="00AA4872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51E3">
        <w:rPr>
          <w:rFonts w:ascii="Times New Roman" w:hAnsi="Times New Roman" w:cs="Times New Roman"/>
          <w:b/>
          <w:sz w:val="24"/>
          <w:szCs w:val="24"/>
          <w:u w:val="single"/>
        </w:rPr>
        <w:t>Generating Group Indicators</w:t>
      </w:r>
    </w:p>
    <w:p w14:paraId="44006B62" w14:textId="77777777" w:rsidR="00AA4872" w:rsidRDefault="00AA4872" w:rsidP="00AA4872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151E3">
        <w:rPr>
          <w:rFonts w:ascii="Times New Roman" w:hAnsi="Times New Roman" w:cs="Times New Roman"/>
          <w:sz w:val="24"/>
          <w:szCs w:val="24"/>
        </w:rPr>
        <w:t>11_groups_dummy_do.do</w:t>
      </w:r>
      <w:r w:rsidRPr="00B151E3">
        <w:rPr>
          <w:rFonts w:ascii="Times New Roman" w:hAnsi="Times New Roman" w:cs="Times New Roman"/>
          <w:sz w:val="24"/>
          <w:szCs w:val="24"/>
        </w:rPr>
        <w:tab/>
        <w:t>5.9 kB</w:t>
      </w:r>
      <w:r w:rsidRPr="00B151E3">
        <w:rPr>
          <w:rFonts w:ascii="Times New Roman" w:hAnsi="Times New Roman" w:cs="Times New Roman"/>
          <w:sz w:val="24"/>
          <w:szCs w:val="24"/>
        </w:rPr>
        <w:tab/>
      </w:r>
    </w:p>
    <w:p w14:paraId="5F2458C7" w14:textId="70DADFA4" w:rsidR="00AA4872" w:rsidRDefault="00AA4872" w:rsidP="00AA4872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 file represents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to obtain the group dummies for 11 groups. Steps are explained in detail in the file.</w:t>
      </w:r>
    </w:p>
    <w:p w14:paraId="17C2895F" w14:textId="258753D3" w:rsidR="00E72F5F" w:rsidRDefault="00E72F5F" w:rsidP="00AA4872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located in </w:t>
      </w:r>
      <w:hyperlink r:id="rId13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political-uncertainty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hyperlink r:id="rId14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build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E72F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</w:p>
    <w:p w14:paraId="5C5187FA" w14:textId="11774F24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2F5F">
        <w:rPr>
          <w:rFonts w:ascii="Times New Roman" w:hAnsi="Times New Roman" w:cs="Times New Roman"/>
          <w:sz w:val="24"/>
          <w:szCs w:val="24"/>
        </w:rPr>
        <w:t xml:space="preserve">I do not know where the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raw_votes.dta</w:t>
      </w:r>
      <w:proofErr w:type="spellEnd"/>
      <w:r w:rsidRPr="00E72F5F">
        <w:rPr>
          <w:rFonts w:ascii="Times New Roman" w:hAnsi="Times New Roman" w:cs="Times New Roman"/>
          <w:sz w:val="24"/>
          <w:szCs w:val="24"/>
        </w:rPr>
        <w:t xml:space="preserve"> </w:t>
      </w:r>
      <w:r w:rsidRPr="00E72F5F">
        <w:rPr>
          <w:rFonts w:ascii="Times New Roman" w:hAnsi="Times New Roman" w:cs="Times New Roman"/>
          <w:sz w:val="24"/>
          <w:szCs w:val="24"/>
        </w:rPr>
        <w:t>comes from. It is not on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Admin\Combined files</w:t>
      </w:r>
    </w:p>
    <w:p w14:paraId="53A782CB" w14:textId="7A152188" w:rsidR="00E72F5F" w:rsidRPr="00B151E3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been</w:t>
      </w:r>
      <w:r>
        <w:rPr>
          <w:rFonts w:ascii="Times New Roman" w:hAnsi="Times New Roman" w:cs="Times New Roman"/>
          <w:sz w:val="24"/>
          <w:szCs w:val="24"/>
        </w:rPr>
        <w:t xml:space="preserve"> called from 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"//stu05-fsrv.ad.syr.edu/</w:t>
      </w:r>
      <w:proofErr w:type="spellStart"/>
      <w:r w:rsidRPr="00E72F5F">
        <w:rPr>
          <w:rFonts w:ascii="Times New Roman" w:hAnsi="Times New Roman" w:cs="Times New Roman"/>
          <w:i/>
          <w:iCs/>
          <w:sz w:val="24"/>
          <w:szCs w:val="24"/>
        </w:rPr>
        <w:t>ykbagir</w:t>
      </w:r>
      <w:proofErr w:type="spellEnd"/>
      <w:r w:rsidRPr="00E72F5F">
        <w:rPr>
          <w:rFonts w:ascii="Times New Roman" w:hAnsi="Times New Roman" w:cs="Times New Roman"/>
          <w:i/>
          <w:iCs/>
          <w:sz w:val="24"/>
          <w:szCs w:val="24"/>
        </w:rPr>
        <w:t>$/Desktop/</w:t>
      </w:r>
      <w:proofErr w:type="spellStart"/>
      <w:r w:rsidRPr="00E72F5F">
        <w:rPr>
          <w:rFonts w:ascii="Times New Roman" w:hAnsi="Times New Roman" w:cs="Times New Roman"/>
          <w:i/>
          <w:iCs/>
          <w:sz w:val="24"/>
          <w:szCs w:val="24"/>
        </w:rPr>
        <w:t>kristy</w:t>
      </w:r>
      <w:proofErr w:type="spellEnd"/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E72F5F">
        <w:rPr>
          <w:rFonts w:ascii="Times New Roman" w:hAnsi="Times New Roman" w:cs="Times New Roman"/>
          <w:i/>
          <w:iCs/>
          <w:sz w:val="24"/>
          <w:szCs w:val="24"/>
        </w:rPr>
        <w:t>raw_votes.dta</w:t>
      </w:r>
      <w:proofErr w:type="spellEnd"/>
      <w:r w:rsidRPr="00E72F5F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6197F66B" w14:textId="77777777" w:rsidR="00AE22BB" w:rsidRDefault="00AA4872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1: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maplight_bill_position.dta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AA487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raw_votes.dta</w:t>
      </w:r>
      <w:proofErr w:type="spellEnd"/>
      <w:r w:rsidRPr="00AA487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6A03C7C" w14:textId="4698739C" w:rsidR="00AA4872" w:rsidRDefault="00AA4872" w:rsidP="009D49B7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A4872">
        <w:rPr>
          <w:rFonts w:ascii="Times New Roman" w:hAnsi="Times New Roman" w:cs="Times New Roman"/>
          <w:sz w:val="24"/>
          <w:szCs w:val="24"/>
        </w:rPr>
        <w:t>Output 1: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groups.csv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AA487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output_8_13_without_total.dta</w:t>
      </w:r>
    </w:p>
    <w:p w14:paraId="09AC9745" w14:textId="7A7D3853" w:rsidR="00AE22BB" w:rsidRDefault="00AE22BB" w:rsidP="009D49B7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E22BB">
        <w:rPr>
          <w:rFonts w:ascii="Times New Roman" w:hAnsi="Times New Roman" w:cs="Times New Roman"/>
          <w:sz w:val="24"/>
          <w:szCs w:val="24"/>
        </w:rPr>
        <w:t>Output 2: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output_8_13_alpha.dta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stat_5000_8_13.dta</w:t>
      </w:r>
    </w:p>
    <w:p w14:paraId="30E6C941" w14:textId="05AB3848" w:rsidR="00AE22BB" w:rsidRDefault="00AE22BB" w:rsidP="009D49B7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AE22BB">
        <w:rPr>
          <w:rFonts w:ascii="Times New Roman" w:hAnsi="Times New Roman" w:cs="Times New Roman"/>
          <w:sz w:val="24"/>
          <w:szCs w:val="24"/>
        </w:rPr>
        <w:t>Input 3: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stat_5000_8_13.dta</w:t>
      </w:r>
    </w:p>
    <w:p w14:paraId="149AC4DA" w14:textId="5A1A8621" w:rsidR="00AE22BB" w:rsidRDefault="00AE22BB" w:rsidP="009D49B7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Output 3: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alpha_1_8_13.gph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alpha_2_8_13.gph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alpha_3_8_13.gph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alpha_4_8_13.gph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alpha_5_8_13.gph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alpha_6_8_13.gph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alpha_7_8_13.gph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alpha_8_8_13.gph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alpha_9_8_13.gph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alpha_10_8_13.gph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alpha_11_8_13.gph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AE22B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combined_graph.pdf</w:t>
      </w:r>
    </w:p>
    <w:p w14:paraId="5982EEED" w14:textId="25207DDC" w:rsidR="00AE22BB" w:rsidRDefault="00AE22BB" w:rsidP="009D49B7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6A892F12" w14:textId="536F6981" w:rsidR="00AE22BB" w:rsidRPr="00DF21A7" w:rsidRDefault="00AE22BB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F21A7">
        <w:rPr>
          <w:rFonts w:ascii="Times New Roman" w:hAnsi="Times New Roman" w:cs="Times New Roman"/>
          <w:sz w:val="24"/>
          <w:szCs w:val="24"/>
        </w:rPr>
        <w:t>There is a mistake in the name of the output file. In the code, the output file is called “groups.c</w:t>
      </w:r>
      <w:r w:rsidR="00DF21A7" w:rsidRPr="00DF21A7">
        <w:rPr>
          <w:rFonts w:ascii="Times New Roman" w:hAnsi="Times New Roman" w:cs="Times New Roman"/>
          <w:sz w:val="24"/>
          <w:szCs w:val="24"/>
        </w:rPr>
        <w:t>sv”, not “</w:t>
      </w:r>
      <w:r w:rsidR="00DF21A7" w:rsidRPr="00B151E3">
        <w:rPr>
          <w:rFonts w:ascii="Times New Roman" w:hAnsi="Times New Roman" w:cs="Times New Roman"/>
          <w:sz w:val="24"/>
          <w:szCs w:val="24"/>
        </w:rPr>
        <w:t>11_groups_dummy.csv</w:t>
      </w:r>
      <w:r w:rsidR="00DF21A7">
        <w:rPr>
          <w:rFonts w:ascii="Times New Roman" w:hAnsi="Times New Roman" w:cs="Times New Roman"/>
          <w:sz w:val="24"/>
          <w:szCs w:val="24"/>
        </w:rPr>
        <w:t xml:space="preserve">”. I am assuming it is referring to the same file. </w:t>
      </w:r>
    </w:p>
    <w:p w14:paraId="567CBEAD" w14:textId="77777777" w:rsidR="00AE22BB" w:rsidRDefault="00AE22BB" w:rsidP="00AE22BB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263BB">
        <w:rPr>
          <w:rFonts w:ascii="Times New Roman" w:hAnsi="Times New Roman" w:cs="Times New Roman"/>
          <w:b/>
          <w:i/>
          <w:sz w:val="24"/>
          <w:szCs w:val="24"/>
        </w:rPr>
        <w:t>Output File</w:t>
      </w:r>
      <w:r w:rsidRPr="008538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51E3">
        <w:rPr>
          <w:rFonts w:ascii="Times New Roman" w:hAnsi="Times New Roman" w:cs="Times New Roman"/>
          <w:sz w:val="24"/>
          <w:szCs w:val="24"/>
        </w:rPr>
        <w:t>11_groups_dummy.csv</w:t>
      </w:r>
      <w:r w:rsidRPr="00B151E3">
        <w:rPr>
          <w:rFonts w:ascii="Times New Roman" w:hAnsi="Times New Roman" w:cs="Times New Roman"/>
          <w:sz w:val="24"/>
          <w:szCs w:val="24"/>
        </w:rPr>
        <w:tab/>
        <w:t xml:space="preserve"> 7.7 MB</w:t>
      </w:r>
    </w:p>
    <w:p w14:paraId="0AABCABE" w14:textId="77777777" w:rsidR="00AE22BB" w:rsidRDefault="00AE22BB" w:rsidP="00AE22BB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file that will be used in the model with group indicators. There are 11 columns that are numbered 1 through 11. The first column, named group1, contains all 1s. Other columns are:</w:t>
      </w:r>
    </w:p>
    <w:p w14:paraId="7B8D90F8" w14:textId="77777777" w:rsidR="00AE22BB" w:rsidRPr="001164E9" w:rsidRDefault="00AE22BB" w:rsidP="00AE22BB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group2: dairy</w:t>
      </w:r>
    </w:p>
    <w:p w14:paraId="00FF71E9" w14:textId="77777777" w:rsidR="00AE22BB" w:rsidRPr="001164E9" w:rsidRDefault="00AE22BB" w:rsidP="00AE22BB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group3</w:t>
      </w:r>
      <w:r>
        <w:rPr>
          <w:rFonts w:ascii="Times New Roman" w:hAnsi="Times New Roman" w:cs="Times New Roman"/>
          <w:sz w:val="24"/>
          <w:szCs w:val="24"/>
        </w:rPr>
        <w:t xml:space="preserve">: computer </w:t>
      </w:r>
    </w:p>
    <w:p w14:paraId="62C195D7" w14:textId="77777777" w:rsidR="00AE22BB" w:rsidRPr="001164E9" w:rsidRDefault="00AE22BB" w:rsidP="00AE22BB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group4</w:t>
      </w:r>
      <w:r>
        <w:rPr>
          <w:rFonts w:ascii="Times New Roman" w:hAnsi="Times New Roman" w:cs="Times New Roman"/>
          <w:sz w:val="24"/>
          <w:szCs w:val="24"/>
        </w:rPr>
        <w:t xml:space="preserve">: oil </w:t>
      </w:r>
    </w:p>
    <w:p w14:paraId="379E3AAA" w14:textId="77777777" w:rsidR="00AE22BB" w:rsidRPr="001164E9" w:rsidRDefault="00AE22BB" w:rsidP="00AE22BB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</w:t>
      </w:r>
      <w:proofErr w:type="spellEnd"/>
    </w:p>
    <w:p w14:paraId="4C3D5DBB" w14:textId="77777777" w:rsidR="00AE22BB" w:rsidRPr="001164E9" w:rsidRDefault="00AE22BB" w:rsidP="00AE22BB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group6</w:t>
      </w:r>
      <w:r>
        <w:rPr>
          <w:rFonts w:ascii="Times New Roman" w:hAnsi="Times New Roman" w:cs="Times New Roman"/>
          <w:sz w:val="24"/>
          <w:szCs w:val="24"/>
        </w:rPr>
        <w:t xml:space="preserve">: chem </w:t>
      </w:r>
    </w:p>
    <w:p w14:paraId="69419DD5" w14:textId="77777777" w:rsidR="00AE22BB" w:rsidRPr="001164E9" w:rsidRDefault="00AE22BB" w:rsidP="00AE22BB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agr_chem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0D87C" w14:textId="77777777" w:rsidR="00AE22BB" w:rsidRPr="001164E9" w:rsidRDefault="00AE22BB" w:rsidP="00AE22BB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group8</w:t>
      </w:r>
      <w:r>
        <w:rPr>
          <w:rFonts w:ascii="Times New Roman" w:hAnsi="Times New Roman" w:cs="Times New Roman"/>
          <w:sz w:val="24"/>
          <w:szCs w:val="24"/>
        </w:rPr>
        <w:t xml:space="preserve">: stone </w:t>
      </w:r>
    </w:p>
    <w:p w14:paraId="598DDA4C" w14:textId="77777777" w:rsidR="00AE22BB" w:rsidRPr="001164E9" w:rsidRDefault="00AE22BB" w:rsidP="00AE22BB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cons_eq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C79DD" w14:textId="77777777" w:rsidR="00AE22BB" w:rsidRPr="001164E9" w:rsidRDefault="00AE22BB" w:rsidP="00AE22BB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ind_eq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BEE79" w14:textId="77777777" w:rsidR="00AE22BB" w:rsidRPr="001164E9" w:rsidRDefault="00AE22BB" w:rsidP="00AE22BB">
      <w:pPr>
        <w:pStyle w:val="ListParagraph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164E9">
        <w:rPr>
          <w:rFonts w:ascii="Times New Roman" w:hAnsi="Times New Roman" w:cs="Times New Roman"/>
          <w:sz w:val="24"/>
          <w:szCs w:val="24"/>
        </w:rPr>
        <w:t>group11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com_banks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E4246" w14:textId="4241A9A6" w:rsidR="00AA4872" w:rsidRDefault="00AA4872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C160DE8" w14:textId="5A6FDEC7" w:rsidR="00AE22BB" w:rsidRDefault="00167D0D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output file is located in </w:t>
      </w:r>
      <w:hyperlink r:id="rId15" w:history="1">
        <w:r w:rsidRPr="00167D0D">
          <w:rPr>
            <w:rFonts w:ascii="Times New Roman" w:hAnsi="Times New Roman" w:cs="Times New Roman"/>
            <w:i/>
            <w:iCs/>
            <w:sz w:val="24"/>
            <w:szCs w:val="24"/>
          </w:rPr>
          <w:t>political-uncertainty</w:t>
        </w:r>
      </w:hyperlink>
      <w:r w:rsidRPr="00167D0D">
        <w:rPr>
          <w:rFonts w:ascii="Times New Roman" w:hAnsi="Times New Roman" w:cs="Times New Roman"/>
          <w:i/>
          <w:iCs/>
          <w:sz w:val="24"/>
          <w:szCs w:val="24"/>
        </w:rPr>
        <w:t>/</w:t>
      </w:r>
      <w:hyperlink r:id="rId16" w:history="1">
        <w:r w:rsidRPr="00167D0D">
          <w:rPr>
            <w:rFonts w:ascii="Times New Roman" w:hAnsi="Times New Roman" w:cs="Times New Roman"/>
            <w:i/>
            <w:iCs/>
            <w:sz w:val="24"/>
            <w:szCs w:val="24"/>
          </w:rPr>
          <w:t>build</w:t>
        </w:r>
      </w:hyperlink>
      <w:r w:rsidRPr="00167D0D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167D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  <w:r w:rsidRPr="00167D0D">
        <w:rPr>
          <w:rFonts w:ascii="Times New Roman" w:hAnsi="Times New Roman" w:cs="Times New Roman"/>
          <w:i/>
          <w:iCs/>
          <w:sz w:val="24"/>
          <w:szCs w:val="24"/>
        </w:rPr>
        <w:t>/</w:t>
      </w:r>
    </w:p>
    <w:p w14:paraId="10C2713B" w14:textId="77777777" w:rsidR="00167D0D" w:rsidRPr="00167D0D" w:rsidRDefault="00167D0D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A866D84" w14:textId="77777777" w:rsidR="00BA0DCB" w:rsidRPr="00B151E3" w:rsidRDefault="00BA0DCB" w:rsidP="00BA0DCB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51E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 with Group Indicators</w:t>
      </w:r>
    </w:p>
    <w:p w14:paraId="52243805" w14:textId="77777777" w:rsidR="00BA0DCB" w:rsidRDefault="00BA0DCB" w:rsidP="00BA0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run two separate chains with the same specifications and iteration numbers.</w:t>
      </w:r>
    </w:p>
    <w:p w14:paraId="5285F434" w14:textId="77777777" w:rsidR="00BA0DCB" w:rsidRPr="00BC29B5" w:rsidRDefault="00BA0DCB" w:rsidP="00BA0DCB">
      <w:pPr>
        <w:spacing w:after="24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C29B5">
        <w:rPr>
          <w:rFonts w:ascii="Times New Roman" w:hAnsi="Times New Roman" w:cs="Times New Roman"/>
          <w:i/>
          <w:sz w:val="24"/>
          <w:szCs w:val="24"/>
        </w:rPr>
        <w:t>Chain 1</w:t>
      </w:r>
    </w:p>
    <w:p w14:paraId="77F6474E" w14:textId="77777777" w:rsidR="00BA0DCB" w:rsidRDefault="00BA0DCB" w:rsidP="00BA0DCB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</w:t>
      </w:r>
      <w:proofErr w:type="gramStart"/>
      <w:r w:rsidRPr="00852414">
        <w:rPr>
          <w:rFonts w:ascii="Times New Roman" w:hAnsi="Times New Roman" w:cs="Times New Roman"/>
          <w:sz w:val="24"/>
          <w:szCs w:val="24"/>
        </w:rPr>
        <w:t>code.R</w:t>
      </w:r>
      <w:proofErr w:type="gramEnd"/>
      <w:r w:rsidRPr="008524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2414">
        <w:rPr>
          <w:rFonts w:ascii="Times New Roman" w:hAnsi="Times New Roman" w:cs="Times New Roman"/>
          <w:sz w:val="24"/>
          <w:szCs w:val="24"/>
        </w:rPr>
        <w:t>2.2 kB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14:paraId="3E1A6210" w14:textId="325B84A9" w:rsidR="00BA0DCB" w:rsidRDefault="00BA0DCB" w:rsidP="00BA0DCB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R script we run. Differently from the previous model we ask R to keep only every tenth of the iteration due to the size concerns.</w:t>
      </w:r>
    </w:p>
    <w:p w14:paraId="0B332171" w14:textId="6F12267F" w:rsidR="00E72F5F" w:rsidRDefault="00E72F5F" w:rsidP="00E72F5F">
      <w:pPr>
        <w:pStyle w:val="ListParagraph"/>
        <w:spacing w:after="120" w:line="240" w:lineRule="auto"/>
        <w:contextualSpacing w:val="0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Input 1: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data_7_19.csv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</w:p>
    <w:p w14:paraId="0FA56129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E72F5F">
        <w:rPr>
          <w:rFonts w:ascii="Times New Roman" w:hAnsi="Times New Roman" w:cs="Times New Roman"/>
          <w:sz w:val="24"/>
          <w:szCs w:val="24"/>
        </w:rPr>
        <w:t>Input 2:</w:t>
      </w:r>
      <w:r w:rsidRPr="00E72F5F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11_groups_dummy.csv</w:t>
      </w:r>
    </w:p>
    <w:p w14:paraId="0F60CC6A" w14:textId="77777777" w:rsidR="00E72F5F" w:rsidRPr="00E72F5F" w:rsidRDefault="00E72F5F" w:rsidP="00E72F5F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E72F5F">
        <w:rPr>
          <w:rFonts w:ascii="Consolas" w:hAnsi="Consolas"/>
          <w:color w:val="032F62"/>
          <w:sz w:val="18"/>
          <w:szCs w:val="18"/>
          <w:shd w:val="clear" w:color="auto" w:fill="FFFFFF"/>
        </w:rPr>
        <w:t>output.dta</w:t>
      </w:r>
      <w:proofErr w:type="spellEnd"/>
    </w:p>
    <w:p w14:paraId="6E07C981" w14:textId="77777777" w:rsidR="00E72F5F" w:rsidRDefault="00E72F5F" w:rsidP="00E72F5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11_groups_5000_ch1_workspace</w:t>
      </w:r>
      <w:r w:rsidRPr="00852414">
        <w:rPr>
          <w:rFonts w:ascii="Times New Roman" w:hAnsi="Times New Roman" w:cs="Times New Roman"/>
          <w:sz w:val="24"/>
          <w:szCs w:val="24"/>
        </w:rPr>
        <w:tab/>
        <w:t xml:space="preserve">1.8 GB </w:t>
      </w:r>
    </w:p>
    <w:p w14:paraId="3BCA3FC4" w14:textId="351E3801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raw R output.</w:t>
      </w:r>
    </w:p>
    <w:p w14:paraId="7B9E6711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in 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G:\MAX-Filer\Collab\SOP-kbuzard-S13\Admin\Combined files</w:t>
      </w:r>
    </w:p>
    <w:p w14:paraId="08F54641" w14:textId="77777777" w:rsidR="00E72F5F" w:rsidRDefault="00E72F5F" w:rsidP="00E72F5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11_groups_5000_ch1_output.dta</w:t>
      </w:r>
      <w:r w:rsidRPr="00852414">
        <w:rPr>
          <w:rFonts w:ascii="Times New Roman" w:hAnsi="Times New Roman" w:cs="Times New Roman"/>
          <w:sz w:val="24"/>
          <w:szCs w:val="24"/>
        </w:rPr>
        <w:tab/>
        <w:t>685 MB</w:t>
      </w:r>
    </w:p>
    <w:p w14:paraId="00D98D1F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raw R output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06E4EF21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in 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G:\MAX-Filer\Collab\SOP-kbuzard-S13\Admin\Combined files</w:t>
      </w:r>
    </w:p>
    <w:p w14:paraId="7416CDB4" w14:textId="77777777" w:rsidR="00E72F5F" w:rsidRDefault="00E72F5F" w:rsidP="00E72F5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11_groups_5000_stat_do.do</w:t>
      </w:r>
      <w:r w:rsidRPr="008524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52414">
        <w:rPr>
          <w:rFonts w:ascii="Times New Roman" w:hAnsi="Times New Roman" w:cs="Times New Roman"/>
          <w:sz w:val="24"/>
          <w:szCs w:val="24"/>
        </w:rPr>
        <w:t>723 B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14:paraId="29DE5F0A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reduce the size of the raw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we keep only the relevant information (the parameter alpha in this case) in the output file.</w:t>
      </w:r>
    </w:p>
    <w:p w14:paraId="702FBC27" w14:textId="77777777" w:rsidR="00E72F5F" w:rsidRP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located in </w:t>
      </w:r>
      <w:hyperlink r:id="rId17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political-uncertainty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hyperlink r:id="rId18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analysis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/code/</w:t>
      </w:r>
    </w:p>
    <w:p w14:paraId="265BB825" w14:textId="344ED0F9" w:rsidR="00E72F5F" w:rsidRDefault="00E72F5F" w:rsidP="00E72F5F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E72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Input 1: 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mcmc_output.dta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E72F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found in </w:t>
      </w:r>
      <w:proofErr w:type="gramStart"/>
      <w:r w:rsidRPr="00E72F5F">
        <w:rPr>
          <w:rFonts w:ascii="Times New Roman" w:hAnsi="Times New Roman" w:cs="Times New Roman"/>
          <w:i/>
          <w:iCs/>
          <w:sz w:val="24"/>
          <w:szCs w:val="24"/>
        </w:rPr>
        <w:t>political-uncertainty</w:t>
      </w:r>
      <w:proofErr w:type="gramEnd"/>
      <w:r w:rsidRPr="00E72F5F">
        <w:rPr>
          <w:rFonts w:ascii="Times New Roman" w:hAnsi="Times New Roman" w:cs="Times New Roman"/>
          <w:i/>
          <w:iCs/>
          <w:sz w:val="24"/>
          <w:szCs w:val="24"/>
        </w:rPr>
        <w:t>\analysis\temp</w:t>
      </w:r>
      <w:r w:rsidRPr="00E72F5F">
        <w:rPr>
          <w:rFonts w:ascii="Times New Roman" w:hAnsi="Times New Roman" w:cs="Times New Roman"/>
          <w:sz w:val="24"/>
          <w:szCs w:val="24"/>
        </w:rPr>
        <w:t>)</w:t>
      </w:r>
    </w:p>
    <w:p w14:paraId="1CFFA241" w14:textId="70F927EE" w:rsidR="00E72F5F" w:rsidRP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1: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11_groups_5000_stat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.dta</w:t>
      </w:r>
      <w:r w:rsidRPr="00E72F5F">
        <w:rPr>
          <w:rFonts w:ascii="Times New Roman" w:hAnsi="Times New Roman" w:cs="Times New Roman"/>
          <w:sz w:val="24"/>
          <w:szCs w:val="24"/>
        </w:rPr>
        <w:tab/>
      </w:r>
    </w:p>
    <w:p w14:paraId="29FCF5FD" w14:textId="65D79654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output file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file for the parameter alpha</w:t>
      </w:r>
    </w:p>
    <w:p w14:paraId="0A5F2530" w14:textId="77777777" w:rsidR="00E72F5F" w:rsidRDefault="00E72F5F" w:rsidP="00E72F5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11_groups_combined_graph_do.do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14:paraId="2558475B" w14:textId="7F22516A" w:rsidR="00E72F5F" w:rsidRP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 file helps us to graph the mean values of parameter alpha against the standard deviation across each group.</w:t>
      </w:r>
    </w:p>
    <w:p w14:paraId="3D199565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Style w:val="mx-1"/>
          <w:rFonts w:ascii="Segoe UI" w:hAnsi="Segoe UI" w:cs="Segoe UI"/>
          <w:color w:val="24292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located in </w:t>
      </w:r>
      <w:hyperlink r:id="rId19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political-uncertainty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hyperlink r:id="rId20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analysis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/code/</w:t>
      </w:r>
    </w:p>
    <w:p w14:paraId="59AF70C7" w14:textId="60477BE1" w:rsidR="00BA0DCB" w:rsidRDefault="00E72F5F" w:rsidP="009D49B7">
      <w:pPr>
        <w:pStyle w:val="ListParagraph"/>
        <w:spacing w:after="120" w:line="240" w:lineRule="auto"/>
        <w:contextualSpacing w:val="0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Input 1: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11_groups_5000_stat.dta</w:t>
      </w:r>
    </w:p>
    <w:p w14:paraId="42FA6CC9" w14:textId="4393E353" w:rsidR="00E72F5F" w:rsidRPr="00E72F5F" w:rsidRDefault="00E72F5F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1: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11_groups_combined_graph_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do </w:t>
      </w:r>
      <w:r w:rsidRPr="00E72F5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72F5F">
        <w:rPr>
          <w:rFonts w:ascii="Times New Roman" w:hAnsi="Times New Roman" w:cs="Times New Roman"/>
          <w:sz w:val="24"/>
          <w:szCs w:val="24"/>
        </w:rPr>
        <w:t>political-uncertainty</w:t>
      </w:r>
      <w:proofErr w:type="gramEnd"/>
      <w:r w:rsidRPr="00E72F5F">
        <w:rPr>
          <w:rFonts w:ascii="Times New Roman" w:hAnsi="Times New Roman" w:cs="Times New Roman"/>
          <w:sz w:val="24"/>
          <w:szCs w:val="24"/>
        </w:rPr>
        <w:t>\analysis\code</w:t>
      </w:r>
      <w:r w:rsidRPr="00E72F5F">
        <w:rPr>
          <w:rFonts w:ascii="Times New Roman" w:hAnsi="Times New Roman" w:cs="Times New Roman"/>
          <w:sz w:val="24"/>
          <w:szCs w:val="24"/>
        </w:rPr>
        <w:t>)</w:t>
      </w:r>
    </w:p>
    <w:p w14:paraId="316854A9" w14:textId="185EB8B1" w:rsidR="00E72F5F" w:rsidRDefault="00E72F5F" w:rsidP="009D49B7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E72F5F">
        <w:rPr>
          <w:rFonts w:ascii="Times New Roman" w:hAnsi="Times New Roman" w:cs="Times New Roman"/>
          <w:sz w:val="24"/>
          <w:szCs w:val="24"/>
        </w:rPr>
        <w:t>Output 2: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Pr="00E72F5F">
        <w:rPr>
          <w:rFonts w:ascii="Consolas" w:hAnsi="Consolas"/>
          <w:color w:val="032F62"/>
          <w:sz w:val="18"/>
          <w:szCs w:val="18"/>
          <w:shd w:val="clear" w:color="auto" w:fill="FFFFFF"/>
        </w:rPr>
        <w:t>`output'_ch1.pdf</w:t>
      </w:r>
    </w:p>
    <w:p w14:paraId="272A4205" w14:textId="77777777" w:rsidR="00E72F5F" w:rsidRDefault="00E72F5F" w:rsidP="00E72F5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11_groups_combined_graph_ch1.pdf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14:paraId="1B33936F" w14:textId="77777777" w:rsidR="00E72F5F" w:rsidRPr="00852414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pdf file that includes scatter plots of mean vs standard deviation across the interest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groups;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manufacturing unions, commercial banks, and chemicals.</w:t>
      </w:r>
    </w:p>
    <w:p w14:paraId="04E02CFB" w14:textId="15A91382" w:rsidR="00E72F5F" w:rsidRPr="00E72F5F" w:rsidRDefault="00E72F5F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72F5F">
        <w:rPr>
          <w:rFonts w:ascii="Times New Roman" w:hAnsi="Times New Roman" w:cs="Times New Roman"/>
          <w:sz w:val="24"/>
          <w:szCs w:val="24"/>
        </w:rPr>
        <w:t>This is the output file from the previous bullet point (</w:t>
      </w:r>
      <w:r w:rsidRPr="00E72F5F">
        <w:rPr>
          <w:rFonts w:ascii="Times New Roman" w:hAnsi="Times New Roman" w:cs="Times New Roman"/>
          <w:sz w:val="24"/>
          <w:szCs w:val="24"/>
        </w:rPr>
        <w:t>`output'_ch1.pdf</w:t>
      </w:r>
      <w:r w:rsidRPr="00E72F5F">
        <w:rPr>
          <w:rFonts w:ascii="Times New Roman" w:hAnsi="Times New Roman" w:cs="Times New Roman"/>
          <w:sz w:val="24"/>
          <w:szCs w:val="24"/>
        </w:rPr>
        <w:t>)</w:t>
      </w:r>
    </w:p>
    <w:p w14:paraId="450DCA45" w14:textId="63F6666F" w:rsidR="00E72F5F" w:rsidRDefault="00E72F5F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file is located in </w:t>
      </w:r>
      <w:proofErr w:type="gramStart"/>
      <w:r w:rsidRPr="00E72F5F">
        <w:rPr>
          <w:rFonts w:ascii="Times New Roman" w:hAnsi="Times New Roman" w:cs="Times New Roman"/>
          <w:i/>
          <w:iCs/>
          <w:sz w:val="24"/>
          <w:szCs w:val="24"/>
        </w:rPr>
        <w:t>political-uncertainty</w:t>
      </w:r>
      <w:proofErr w:type="gramEnd"/>
      <w:r w:rsidRPr="00E72F5F">
        <w:rPr>
          <w:rFonts w:ascii="Times New Roman" w:hAnsi="Times New Roman" w:cs="Times New Roman"/>
          <w:i/>
          <w:iCs/>
          <w:sz w:val="24"/>
          <w:szCs w:val="24"/>
        </w:rPr>
        <w:t>\analysis\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in the G drive, but it is not uploaded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rep. </w:t>
      </w:r>
    </w:p>
    <w:p w14:paraId="7EC4A2F6" w14:textId="77777777" w:rsidR="00E72F5F" w:rsidRDefault="00E72F5F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5AFBE52" w14:textId="77777777" w:rsidR="00E72F5F" w:rsidRDefault="00E72F5F" w:rsidP="00E72F5F">
      <w:pPr>
        <w:spacing w:after="24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C29B5">
        <w:rPr>
          <w:rFonts w:ascii="Times New Roman" w:hAnsi="Times New Roman" w:cs="Times New Roman"/>
          <w:i/>
          <w:sz w:val="24"/>
          <w:szCs w:val="24"/>
        </w:rPr>
        <w:t>Chain 2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946E760" w14:textId="125DD3D7" w:rsidR="00E72F5F" w:rsidRPr="00E72F5F" w:rsidRDefault="00E72F5F" w:rsidP="00E72F5F">
      <w:pPr>
        <w:spacing w:after="24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(I do not know how or where these files are been created or where they are located)</w:t>
      </w:r>
    </w:p>
    <w:p w14:paraId="5027119C" w14:textId="77777777" w:rsidR="00E72F5F" w:rsidRDefault="00E72F5F" w:rsidP="00E72F5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11_groups_5000_ch2_workspace</w:t>
      </w:r>
      <w:r w:rsidRPr="00852414">
        <w:rPr>
          <w:rFonts w:ascii="Times New Roman" w:hAnsi="Times New Roman" w:cs="Times New Roman"/>
          <w:sz w:val="24"/>
          <w:szCs w:val="24"/>
        </w:rPr>
        <w:tab/>
        <w:t>1.8 GB</w:t>
      </w:r>
      <w:r w:rsidRPr="00852414">
        <w:rPr>
          <w:rFonts w:ascii="Times New Roman" w:hAnsi="Times New Roman" w:cs="Times New Roman"/>
          <w:sz w:val="24"/>
          <w:szCs w:val="24"/>
        </w:rPr>
        <w:tab/>
      </w:r>
    </w:p>
    <w:p w14:paraId="05DB6F4F" w14:textId="58ACB41F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R output of the second chain.</w:t>
      </w:r>
    </w:p>
    <w:p w14:paraId="7486F3BB" w14:textId="027E5BC5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not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rep, the G drive or the H drive. </w:t>
      </w:r>
    </w:p>
    <w:p w14:paraId="7C6549F4" w14:textId="77777777" w:rsidR="00E72F5F" w:rsidRDefault="00E72F5F" w:rsidP="00E72F5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52414">
        <w:rPr>
          <w:rFonts w:ascii="Times New Roman" w:hAnsi="Times New Roman" w:cs="Times New Roman"/>
          <w:sz w:val="24"/>
          <w:szCs w:val="24"/>
        </w:rPr>
        <w:t>11_groups_5000_ch2_output.dta</w:t>
      </w:r>
      <w:r w:rsidRPr="00852414">
        <w:rPr>
          <w:rFonts w:ascii="Times New Roman" w:hAnsi="Times New Roman" w:cs="Times New Roman"/>
          <w:sz w:val="24"/>
          <w:szCs w:val="24"/>
        </w:rPr>
        <w:tab/>
        <w:t>685 MB</w:t>
      </w:r>
    </w:p>
    <w:p w14:paraId="54D30283" w14:textId="77777777" w:rsidR="00E72F5F" w:rsidRPr="009531EA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of the second chain. </w:t>
      </w:r>
    </w:p>
    <w:p w14:paraId="5EC1D65A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not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rep, the G drive or the H drive. </w:t>
      </w:r>
    </w:p>
    <w:p w14:paraId="44933E60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EC92527" w14:textId="77777777" w:rsidR="00E72F5F" w:rsidRPr="00FB7938" w:rsidRDefault="00E72F5F" w:rsidP="00E72F5F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7 groups Model</w:t>
      </w:r>
    </w:p>
    <w:p w14:paraId="45A330DE" w14:textId="77777777" w:rsidR="00E72F5F" w:rsidRDefault="00E72F5F" w:rsidP="00E72F5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run the above 11 groups model initially for only 7 groups and 1000 iterations with 2 chains. Below files ere the output from this iteration. Because of the size constraints I did not save the raw data for this iteration. </w:t>
      </w:r>
    </w:p>
    <w:p w14:paraId="20969D7A" w14:textId="77777777" w:rsidR="00E72F5F" w:rsidRDefault="00E72F5F" w:rsidP="00E72F5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A086B">
        <w:rPr>
          <w:rFonts w:ascii="Times New Roman" w:hAnsi="Times New Roman" w:cs="Times New Roman"/>
          <w:sz w:val="24"/>
          <w:szCs w:val="24"/>
        </w:rPr>
        <w:t>7_groups_output_alpha_comparison_by_group_stata.dta</w:t>
      </w:r>
    </w:p>
    <w:p w14:paraId="4D240937" w14:textId="4C41B978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are final output of the model. It contains mean and standard deviations of each parameter alpha across groups and chains.</w:t>
      </w:r>
    </w:p>
    <w:p w14:paraId="10751719" w14:textId="1D208612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in 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G:\MAX-Filer\Collab\SOP-kbuzard-S13\Admin\Combined files</w:t>
      </w:r>
    </w:p>
    <w:p w14:paraId="03C42554" w14:textId="2668AEF8" w:rsidR="00E72F5F" w:rsidRP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1852EABA" w14:textId="77777777" w:rsidR="00E72F5F" w:rsidRDefault="00E72F5F" w:rsidP="00E72F5F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A086B">
        <w:rPr>
          <w:rFonts w:ascii="Times New Roman" w:hAnsi="Times New Roman" w:cs="Times New Roman"/>
          <w:sz w:val="24"/>
          <w:szCs w:val="24"/>
        </w:rPr>
        <w:t>7_groups_output_alpha_comparison_by_group_do.do</w:t>
      </w:r>
    </w:p>
    <w:p w14:paraId="40039652" w14:textId="77777777" w:rsidR="00E72F5F" w:rsidRPr="009A086B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 file helps us to graph the mean values of parameter alpha against the standard deviation across each group.</w:t>
      </w:r>
    </w:p>
    <w:p w14:paraId="19389E7F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in </w:t>
      </w:r>
      <w:hyperlink r:id="rId21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political-uncertainty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hyperlink r:id="rId22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analysis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E72F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</w:p>
    <w:p w14:paraId="2C253D7D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7_groups_combined_graph_ch1.pdf</w:t>
      </w:r>
    </w:p>
    <w:p w14:paraId="2BB4A599" w14:textId="77777777" w:rsidR="00E72F5F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i/>
          <w:iCs/>
          <w:sz w:val="24"/>
          <w:szCs w:val="24"/>
        </w:rPr>
      </w:pPr>
      <w:r w:rsidRPr="00E72F5F">
        <w:rPr>
          <w:rFonts w:ascii="Times New Roman" w:hAnsi="Times New Roman" w:cs="Times New Roman"/>
          <w:sz w:val="24"/>
          <w:szCs w:val="24"/>
        </w:rPr>
        <w:t>The output file is in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hyperlink r:id="rId23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political-uncertainty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hyperlink r:id="rId24" w:history="1">
        <w:r w:rsidRPr="00E72F5F">
          <w:rPr>
            <w:rFonts w:ascii="Times New Roman" w:hAnsi="Times New Roman" w:cs="Times New Roman"/>
            <w:i/>
            <w:iCs/>
            <w:sz w:val="24"/>
            <w:szCs w:val="24"/>
          </w:rPr>
          <w:t>analysis</w:t>
        </w:r>
      </w:hyperlink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E72F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  <w:r w:rsidRPr="00E72F5F">
        <w:rPr>
          <w:rFonts w:ascii="Times New Roman" w:hAnsi="Times New Roman" w:cs="Times New Roman"/>
          <w:i/>
          <w:iCs/>
          <w:sz w:val="24"/>
          <w:szCs w:val="24"/>
        </w:rPr>
        <w:t>/</w:t>
      </w:r>
    </w:p>
    <w:p w14:paraId="35E4E3FB" w14:textId="7564DAD6" w:rsidR="00E72F5F" w:rsidRPr="00852414" w:rsidRDefault="00E72F5F" w:rsidP="00E72F5F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is the pdf file that includes scatter plots of mean vs standard deviation in chain 1 across the interest groups; entire, manufacturing unions, and dairy.</w:t>
      </w:r>
    </w:p>
    <w:p w14:paraId="7E92122D" w14:textId="77777777" w:rsidR="00E72F5F" w:rsidRPr="00E72F5F" w:rsidRDefault="00E72F5F" w:rsidP="009D49B7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E72F5F" w:rsidRPr="00E7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EB3"/>
    <w:multiLevelType w:val="hybridMultilevel"/>
    <w:tmpl w:val="3888066A"/>
    <w:lvl w:ilvl="0" w:tplc="75803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7819"/>
    <w:multiLevelType w:val="hybridMultilevel"/>
    <w:tmpl w:val="CC58BFA6"/>
    <w:lvl w:ilvl="0" w:tplc="75803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B1336"/>
    <w:multiLevelType w:val="hybridMultilevel"/>
    <w:tmpl w:val="B25AAAC0"/>
    <w:lvl w:ilvl="0" w:tplc="75803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B"/>
    <w:rsid w:val="00054DFB"/>
    <w:rsid w:val="00157790"/>
    <w:rsid w:val="00167D0D"/>
    <w:rsid w:val="004F7885"/>
    <w:rsid w:val="006F228F"/>
    <w:rsid w:val="009D49B7"/>
    <w:rsid w:val="00AA4872"/>
    <w:rsid w:val="00AE22BB"/>
    <w:rsid w:val="00B05E76"/>
    <w:rsid w:val="00B569CB"/>
    <w:rsid w:val="00B975F9"/>
    <w:rsid w:val="00BA0DCB"/>
    <w:rsid w:val="00C703F3"/>
    <w:rsid w:val="00DF21A7"/>
    <w:rsid w:val="00E7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124E"/>
  <w15:chartTrackingRefBased/>
  <w15:docId w15:val="{D2CDF776-CB9F-4E45-B3E1-DA3C6D48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DFB"/>
    <w:pPr>
      <w:spacing w:after="200" w:line="276" w:lineRule="auto"/>
      <w:ind w:left="720"/>
      <w:contextualSpacing/>
    </w:pPr>
  </w:style>
  <w:style w:type="character" w:customStyle="1" w:styleId="pl-pds">
    <w:name w:val="pl-pds"/>
    <w:basedOn w:val="DefaultParagraphFont"/>
    <w:rsid w:val="00B975F9"/>
  </w:style>
  <w:style w:type="character" w:customStyle="1" w:styleId="js-path-segment">
    <w:name w:val="js-path-segment"/>
    <w:basedOn w:val="DefaultParagraphFont"/>
    <w:rsid w:val="00E72F5F"/>
  </w:style>
  <w:style w:type="character" w:styleId="Hyperlink">
    <w:name w:val="Hyperlink"/>
    <w:basedOn w:val="DefaultParagraphFont"/>
    <w:uiPriority w:val="99"/>
    <w:semiHidden/>
    <w:unhideWhenUsed/>
    <w:rsid w:val="00E72F5F"/>
    <w:rPr>
      <w:color w:val="0000FF"/>
      <w:u w:val="single"/>
    </w:rPr>
  </w:style>
  <w:style w:type="character" w:customStyle="1" w:styleId="mx-1">
    <w:name w:val="mx-1"/>
    <w:basedOn w:val="DefaultParagraphFont"/>
    <w:rsid w:val="00E72F5F"/>
  </w:style>
  <w:style w:type="character" w:styleId="Strong">
    <w:name w:val="Strong"/>
    <w:basedOn w:val="DefaultParagraphFont"/>
    <w:uiPriority w:val="22"/>
    <w:qFormat/>
    <w:rsid w:val="00E72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buzard/political-uncertainty/tree/master/build" TargetMode="External"/><Relationship Id="rId13" Type="http://schemas.openxmlformats.org/officeDocument/2006/relationships/hyperlink" Target="https://github.com/kbuzard/political-uncertainty" TargetMode="External"/><Relationship Id="rId18" Type="http://schemas.openxmlformats.org/officeDocument/2006/relationships/hyperlink" Target="https://github.com/kbuzard/political-uncertainty/tree/master/analysi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kbuzard/political-uncertainty" TargetMode="External"/><Relationship Id="rId7" Type="http://schemas.openxmlformats.org/officeDocument/2006/relationships/hyperlink" Target="https://github.com/kbuzard/political-uncertainty" TargetMode="External"/><Relationship Id="rId12" Type="http://schemas.openxmlformats.org/officeDocument/2006/relationships/hyperlink" Target="https://github.com/kbuzard/political-uncertainty/tree/master/analysis" TargetMode="External"/><Relationship Id="rId17" Type="http://schemas.openxmlformats.org/officeDocument/2006/relationships/hyperlink" Target="https://github.com/kbuzard/political-uncertaint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buzard/political-uncertainty/tree/master/build" TargetMode="External"/><Relationship Id="rId20" Type="http://schemas.openxmlformats.org/officeDocument/2006/relationships/hyperlink" Target="https://github.com/kbuzard/political-uncertainty/tree/master/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buzard/political-uncertainty/tree/master/build" TargetMode="External"/><Relationship Id="rId11" Type="http://schemas.openxmlformats.org/officeDocument/2006/relationships/hyperlink" Target="https://github.com/kbuzard/political-uncertainty" TargetMode="External"/><Relationship Id="rId24" Type="http://schemas.openxmlformats.org/officeDocument/2006/relationships/hyperlink" Target="https://github.com/kbuzard/political-uncertainty/tree/master/analysis" TargetMode="External"/><Relationship Id="rId5" Type="http://schemas.openxmlformats.org/officeDocument/2006/relationships/hyperlink" Target="https://github.com/kbuzard/political-uncertainty" TargetMode="External"/><Relationship Id="rId15" Type="http://schemas.openxmlformats.org/officeDocument/2006/relationships/hyperlink" Target="https://github.com/kbuzard/political-uncertainty" TargetMode="External"/><Relationship Id="rId23" Type="http://schemas.openxmlformats.org/officeDocument/2006/relationships/hyperlink" Target="https://github.com/kbuzard/political-uncertainty" TargetMode="External"/><Relationship Id="rId10" Type="http://schemas.openxmlformats.org/officeDocument/2006/relationships/hyperlink" Target="https://github.com/kbuzard/political-uncertainty/tree/master/build" TargetMode="External"/><Relationship Id="rId19" Type="http://schemas.openxmlformats.org/officeDocument/2006/relationships/hyperlink" Target="https://github.com/kbuzard/political-uncertain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buzard/political-uncertainty" TargetMode="External"/><Relationship Id="rId14" Type="http://schemas.openxmlformats.org/officeDocument/2006/relationships/hyperlink" Target="https://github.com/kbuzard/political-uncertainty/tree/master/build" TargetMode="External"/><Relationship Id="rId22" Type="http://schemas.openxmlformats.org/officeDocument/2006/relationships/hyperlink" Target="https://github.com/kbuzard/political-uncertainty/tree/master/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Valdebenito</dc:creator>
  <cp:keywords/>
  <dc:description/>
  <cp:lastModifiedBy>Jorge Arturo Valdebenito</cp:lastModifiedBy>
  <cp:revision>3</cp:revision>
  <dcterms:created xsi:type="dcterms:W3CDTF">2020-07-30T17:06:00Z</dcterms:created>
  <dcterms:modified xsi:type="dcterms:W3CDTF">2020-07-30T17:10:00Z</dcterms:modified>
</cp:coreProperties>
</file>