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C8AEB" w14:textId="211D77A8" w:rsidR="007033E8" w:rsidRDefault="007033E8" w:rsidP="00456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RETO I: CÁLCULO DEL CUADRADO (2 puntos) Se pide programar una aplicación cliente/servidor. El cliente ha de enviar al servidor un número, y el servidor ha de calcular el cuadrado de dicho número. Mostrará por pantalla el resultado final, el cual enviará al cliente y este también lo mostrará por pantalla. La aplicación ha de realizarse mediante una conexión TCP.</w:t>
      </w:r>
    </w:p>
    <w:p w14:paraId="02843D4E" w14:textId="26308193" w:rsidR="007033E8" w:rsidRDefault="007033E8" w:rsidP="00703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E7ACA3" w14:textId="77777777" w:rsidR="007033E8" w:rsidRDefault="007033E8" w:rsidP="00703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US"/>
        </w:rPr>
      </w:pPr>
    </w:p>
    <w:p w14:paraId="73C040BE" w14:textId="573FCB27" w:rsidR="007033E8" w:rsidRPr="00456D87" w:rsidRDefault="00456D87" w:rsidP="00456D87">
      <w:pPr>
        <w:pStyle w:val="HTMLconformatoprevio"/>
        <w:numPr>
          <w:ilvl w:val="0"/>
          <w:numId w:val="1"/>
        </w:numPr>
        <w:rPr>
          <w:color w:val="000000"/>
        </w:rPr>
      </w:pPr>
      <w:hyperlink r:id="rId5" w:history="1">
        <w:r w:rsidRPr="00456D87">
          <w:rPr>
            <w:rStyle w:val="Hipervnculo"/>
            <w:lang w:val="es-ES_tradnl"/>
          </w:rPr>
          <w:t>Serv</w:t>
        </w:r>
        <w:r w:rsidRPr="00456D87">
          <w:rPr>
            <w:rStyle w:val="Hipervnculo"/>
            <w:lang w:val="es-ES_tradnl"/>
          </w:rPr>
          <w:t>i</w:t>
        </w:r>
        <w:r w:rsidRPr="00456D87">
          <w:rPr>
            <w:rStyle w:val="Hipervnculo"/>
            <w:lang w:val="es-ES_tradnl"/>
          </w:rPr>
          <w:t>dor</w:t>
        </w:r>
      </w:hyperlink>
    </w:p>
    <w:p w14:paraId="45617C9F" w14:textId="47F6B75A" w:rsidR="00456D87" w:rsidRDefault="00456D87" w:rsidP="00456D87">
      <w:pPr>
        <w:pStyle w:val="HTMLconformatoprevio"/>
        <w:rPr>
          <w:color w:val="000000"/>
          <w:lang w:val="en-US"/>
        </w:rPr>
      </w:pPr>
    </w:p>
    <w:p w14:paraId="5EE4DE7F" w14:textId="68307B5A" w:rsidR="00456D87" w:rsidRPr="00456D87" w:rsidRDefault="00456D87" w:rsidP="00456D87">
      <w:pPr>
        <w:pStyle w:val="HTMLconformatoprevio"/>
        <w:numPr>
          <w:ilvl w:val="0"/>
          <w:numId w:val="1"/>
        </w:numPr>
        <w:rPr>
          <w:color w:val="000000"/>
        </w:rPr>
      </w:pPr>
      <w:hyperlink r:id="rId6" w:history="1">
        <w:r w:rsidRPr="00456D87">
          <w:rPr>
            <w:rStyle w:val="Hipervnculo"/>
            <w:lang w:val="es-ES_tradnl"/>
          </w:rPr>
          <w:t>Cliente</w:t>
        </w:r>
      </w:hyperlink>
    </w:p>
    <w:p w14:paraId="3ED3F6B6" w14:textId="77777777" w:rsidR="00456D87" w:rsidRDefault="00456D87" w:rsidP="00456D87">
      <w:pPr>
        <w:pStyle w:val="Prrafodelista"/>
        <w:rPr>
          <w:color w:val="000000"/>
        </w:rPr>
      </w:pPr>
    </w:p>
    <w:p w14:paraId="26F92382" w14:textId="77777777" w:rsidR="00456D87" w:rsidRDefault="00456D87" w:rsidP="00456D87">
      <w:pPr>
        <w:pStyle w:val="HTMLconformatoprevio"/>
        <w:rPr>
          <w:color w:val="000000"/>
        </w:rPr>
      </w:pPr>
    </w:p>
    <w:p w14:paraId="43AEF084" w14:textId="77777777" w:rsidR="008F3108" w:rsidRDefault="008F3108" w:rsidP="00703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2ADD2AF" w14:textId="77777777" w:rsidR="008F3108" w:rsidRDefault="008F3108" w:rsidP="00703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499D5BD" w14:textId="77777777" w:rsidR="008F3108" w:rsidRDefault="008F3108" w:rsidP="008F310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6A902CC9" wp14:editId="7A9DA1CC">
            <wp:extent cx="5238115" cy="2752725"/>
            <wp:effectExtent l="0" t="0" r="635" b="952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7"/>
                    <a:srcRect l="15699" t="20694" r="55374" b="41344"/>
                    <a:stretch/>
                  </pic:blipFill>
                  <pic:spPr bwMode="auto">
                    <a:xfrm>
                      <a:off x="0" y="0"/>
                      <a:ext cx="5258145" cy="2763251"/>
                    </a:xfrm>
                    <a:prstGeom prst="rect">
                      <a:avLst/>
                    </a:prstGeom>
                    <a:ln>
                      <a:noFill/>
                    </a:ln>
                    <a:extLst>
                      <a:ext uri="{53640926-AAD7-44D8-BBD7-CCE9431645EC}">
                        <a14:shadowObscured xmlns:a14="http://schemas.microsoft.com/office/drawing/2010/main"/>
                      </a:ext>
                    </a:extLst>
                  </pic:spPr>
                </pic:pic>
              </a:graphicData>
            </a:graphic>
          </wp:inline>
        </w:drawing>
      </w:r>
    </w:p>
    <w:p w14:paraId="0CBD658B" w14:textId="4517FD70" w:rsidR="007033E8" w:rsidRDefault="008F3108" w:rsidP="008F3108">
      <w:pPr>
        <w:pStyle w:val="Descripcin"/>
        <w:ind w:left="2832"/>
      </w:pPr>
      <w:r>
        <w:t xml:space="preserve">Ilustración </w:t>
      </w:r>
      <w:fldSimple w:instr=" SEQ Ilustración \* ARABIC ">
        <w:r w:rsidR="00FC3F47">
          <w:rPr>
            <w:noProof/>
          </w:rPr>
          <w:t>1</w:t>
        </w:r>
      </w:fldSimple>
      <w:r>
        <w:t>Servidor</w:t>
      </w:r>
    </w:p>
    <w:p w14:paraId="052522DF" w14:textId="77777777" w:rsidR="008F3108" w:rsidRDefault="008F3108" w:rsidP="008F3108">
      <w:pPr>
        <w:rPr>
          <w:noProof/>
        </w:rPr>
      </w:pPr>
    </w:p>
    <w:p w14:paraId="1275D659" w14:textId="77777777" w:rsidR="008F3108" w:rsidRDefault="008F3108" w:rsidP="008F3108">
      <w:pPr>
        <w:keepNext/>
      </w:pPr>
      <w:r>
        <w:rPr>
          <w:noProof/>
        </w:rPr>
        <w:drawing>
          <wp:inline distT="0" distB="0" distL="0" distR="0" wp14:anchorId="54B18316" wp14:editId="0D93C252">
            <wp:extent cx="5143500" cy="2759350"/>
            <wp:effectExtent l="0" t="0" r="0" b="3175"/>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7"/>
                    <a:srcRect l="52564" t="13796" r="18626" b="31256"/>
                    <a:stretch/>
                  </pic:blipFill>
                  <pic:spPr bwMode="auto">
                    <a:xfrm>
                      <a:off x="0" y="0"/>
                      <a:ext cx="5164966" cy="2770866"/>
                    </a:xfrm>
                    <a:prstGeom prst="rect">
                      <a:avLst/>
                    </a:prstGeom>
                    <a:ln>
                      <a:noFill/>
                    </a:ln>
                    <a:extLst>
                      <a:ext uri="{53640926-AAD7-44D8-BBD7-CCE9431645EC}">
                        <a14:shadowObscured xmlns:a14="http://schemas.microsoft.com/office/drawing/2010/main"/>
                      </a:ext>
                    </a:extLst>
                  </pic:spPr>
                </pic:pic>
              </a:graphicData>
            </a:graphic>
          </wp:inline>
        </w:drawing>
      </w:r>
    </w:p>
    <w:p w14:paraId="52790412" w14:textId="381DD8FB" w:rsidR="008F3108" w:rsidRDefault="008F3108" w:rsidP="008F3108">
      <w:pPr>
        <w:pStyle w:val="Descripcin"/>
        <w:ind w:left="2832"/>
      </w:pPr>
      <w:r>
        <w:t xml:space="preserve">Ilustración </w:t>
      </w:r>
      <w:fldSimple w:instr=" SEQ Ilustración \* ARABIC ">
        <w:r w:rsidR="00FC3F47">
          <w:rPr>
            <w:noProof/>
          </w:rPr>
          <w:t>2</w:t>
        </w:r>
      </w:fldSimple>
      <w:r>
        <w:t>cliente</w:t>
      </w:r>
    </w:p>
    <w:p w14:paraId="22D29501" w14:textId="03AAFF0A" w:rsidR="008F3108" w:rsidRDefault="008F3108" w:rsidP="008F3108">
      <w:pPr>
        <w:rPr>
          <w:lang w:eastAsia="es-US"/>
        </w:rPr>
      </w:pPr>
    </w:p>
    <w:p w14:paraId="5206D489" w14:textId="04358A14" w:rsidR="008F3108" w:rsidRDefault="008F3108" w:rsidP="00165844">
      <w:pPr>
        <w:jc w:val="both"/>
      </w:pPr>
      <w:r>
        <w:lastRenderedPageBreak/>
        <w:t xml:space="preserve">RETO II: AMPLIACIÓN RETO I (2 puntos) En esta ocasión, queremos calcular la hipotenusa de un triángulo rectángulo, por lo que habremos de pasarle al servidor el valor de los catetos y, de igual manera que antes, el servidor calculará la hipotenusa, mostrándola por pantalla y enviando el resultado al cliente. </w:t>
      </w:r>
    </w:p>
    <w:p w14:paraId="410A759F" w14:textId="77777777" w:rsidR="00165844" w:rsidRPr="007033E8" w:rsidRDefault="00165844" w:rsidP="00165844">
      <w:pPr>
        <w:jc w:val="both"/>
        <w:rPr>
          <w:lang w:eastAsia="es-US"/>
        </w:rPr>
      </w:pPr>
    </w:p>
    <w:p w14:paraId="37992C95" w14:textId="2DFF5335" w:rsidR="00165844" w:rsidRPr="00456D87" w:rsidRDefault="00165844" w:rsidP="00165844">
      <w:pPr>
        <w:pStyle w:val="HTMLconformatoprevio"/>
        <w:numPr>
          <w:ilvl w:val="0"/>
          <w:numId w:val="1"/>
        </w:numPr>
        <w:rPr>
          <w:color w:val="000000"/>
        </w:rPr>
      </w:pPr>
      <w:hyperlink r:id="rId8" w:history="1">
        <w:r w:rsidRPr="00456D87">
          <w:rPr>
            <w:rStyle w:val="Hipervnculo"/>
            <w:lang w:val="es-ES_tradnl"/>
          </w:rPr>
          <w:t>Servi</w:t>
        </w:r>
        <w:r w:rsidRPr="00456D87">
          <w:rPr>
            <w:rStyle w:val="Hipervnculo"/>
            <w:lang w:val="es-ES_tradnl"/>
          </w:rPr>
          <w:t>d</w:t>
        </w:r>
        <w:r w:rsidRPr="00456D87">
          <w:rPr>
            <w:rStyle w:val="Hipervnculo"/>
            <w:lang w:val="es-ES_tradnl"/>
          </w:rPr>
          <w:t>or</w:t>
        </w:r>
      </w:hyperlink>
    </w:p>
    <w:p w14:paraId="0A503104" w14:textId="77777777" w:rsidR="00165844" w:rsidRDefault="00165844" w:rsidP="00165844">
      <w:pPr>
        <w:pStyle w:val="HTMLconformatoprevio"/>
        <w:rPr>
          <w:color w:val="000000"/>
          <w:lang w:val="en-US"/>
        </w:rPr>
      </w:pPr>
    </w:p>
    <w:p w14:paraId="4175149C" w14:textId="28F6E5CC" w:rsidR="00165844" w:rsidRPr="00165844" w:rsidRDefault="00165844" w:rsidP="00165844">
      <w:pPr>
        <w:pStyle w:val="HTMLconformatoprevio"/>
        <w:numPr>
          <w:ilvl w:val="0"/>
          <w:numId w:val="1"/>
        </w:numPr>
        <w:rPr>
          <w:color w:val="000000"/>
        </w:rPr>
      </w:pPr>
      <w:hyperlink r:id="rId9" w:history="1">
        <w:r w:rsidRPr="00456D87">
          <w:rPr>
            <w:rStyle w:val="Hipervnculo"/>
            <w:lang w:val="es-ES_tradnl"/>
          </w:rPr>
          <w:t>Cl</w:t>
        </w:r>
        <w:r w:rsidRPr="00456D87">
          <w:rPr>
            <w:rStyle w:val="Hipervnculo"/>
            <w:lang w:val="es-ES_tradnl"/>
          </w:rPr>
          <w:t>i</w:t>
        </w:r>
        <w:r w:rsidRPr="00456D87">
          <w:rPr>
            <w:rStyle w:val="Hipervnculo"/>
            <w:lang w:val="es-ES_tradnl"/>
          </w:rPr>
          <w:t>e</w:t>
        </w:r>
        <w:r w:rsidRPr="00456D87">
          <w:rPr>
            <w:rStyle w:val="Hipervnculo"/>
            <w:lang w:val="es-ES_tradnl"/>
          </w:rPr>
          <w:t>n</w:t>
        </w:r>
        <w:r w:rsidRPr="00456D87">
          <w:rPr>
            <w:rStyle w:val="Hipervnculo"/>
            <w:lang w:val="es-ES_tradnl"/>
          </w:rPr>
          <w:t>te</w:t>
        </w:r>
      </w:hyperlink>
    </w:p>
    <w:p w14:paraId="33BED640" w14:textId="77777777" w:rsidR="00165844" w:rsidRDefault="00165844" w:rsidP="00165844">
      <w:pPr>
        <w:pStyle w:val="Prrafodelista"/>
        <w:rPr>
          <w:color w:val="000000"/>
        </w:rPr>
      </w:pPr>
    </w:p>
    <w:p w14:paraId="1AC9B4AC" w14:textId="77777777" w:rsidR="00165844" w:rsidRDefault="00165844" w:rsidP="00165844">
      <w:pPr>
        <w:pStyle w:val="HTMLconformatoprevio"/>
        <w:rPr>
          <w:noProof/>
        </w:rPr>
      </w:pPr>
    </w:p>
    <w:p w14:paraId="0053CDF5" w14:textId="77777777" w:rsidR="00165844" w:rsidRDefault="00165844" w:rsidP="00165844">
      <w:pPr>
        <w:pStyle w:val="HTMLconformatoprevio"/>
        <w:rPr>
          <w:noProof/>
        </w:rPr>
      </w:pPr>
    </w:p>
    <w:p w14:paraId="74A686EE" w14:textId="77777777" w:rsidR="009A0C39" w:rsidRDefault="00165844" w:rsidP="009A0C39">
      <w:pPr>
        <w:pStyle w:val="HTMLconformatoprevio"/>
        <w:keepNext/>
      </w:pPr>
      <w:r>
        <w:rPr>
          <w:noProof/>
        </w:rPr>
        <w:drawing>
          <wp:inline distT="0" distB="0" distL="0" distR="0" wp14:anchorId="07281E37" wp14:editId="2E72A24C">
            <wp:extent cx="4927283" cy="1701800"/>
            <wp:effectExtent l="0" t="0" r="6985"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rotWithShape="1">
                    <a:blip r:embed="rId10"/>
                    <a:srcRect l="11524" t="15886" r="59666" b="48738"/>
                    <a:stretch/>
                  </pic:blipFill>
                  <pic:spPr bwMode="auto">
                    <a:xfrm>
                      <a:off x="0" y="0"/>
                      <a:ext cx="4943562" cy="1707422"/>
                    </a:xfrm>
                    <a:prstGeom prst="rect">
                      <a:avLst/>
                    </a:prstGeom>
                    <a:ln>
                      <a:noFill/>
                    </a:ln>
                    <a:extLst>
                      <a:ext uri="{53640926-AAD7-44D8-BBD7-CCE9431645EC}">
                        <a14:shadowObscured xmlns:a14="http://schemas.microsoft.com/office/drawing/2010/main"/>
                      </a:ext>
                    </a:extLst>
                  </pic:spPr>
                </pic:pic>
              </a:graphicData>
            </a:graphic>
          </wp:inline>
        </w:drawing>
      </w:r>
    </w:p>
    <w:p w14:paraId="22DA8220" w14:textId="1C9D290B" w:rsidR="00165844" w:rsidRDefault="009A0C39" w:rsidP="009A0C39">
      <w:pPr>
        <w:pStyle w:val="Descripcin"/>
        <w:rPr>
          <w:color w:val="000000"/>
        </w:rPr>
      </w:pPr>
      <w:r>
        <w:t xml:space="preserve">Ilustración </w:t>
      </w:r>
      <w:fldSimple w:instr=" SEQ Ilustración \* ARABIC ">
        <w:r w:rsidR="00FC3F47">
          <w:rPr>
            <w:noProof/>
          </w:rPr>
          <w:t>3</w:t>
        </w:r>
      </w:fldSimple>
      <w:r>
        <w:t xml:space="preserve"> Servidor</w:t>
      </w:r>
    </w:p>
    <w:p w14:paraId="64A5DA12" w14:textId="49ABC13A" w:rsidR="009A0C39" w:rsidRDefault="009A0C39" w:rsidP="00165844">
      <w:pPr>
        <w:pStyle w:val="HTMLconformatoprevio"/>
        <w:rPr>
          <w:color w:val="000000"/>
        </w:rPr>
      </w:pPr>
    </w:p>
    <w:p w14:paraId="5D209BFF" w14:textId="77777777" w:rsidR="009A0C39" w:rsidRPr="00456D87" w:rsidRDefault="009A0C39" w:rsidP="00165844">
      <w:pPr>
        <w:pStyle w:val="HTMLconformatoprevio"/>
        <w:rPr>
          <w:color w:val="000000"/>
        </w:rPr>
      </w:pPr>
    </w:p>
    <w:p w14:paraId="72D992B3" w14:textId="77777777" w:rsidR="009A0C39" w:rsidRDefault="009A0C39">
      <w:pPr>
        <w:rPr>
          <w:noProof/>
        </w:rPr>
      </w:pPr>
    </w:p>
    <w:p w14:paraId="54FBC9C1" w14:textId="77777777" w:rsidR="009A0C39" w:rsidRDefault="009A0C39" w:rsidP="009A0C39">
      <w:pPr>
        <w:keepNext/>
      </w:pPr>
      <w:r>
        <w:rPr>
          <w:noProof/>
        </w:rPr>
        <w:drawing>
          <wp:inline distT="0" distB="0" distL="0" distR="0" wp14:anchorId="7D7EE3CB" wp14:editId="1AAE12B4">
            <wp:extent cx="4933950" cy="2673375"/>
            <wp:effectExtent l="0" t="0" r="0" b="0"/>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rotWithShape="1">
                    <a:blip r:embed="rId10"/>
                    <a:srcRect l="53151" t="12542" r="17333" b="30602"/>
                    <a:stretch/>
                  </pic:blipFill>
                  <pic:spPr bwMode="auto">
                    <a:xfrm>
                      <a:off x="0" y="0"/>
                      <a:ext cx="4965656" cy="2690554"/>
                    </a:xfrm>
                    <a:prstGeom prst="rect">
                      <a:avLst/>
                    </a:prstGeom>
                    <a:ln>
                      <a:noFill/>
                    </a:ln>
                    <a:extLst>
                      <a:ext uri="{53640926-AAD7-44D8-BBD7-CCE9431645EC}">
                        <a14:shadowObscured xmlns:a14="http://schemas.microsoft.com/office/drawing/2010/main"/>
                      </a:ext>
                    </a:extLst>
                  </pic:spPr>
                </pic:pic>
              </a:graphicData>
            </a:graphic>
          </wp:inline>
        </w:drawing>
      </w:r>
    </w:p>
    <w:p w14:paraId="69EBD2C6" w14:textId="14E8D9F0" w:rsidR="002F3E32" w:rsidRDefault="009A0C39" w:rsidP="009A0C39">
      <w:pPr>
        <w:pStyle w:val="Descripcin"/>
      </w:pPr>
      <w:r>
        <w:t xml:space="preserve">Ilustración </w:t>
      </w:r>
      <w:fldSimple w:instr=" SEQ Ilustración \* ARABIC ">
        <w:r w:rsidR="00FC3F47">
          <w:rPr>
            <w:noProof/>
          </w:rPr>
          <w:t>4</w:t>
        </w:r>
      </w:fldSimple>
      <w:r>
        <w:t xml:space="preserve"> Cliente</w:t>
      </w:r>
    </w:p>
    <w:p w14:paraId="6920BCC5" w14:textId="27F6D00C" w:rsidR="002772B0" w:rsidRDefault="002772B0" w:rsidP="002772B0"/>
    <w:p w14:paraId="42982737" w14:textId="62252E10" w:rsidR="002772B0" w:rsidRDefault="002772B0" w:rsidP="002772B0"/>
    <w:p w14:paraId="476507C9" w14:textId="09E87A0C" w:rsidR="002772B0" w:rsidRDefault="002772B0" w:rsidP="002772B0"/>
    <w:p w14:paraId="369ED189" w14:textId="05D950EF" w:rsidR="002772B0" w:rsidRDefault="002772B0" w:rsidP="002772B0"/>
    <w:p w14:paraId="7D02A455" w14:textId="79381995" w:rsidR="002772B0" w:rsidRDefault="002772B0" w:rsidP="002772B0">
      <w:pPr>
        <w:jc w:val="both"/>
      </w:pPr>
      <w:r>
        <w:lastRenderedPageBreak/>
        <w:t xml:space="preserve">RETO III: VERIFICACIÓN (4,5 puntos) Se pide programar una aplicación que conecte dos sockets </w:t>
      </w:r>
      <w:proofErr w:type="spellStart"/>
      <w:r>
        <w:t>datagram</w:t>
      </w:r>
      <w:proofErr w:type="spellEnd"/>
      <w:r>
        <w:t xml:space="preserve"> (se puede utilizar TCP con penalización de 0,5 puntos). El socket A enviará una cadena de caracteres al socket B. El socket B calculará la clave de verificación para dicha cadena de caracteres y la enviará al socket A. En caso de que la clave de verificación sea correcta, el socket A mostrará por pantalla “La clave es correcta”. La clave de verificación se calculará por la suma de los valores ASCII de los caracteres. Ejemplo: La cadena “ABC” da como suma (A)65+(B)66+(C)67=198. Si el servidor devuelve 198, el cliente sacará por pantalla “La clave es correcta”</w:t>
      </w:r>
    </w:p>
    <w:p w14:paraId="1AC6106F" w14:textId="11E31995" w:rsidR="002772B0" w:rsidRPr="00456D87" w:rsidRDefault="002772B0" w:rsidP="002772B0">
      <w:pPr>
        <w:pStyle w:val="HTMLconformatoprevio"/>
        <w:numPr>
          <w:ilvl w:val="0"/>
          <w:numId w:val="1"/>
        </w:numPr>
        <w:rPr>
          <w:color w:val="000000"/>
        </w:rPr>
      </w:pPr>
      <w:hyperlink r:id="rId11" w:history="1">
        <w:r w:rsidRPr="00456D87">
          <w:rPr>
            <w:rStyle w:val="Hipervnculo"/>
            <w:lang w:val="es-ES_tradnl"/>
          </w:rPr>
          <w:t>Serv</w:t>
        </w:r>
        <w:r w:rsidRPr="00456D87">
          <w:rPr>
            <w:rStyle w:val="Hipervnculo"/>
            <w:lang w:val="es-ES_tradnl"/>
          </w:rPr>
          <w:t>i</w:t>
        </w:r>
        <w:r w:rsidRPr="00456D87">
          <w:rPr>
            <w:rStyle w:val="Hipervnculo"/>
            <w:lang w:val="es-ES_tradnl"/>
          </w:rPr>
          <w:t>dor</w:t>
        </w:r>
      </w:hyperlink>
    </w:p>
    <w:p w14:paraId="3B713E27" w14:textId="77777777" w:rsidR="002772B0" w:rsidRDefault="002772B0" w:rsidP="002772B0">
      <w:pPr>
        <w:pStyle w:val="HTMLconformatoprevio"/>
        <w:rPr>
          <w:color w:val="000000"/>
          <w:lang w:val="en-US"/>
        </w:rPr>
      </w:pPr>
    </w:p>
    <w:p w14:paraId="026A311E" w14:textId="0125575A" w:rsidR="002772B0" w:rsidRPr="002772B0" w:rsidRDefault="002772B0" w:rsidP="002772B0">
      <w:pPr>
        <w:pStyle w:val="HTMLconformatoprevio"/>
        <w:numPr>
          <w:ilvl w:val="0"/>
          <w:numId w:val="1"/>
        </w:numPr>
        <w:rPr>
          <w:color w:val="000000"/>
        </w:rPr>
      </w:pPr>
      <w:hyperlink r:id="rId12" w:history="1">
        <w:r w:rsidRPr="00456D87">
          <w:rPr>
            <w:rStyle w:val="Hipervnculo"/>
            <w:lang w:val="es-ES_tradnl"/>
          </w:rPr>
          <w:t>Cli</w:t>
        </w:r>
        <w:r w:rsidRPr="00456D87">
          <w:rPr>
            <w:rStyle w:val="Hipervnculo"/>
            <w:lang w:val="es-ES_tradnl"/>
          </w:rPr>
          <w:t>e</w:t>
        </w:r>
        <w:r w:rsidRPr="00456D87">
          <w:rPr>
            <w:rStyle w:val="Hipervnculo"/>
            <w:lang w:val="es-ES_tradnl"/>
          </w:rPr>
          <w:t>nte</w:t>
        </w:r>
      </w:hyperlink>
    </w:p>
    <w:p w14:paraId="34496AEE" w14:textId="77777777" w:rsidR="002772B0" w:rsidRDefault="002772B0" w:rsidP="002772B0">
      <w:pPr>
        <w:pStyle w:val="Prrafodelista"/>
        <w:rPr>
          <w:color w:val="000000"/>
        </w:rPr>
      </w:pPr>
    </w:p>
    <w:p w14:paraId="0C886090" w14:textId="77777777" w:rsidR="002772B0" w:rsidRDefault="002772B0" w:rsidP="002772B0">
      <w:pPr>
        <w:pStyle w:val="HTMLconformatoprevio"/>
        <w:rPr>
          <w:noProof/>
        </w:rPr>
      </w:pPr>
    </w:p>
    <w:p w14:paraId="0D0870C9" w14:textId="77777777" w:rsidR="002772B0" w:rsidRDefault="002772B0" w:rsidP="002772B0">
      <w:pPr>
        <w:pStyle w:val="HTMLconformatoprevio"/>
        <w:rPr>
          <w:noProof/>
        </w:rPr>
      </w:pPr>
    </w:p>
    <w:p w14:paraId="25CA05C3" w14:textId="77777777" w:rsidR="002772B0" w:rsidRDefault="002772B0" w:rsidP="002772B0">
      <w:pPr>
        <w:pStyle w:val="HTMLconformatoprevio"/>
        <w:keepNext/>
      </w:pPr>
      <w:r>
        <w:rPr>
          <w:noProof/>
        </w:rPr>
        <w:drawing>
          <wp:inline distT="0" distB="0" distL="0" distR="0" wp14:anchorId="3CD12B74" wp14:editId="295C78AD">
            <wp:extent cx="5310761" cy="1466850"/>
            <wp:effectExtent l="0" t="0" r="4445"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13"/>
                    <a:srcRect l="10466" t="17140" r="60254" b="54108"/>
                    <a:stretch/>
                  </pic:blipFill>
                  <pic:spPr bwMode="auto">
                    <a:xfrm>
                      <a:off x="0" y="0"/>
                      <a:ext cx="5362410" cy="1481116"/>
                    </a:xfrm>
                    <a:prstGeom prst="rect">
                      <a:avLst/>
                    </a:prstGeom>
                    <a:ln>
                      <a:noFill/>
                    </a:ln>
                    <a:extLst>
                      <a:ext uri="{53640926-AAD7-44D8-BBD7-CCE9431645EC}">
                        <a14:shadowObscured xmlns:a14="http://schemas.microsoft.com/office/drawing/2010/main"/>
                      </a:ext>
                    </a:extLst>
                  </pic:spPr>
                </pic:pic>
              </a:graphicData>
            </a:graphic>
          </wp:inline>
        </w:drawing>
      </w:r>
    </w:p>
    <w:p w14:paraId="1094B751" w14:textId="090BE32E" w:rsidR="002772B0" w:rsidRDefault="002772B0" w:rsidP="002772B0">
      <w:pPr>
        <w:pStyle w:val="Descripcin"/>
      </w:pPr>
      <w:r>
        <w:t xml:space="preserve">Ilustración </w:t>
      </w:r>
      <w:fldSimple w:instr=" SEQ Ilustración \* ARABIC ">
        <w:r w:rsidR="00FC3F47">
          <w:rPr>
            <w:noProof/>
          </w:rPr>
          <w:t>5</w:t>
        </w:r>
      </w:fldSimple>
      <w:r>
        <w:t xml:space="preserve"> Servidor</w:t>
      </w:r>
    </w:p>
    <w:p w14:paraId="57D6E0FA" w14:textId="77777777" w:rsidR="001A0169" w:rsidRDefault="001A0169" w:rsidP="001A0169">
      <w:pPr>
        <w:rPr>
          <w:noProof/>
        </w:rPr>
      </w:pPr>
    </w:p>
    <w:p w14:paraId="55AB0161" w14:textId="77777777" w:rsidR="001A0169" w:rsidRDefault="001A0169" w:rsidP="001A0169">
      <w:pPr>
        <w:rPr>
          <w:noProof/>
        </w:rPr>
      </w:pPr>
    </w:p>
    <w:p w14:paraId="2A11710D" w14:textId="77777777" w:rsidR="001A0169" w:rsidRDefault="001A0169" w:rsidP="001A0169">
      <w:pPr>
        <w:keepNext/>
      </w:pPr>
      <w:r>
        <w:rPr>
          <w:noProof/>
        </w:rPr>
        <w:drawing>
          <wp:inline distT="0" distB="0" distL="0" distR="0" wp14:anchorId="276B185F" wp14:editId="60AA206F">
            <wp:extent cx="5198365" cy="1568450"/>
            <wp:effectExtent l="0" t="0" r="2540" b="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13"/>
                    <a:srcRect l="54680" t="17141" r="16392" b="51830"/>
                    <a:stretch/>
                  </pic:blipFill>
                  <pic:spPr bwMode="auto">
                    <a:xfrm>
                      <a:off x="0" y="0"/>
                      <a:ext cx="5225182" cy="1576541"/>
                    </a:xfrm>
                    <a:prstGeom prst="rect">
                      <a:avLst/>
                    </a:prstGeom>
                    <a:ln>
                      <a:noFill/>
                    </a:ln>
                    <a:extLst>
                      <a:ext uri="{53640926-AAD7-44D8-BBD7-CCE9431645EC}">
                        <a14:shadowObscured xmlns:a14="http://schemas.microsoft.com/office/drawing/2010/main"/>
                      </a:ext>
                    </a:extLst>
                  </pic:spPr>
                </pic:pic>
              </a:graphicData>
            </a:graphic>
          </wp:inline>
        </w:drawing>
      </w:r>
    </w:p>
    <w:p w14:paraId="35D17483" w14:textId="6D067008" w:rsidR="001A0169" w:rsidRDefault="001A0169" w:rsidP="001A0169">
      <w:pPr>
        <w:pStyle w:val="Descripcin"/>
      </w:pPr>
      <w:r>
        <w:t xml:space="preserve">Ilustración </w:t>
      </w:r>
      <w:fldSimple w:instr=" SEQ Ilustración \* ARABIC ">
        <w:r w:rsidR="00FC3F47">
          <w:rPr>
            <w:noProof/>
          </w:rPr>
          <w:t>6</w:t>
        </w:r>
      </w:fldSimple>
      <w:r>
        <w:t xml:space="preserve"> Cliente</w:t>
      </w:r>
    </w:p>
    <w:p w14:paraId="14399BEA" w14:textId="011F1A15" w:rsidR="001A0169" w:rsidRDefault="001A0169" w:rsidP="001A0169"/>
    <w:p w14:paraId="21384257" w14:textId="0655CB9E" w:rsidR="001A0169" w:rsidRDefault="001A0169" w:rsidP="001A0169"/>
    <w:p w14:paraId="24711A5E" w14:textId="220D5F8E" w:rsidR="001A0169" w:rsidRDefault="001A0169" w:rsidP="001A0169"/>
    <w:p w14:paraId="76178CC8" w14:textId="0080D413" w:rsidR="001A0169" w:rsidRDefault="001A0169" w:rsidP="001A0169"/>
    <w:p w14:paraId="69549F10" w14:textId="6E671190" w:rsidR="001A0169" w:rsidRDefault="001A0169" w:rsidP="001A0169"/>
    <w:p w14:paraId="0319A412" w14:textId="09B8099B" w:rsidR="001A0169" w:rsidRDefault="001A0169" w:rsidP="001A0169"/>
    <w:p w14:paraId="7455223A" w14:textId="010EEE45" w:rsidR="001A0169" w:rsidRDefault="001A0169" w:rsidP="001A0169"/>
    <w:p w14:paraId="34D7844A" w14:textId="51422017" w:rsidR="001A0169" w:rsidRDefault="001A0169" w:rsidP="001A0169">
      <w:pPr>
        <w:jc w:val="both"/>
      </w:pPr>
      <w:r>
        <w:lastRenderedPageBreak/>
        <w:t>RETO IV: AMPLIACIÓN DE VERIFICACIÓN (2 puntos) Se pide programar una aplicación igual a la del apartado anterior. No obstante, en esta ocasión se debe acceder a un fichero que contiene como única información una cadena que será el password. La aplicación debe leer el fichero, enviarlo al socket B. El socket B a su vez calculará el número de verificación y lo enviará al cliente. Si el número de seguridad es correcto, el socket A mostrará por pantalla “La clave es correcta” y guardará en el fichero tanto el password como la clave de verificación. En caso de no ser correcto, mostrará por pantalla “Clave incorrecta” y almacenará en el fichero el password junto con el mensaje “Se ha intentado acceder con clave errónea”</w:t>
      </w:r>
      <w:r>
        <w:t>.</w:t>
      </w:r>
    </w:p>
    <w:p w14:paraId="5C7B2DA1" w14:textId="5FA57C66" w:rsidR="001A0169" w:rsidRPr="00456D87" w:rsidRDefault="001A0169" w:rsidP="001A0169">
      <w:pPr>
        <w:pStyle w:val="HTMLconformatoprevio"/>
        <w:numPr>
          <w:ilvl w:val="0"/>
          <w:numId w:val="1"/>
        </w:numPr>
        <w:rPr>
          <w:color w:val="000000"/>
        </w:rPr>
      </w:pPr>
      <w:hyperlink r:id="rId14" w:history="1">
        <w:r w:rsidRPr="00456D87">
          <w:rPr>
            <w:rStyle w:val="Hipervnculo"/>
            <w:lang w:val="es-ES_tradnl"/>
          </w:rPr>
          <w:t>Servidor</w:t>
        </w:r>
      </w:hyperlink>
    </w:p>
    <w:p w14:paraId="7C927172" w14:textId="77777777" w:rsidR="001A0169" w:rsidRDefault="001A0169" w:rsidP="001A0169">
      <w:pPr>
        <w:pStyle w:val="HTMLconformatoprevio"/>
        <w:rPr>
          <w:color w:val="000000"/>
          <w:lang w:val="en-US"/>
        </w:rPr>
      </w:pPr>
    </w:p>
    <w:p w14:paraId="19171B33" w14:textId="31EE417E" w:rsidR="001A0169" w:rsidRPr="0025000A" w:rsidRDefault="001A0169" w:rsidP="001A0169">
      <w:pPr>
        <w:pStyle w:val="HTMLconformatoprevio"/>
        <w:numPr>
          <w:ilvl w:val="0"/>
          <w:numId w:val="1"/>
        </w:numPr>
        <w:rPr>
          <w:color w:val="000000"/>
        </w:rPr>
      </w:pPr>
      <w:hyperlink r:id="rId15" w:history="1">
        <w:r w:rsidRPr="00456D87">
          <w:rPr>
            <w:rStyle w:val="Hipervnculo"/>
            <w:lang w:val="es-ES_tradnl"/>
          </w:rPr>
          <w:t>Cliente</w:t>
        </w:r>
      </w:hyperlink>
    </w:p>
    <w:p w14:paraId="41AF9E8C" w14:textId="77777777" w:rsidR="0025000A" w:rsidRDefault="0025000A" w:rsidP="0025000A">
      <w:pPr>
        <w:pStyle w:val="Prrafodelista"/>
        <w:rPr>
          <w:color w:val="000000"/>
        </w:rPr>
      </w:pPr>
    </w:p>
    <w:p w14:paraId="30DC0AEE" w14:textId="77777777" w:rsidR="0025000A" w:rsidRDefault="0025000A" w:rsidP="0025000A">
      <w:pPr>
        <w:pStyle w:val="HTMLconformatoprevio"/>
        <w:rPr>
          <w:noProof/>
        </w:rPr>
      </w:pPr>
    </w:p>
    <w:p w14:paraId="6020188C" w14:textId="77777777" w:rsidR="0025000A" w:rsidRDefault="0025000A" w:rsidP="0025000A">
      <w:pPr>
        <w:pStyle w:val="HTMLconformatoprevio"/>
        <w:keepNext/>
        <w:jc w:val="center"/>
      </w:pPr>
      <w:r>
        <w:rPr>
          <w:noProof/>
        </w:rPr>
        <w:drawing>
          <wp:inline distT="0" distB="0" distL="0" distR="0" wp14:anchorId="4D79763A" wp14:editId="0FFCC086">
            <wp:extent cx="4413250" cy="1340056"/>
            <wp:effectExtent l="0" t="0" r="635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16"/>
                    <a:srcRect l="13170" t="17976" r="57785" b="50669"/>
                    <a:stretch/>
                  </pic:blipFill>
                  <pic:spPr bwMode="auto">
                    <a:xfrm>
                      <a:off x="0" y="0"/>
                      <a:ext cx="4443458" cy="1349228"/>
                    </a:xfrm>
                    <a:prstGeom prst="rect">
                      <a:avLst/>
                    </a:prstGeom>
                    <a:ln>
                      <a:noFill/>
                    </a:ln>
                    <a:extLst>
                      <a:ext uri="{53640926-AAD7-44D8-BBD7-CCE9431645EC}">
                        <a14:shadowObscured xmlns:a14="http://schemas.microsoft.com/office/drawing/2010/main"/>
                      </a:ext>
                    </a:extLst>
                  </pic:spPr>
                </pic:pic>
              </a:graphicData>
            </a:graphic>
          </wp:inline>
        </w:drawing>
      </w:r>
    </w:p>
    <w:p w14:paraId="28834CB1" w14:textId="0CCD1220" w:rsidR="0025000A" w:rsidRDefault="0025000A" w:rsidP="0025000A">
      <w:pPr>
        <w:pStyle w:val="Descripcin"/>
        <w:jc w:val="center"/>
      </w:pPr>
      <w:r>
        <w:t xml:space="preserve">Ilustración </w:t>
      </w:r>
      <w:fldSimple w:instr=" SEQ Ilustración \* ARABIC ">
        <w:r w:rsidR="00FC3F47">
          <w:rPr>
            <w:noProof/>
          </w:rPr>
          <w:t>7</w:t>
        </w:r>
      </w:fldSimple>
      <w:r>
        <w:t xml:space="preserve"> servidor</w:t>
      </w:r>
    </w:p>
    <w:p w14:paraId="172FDFCF" w14:textId="77777777" w:rsidR="0025000A" w:rsidRPr="0025000A" w:rsidRDefault="0025000A" w:rsidP="0025000A"/>
    <w:p w14:paraId="27A2F214" w14:textId="77777777" w:rsidR="0025000A" w:rsidRDefault="0025000A" w:rsidP="0025000A">
      <w:pPr>
        <w:keepNext/>
        <w:jc w:val="center"/>
      </w:pPr>
      <w:r>
        <w:rPr>
          <w:noProof/>
        </w:rPr>
        <w:drawing>
          <wp:inline distT="0" distB="0" distL="0" distR="0" wp14:anchorId="7B75F90E" wp14:editId="4899599D">
            <wp:extent cx="4876800" cy="1209446"/>
            <wp:effectExtent l="0" t="0" r="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16"/>
                    <a:srcRect l="50565" t="2927" r="20037" b="71154"/>
                    <a:stretch/>
                  </pic:blipFill>
                  <pic:spPr bwMode="auto">
                    <a:xfrm>
                      <a:off x="0" y="0"/>
                      <a:ext cx="4959352" cy="1229919"/>
                    </a:xfrm>
                    <a:prstGeom prst="rect">
                      <a:avLst/>
                    </a:prstGeom>
                    <a:ln>
                      <a:noFill/>
                    </a:ln>
                    <a:extLst>
                      <a:ext uri="{53640926-AAD7-44D8-BBD7-CCE9431645EC}">
                        <a14:shadowObscured xmlns:a14="http://schemas.microsoft.com/office/drawing/2010/main"/>
                      </a:ext>
                    </a:extLst>
                  </pic:spPr>
                </pic:pic>
              </a:graphicData>
            </a:graphic>
          </wp:inline>
        </w:drawing>
      </w:r>
    </w:p>
    <w:p w14:paraId="128A62B6" w14:textId="56C2C398" w:rsidR="0025000A" w:rsidRDefault="0025000A" w:rsidP="0025000A">
      <w:pPr>
        <w:pStyle w:val="Descripcin"/>
        <w:jc w:val="center"/>
      </w:pPr>
      <w:r>
        <w:t xml:space="preserve">Ilustración </w:t>
      </w:r>
      <w:fldSimple w:instr=" SEQ Ilustración \* ARABIC ">
        <w:r w:rsidR="00FC3F47">
          <w:rPr>
            <w:noProof/>
          </w:rPr>
          <w:t>8</w:t>
        </w:r>
      </w:fldSimple>
      <w:r>
        <w:t xml:space="preserve"> cliente</w:t>
      </w:r>
      <w:r w:rsidR="00714935">
        <w:t xml:space="preserve"> correcto</w:t>
      </w:r>
    </w:p>
    <w:p w14:paraId="3F30C1FF" w14:textId="4C8F3BA3" w:rsidR="0025000A" w:rsidRDefault="0025000A" w:rsidP="0025000A"/>
    <w:p w14:paraId="78CEEED0" w14:textId="77777777" w:rsidR="00714935" w:rsidRDefault="00714935" w:rsidP="00714935">
      <w:pPr>
        <w:keepNext/>
        <w:jc w:val="center"/>
      </w:pPr>
      <w:r>
        <w:rPr>
          <w:noProof/>
        </w:rPr>
        <w:drawing>
          <wp:inline distT="0" distB="0" distL="0" distR="0" wp14:anchorId="1DADCC82" wp14:editId="733F8E2B">
            <wp:extent cx="4476750" cy="861983"/>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7"/>
                    <a:srcRect l="53504" t="10452" r="27564" b="76588"/>
                    <a:stretch/>
                  </pic:blipFill>
                  <pic:spPr bwMode="auto">
                    <a:xfrm>
                      <a:off x="0" y="0"/>
                      <a:ext cx="4639799" cy="893377"/>
                    </a:xfrm>
                    <a:prstGeom prst="rect">
                      <a:avLst/>
                    </a:prstGeom>
                    <a:ln>
                      <a:noFill/>
                    </a:ln>
                    <a:extLst>
                      <a:ext uri="{53640926-AAD7-44D8-BBD7-CCE9431645EC}">
                        <a14:shadowObscured xmlns:a14="http://schemas.microsoft.com/office/drawing/2010/main"/>
                      </a:ext>
                    </a:extLst>
                  </pic:spPr>
                </pic:pic>
              </a:graphicData>
            </a:graphic>
          </wp:inline>
        </w:drawing>
      </w:r>
    </w:p>
    <w:p w14:paraId="1E0986D5" w14:textId="4AB94BF8" w:rsidR="00714935" w:rsidRDefault="00714935" w:rsidP="00714935">
      <w:pPr>
        <w:pStyle w:val="Descripcin"/>
        <w:jc w:val="center"/>
        <w:rPr>
          <w:noProof/>
        </w:rPr>
      </w:pPr>
      <w:r>
        <w:t xml:space="preserve">Ilustración </w:t>
      </w:r>
      <w:fldSimple w:instr=" SEQ Ilustración \* ARABIC ">
        <w:r w:rsidR="00FC3F47">
          <w:rPr>
            <w:noProof/>
          </w:rPr>
          <w:t>9</w:t>
        </w:r>
      </w:fldSimple>
      <w:r>
        <w:t xml:space="preserve"> fichero correcto</w:t>
      </w:r>
    </w:p>
    <w:p w14:paraId="2DEFBA8D" w14:textId="3C57555C" w:rsidR="0025000A" w:rsidRDefault="0025000A" w:rsidP="0025000A"/>
    <w:p w14:paraId="7D7289A7" w14:textId="2E17C6B4" w:rsidR="00714935" w:rsidRDefault="00714935" w:rsidP="0025000A"/>
    <w:p w14:paraId="612EA4C1" w14:textId="55737740" w:rsidR="00714935" w:rsidRDefault="00714935" w:rsidP="0025000A"/>
    <w:p w14:paraId="49B2A4BF" w14:textId="65670CB3" w:rsidR="00714935" w:rsidRDefault="00714935" w:rsidP="0025000A"/>
    <w:p w14:paraId="3D5F1CA6" w14:textId="04DADC2F" w:rsidR="00714935" w:rsidRDefault="00714935" w:rsidP="0025000A"/>
    <w:p w14:paraId="309F272C" w14:textId="77777777" w:rsidR="00714935" w:rsidRDefault="00714935" w:rsidP="0025000A">
      <w:pPr>
        <w:rPr>
          <w:noProof/>
        </w:rPr>
      </w:pPr>
    </w:p>
    <w:p w14:paraId="2BAE44F4" w14:textId="77777777" w:rsidR="00714935" w:rsidRDefault="00714935" w:rsidP="00714935">
      <w:pPr>
        <w:keepNext/>
      </w:pPr>
      <w:r>
        <w:rPr>
          <w:noProof/>
        </w:rPr>
        <w:drawing>
          <wp:inline distT="0" distB="0" distL="0" distR="0" wp14:anchorId="486E0680" wp14:editId="3E693F0D">
            <wp:extent cx="4895850" cy="1390180"/>
            <wp:effectExtent l="0" t="0" r="0" b="635"/>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8"/>
                    <a:srcRect l="51269" t="3763" r="20156" b="67391"/>
                    <a:stretch/>
                  </pic:blipFill>
                  <pic:spPr bwMode="auto">
                    <a:xfrm>
                      <a:off x="0" y="0"/>
                      <a:ext cx="4927747" cy="1399237"/>
                    </a:xfrm>
                    <a:prstGeom prst="rect">
                      <a:avLst/>
                    </a:prstGeom>
                    <a:ln>
                      <a:noFill/>
                    </a:ln>
                    <a:extLst>
                      <a:ext uri="{53640926-AAD7-44D8-BBD7-CCE9431645EC}">
                        <a14:shadowObscured xmlns:a14="http://schemas.microsoft.com/office/drawing/2010/main"/>
                      </a:ext>
                    </a:extLst>
                  </pic:spPr>
                </pic:pic>
              </a:graphicData>
            </a:graphic>
          </wp:inline>
        </w:drawing>
      </w:r>
    </w:p>
    <w:p w14:paraId="5B3D9C50" w14:textId="586E1B56" w:rsidR="00714935" w:rsidRDefault="00714935" w:rsidP="00714935">
      <w:pPr>
        <w:pStyle w:val="Descripcin"/>
      </w:pPr>
      <w:r>
        <w:t xml:space="preserve">Ilustración </w:t>
      </w:r>
      <w:fldSimple w:instr=" SEQ Ilustración \* ARABIC ">
        <w:r w:rsidR="00FC3F47">
          <w:rPr>
            <w:noProof/>
          </w:rPr>
          <w:t>10</w:t>
        </w:r>
      </w:fldSimple>
      <w:r>
        <w:t xml:space="preserve"> cliente incorrecto</w:t>
      </w:r>
    </w:p>
    <w:p w14:paraId="08EED97E" w14:textId="4E1A5FD5" w:rsidR="00714935" w:rsidRDefault="00714935" w:rsidP="00714935"/>
    <w:p w14:paraId="08835723" w14:textId="77777777" w:rsidR="00714935" w:rsidRDefault="00714935" w:rsidP="00714935">
      <w:pPr>
        <w:rPr>
          <w:noProof/>
        </w:rPr>
      </w:pPr>
    </w:p>
    <w:p w14:paraId="41C40469" w14:textId="77777777" w:rsidR="00714935" w:rsidRDefault="00714935" w:rsidP="00714935">
      <w:pPr>
        <w:keepNext/>
      </w:pPr>
      <w:r>
        <w:rPr>
          <w:noProof/>
        </w:rPr>
        <w:drawing>
          <wp:inline distT="0" distB="0" distL="0" distR="0" wp14:anchorId="0CBD0781" wp14:editId="3A7AC4F5">
            <wp:extent cx="5054600" cy="1029641"/>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rotWithShape="1">
                    <a:blip r:embed="rId19"/>
                    <a:srcRect l="53504" t="9196" r="27446" b="77007"/>
                    <a:stretch/>
                  </pic:blipFill>
                  <pic:spPr bwMode="auto">
                    <a:xfrm>
                      <a:off x="0" y="0"/>
                      <a:ext cx="5149649" cy="1049003"/>
                    </a:xfrm>
                    <a:prstGeom prst="rect">
                      <a:avLst/>
                    </a:prstGeom>
                    <a:ln>
                      <a:noFill/>
                    </a:ln>
                    <a:extLst>
                      <a:ext uri="{53640926-AAD7-44D8-BBD7-CCE9431645EC}">
                        <a14:shadowObscured xmlns:a14="http://schemas.microsoft.com/office/drawing/2010/main"/>
                      </a:ext>
                    </a:extLst>
                  </pic:spPr>
                </pic:pic>
              </a:graphicData>
            </a:graphic>
          </wp:inline>
        </w:drawing>
      </w:r>
    </w:p>
    <w:p w14:paraId="64DB5CE5" w14:textId="5FCFBAC6" w:rsidR="00714935" w:rsidRPr="00714935" w:rsidRDefault="00714935" w:rsidP="00714935">
      <w:pPr>
        <w:pStyle w:val="Descripcin"/>
      </w:pPr>
      <w:r>
        <w:t xml:space="preserve">Ilustración </w:t>
      </w:r>
      <w:fldSimple w:instr=" SEQ Ilustración \* ARABIC ">
        <w:r w:rsidR="00FC3F47">
          <w:rPr>
            <w:noProof/>
          </w:rPr>
          <w:t>11</w:t>
        </w:r>
      </w:fldSimple>
      <w:r>
        <w:t xml:space="preserve"> fichero incorrecto</w:t>
      </w:r>
    </w:p>
    <w:p w14:paraId="70D5F795" w14:textId="5B87F82D" w:rsidR="001A0169" w:rsidRDefault="001A0169" w:rsidP="001A0169">
      <w:pPr>
        <w:jc w:val="both"/>
      </w:pPr>
    </w:p>
    <w:p w14:paraId="0A48C9AA" w14:textId="77777777" w:rsidR="001A0169" w:rsidRPr="001A0169" w:rsidRDefault="001A0169" w:rsidP="001A0169">
      <w:pPr>
        <w:jc w:val="both"/>
      </w:pPr>
    </w:p>
    <w:p w14:paraId="783A6402" w14:textId="77777777" w:rsidR="002772B0" w:rsidRPr="002772B0" w:rsidRDefault="002772B0" w:rsidP="002772B0">
      <w:pPr>
        <w:jc w:val="both"/>
      </w:pPr>
    </w:p>
    <w:sectPr w:rsidR="002772B0" w:rsidRPr="002772B0" w:rsidSect="00456D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20A68"/>
    <w:multiLevelType w:val="hybridMultilevel"/>
    <w:tmpl w:val="6B12F94A"/>
    <w:lvl w:ilvl="0" w:tplc="1AEAFABA">
      <w:numFmt w:val="bullet"/>
      <w:lvlText w:val="-"/>
      <w:lvlJc w:val="left"/>
      <w:pPr>
        <w:ind w:left="720" w:hanging="360"/>
      </w:pPr>
      <w:rPr>
        <w:rFonts w:ascii="Courier New" w:eastAsia="Times New Roman" w:hAnsi="Courier New" w:cs="Courier New"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F0C"/>
    <w:rsid w:val="00013F0C"/>
    <w:rsid w:val="00165844"/>
    <w:rsid w:val="001A0169"/>
    <w:rsid w:val="0025000A"/>
    <w:rsid w:val="002772B0"/>
    <w:rsid w:val="002F3E32"/>
    <w:rsid w:val="00456D87"/>
    <w:rsid w:val="007033E8"/>
    <w:rsid w:val="00714935"/>
    <w:rsid w:val="008F3108"/>
    <w:rsid w:val="009A0C39"/>
    <w:rsid w:val="00F00702"/>
    <w:rsid w:val="00F30BBB"/>
    <w:rsid w:val="00FC3F4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67797"/>
  <w15:chartTrackingRefBased/>
  <w15:docId w15:val="{2E5F3894-251C-40CD-8CC5-03A082127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703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rsid w:val="007033E8"/>
    <w:rPr>
      <w:rFonts w:ascii="Courier New" w:eastAsia="Times New Roman" w:hAnsi="Courier New" w:cs="Courier New"/>
      <w:sz w:val="20"/>
      <w:szCs w:val="20"/>
      <w:lang w:eastAsia="es-US"/>
    </w:rPr>
  </w:style>
  <w:style w:type="character" w:styleId="Hipervnculo">
    <w:name w:val="Hyperlink"/>
    <w:basedOn w:val="Fuentedeprrafopredeter"/>
    <w:uiPriority w:val="99"/>
    <w:unhideWhenUsed/>
    <w:rsid w:val="00456D87"/>
    <w:rPr>
      <w:color w:val="0563C1" w:themeColor="hyperlink"/>
      <w:u w:val="single"/>
    </w:rPr>
  </w:style>
  <w:style w:type="character" w:styleId="Mencinsinresolver">
    <w:name w:val="Unresolved Mention"/>
    <w:basedOn w:val="Fuentedeprrafopredeter"/>
    <w:uiPriority w:val="99"/>
    <w:semiHidden/>
    <w:unhideWhenUsed/>
    <w:rsid w:val="00456D87"/>
    <w:rPr>
      <w:color w:val="605E5C"/>
      <w:shd w:val="clear" w:color="auto" w:fill="E1DFDD"/>
    </w:rPr>
  </w:style>
  <w:style w:type="character" w:styleId="Hipervnculovisitado">
    <w:name w:val="FollowedHyperlink"/>
    <w:basedOn w:val="Fuentedeprrafopredeter"/>
    <w:uiPriority w:val="99"/>
    <w:semiHidden/>
    <w:unhideWhenUsed/>
    <w:rsid w:val="00456D87"/>
    <w:rPr>
      <w:color w:val="954F72" w:themeColor="followedHyperlink"/>
      <w:u w:val="single"/>
    </w:rPr>
  </w:style>
  <w:style w:type="paragraph" w:styleId="Prrafodelista">
    <w:name w:val="List Paragraph"/>
    <w:basedOn w:val="Normal"/>
    <w:uiPriority w:val="34"/>
    <w:qFormat/>
    <w:rsid w:val="00456D87"/>
    <w:pPr>
      <w:ind w:left="720"/>
      <w:contextualSpacing/>
    </w:pPr>
  </w:style>
  <w:style w:type="paragraph" w:styleId="Descripcin">
    <w:name w:val="caption"/>
    <w:basedOn w:val="Normal"/>
    <w:next w:val="Normal"/>
    <w:uiPriority w:val="35"/>
    <w:unhideWhenUsed/>
    <w:qFormat/>
    <w:rsid w:val="008F31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3657">
      <w:bodyDiv w:val="1"/>
      <w:marLeft w:val="0"/>
      <w:marRight w:val="0"/>
      <w:marTop w:val="0"/>
      <w:marBottom w:val="0"/>
      <w:divBdr>
        <w:top w:val="none" w:sz="0" w:space="0" w:color="auto"/>
        <w:left w:val="none" w:sz="0" w:space="0" w:color="auto"/>
        <w:bottom w:val="none" w:sz="0" w:space="0" w:color="auto"/>
        <w:right w:val="none" w:sz="0" w:space="0" w:color="auto"/>
      </w:divBdr>
    </w:div>
    <w:div w:id="69523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rgeVictoria/Proyectos/blob/main/009%20-%20PROCESOS/RetosTema03/src/reto02/ServidorSocketStream.java"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ithub.com/JorgeVictoria/Proyectos/blob/main/009%20-%20PROCESOS/RetosTema03/src/reto03/DatagramClient.java"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JorgeVictoria/Proyectos/blob/main/009%20-%20PROCESOS/RetosTema03/src/reto01/ClienteSocketStream.java" TargetMode="External"/><Relationship Id="rId11" Type="http://schemas.openxmlformats.org/officeDocument/2006/relationships/hyperlink" Target="https://github.com/JorgeVictoria/Proyectos/blob/main/009%20-%20PROCESOS/RetosTema03/src/reto03/DatagramServer.java" TargetMode="External"/><Relationship Id="rId5" Type="http://schemas.openxmlformats.org/officeDocument/2006/relationships/hyperlink" Target="https://github.com/JorgeVictoria/Proyectos/blob/main/009%20-%20PROCESOS/RetosTema03/src/reto01/ServidorSocketStream.java" TargetMode="External"/><Relationship Id="rId15" Type="http://schemas.openxmlformats.org/officeDocument/2006/relationships/hyperlink" Target="https://github.com/JorgeVictoria/Proyectos/blob/main/009%20-%20PROCESOS/RetosTema03/src/reto04/DatagramClient.java"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JorgeVictoria/Proyectos/blob/main/009%20-%20PROCESOS/RetosTema03/src/reto02/ClienteSocketStream.java" TargetMode="External"/><Relationship Id="rId14" Type="http://schemas.openxmlformats.org/officeDocument/2006/relationships/hyperlink" Target="https://github.com/JorgeVictoria/Proyectos/blob/main/009%20-%20PROCESOS/RetosTema03/src/reto04/DatagramServer.jav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Pages>
  <Words>598</Words>
  <Characters>3291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Victoria Andreu</dc:creator>
  <cp:keywords/>
  <dc:description/>
  <cp:lastModifiedBy>Jorge Victoria Andreu</cp:lastModifiedBy>
  <cp:revision>4</cp:revision>
  <cp:lastPrinted>2021-12-30T18:55:00Z</cp:lastPrinted>
  <dcterms:created xsi:type="dcterms:W3CDTF">2021-12-30T18:02:00Z</dcterms:created>
  <dcterms:modified xsi:type="dcterms:W3CDTF">2021-12-30T19:04:00Z</dcterms:modified>
</cp:coreProperties>
</file>