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"/>
        <w:tblpPr w:leftFromText="141" w:rightFromText="141" w:vertAnchor="text" w:horzAnchor="margin" w:tblpY="-791"/>
        <w:tblW w:w="1074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0746"/>
      </w:tblGrid>
      <w:tr w:rsidR="00657F89" w:rsidTr="00657F89">
        <w:trPr>
          <w:trHeight w:val="680"/>
        </w:trPr>
        <w:tc>
          <w:tcPr>
            <w:tcW w:w="10746" w:type="dxa"/>
            <w:tcBorders>
              <w:bottom w:val="single" w:sz="4" w:space="0" w:color="4F81BD"/>
            </w:tcBorders>
            <w:vAlign w:val="center"/>
          </w:tcPr>
          <w:p w:rsidR="00657F89" w:rsidRDefault="00657F89" w:rsidP="00657F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" w:hanging="7"/>
              <w:jc w:val="center"/>
              <w:textDirection w:val="lrTb"/>
              <w:rPr>
                <w:color w:val="000000"/>
                <w:sz w:val="72"/>
                <w:szCs w:val="72"/>
              </w:rPr>
            </w:pPr>
            <w:r>
              <w:rPr>
                <w:color w:val="000000"/>
                <w:sz w:val="72"/>
                <w:szCs w:val="72"/>
              </w:rPr>
              <w:t>Laboratorio de Computación</w:t>
            </w:r>
          </w:p>
          <w:p w:rsidR="00657F89" w:rsidRDefault="00657F89" w:rsidP="00657F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" w:hanging="7"/>
              <w:jc w:val="center"/>
              <w:textDirection w:val="lrTb"/>
              <w:rPr>
                <w:rFonts w:ascii="Cambria" w:eastAsia="Cambria" w:hAnsi="Cambria" w:cs="Cambria"/>
                <w:color w:val="000000"/>
                <w:sz w:val="80"/>
                <w:szCs w:val="80"/>
              </w:rPr>
            </w:pPr>
            <w:r>
              <w:rPr>
                <w:color w:val="000000"/>
                <w:sz w:val="72"/>
                <w:szCs w:val="72"/>
              </w:rPr>
              <w:t xml:space="preserve"> Salas A y B</w:t>
            </w:r>
          </w:p>
        </w:tc>
      </w:tr>
      <w:tr w:rsidR="00657F89" w:rsidTr="00657F89">
        <w:trPr>
          <w:trHeight w:val="560"/>
        </w:trPr>
        <w:tc>
          <w:tcPr>
            <w:tcW w:w="10746" w:type="dxa"/>
            <w:vAlign w:val="center"/>
          </w:tcPr>
          <w:p w:rsidR="00657F89" w:rsidRDefault="00657F89" w:rsidP="00657F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textDirection w:val="lrTb"/>
              <w:rPr>
                <w:color w:val="000000"/>
              </w:rPr>
            </w:pPr>
          </w:p>
        </w:tc>
      </w:tr>
    </w:tbl>
    <w:p w:rsidR="00B34F9B" w:rsidRDefault="00B34F9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rFonts w:ascii="Arial" w:eastAsia="Arial" w:hAnsi="Arial" w:cs="Arial"/>
          <w:color w:val="000000"/>
        </w:rPr>
      </w:pPr>
    </w:p>
    <w:p w:rsidR="00B34F9B" w:rsidRDefault="00B34F9B">
      <w:pPr>
        <w:ind w:left="-2" w:firstLine="0"/>
        <w:rPr>
          <w:sz w:val="2"/>
          <w:szCs w:val="2"/>
        </w:rPr>
      </w:pPr>
      <w:bookmarkStart w:id="0" w:name="_gjdgxs" w:colFirst="0" w:colLast="0"/>
      <w:bookmarkEnd w:id="0"/>
    </w:p>
    <w:tbl>
      <w:tblPr>
        <w:tblStyle w:val="a0"/>
        <w:tblW w:w="1063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7404"/>
      </w:tblGrid>
      <w:tr w:rsidR="00B34F9B">
        <w:trPr>
          <w:trHeight w:val="700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34F9B" w:rsidRDefault="00244A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rPr>
                <w:rFonts w:ascii="Cambria" w:eastAsia="Cambria" w:hAnsi="Cambria" w:cs="Cambria"/>
                <w:i/>
                <w:color w:val="4F81BD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Profesor:</w:t>
            </w:r>
          </w:p>
        </w:tc>
        <w:tc>
          <w:tcPr>
            <w:tcW w:w="7404" w:type="dxa"/>
            <w:tcBorders>
              <w:top w:val="nil"/>
              <w:left w:val="nil"/>
              <w:right w:val="nil"/>
            </w:tcBorders>
          </w:tcPr>
          <w:p w:rsidR="00B34F9B" w:rsidRDefault="00244A62">
            <w:pPr>
              <w:spacing w:before="240" w:after="0" w:line="240" w:lineRule="auto"/>
              <w:ind w:left="1" w:hanging="3"/>
              <w:jc w:val="center"/>
              <w:rPr>
                <w:rFonts w:ascii="Bookman Old Style" w:eastAsia="Bookman Old Style" w:hAnsi="Bookman Old Style" w:cs="Bookman Old Style"/>
                <w:sz w:val="28"/>
                <w:szCs w:val="28"/>
              </w:rPr>
            </w:pPr>
            <w:r>
              <w:rPr>
                <w:rFonts w:ascii="Bookman Old Style" w:eastAsia="Bookman Old Style" w:hAnsi="Bookman Old Style" w:cs="Bookman Old Style"/>
                <w:sz w:val="32"/>
                <w:szCs w:val="32"/>
              </w:rPr>
              <w:t>Rodríguez Espino Claudia</w:t>
            </w:r>
          </w:p>
        </w:tc>
      </w:tr>
      <w:tr w:rsidR="00B34F9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34F9B" w:rsidRDefault="00244A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Asignatura: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B34F9B" w:rsidRDefault="00244A62">
            <w:pPr>
              <w:spacing w:before="240" w:after="0" w:line="240" w:lineRule="auto"/>
              <w:ind w:left="1" w:hanging="3"/>
              <w:jc w:val="center"/>
              <w:rPr>
                <w:rFonts w:ascii="Bookman Old Style" w:eastAsia="Bookman Old Style" w:hAnsi="Bookman Old Style" w:cs="Bookman Old Style"/>
                <w:sz w:val="32"/>
                <w:szCs w:val="32"/>
              </w:rPr>
            </w:pPr>
            <w:r>
              <w:rPr>
                <w:rFonts w:ascii="Bookman Old Style" w:eastAsia="Bookman Old Style" w:hAnsi="Bookman Old Style" w:cs="Bookman Old Style"/>
                <w:sz w:val="32"/>
                <w:szCs w:val="32"/>
              </w:rPr>
              <w:t>Fundamentos de Programación</w:t>
            </w:r>
          </w:p>
        </w:tc>
      </w:tr>
      <w:tr w:rsidR="00B34F9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34F9B" w:rsidRDefault="00244A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Grupo: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B34F9B" w:rsidRDefault="00244A62">
            <w:pPr>
              <w:spacing w:before="240" w:after="0" w:line="240" w:lineRule="auto"/>
              <w:ind w:left="1" w:hanging="3"/>
              <w:jc w:val="center"/>
              <w:rPr>
                <w:rFonts w:ascii="Bookman Old Style" w:eastAsia="Bookman Old Style" w:hAnsi="Bookman Old Style" w:cs="Bookman Old Style"/>
                <w:sz w:val="32"/>
                <w:szCs w:val="32"/>
              </w:rPr>
            </w:pPr>
            <w:r>
              <w:rPr>
                <w:rFonts w:ascii="Bookman Old Style" w:eastAsia="Bookman Old Style" w:hAnsi="Bookman Old Style" w:cs="Bookman Old Style"/>
                <w:sz w:val="32"/>
                <w:szCs w:val="32"/>
              </w:rPr>
              <w:t>04</w:t>
            </w:r>
          </w:p>
        </w:tc>
      </w:tr>
      <w:tr w:rsidR="00B34F9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34F9B" w:rsidRDefault="00244A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No de Práctica(s):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B34F9B" w:rsidRDefault="00244A62">
            <w:pPr>
              <w:spacing w:before="240" w:after="0" w:line="240" w:lineRule="auto"/>
              <w:ind w:left="1" w:hanging="3"/>
              <w:jc w:val="center"/>
              <w:rPr>
                <w:rFonts w:ascii="Bookman Old Style" w:eastAsia="Bookman Old Style" w:hAnsi="Bookman Old Style" w:cs="Bookman Old Style"/>
                <w:sz w:val="32"/>
                <w:szCs w:val="32"/>
              </w:rPr>
            </w:pPr>
            <w:r>
              <w:rPr>
                <w:rFonts w:ascii="Bookman Old Style" w:eastAsia="Bookman Old Style" w:hAnsi="Bookman Old Style" w:cs="Bookman Old Style"/>
                <w:sz w:val="32"/>
                <w:szCs w:val="32"/>
              </w:rPr>
              <w:t>Pr</w:t>
            </w:r>
            <w:r w:rsidR="00657F89">
              <w:rPr>
                <w:rFonts w:ascii="Bookman Old Style" w:eastAsia="Bookman Old Style" w:hAnsi="Bookman Old Style" w:cs="Bookman Old Style"/>
                <w:sz w:val="32"/>
                <w:szCs w:val="32"/>
              </w:rPr>
              <w:t>á</w:t>
            </w:r>
            <w:r>
              <w:rPr>
                <w:rFonts w:ascii="Bookman Old Style" w:eastAsia="Bookman Old Style" w:hAnsi="Bookman Old Style" w:cs="Bookman Old Style"/>
                <w:sz w:val="32"/>
                <w:szCs w:val="32"/>
              </w:rPr>
              <w:t>ctica 7</w:t>
            </w:r>
          </w:p>
        </w:tc>
      </w:tr>
      <w:tr w:rsidR="00B34F9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34F9B" w:rsidRDefault="00244A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Integrante(s):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B34F9B" w:rsidRDefault="00657F89">
            <w:pPr>
              <w:spacing w:before="240" w:after="0" w:line="240" w:lineRule="auto"/>
              <w:ind w:left="1" w:hanging="3"/>
              <w:jc w:val="center"/>
              <w:rPr>
                <w:rFonts w:ascii="Bookman Old Style" w:eastAsia="Bookman Old Style" w:hAnsi="Bookman Old Style" w:cs="Bookman Old Style"/>
                <w:sz w:val="32"/>
                <w:szCs w:val="32"/>
              </w:rPr>
            </w:pPr>
            <w:r>
              <w:rPr>
                <w:rFonts w:ascii="Bookman Old Style" w:eastAsia="Bookman Old Style" w:hAnsi="Bookman Old Style" w:cs="Bookman Old Style"/>
                <w:sz w:val="32"/>
                <w:szCs w:val="32"/>
              </w:rPr>
              <w:t xml:space="preserve">Zarate </w:t>
            </w:r>
            <w:proofErr w:type="spellStart"/>
            <w:r>
              <w:rPr>
                <w:rFonts w:ascii="Bookman Old Style" w:eastAsia="Bookman Old Style" w:hAnsi="Bookman Old Style" w:cs="Bookman Old Style"/>
                <w:sz w:val="32"/>
                <w:szCs w:val="32"/>
              </w:rPr>
              <w:t>Garcia</w:t>
            </w:r>
            <w:proofErr w:type="spellEnd"/>
            <w:r>
              <w:rPr>
                <w:rFonts w:ascii="Bookman Old Style" w:eastAsia="Bookman Old Style" w:hAnsi="Bookman Old Style" w:cs="Bookman Old Style"/>
                <w:sz w:val="32"/>
                <w:szCs w:val="32"/>
              </w:rPr>
              <w:t xml:space="preserve"> Jorge Adrian</w:t>
            </w:r>
          </w:p>
        </w:tc>
      </w:tr>
      <w:tr w:rsidR="00B34F9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34F9B" w:rsidRDefault="00B34F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B34F9B" w:rsidRDefault="00B34F9B">
            <w:pPr>
              <w:spacing w:before="240" w:after="0" w:line="240" w:lineRule="auto"/>
              <w:ind w:left="1" w:hanging="3"/>
              <w:jc w:val="center"/>
              <w:rPr>
                <w:rFonts w:ascii="Bookman Old Style" w:eastAsia="Bookman Old Style" w:hAnsi="Bookman Old Style" w:cs="Bookman Old Style"/>
                <w:sz w:val="32"/>
                <w:szCs w:val="32"/>
              </w:rPr>
            </w:pPr>
          </w:p>
        </w:tc>
      </w:tr>
      <w:tr w:rsidR="00B34F9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34F9B" w:rsidRDefault="00B34F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000000"/>
              <w:right w:val="nil"/>
            </w:tcBorders>
          </w:tcPr>
          <w:p w:rsidR="00B34F9B" w:rsidRDefault="00B34F9B">
            <w:pPr>
              <w:spacing w:before="240" w:after="0" w:line="240" w:lineRule="auto"/>
              <w:ind w:left="1" w:hanging="3"/>
              <w:jc w:val="center"/>
              <w:rPr>
                <w:rFonts w:ascii="Bookman Old Style" w:eastAsia="Bookman Old Style" w:hAnsi="Bookman Old Style" w:cs="Bookman Old Style"/>
                <w:sz w:val="32"/>
                <w:szCs w:val="32"/>
              </w:rPr>
            </w:pPr>
          </w:p>
        </w:tc>
      </w:tr>
      <w:tr w:rsidR="00B34F9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34F9B" w:rsidRDefault="00B34F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000000"/>
              <w:right w:val="nil"/>
            </w:tcBorders>
          </w:tcPr>
          <w:p w:rsidR="00B34F9B" w:rsidRDefault="00B34F9B">
            <w:pPr>
              <w:spacing w:before="240" w:after="0" w:line="240" w:lineRule="auto"/>
              <w:ind w:left="1" w:hanging="3"/>
              <w:jc w:val="center"/>
              <w:rPr>
                <w:rFonts w:ascii="Bookman Old Style" w:eastAsia="Bookman Old Style" w:hAnsi="Bookman Old Style" w:cs="Bookman Old Style"/>
                <w:sz w:val="32"/>
                <w:szCs w:val="32"/>
              </w:rPr>
            </w:pPr>
          </w:p>
        </w:tc>
      </w:tr>
      <w:tr w:rsidR="00B34F9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34F9B" w:rsidRDefault="00244A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No. de Equipo de cómputo empleado:</w:t>
            </w:r>
          </w:p>
        </w:tc>
        <w:tc>
          <w:tcPr>
            <w:tcW w:w="740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34F9B" w:rsidRDefault="00244A62">
            <w:pPr>
              <w:spacing w:before="240" w:after="0" w:line="240" w:lineRule="auto"/>
              <w:ind w:left="1" w:hanging="3"/>
              <w:jc w:val="center"/>
              <w:rPr>
                <w:rFonts w:ascii="Bookman Old Style" w:eastAsia="Bookman Old Style" w:hAnsi="Bookman Old Style" w:cs="Bookman Old Style"/>
                <w:sz w:val="32"/>
                <w:szCs w:val="32"/>
              </w:rPr>
            </w:pPr>
            <w:r>
              <w:rPr>
                <w:rFonts w:ascii="Bookman Old Style" w:eastAsia="Bookman Old Style" w:hAnsi="Bookman Old Style" w:cs="Bookman Old Style"/>
                <w:sz w:val="32"/>
                <w:szCs w:val="32"/>
              </w:rPr>
              <w:t>Computadora #</w:t>
            </w:r>
            <w:r w:rsidR="00657F89">
              <w:rPr>
                <w:rFonts w:ascii="Bookman Old Style" w:eastAsia="Bookman Old Style" w:hAnsi="Bookman Old Style" w:cs="Bookman Old Style"/>
                <w:sz w:val="32"/>
                <w:szCs w:val="32"/>
              </w:rPr>
              <w:t>4</w:t>
            </w:r>
            <w:r>
              <w:rPr>
                <w:rFonts w:ascii="Bookman Old Style" w:eastAsia="Bookman Old Style" w:hAnsi="Bookman Old Style" w:cs="Bookman Old Style"/>
                <w:sz w:val="32"/>
                <w:szCs w:val="32"/>
              </w:rPr>
              <w:t>0</w:t>
            </w:r>
          </w:p>
        </w:tc>
      </w:tr>
      <w:tr w:rsidR="00B34F9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34F9B" w:rsidRDefault="00244A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Semestre:</w:t>
            </w:r>
          </w:p>
        </w:tc>
        <w:tc>
          <w:tcPr>
            <w:tcW w:w="740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34F9B" w:rsidRDefault="00657F89">
            <w:pPr>
              <w:spacing w:before="240" w:after="0" w:line="240" w:lineRule="auto"/>
              <w:ind w:left="1" w:hanging="3"/>
              <w:jc w:val="center"/>
              <w:rPr>
                <w:rFonts w:ascii="Bookman Old Style" w:eastAsia="Bookman Old Style" w:hAnsi="Bookman Old Style" w:cs="Bookman Old Style"/>
                <w:sz w:val="32"/>
                <w:szCs w:val="32"/>
              </w:rPr>
            </w:pPr>
            <w:r>
              <w:rPr>
                <w:rFonts w:ascii="Bookman Old Style" w:eastAsia="Bookman Old Style" w:hAnsi="Bookman Old Style" w:cs="Bookman Old Style"/>
                <w:sz w:val="32"/>
                <w:szCs w:val="32"/>
              </w:rPr>
              <w:t>Segundo</w:t>
            </w:r>
            <w:r w:rsidR="00244A62">
              <w:rPr>
                <w:rFonts w:ascii="Bookman Old Style" w:eastAsia="Bookman Old Style" w:hAnsi="Bookman Old Style" w:cs="Bookman Old Style"/>
                <w:sz w:val="32"/>
                <w:szCs w:val="32"/>
              </w:rPr>
              <w:t xml:space="preserve"> Semestre</w:t>
            </w:r>
          </w:p>
        </w:tc>
      </w:tr>
      <w:tr w:rsidR="00B34F9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34F9B" w:rsidRDefault="00244A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Fecha de entrega:</w:t>
            </w:r>
          </w:p>
        </w:tc>
        <w:tc>
          <w:tcPr>
            <w:tcW w:w="7404" w:type="dxa"/>
            <w:tcBorders>
              <w:top w:val="single" w:sz="4" w:space="0" w:color="000000"/>
              <w:left w:val="nil"/>
              <w:right w:val="nil"/>
            </w:tcBorders>
          </w:tcPr>
          <w:p w:rsidR="00B34F9B" w:rsidRDefault="00657F89">
            <w:pPr>
              <w:spacing w:before="240" w:after="0" w:line="240" w:lineRule="auto"/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rFonts w:ascii="Bookman Old Style" w:eastAsia="Bookman Old Style" w:hAnsi="Bookman Old Style" w:cs="Bookman Old Style"/>
                <w:sz w:val="32"/>
                <w:szCs w:val="32"/>
              </w:rPr>
              <w:t>30 de marzo</w:t>
            </w:r>
            <w:r w:rsidR="00244A62">
              <w:rPr>
                <w:rFonts w:ascii="Bookman Old Style" w:eastAsia="Bookman Old Style" w:hAnsi="Bookman Old Style" w:cs="Bookman Old Style"/>
                <w:sz w:val="32"/>
                <w:szCs w:val="32"/>
              </w:rPr>
              <w:t xml:space="preserve"> de</w:t>
            </w:r>
            <w:r w:rsidR="00244A62">
              <w:rPr>
                <w:rFonts w:ascii="Bookman Old Style" w:eastAsia="Bookman Old Style" w:hAnsi="Bookman Old Style" w:cs="Bookman Old Style"/>
                <w:sz w:val="32"/>
                <w:szCs w:val="32"/>
              </w:rPr>
              <w:t xml:space="preserve"> 201</w:t>
            </w:r>
            <w:r>
              <w:rPr>
                <w:rFonts w:ascii="Bookman Old Style" w:eastAsia="Bookman Old Style" w:hAnsi="Bookman Old Style" w:cs="Bookman Old Style"/>
                <w:sz w:val="32"/>
                <w:szCs w:val="32"/>
              </w:rPr>
              <w:t>9</w:t>
            </w:r>
          </w:p>
        </w:tc>
      </w:tr>
      <w:tr w:rsidR="00B34F9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34F9B" w:rsidRDefault="00244A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Observaciones: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B34F9B" w:rsidRDefault="00B34F9B">
            <w:pPr>
              <w:spacing w:before="240" w:after="0" w:line="240" w:lineRule="auto"/>
              <w:ind w:left="1" w:hanging="3"/>
              <w:jc w:val="center"/>
              <w:rPr>
                <w:sz w:val="28"/>
                <w:szCs w:val="28"/>
              </w:rPr>
            </w:pPr>
          </w:p>
        </w:tc>
      </w:tr>
      <w:tr w:rsidR="00B34F9B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34F9B" w:rsidRDefault="00B34F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left="1" w:hanging="3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B34F9B" w:rsidRDefault="00B34F9B">
            <w:pPr>
              <w:spacing w:before="240" w:after="0" w:line="240" w:lineRule="auto"/>
              <w:ind w:left="1" w:hanging="3"/>
              <w:jc w:val="center"/>
              <w:rPr>
                <w:sz w:val="28"/>
                <w:szCs w:val="28"/>
              </w:rPr>
            </w:pPr>
          </w:p>
        </w:tc>
      </w:tr>
    </w:tbl>
    <w:p w:rsidR="00B34F9B" w:rsidRPr="00657F89" w:rsidRDefault="00244A62" w:rsidP="00657F89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Chars="0" w:left="0" w:firstLineChars="0" w:firstLine="720"/>
        <w:rPr>
          <w:rFonts w:ascii="Cambria" w:eastAsia="Cambria" w:hAnsi="Cambria" w:cs="Cambria"/>
          <w:i/>
          <w:color w:val="000000"/>
          <w:sz w:val="30"/>
          <w:szCs w:val="30"/>
        </w:rPr>
      </w:pPr>
      <w:r w:rsidRPr="00657F89">
        <w:rPr>
          <w:rFonts w:ascii="Cambria" w:eastAsia="Cambria" w:hAnsi="Cambria" w:cs="Cambria"/>
          <w:i/>
          <w:color w:val="000000"/>
          <w:sz w:val="30"/>
          <w:szCs w:val="30"/>
        </w:rPr>
        <w:t>CALIFICACIÓN: ________________</w:t>
      </w:r>
    </w:p>
    <w:p w:rsidR="00B34F9B" w:rsidRDefault="00B34F9B">
      <w:pPr>
        <w:tabs>
          <w:tab w:val="left" w:pos="5190"/>
        </w:tabs>
        <w:ind w:left="1" w:hanging="3"/>
        <w:jc w:val="center"/>
        <w:rPr>
          <w:sz w:val="28"/>
          <w:szCs w:val="28"/>
        </w:rPr>
      </w:pPr>
    </w:p>
    <w:p w:rsidR="00B34F9B" w:rsidRDefault="00B34F9B">
      <w:pPr>
        <w:spacing w:after="0" w:line="240" w:lineRule="auto"/>
        <w:ind w:left="2" w:hanging="4"/>
        <w:jc w:val="center"/>
        <w:rPr>
          <w:rFonts w:ascii="Arial" w:eastAsia="Arial" w:hAnsi="Arial" w:cs="Arial"/>
          <w:sz w:val="40"/>
          <w:szCs w:val="40"/>
        </w:rPr>
      </w:pPr>
    </w:p>
    <w:p w:rsidR="00B34F9B" w:rsidRDefault="00244A62">
      <w:pPr>
        <w:spacing w:before="120" w:after="0" w:line="240" w:lineRule="auto"/>
        <w:ind w:left="2" w:hanging="4"/>
        <w:jc w:val="center"/>
        <w:rPr>
          <w:rFonts w:ascii="Arial" w:eastAsia="Arial" w:hAnsi="Arial" w:cs="Arial"/>
          <w:sz w:val="40"/>
          <w:szCs w:val="40"/>
          <w:u w:val="single"/>
        </w:rPr>
      </w:pPr>
      <w:r>
        <w:rPr>
          <w:rFonts w:ascii="Arial" w:eastAsia="Arial" w:hAnsi="Arial" w:cs="Arial"/>
          <w:b/>
          <w:sz w:val="40"/>
          <w:szCs w:val="40"/>
          <w:u w:val="single"/>
        </w:rPr>
        <w:lastRenderedPageBreak/>
        <w:t>Practica 7: “Fundamentos de Lenguaje C v”</w:t>
      </w:r>
    </w:p>
    <w:p w:rsidR="00B34F9B" w:rsidRDefault="00B34F9B">
      <w:pPr>
        <w:spacing w:before="120" w:after="0" w:line="240" w:lineRule="auto"/>
        <w:ind w:left="2" w:hanging="4"/>
        <w:rPr>
          <w:rFonts w:ascii="Arial" w:eastAsia="Arial" w:hAnsi="Arial" w:cs="Arial"/>
          <w:sz w:val="40"/>
          <w:szCs w:val="40"/>
          <w:u w:val="single"/>
        </w:rPr>
      </w:pPr>
    </w:p>
    <w:p w:rsidR="00B34F9B" w:rsidRDefault="00244A62">
      <w:pPr>
        <w:spacing w:before="120" w:after="0" w:line="240" w:lineRule="auto"/>
        <w:ind w:left="2" w:hanging="4"/>
        <w:rPr>
          <w:rFonts w:ascii="Arial" w:eastAsia="Arial" w:hAnsi="Arial" w:cs="Arial"/>
          <w:sz w:val="35"/>
          <w:szCs w:val="35"/>
        </w:rPr>
      </w:pPr>
      <w:r>
        <w:rPr>
          <w:rFonts w:ascii="Arial" w:eastAsia="Arial" w:hAnsi="Arial" w:cs="Arial"/>
          <w:b/>
          <w:sz w:val="35"/>
          <w:szCs w:val="35"/>
        </w:rPr>
        <w:t>Objetivo</w:t>
      </w:r>
    </w:p>
    <w:p w:rsidR="00B34F9B" w:rsidRDefault="00244A62">
      <w:pPr>
        <w:spacing w:after="0" w:line="240" w:lineRule="auto"/>
        <w:ind w:left="0"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Elaborar programas en lenguaje C utilizando las instrucciones de control de tipo secuencia,</w:t>
      </w:r>
    </w:p>
    <w:p w:rsidR="00B34F9B" w:rsidRDefault="00244A62">
      <w:pPr>
        <w:spacing w:after="0" w:line="240" w:lineRule="auto"/>
        <w:ind w:left="0"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realizar la declaración de variables de diferentes tipos de datos, así como efectuar</w:t>
      </w:r>
    </w:p>
    <w:p w:rsidR="00B34F9B" w:rsidRDefault="00244A62">
      <w:pPr>
        <w:spacing w:after="0" w:line="240" w:lineRule="auto"/>
        <w:ind w:left="0"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llamadas a funciones e</w:t>
      </w:r>
      <w:r>
        <w:rPr>
          <w:rFonts w:ascii="Arial" w:eastAsia="Arial" w:hAnsi="Arial" w:cs="Arial"/>
          <w:sz w:val="24"/>
          <w:szCs w:val="24"/>
        </w:rPr>
        <w:t xml:space="preserve">xternas de entrada y salida para asignar y mostrar valores de variables </w:t>
      </w:r>
      <w:proofErr w:type="gramStart"/>
      <w:r>
        <w:rPr>
          <w:rFonts w:ascii="Arial" w:eastAsia="Arial" w:hAnsi="Arial" w:cs="Arial"/>
          <w:sz w:val="24"/>
          <w:szCs w:val="24"/>
        </w:rPr>
        <w:t>y  expresiones</w:t>
      </w:r>
      <w:proofErr w:type="gramEnd"/>
      <w:r>
        <w:rPr>
          <w:rFonts w:ascii="Arial" w:eastAsia="Arial" w:hAnsi="Arial" w:cs="Arial"/>
          <w:sz w:val="24"/>
          <w:szCs w:val="24"/>
        </w:rPr>
        <w:t>.</w:t>
      </w:r>
    </w:p>
    <w:p w:rsidR="00B34F9B" w:rsidRDefault="00244A62">
      <w:pPr>
        <w:tabs>
          <w:tab w:val="left" w:pos="5190"/>
        </w:tabs>
        <w:spacing w:before="240"/>
        <w:ind w:left="2" w:hanging="4"/>
        <w:rPr>
          <w:sz w:val="44"/>
          <w:szCs w:val="44"/>
        </w:rPr>
      </w:pPr>
      <w:r>
        <w:rPr>
          <w:sz w:val="44"/>
          <w:szCs w:val="44"/>
        </w:rPr>
        <w:t>Desarrollo</w:t>
      </w:r>
    </w:p>
    <w:p w:rsidR="00B34F9B" w:rsidRPr="00C47BE6" w:rsidRDefault="00244A62" w:rsidP="00C47BE6">
      <w:pPr>
        <w:pStyle w:val="Prrafodelista"/>
        <w:numPr>
          <w:ilvl w:val="0"/>
          <w:numId w:val="2"/>
        </w:numPr>
        <w:tabs>
          <w:tab w:val="left" w:pos="5190"/>
        </w:tabs>
        <w:spacing w:before="120"/>
        <w:ind w:leftChars="0" w:firstLineChars="0"/>
        <w:jc w:val="both"/>
        <w:rPr>
          <w:rFonts w:ascii="Arial" w:eastAsia="Arial" w:hAnsi="Arial" w:cs="Arial"/>
          <w:sz w:val="24"/>
          <w:szCs w:val="24"/>
        </w:rPr>
      </w:pPr>
      <w:bookmarkStart w:id="1" w:name="_GoBack"/>
      <w:bookmarkEnd w:id="1"/>
      <w:r w:rsidRPr="00C47BE6">
        <w:rPr>
          <w:rFonts w:ascii="Arial" w:eastAsia="Arial" w:hAnsi="Arial" w:cs="Arial"/>
          <w:sz w:val="24"/>
          <w:szCs w:val="24"/>
        </w:rPr>
        <w:t>Conocimos las actividades a realizar en esta práctica.</w:t>
      </w:r>
    </w:p>
    <w:p w:rsidR="00B34F9B" w:rsidRPr="00C47BE6" w:rsidRDefault="00244A62" w:rsidP="00C47BE6">
      <w:pPr>
        <w:pStyle w:val="Prrafodelista"/>
        <w:numPr>
          <w:ilvl w:val="0"/>
          <w:numId w:val="2"/>
        </w:numPr>
        <w:tabs>
          <w:tab w:val="left" w:pos="5190"/>
        </w:tabs>
        <w:spacing w:before="120"/>
        <w:ind w:leftChars="0" w:firstLineChars="0"/>
        <w:jc w:val="both"/>
        <w:rPr>
          <w:rFonts w:ascii="Arial" w:eastAsia="Arial" w:hAnsi="Arial" w:cs="Arial"/>
          <w:sz w:val="24"/>
          <w:szCs w:val="24"/>
        </w:rPr>
      </w:pPr>
      <w:r w:rsidRPr="00C47BE6">
        <w:rPr>
          <w:rFonts w:ascii="Arial" w:eastAsia="Arial" w:hAnsi="Arial" w:cs="Arial"/>
          <w:sz w:val="24"/>
          <w:szCs w:val="24"/>
        </w:rPr>
        <w:t>Recordamos el Ciclo del Software y una breve descripción de sus partes.</w:t>
      </w:r>
    </w:p>
    <w:p w:rsidR="00C47BE6" w:rsidRPr="00C47BE6" w:rsidRDefault="00244A62" w:rsidP="00C47BE6">
      <w:pPr>
        <w:pStyle w:val="Prrafodelista"/>
        <w:numPr>
          <w:ilvl w:val="0"/>
          <w:numId w:val="2"/>
        </w:numPr>
        <w:tabs>
          <w:tab w:val="left" w:pos="5190"/>
        </w:tabs>
        <w:spacing w:before="120"/>
        <w:ind w:leftChars="0" w:firstLineChars="0"/>
        <w:jc w:val="both"/>
        <w:rPr>
          <w:rFonts w:ascii="Arial" w:eastAsia="Arial" w:hAnsi="Arial" w:cs="Arial"/>
          <w:sz w:val="24"/>
          <w:szCs w:val="24"/>
        </w:rPr>
      </w:pPr>
      <w:r w:rsidRPr="00C47BE6">
        <w:rPr>
          <w:rFonts w:ascii="Arial" w:eastAsia="Arial" w:hAnsi="Arial" w:cs="Arial"/>
          <w:sz w:val="24"/>
          <w:szCs w:val="24"/>
        </w:rPr>
        <w:t>Leímos sobre lo que era Len</w:t>
      </w:r>
      <w:r w:rsidRPr="00C47BE6">
        <w:rPr>
          <w:rFonts w:ascii="Arial" w:eastAsia="Arial" w:hAnsi="Arial" w:cs="Arial"/>
          <w:sz w:val="24"/>
          <w:szCs w:val="24"/>
        </w:rPr>
        <w:t xml:space="preserve">guaje C </w:t>
      </w:r>
    </w:p>
    <w:p w:rsidR="00B34F9B" w:rsidRPr="00C47BE6" w:rsidRDefault="00244A62" w:rsidP="00C47BE6">
      <w:pPr>
        <w:pStyle w:val="Prrafodelista"/>
        <w:numPr>
          <w:ilvl w:val="0"/>
          <w:numId w:val="2"/>
        </w:numPr>
        <w:tabs>
          <w:tab w:val="left" w:pos="5190"/>
        </w:tabs>
        <w:spacing w:before="120"/>
        <w:ind w:leftChars="0" w:firstLineChars="0"/>
        <w:jc w:val="both"/>
        <w:rPr>
          <w:rFonts w:ascii="Arial" w:eastAsia="Arial" w:hAnsi="Arial" w:cs="Arial"/>
          <w:sz w:val="24"/>
          <w:szCs w:val="24"/>
        </w:rPr>
      </w:pPr>
      <w:r w:rsidRPr="00C47BE6">
        <w:rPr>
          <w:rFonts w:ascii="Arial" w:eastAsia="Arial" w:hAnsi="Arial" w:cs="Arial"/>
          <w:sz w:val="24"/>
          <w:szCs w:val="24"/>
        </w:rPr>
        <w:t xml:space="preserve">Aprendimos sobre los </w:t>
      </w:r>
      <w:r w:rsidR="00657F89" w:rsidRPr="00C47BE6">
        <w:rPr>
          <w:rFonts w:ascii="Arial" w:eastAsia="Arial" w:hAnsi="Arial" w:cs="Arial"/>
          <w:sz w:val="24"/>
          <w:szCs w:val="24"/>
        </w:rPr>
        <w:t>comentarios,</w:t>
      </w:r>
      <w:r w:rsidRPr="00C47BE6">
        <w:rPr>
          <w:rFonts w:ascii="Arial" w:eastAsia="Arial" w:hAnsi="Arial" w:cs="Arial"/>
          <w:sz w:val="24"/>
          <w:szCs w:val="24"/>
        </w:rPr>
        <w:t xml:space="preserve"> </w:t>
      </w:r>
      <w:r w:rsidR="00657F89" w:rsidRPr="00C47BE6">
        <w:rPr>
          <w:rFonts w:ascii="Arial" w:eastAsia="Arial" w:hAnsi="Arial" w:cs="Arial"/>
          <w:sz w:val="24"/>
          <w:szCs w:val="24"/>
        </w:rPr>
        <w:t>Variables,</w:t>
      </w:r>
      <w:r w:rsidRPr="00C47BE6">
        <w:rPr>
          <w:rFonts w:ascii="Arial" w:eastAsia="Arial" w:hAnsi="Arial" w:cs="Arial"/>
          <w:sz w:val="24"/>
          <w:szCs w:val="24"/>
        </w:rPr>
        <w:t xml:space="preserve"> Biblioteca </w:t>
      </w:r>
      <w:proofErr w:type="spellStart"/>
      <w:r w:rsidRPr="00C47BE6">
        <w:rPr>
          <w:rFonts w:ascii="Arial" w:eastAsia="Arial" w:hAnsi="Arial" w:cs="Arial"/>
          <w:sz w:val="24"/>
          <w:szCs w:val="24"/>
        </w:rPr>
        <w:t>stdio.h</w:t>
      </w:r>
      <w:proofErr w:type="spellEnd"/>
      <w:r w:rsidRPr="00C47BE6">
        <w:rPr>
          <w:rFonts w:ascii="Arial" w:eastAsia="Arial" w:hAnsi="Arial" w:cs="Arial"/>
          <w:sz w:val="24"/>
          <w:szCs w:val="24"/>
        </w:rPr>
        <w:t xml:space="preserve">, variables Estáticas y </w:t>
      </w:r>
      <w:r w:rsidR="00657F89" w:rsidRPr="00C47BE6">
        <w:rPr>
          <w:rFonts w:ascii="Arial" w:eastAsia="Arial" w:hAnsi="Arial" w:cs="Arial"/>
          <w:sz w:val="24"/>
          <w:szCs w:val="24"/>
        </w:rPr>
        <w:t>constantes,</w:t>
      </w:r>
      <w:r w:rsidRPr="00C47BE6">
        <w:rPr>
          <w:rFonts w:ascii="Arial" w:eastAsia="Arial" w:hAnsi="Arial" w:cs="Arial"/>
          <w:sz w:val="24"/>
          <w:szCs w:val="24"/>
        </w:rPr>
        <w:t xml:space="preserve"> Operadores, </w:t>
      </w:r>
      <w:proofErr w:type="spellStart"/>
      <w:r w:rsidRPr="00C47BE6">
        <w:rPr>
          <w:rFonts w:ascii="Arial" w:eastAsia="Arial" w:hAnsi="Arial" w:cs="Arial"/>
          <w:sz w:val="24"/>
          <w:szCs w:val="24"/>
        </w:rPr>
        <w:t>Cast</w:t>
      </w:r>
      <w:proofErr w:type="spellEnd"/>
      <w:r w:rsidRPr="00C47BE6">
        <w:rPr>
          <w:rFonts w:ascii="Arial" w:eastAsia="Arial" w:hAnsi="Arial" w:cs="Arial"/>
          <w:sz w:val="24"/>
          <w:szCs w:val="24"/>
        </w:rPr>
        <w:t xml:space="preserve"> y Expresiones.</w:t>
      </w:r>
    </w:p>
    <w:p w:rsidR="00B34F9B" w:rsidRDefault="00244A62">
      <w:pPr>
        <w:tabs>
          <w:tab w:val="left" w:pos="5190"/>
        </w:tabs>
        <w:spacing w:before="120"/>
        <w:ind w:left="0"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</w:t>
      </w:r>
      <w:r>
        <w:rPr>
          <w:rFonts w:ascii="Arial" w:eastAsia="Arial" w:hAnsi="Arial" w:cs="Arial"/>
          <w:b/>
          <w:sz w:val="24"/>
          <w:szCs w:val="24"/>
        </w:rPr>
        <w:t xml:space="preserve">roblema 1: </w:t>
      </w:r>
      <w:r w:rsidR="00657F89">
        <w:rPr>
          <w:rFonts w:ascii="Arial" w:eastAsia="Arial" w:hAnsi="Arial" w:cs="Arial"/>
          <w:b/>
          <w:sz w:val="24"/>
          <w:szCs w:val="24"/>
        </w:rPr>
        <w:t xml:space="preserve">Área </w:t>
      </w:r>
      <w:r>
        <w:rPr>
          <w:rFonts w:ascii="Arial" w:eastAsia="Arial" w:hAnsi="Arial" w:cs="Arial"/>
          <w:b/>
          <w:sz w:val="24"/>
          <w:szCs w:val="24"/>
        </w:rPr>
        <w:t>de</w:t>
      </w:r>
      <w:r w:rsidR="00657F89">
        <w:rPr>
          <w:rFonts w:ascii="Arial" w:eastAsia="Arial" w:hAnsi="Arial" w:cs="Arial"/>
          <w:b/>
          <w:sz w:val="24"/>
          <w:szCs w:val="24"/>
        </w:rPr>
        <w:t xml:space="preserve"> un</w:t>
      </w:r>
      <w:r>
        <w:rPr>
          <w:rFonts w:ascii="Arial" w:eastAsia="Arial" w:hAnsi="Arial" w:cs="Arial"/>
          <w:b/>
          <w:sz w:val="24"/>
          <w:szCs w:val="24"/>
        </w:rPr>
        <w:t xml:space="preserve"> circulo</w:t>
      </w:r>
    </w:p>
    <w:p w:rsidR="00066951" w:rsidRDefault="00066951">
      <w:pPr>
        <w:tabs>
          <w:tab w:val="left" w:pos="5190"/>
        </w:tabs>
        <w:spacing w:before="120"/>
        <w:ind w:left="0" w:hanging="2"/>
        <w:jc w:val="center"/>
        <w:rPr>
          <w:noProof/>
        </w:rPr>
      </w:pPr>
    </w:p>
    <w:p w:rsidR="00B34F9B" w:rsidRDefault="00066951">
      <w:pPr>
        <w:tabs>
          <w:tab w:val="left" w:pos="5190"/>
        </w:tabs>
        <w:spacing w:before="120"/>
        <w:ind w:left="0" w:hanging="2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6D86B9" wp14:editId="2D0662C4">
            <wp:extent cx="7488555" cy="2724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5333"/>
                    <a:stretch/>
                  </pic:blipFill>
                  <pic:spPr bwMode="auto">
                    <a:xfrm>
                      <a:off x="0" y="0"/>
                      <a:ext cx="748855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951" w:rsidRDefault="00066951">
      <w:pPr>
        <w:tabs>
          <w:tab w:val="left" w:pos="5190"/>
        </w:tabs>
        <w:spacing w:before="120"/>
        <w:ind w:left="0" w:hanging="2"/>
        <w:jc w:val="center"/>
        <w:rPr>
          <w:noProof/>
        </w:rPr>
      </w:pPr>
    </w:p>
    <w:p w:rsidR="00B34F9B" w:rsidRDefault="00066951">
      <w:pPr>
        <w:tabs>
          <w:tab w:val="left" w:pos="5190"/>
        </w:tabs>
        <w:spacing w:before="120"/>
        <w:ind w:left="0" w:hanging="2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689C27" wp14:editId="07F497C4">
            <wp:extent cx="4324350" cy="24574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23" t="12436" r="35131" b="29228"/>
                    <a:stretch/>
                  </pic:blipFill>
                  <pic:spPr bwMode="auto">
                    <a:xfrm>
                      <a:off x="0" y="0"/>
                      <a:ext cx="432435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F9B" w:rsidRDefault="00B34F9B">
      <w:pPr>
        <w:tabs>
          <w:tab w:val="left" w:pos="5190"/>
        </w:tabs>
        <w:spacing w:before="120"/>
        <w:ind w:left="0" w:hanging="2"/>
        <w:jc w:val="center"/>
        <w:rPr>
          <w:rFonts w:ascii="Arial" w:eastAsia="Arial" w:hAnsi="Arial" w:cs="Arial"/>
          <w:sz w:val="24"/>
          <w:szCs w:val="24"/>
        </w:rPr>
      </w:pPr>
    </w:p>
    <w:p w:rsidR="00B34F9B" w:rsidRDefault="00B34F9B">
      <w:pPr>
        <w:tabs>
          <w:tab w:val="left" w:pos="5190"/>
        </w:tabs>
        <w:spacing w:before="120"/>
        <w:ind w:left="0" w:hanging="2"/>
        <w:jc w:val="center"/>
        <w:rPr>
          <w:rFonts w:ascii="Arial" w:eastAsia="Arial" w:hAnsi="Arial" w:cs="Arial"/>
          <w:sz w:val="24"/>
          <w:szCs w:val="24"/>
        </w:rPr>
      </w:pPr>
    </w:p>
    <w:p w:rsidR="00B34F9B" w:rsidRDefault="00B34F9B">
      <w:pPr>
        <w:tabs>
          <w:tab w:val="left" w:pos="5190"/>
        </w:tabs>
        <w:spacing w:before="120"/>
        <w:ind w:left="0" w:hanging="2"/>
        <w:jc w:val="center"/>
        <w:rPr>
          <w:rFonts w:ascii="Arial" w:eastAsia="Arial" w:hAnsi="Arial" w:cs="Arial"/>
          <w:sz w:val="24"/>
          <w:szCs w:val="24"/>
        </w:rPr>
      </w:pPr>
    </w:p>
    <w:p w:rsidR="00010872" w:rsidRPr="00010872" w:rsidRDefault="00244A62" w:rsidP="00010872">
      <w:pPr>
        <w:tabs>
          <w:tab w:val="left" w:pos="5190"/>
        </w:tabs>
        <w:spacing w:before="120"/>
        <w:ind w:left="0"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Problema </w:t>
      </w:r>
      <w:proofErr w:type="gramStart"/>
      <w:r>
        <w:rPr>
          <w:rFonts w:ascii="Arial" w:eastAsia="Arial" w:hAnsi="Arial" w:cs="Arial"/>
          <w:b/>
          <w:sz w:val="24"/>
          <w:szCs w:val="24"/>
        </w:rPr>
        <w:t>2 :</w:t>
      </w:r>
      <w:proofErr w:type="gramEnd"/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657F89">
        <w:rPr>
          <w:rFonts w:ascii="Arial" w:eastAsia="Arial" w:hAnsi="Arial" w:cs="Arial"/>
          <w:b/>
          <w:sz w:val="24"/>
          <w:szCs w:val="24"/>
        </w:rPr>
        <w:t>Ecuaciones</w:t>
      </w:r>
    </w:p>
    <w:p w:rsidR="00066951" w:rsidRDefault="00010872" w:rsidP="00066951">
      <w:pPr>
        <w:tabs>
          <w:tab w:val="left" w:pos="5190"/>
        </w:tabs>
        <w:spacing w:before="120"/>
        <w:ind w:left="0" w:hanging="2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28DA89" wp14:editId="38315E42">
            <wp:extent cx="5810250" cy="2819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487" r="22412" b="30586"/>
                    <a:stretch/>
                  </pic:blipFill>
                  <pic:spPr bwMode="auto">
                    <a:xfrm>
                      <a:off x="0" y="0"/>
                      <a:ext cx="58102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872" w:rsidRDefault="00010872">
      <w:pPr>
        <w:tabs>
          <w:tab w:val="left" w:pos="5190"/>
        </w:tabs>
        <w:spacing w:before="120"/>
        <w:ind w:left="0" w:hanging="2"/>
        <w:jc w:val="center"/>
        <w:rPr>
          <w:noProof/>
        </w:rPr>
      </w:pPr>
    </w:p>
    <w:p w:rsidR="00B34F9B" w:rsidRDefault="00010872">
      <w:pPr>
        <w:tabs>
          <w:tab w:val="left" w:pos="5190"/>
        </w:tabs>
        <w:spacing w:before="120"/>
        <w:ind w:left="0" w:hanging="2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52C571" wp14:editId="1B9F5C86">
            <wp:extent cx="4257675" cy="25050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22" t="11531" r="36021" b="29002"/>
                    <a:stretch/>
                  </pic:blipFill>
                  <pic:spPr bwMode="auto">
                    <a:xfrm>
                      <a:off x="0" y="0"/>
                      <a:ext cx="425767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872" w:rsidRDefault="00010872">
      <w:pPr>
        <w:tabs>
          <w:tab w:val="left" w:pos="5190"/>
        </w:tabs>
        <w:spacing w:before="120"/>
        <w:ind w:left="0" w:hanging="2"/>
        <w:jc w:val="center"/>
        <w:rPr>
          <w:noProof/>
        </w:rPr>
      </w:pPr>
    </w:p>
    <w:p w:rsidR="00010872" w:rsidRDefault="00010872">
      <w:pPr>
        <w:tabs>
          <w:tab w:val="left" w:pos="5190"/>
        </w:tabs>
        <w:spacing w:before="120"/>
        <w:ind w:left="0" w:hanging="2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95699B" wp14:editId="1D51A854">
            <wp:extent cx="4286250" cy="24479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557" t="17863" r="32205" b="24027"/>
                    <a:stretch/>
                  </pic:blipFill>
                  <pic:spPr bwMode="auto">
                    <a:xfrm>
                      <a:off x="0" y="0"/>
                      <a:ext cx="428625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872" w:rsidRDefault="00010872">
      <w:pPr>
        <w:tabs>
          <w:tab w:val="left" w:pos="5190"/>
        </w:tabs>
        <w:spacing w:before="120"/>
        <w:ind w:left="0" w:hanging="2"/>
        <w:jc w:val="center"/>
        <w:rPr>
          <w:noProof/>
        </w:rPr>
      </w:pPr>
    </w:p>
    <w:p w:rsidR="00010872" w:rsidRDefault="00010872">
      <w:pPr>
        <w:tabs>
          <w:tab w:val="left" w:pos="5190"/>
        </w:tabs>
        <w:spacing w:before="120"/>
        <w:ind w:left="0" w:hanging="2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A26DEE" wp14:editId="006E56C1">
            <wp:extent cx="4276725" cy="24479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864" t="23741" r="29026" b="18149"/>
                    <a:stretch/>
                  </pic:blipFill>
                  <pic:spPr bwMode="auto">
                    <a:xfrm>
                      <a:off x="0" y="0"/>
                      <a:ext cx="427672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872" w:rsidRDefault="00010872">
      <w:pPr>
        <w:tabs>
          <w:tab w:val="left" w:pos="5190"/>
        </w:tabs>
        <w:spacing w:before="120"/>
        <w:ind w:left="0" w:hanging="2"/>
        <w:jc w:val="center"/>
        <w:rPr>
          <w:rFonts w:ascii="Arial" w:eastAsia="Arial" w:hAnsi="Arial" w:cs="Arial"/>
          <w:sz w:val="24"/>
          <w:szCs w:val="24"/>
        </w:rPr>
      </w:pPr>
    </w:p>
    <w:p w:rsidR="00010872" w:rsidRDefault="00010872">
      <w:pPr>
        <w:tabs>
          <w:tab w:val="left" w:pos="5190"/>
        </w:tabs>
        <w:spacing w:before="120"/>
        <w:ind w:left="0" w:hanging="2"/>
        <w:jc w:val="center"/>
        <w:rPr>
          <w:rFonts w:ascii="Arial" w:eastAsia="Arial" w:hAnsi="Arial" w:cs="Arial"/>
          <w:sz w:val="24"/>
          <w:szCs w:val="24"/>
        </w:rPr>
      </w:pPr>
    </w:p>
    <w:p w:rsidR="00010872" w:rsidRDefault="00010872">
      <w:pPr>
        <w:tabs>
          <w:tab w:val="left" w:pos="5190"/>
        </w:tabs>
        <w:spacing w:before="120"/>
        <w:ind w:left="0" w:hanging="2"/>
        <w:jc w:val="center"/>
        <w:rPr>
          <w:rFonts w:ascii="Arial" w:eastAsia="Arial" w:hAnsi="Arial" w:cs="Arial"/>
          <w:sz w:val="24"/>
          <w:szCs w:val="24"/>
        </w:rPr>
      </w:pPr>
    </w:p>
    <w:p w:rsidR="00B34F9B" w:rsidRDefault="00B34F9B">
      <w:pPr>
        <w:tabs>
          <w:tab w:val="left" w:pos="5190"/>
        </w:tabs>
        <w:spacing w:before="120"/>
        <w:ind w:left="0" w:hanging="2"/>
        <w:jc w:val="both"/>
        <w:rPr>
          <w:rFonts w:ascii="Arial" w:eastAsia="Arial" w:hAnsi="Arial" w:cs="Arial"/>
          <w:sz w:val="24"/>
          <w:szCs w:val="24"/>
        </w:rPr>
      </w:pPr>
    </w:p>
    <w:p w:rsidR="00B34F9B" w:rsidRDefault="00244A62">
      <w:pPr>
        <w:tabs>
          <w:tab w:val="left" w:pos="5190"/>
        </w:tabs>
        <w:spacing w:before="120"/>
        <w:ind w:left="1" w:hanging="3"/>
        <w:rPr>
          <w:rFonts w:ascii="Arial" w:eastAsia="Arial" w:hAnsi="Arial" w:cs="Arial"/>
          <w:sz w:val="28"/>
          <w:szCs w:val="28"/>
          <w:u w:val="single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Conclusiones</w:t>
      </w:r>
    </w:p>
    <w:p w:rsidR="00B34F9B" w:rsidRDefault="00010872">
      <w:pPr>
        <w:tabs>
          <w:tab w:val="left" w:pos="5190"/>
        </w:tabs>
        <w:spacing w:before="120"/>
        <w:ind w:left="0"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 esta práctica recalcamos todo lo que anteriormente hemos hecho en las </w:t>
      </w:r>
      <w:proofErr w:type="gramStart"/>
      <w:r>
        <w:rPr>
          <w:rFonts w:ascii="Arial" w:eastAsia="Arial" w:hAnsi="Arial" w:cs="Arial"/>
          <w:sz w:val="24"/>
          <w:szCs w:val="24"/>
        </w:rPr>
        <w:t>clases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pero con una nueva función de casteo, que hace dos tipos de variables (</w:t>
      </w:r>
      <w:proofErr w:type="spellStart"/>
      <w:r>
        <w:rPr>
          <w:rFonts w:ascii="Arial" w:eastAsia="Arial" w:hAnsi="Arial" w:cs="Arial"/>
          <w:sz w:val="24"/>
          <w:szCs w:val="24"/>
        </w:rPr>
        <w:t>int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float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 poder hacerlos uno mismo para que sin problema se puedan hacer operaciones entre tipos de variables </w:t>
      </w:r>
      <w:proofErr w:type="spellStart"/>
      <w:r>
        <w:rPr>
          <w:rFonts w:ascii="Arial" w:eastAsia="Arial" w:hAnsi="Arial" w:cs="Arial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esto hace que se puedan hacer las multiplicaciones y hacerse en mi caso </w:t>
      </w:r>
      <w:r w:rsidR="00C47BE6">
        <w:rPr>
          <w:rFonts w:ascii="Arial" w:eastAsia="Arial" w:hAnsi="Arial" w:cs="Arial"/>
          <w:sz w:val="24"/>
          <w:szCs w:val="24"/>
        </w:rPr>
        <w:t>un solo valor entero.</w:t>
      </w:r>
    </w:p>
    <w:sectPr w:rsidR="00B34F9B">
      <w:headerReference w:type="first" r:id="rId13"/>
      <w:pgSz w:w="12240" w:h="15840"/>
      <w:pgMar w:top="284" w:right="249" w:bottom="284" w:left="198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4A62" w:rsidRDefault="00244A62">
      <w:pPr>
        <w:spacing w:after="0" w:line="240" w:lineRule="auto"/>
        <w:ind w:left="0" w:hanging="2"/>
      </w:pPr>
      <w:r>
        <w:separator/>
      </w:r>
    </w:p>
  </w:endnote>
  <w:endnote w:type="continuationSeparator" w:id="0">
    <w:p w:rsidR="00244A62" w:rsidRDefault="00244A62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4A62" w:rsidRDefault="00244A62">
      <w:pPr>
        <w:spacing w:after="0" w:line="240" w:lineRule="auto"/>
        <w:ind w:left="0" w:hanging="2"/>
      </w:pPr>
      <w:r>
        <w:separator/>
      </w:r>
    </w:p>
  </w:footnote>
  <w:footnote w:type="continuationSeparator" w:id="0">
    <w:p w:rsidR="00244A62" w:rsidRDefault="00244A62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4F9B" w:rsidRDefault="00B34F9B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rPr>
        <w:color w:val="000000"/>
      </w:rPr>
    </w:pPr>
  </w:p>
  <w:tbl>
    <w:tblPr>
      <w:tblStyle w:val="a1"/>
      <w:tblW w:w="10773" w:type="dxa"/>
      <w:tblInd w:w="534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701"/>
      <w:gridCol w:w="3402"/>
      <w:gridCol w:w="5670"/>
    </w:tblGrid>
    <w:tr w:rsidR="00B34F9B">
      <w:trPr>
        <w:trHeight w:val="1420"/>
      </w:trPr>
      <w:tc>
        <w:tcPr>
          <w:tcW w:w="1701" w:type="dxa"/>
        </w:tcPr>
        <w:p w:rsidR="00B34F9B" w:rsidRDefault="00B34F9B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</w:p>
        <w:p w:rsidR="00B34F9B" w:rsidRDefault="00244A62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noProof/>
              <w:color w:val="000000"/>
              <w:sz w:val="24"/>
              <w:szCs w:val="24"/>
            </w:rPr>
            <w:drawing>
              <wp:inline distT="0" distB="0" distL="114300" distR="114300">
                <wp:extent cx="600075" cy="628015"/>
                <wp:effectExtent l="0" t="0" r="0" b="0"/>
                <wp:docPr id="1074" name="image6.png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 descr="escudofi_color_m2008_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075" cy="62801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:rsidR="00B34F9B" w:rsidRDefault="00244A62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Carátula para entrega de prácticas</w:t>
          </w:r>
        </w:p>
      </w:tc>
    </w:tr>
    <w:tr w:rsidR="00B34F9B">
      <w:trPr>
        <w:trHeight w:val="340"/>
      </w:trPr>
      <w:tc>
        <w:tcPr>
          <w:tcW w:w="5103" w:type="dxa"/>
          <w:gridSpan w:val="2"/>
          <w:vAlign w:val="center"/>
        </w:tcPr>
        <w:p w:rsidR="00B34F9B" w:rsidRDefault="00244A62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:rsidR="00B34F9B" w:rsidRDefault="00244A62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>Laboratorios de docencia</w:t>
          </w:r>
        </w:p>
      </w:tc>
    </w:tr>
  </w:tbl>
  <w:p w:rsidR="00B34F9B" w:rsidRDefault="00B34F9B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rPr>
        <w:color w:val="000000"/>
      </w:rPr>
    </w:pPr>
  </w:p>
  <w:p w:rsidR="00B34F9B" w:rsidRDefault="00B34F9B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rPr>
        <w:color w:val="000000"/>
      </w:rPr>
    </w:pPr>
  </w:p>
  <w:p w:rsidR="00B34F9B" w:rsidRDefault="00B34F9B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C7F59"/>
    <w:multiLevelType w:val="hybridMultilevel"/>
    <w:tmpl w:val="B17435B8"/>
    <w:lvl w:ilvl="0" w:tplc="08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" w15:restartNumberingAfterBreak="0">
    <w:nsid w:val="19D53735"/>
    <w:multiLevelType w:val="hybridMultilevel"/>
    <w:tmpl w:val="365837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34F9B"/>
    <w:rsid w:val="00010872"/>
    <w:rsid w:val="00066951"/>
    <w:rsid w:val="00244A62"/>
    <w:rsid w:val="00657F89"/>
    <w:rsid w:val="00B34F9B"/>
    <w:rsid w:val="00C47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A9BC4"/>
  <w15:docId w15:val="{7BF6141E-F3F2-4554-864D-D660E4F65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0"/>
    </w:pPr>
    <w:rPr>
      <w:rFonts w:ascii="Cambria" w:eastAsia="Times New Roman" w:hAnsi="Cambria"/>
      <w:b/>
      <w:bCs/>
      <w:color w:val="365F91"/>
      <w:sz w:val="28"/>
      <w:szCs w:val="28"/>
      <w:lang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  <w:lang/>
    </w:rPr>
  </w:style>
  <w:style w:type="table" w:styleId="Tablaconcuadrcula">
    <w:name w:val="Table Grid"/>
    <w:basedOn w:val="Tablanormal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qFormat/>
    <w:pPr>
      <w:spacing w:after="0" w:line="240" w:lineRule="auto"/>
    </w:pPr>
    <w:rPr>
      <w:rFonts w:ascii="Tahoma" w:hAnsi="Tahoma"/>
      <w:sz w:val="16"/>
      <w:szCs w:val="16"/>
      <w:lang/>
    </w:rPr>
  </w:style>
  <w:style w:type="character" w:customStyle="1" w:styleId="TextodegloboCar">
    <w:name w:val="Texto de globo C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Prrafodelista">
    <w:name w:val="List Paragraph"/>
    <w:basedOn w:val="Normal"/>
    <w:pPr>
      <w:ind w:left="720"/>
      <w:contextualSpacing/>
    </w:pPr>
  </w:style>
  <w:style w:type="character" w:customStyle="1" w:styleId="Ttulo1Car">
    <w:name w:val="Título 1 Car"/>
    <w:rPr>
      <w:rFonts w:ascii="Cambria" w:eastAsia="Times New Roman" w:hAnsi="Cambria" w:cs="Times New Roman"/>
      <w:b/>
      <w:bCs/>
      <w:color w:val="365F91"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customStyle="1" w:styleId="TtuloCar">
    <w:name w:val="Título Car"/>
    <w:rPr>
      <w:rFonts w:ascii="Cambria" w:eastAsia="Times New Roman" w:hAnsi="Cambria" w:cs="Times New Roman"/>
      <w:color w:val="17365D"/>
      <w:spacing w:val="5"/>
      <w:w w:val="100"/>
      <w:kern w:val="28"/>
      <w:position w:val="-1"/>
      <w:sz w:val="52"/>
      <w:szCs w:val="52"/>
      <w:effect w:val="none"/>
      <w:vertAlign w:val="baseline"/>
      <w:cs w:val="0"/>
      <w:em w:val="non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tuloCar">
    <w:name w:val="Subtítulo Car"/>
    <w:rPr>
      <w:rFonts w:ascii="Cambria" w:eastAsia="Times New Roman" w:hAnsi="Cambria" w:cs="Times New Roman"/>
      <w:i/>
      <w:iCs/>
      <w:color w:val="4F81BD"/>
      <w:spacing w:val="15"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Sinespaciado">
    <w:name w:val="No Spacing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character" w:customStyle="1" w:styleId="SinespaciadoCar">
    <w:name w:val="Sin espaciado Car"/>
    <w:rPr>
      <w:w w:val="100"/>
      <w:position w:val="-1"/>
      <w:sz w:val="22"/>
      <w:szCs w:val="22"/>
      <w:effect w:val="none"/>
      <w:vertAlign w:val="baseline"/>
      <w:cs w:val="0"/>
      <w:em w:val="none"/>
      <w:lang w:val="es-MX" w:eastAsia="es-MX" w:bidi="ar-SA"/>
    </w:rPr>
  </w:style>
  <w:style w:type="character" w:customStyle="1" w:styleId="Ttulo2Car">
    <w:name w:val="Título 2 Car"/>
    <w:rPr>
      <w:rFonts w:ascii="Cambria" w:eastAsia="Times New Roman" w:hAnsi="Cambria" w:cs="Times New Roman"/>
      <w:b/>
      <w:bCs/>
      <w:color w:val="4F81BD"/>
      <w:w w:val="100"/>
      <w:position w:val="-1"/>
      <w:sz w:val="26"/>
      <w:szCs w:val="26"/>
      <w:effect w:val="none"/>
      <w:vertAlign w:val="baseline"/>
      <w:cs w:val="0"/>
      <w:em w:val="none"/>
    </w:rPr>
  </w:style>
  <w:style w:type="character" w:customStyle="1" w:styleId="Ttulo3Car">
    <w:name w:val="Título 3 Car"/>
    <w:rPr>
      <w:rFonts w:ascii="Cambria" w:eastAsia="Times New Roman" w:hAnsi="Cambria" w:cs="Times New Roman"/>
      <w:b/>
      <w:bCs/>
      <w:color w:val="4F81BD"/>
      <w:w w:val="100"/>
      <w:position w:val="-1"/>
      <w:effect w:val="none"/>
      <w:vertAlign w:val="baseline"/>
      <w:cs w:val="0"/>
      <w:em w:val="none"/>
    </w:rPr>
  </w:style>
  <w:style w:type="character" w:customStyle="1" w:styleId="Ttulo4Car">
    <w:name w:val="Título 4 Car"/>
    <w:rPr>
      <w:rFonts w:ascii="Cambria" w:eastAsia="Times New Roman" w:hAnsi="Cambria" w:cs="Times New Roman"/>
      <w:b/>
      <w:bCs/>
      <w:i/>
      <w:iCs/>
      <w:color w:val="4F81BD"/>
      <w:w w:val="100"/>
      <w:position w:val="-1"/>
      <w:effect w:val="none"/>
      <w:vertAlign w:val="baseline"/>
      <w:cs w:val="0"/>
      <w:em w:val="none"/>
    </w:rPr>
  </w:style>
  <w:style w:type="paragraph" w:styleId="Encabezado">
    <w:name w:val="header"/>
    <w:basedOn w:val="Normal"/>
    <w:qFormat/>
    <w:pPr>
      <w:spacing w:after="0" w:line="240" w:lineRule="auto"/>
    </w:pPr>
  </w:style>
  <w:style w:type="character" w:customStyle="1" w:styleId="EncabezadoCar">
    <w:name w:val="Encabezado Car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paragraph" w:styleId="Piedepgina">
    <w:name w:val="footer"/>
    <w:basedOn w:val="Normal"/>
    <w:qFormat/>
    <w:pPr>
      <w:spacing w:after="0" w:line="240" w:lineRule="auto"/>
    </w:pPr>
  </w:style>
  <w:style w:type="character" w:customStyle="1" w:styleId="PiedepginaCar">
    <w:name w:val="Pie de página Car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table" w:styleId="Tablaconcuadrcula2-nfasis5">
    <w:name w:val="Grid Table 2 Accent 5"/>
    <w:basedOn w:val="Tab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2" w:space="0" w:color="9CC2E5"/>
        <w:bottom w:val="single" w:sz="2" w:space="0" w:color="9CC2E5"/>
        <w:insideH w:val="single" w:sz="2" w:space="0" w:color="9CC2E5"/>
        <w:insideV w:val="single" w:sz="2" w:space="0" w:color="9CC2E5"/>
      </w:tblBorders>
    </w:tblPr>
  </w:style>
  <w:style w:type="table" w:styleId="Tablaconcuadrcula3-nfasis1">
    <w:name w:val="Grid Table 3 Accent 1"/>
    <w:basedOn w:val="Tab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</w:style>
  <w:style w:type="table" w:styleId="Tablaconcuadrcula4-nfasis1">
    <w:name w:val="Grid Table 4 Accent 1"/>
    <w:basedOn w:val="Tab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</w:style>
  <w:style w:type="table" w:styleId="Tablaconcuadrcula4-nfasis2">
    <w:name w:val="Grid Table 4 Accent 2"/>
    <w:basedOn w:val="Tab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</w:style>
  <w:style w:type="table" w:styleId="Tablaconcuadrcula4-nfasis4">
    <w:name w:val="Grid Table 4 Accent 4"/>
    <w:basedOn w:val="Tab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FFD966"/>
        <w:left w:val="single" w:sz="4" w:space="0" w:color="FFD966"/>
        <w:bottom w:val="single" w:sz="4" w:space="0" w:color="FFD966"/>
        <w:right w:val="single" w:sz="4" w:space="0" w:color="FFD966"/>
        <w:insideH w:val="single" w:sz="4" w:space="0" w:color="FFD966"/>
        <w:insideV w:val="single" w:sz="4" w:space="0" w:color="FFD966"/>
      </w:tblBorders>
    </w:tblPr>
  </w:style>
  <w:style w:type="table" w:styleId="Tablaconcuadrcula4-nfasis6">
    <w:name w:val="Grid Table 4 Accent 6"/>
    <w:basedOn w:val="Tab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MX"/>
    </w:rPr>
  </w:style>
  <w:style w:type="table" w:styleId="Tablanormal5">
    <w:name w:val="Plain Table 5"/>
    <w:basedOn w:val="Tab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</w:tbl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230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Laboratorio de Computación A-B</dc:creator>
  <cp:lastModifiedBy>jorge adrian</cp:lastModifiedBy>
  <cp:revision>2</cp:revision>
  <dcterms:created xsi:type="dcterms:W3CDTF">2018-09-29T23:13:00Z</dcterms:created>
  <dcterms:modified xsi:type="dcterms:W3CDTF">2019-03-31T04:31:00Z</dcterms:modified>
</cp:coreProperties>
</file>