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76D7D8" w14:textId="77777777" w:rsidR="00BB7C00" w:rsidRDefault="00000000">
      <w:r>
        <w:t>}</w:t>
      </w:r>
      <w:r>
        <w:rPr>
          <w:noProof/>
        </w:rPr>
        <mc:AlternateContent>
          <mc:Choice Requires="wpg">
            <w:drawing>
              <wp:anchor distT="0" distB="0" distL="114300" distR="114300" simplePos="0" relativeHeight="251658240" behindDoc="0" locked="0" layoutInCell="1" hidden="0" allowOverlap="1" wp14:anchorId="3C4DC172" wp14:editId="0E02FB8D">
                <wp:simplePos x="0" y="0"/>
                <wp:positionH relativeFrom="column">
                  <wp:posOffset>-435398</wp:posOffset>
                </wp:positionH>
                <wp:positionV relativeFrom="paragraph">
                  <wp:posOffset>33444</wp:posOffset>
                </wp:positionV>
                <wp:extent cx="6580505" cy="1486535"/>
                <wp:effectExtent l="0" t="0" r="0" b="0"/>
                <wp:wrapNone/>
                <wp:docPr id="48" name="Grupo 4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 name="Grupo 1"/>
                        <wpg:cNvGrpSpPr/>
                        <wpg:grpSpPr>
                          <a:xfrm>
                            <a:off x="2055748" y="3036733"/>
                            <a:ext cx="6580505" cy="1486535"/>
                            <a:chOff x="0" y="0"/>
                            <a:chExt cx="5903463" cy="1486894"/>
                          </a:xfrm>
                        </wpg:grpSpPr>
                        <wps:wsp>
                          <wps:cNvPr id="2" name="Rectángulo 2"/>
                          <wps:cNvSpPr/>
                          <wps:spPr>
                            <a:xfrm>
                              <a:off x="0" y="0"/>
                              <a:ext cx="5903450" cy="1486875"/>
                            </a:xfrm>
                            <a:prstGeom prst="rect">
                              <a:avLst/>
                            </a:prstGeom>
                            <a:noFill/>
                            <a:ln>
                              <a:noFill/>
                            </a:ln>
                          </wps:spPr>
                          <wps:txbx>
                            <w:txbxContent>
                              <w:p w14:paraId="36E9C068" w14:textId="77777777" w:rsidR="00BB7C00" w:rsidRDefault="00BB7C00">
                                <w:pPr>
                                  <w:spacing w:after="0" w:line="240" w:lineRule="auto"/>
                                  <w:textDirection w:val="btLr"/>
                                </w:pPr>
                              </w:p>
                            </w:txbxContent>
                          </wps:txbx>
                          <wps:bodyPr spcFirstLastPara="1" wrap="square" lIns="91425" tIns="91425" rIns="91425" bIns="91425" anchor="ctr" anchorCtr="0">
                            <a:noAutofit/>
                          </wps:bodyPr>
                        </wps:wsp>
                        <wps:wsp>
                          <wps:cNvPr id="3" name="Rectángulo 3"/>
                          <wps:cNvSpPr/>
                          <wps:spPr>
                            <a:xfrm>
                              <a:off x="1024758" y="239160"/>
                              <a:ext cx="4878705" cy="1236313"/>
                            </a:xfrm>
                            <a:prstGeom prst="rect">
                              <a:avLst/>
                            </a:prstGeom>
                            <a:noFill/>
                            <a:ln>
                              <a:noFill/>
                            </a:ln>
                          </wps:spPr>
                          <wps:txbx>
                            <w:txbxContent>
                              <w:p w14:paraId="1D79F597" w14:textId="77777777" w:rsidR="00BB7C00" w:rsidRDefault="00BB7C00">
                                <w:pPr>
                                  <w:spacing w:after="0" w:line="240" w:lineRule="auto"/>
                                  <w:textDirection w:val="btLr"/>
                                </w:pPr>
                              </w:p>
                              <w:p w14:paraId="6ACF6D4E" w14:textId="77777777" w:rsidR="00BB7C00" w:rsidRDefault="00000000">
                                <w:pPr>
                                  <w:spacing w:after="0" w:line="240" w:lineRule="auto"/>
                                  <w:textDirection w:val="btLr"/>
                                </w:pPr>
                                <w:r>
                                  <w:rPr>
                                    <w:b/>
                                    <w:color w:val="1F3864"/>
                                    <w:sz w:val="48"/>
                                  </w:rPr>
                                  <w:t xml:space="preserve">Guía1. Definición Proyecto APT </w:t>
                                </w:r>
                              </w:p>
                              <w:p w14:paraId="32A1462B" w14:textId="77777777" w:rsidR="00BB7C00"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4" name="Rectángulo 4"/>
                          <wps:cNvSpPr/>
                          <wps:spPr>
                            <a:xfrm>
                              <a:off x="0" y="0"/>
                              <a:ext cx="993140" cy="1486894"/>
                            </a:xfrm>
                            <a:prstGeom prst="rect">
                              <a:avLst/>
                            </a:prstGeom>
                            <a:solidFill>
                              <a:srgbClr val="1F3864"/>
                            </a:solidFill>
                            <a:ln>
                              <a:noFill/>
                            </a:ln>
                          </wps:spPr>
                          <wps:txbx>
                            <w:txbxContent>
                              <w:p w14:paraId="575D4EE3" w14:textId="77777777" w:rsidR="00BB7C00" w:rsidRDefault="00BB7C00">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14:paraId="1C435868" w14:textId="77777777" w:rsidR="00BB7C00" w:rsidRDefault="00BB7C00"/>
    <w:p w14:paraId="5EA34693" w14:textId="77777777" w:rsidR="00BB7C00" w:rsidRDefault="00BB7C00"/>
    <w:p w14:paraId="38D76978" w14:textId="77777777" w:rsidR="00BB7C00" w:rsidRDefault="00BB7C00"/>
    <w:p w14:paraId="3AF5E1EF" w14:textId="77777777" w:rsidR="00BB7C00" w:rsidRDefault="00BB7C00"/>
    <w:p w14:paraId="05E9504A" w14:textId="77777777" w:rsidR="00BB7C00" w:rsidRDefault="00BB7C00"/>
    <w:p w14:paraId="62B9DEC7" w14:textId="77777777" w:rsidR="00BB7C00" w:rsidRDefault="00000000">
      <w:pPr>
        <w:rPr>
          <w:b/>
          <w:bCs/>
        </w:rPr>
      </w:pPr>
      <w:r>
        <w:rPr>
          <w:b/>
          <w:bCs/>
        </w:rPr>
        <w:tab/>
      </w:r>
    </w:p>
    <w:p w14:paraId="0FA46577" w14:textId="77777777" w:rsidR="00BB7C00" w:rsidRDefault="00000000">
      <w:pPr>
        <w:numPr>
          <w:ilvl w:val="0"/>
          <w:numId w:val="1"/>
        </w:numPr>
        <w:pBdr>
          <w:top w:val="nil"/>
          <w:left w:val="nil"/>
          <w:bottom w:val="nil"/>
          <w:right w:val="nil"/>
          <w:between w:val="nil"/>
        </w:pBdr>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BB7C00" w14:paraId="02D0DB5D" w14:textId="77777777">
        <w:trPr>
          <w:trHeight w:val="440"/>
        </w:trPr>
        <w:tc>
          <w:tcPr>
            <w:tcW w:w="9498" w:type="dxa"/>
            <w:vAlign w:val="center"/>
          </w:tcPr>
          <w:p w14:paraId="30D552A9" w14:textId="77777777" w:rsidR="00BB7C00" w:rsidRDefault="00000000">
            <w:pPr>
              <w:rPr>
                <w:b/>
                <w:bCs/>
                <w:color w:val="1F3864"/>
                <w:sz w:val="28"/>
                <w:szCs w:val="28"/>
              </w:rPr>
            </w:pPr>
            <w:r>
              <w:rPr>
                <w:b/>
                <w:bCs/>
                <w:color w:val="1F3864"/>
                <w:sz w:val="28"/>
                <w:szCs w:val="28"/>
              </w:rPr>
              <w:t>1. Antecedentes Personales</w:t>
            </w:r>
          </w:p>
        </w:tc>
      </w:tr>
      <w:tr w:rsidR="00BB7C00" w14:paraId="35E017A9" w14:textId="77777777">
        <w:trPr>
          <w:trHeight w:val="440"/>
        </w:trPr>
        <w:tc>
          <w:tcPr>
            <w:tcW w:w="9498" w:type="dxa"/>
            <w:shd w:val="clear" w:color="auto" w:fill="D9E2F3"/>
            <w:vAlign w:val="center"/>
          </w:tcPr>
          <w:p w14:paraId="217C3A95" w14:textId="77777777" w:rsidR="00BB7C00"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70F87B58" w14:textId="77777777" w:rsidR="00BB7C00" w:rsidRDefault="00BB7C00">
      <w:pPr>
        <w:rPr>
          <w:b/>
          <w:bCs/>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BB7C00" w14:paraId="17AAA1A4" w14:textId="77777777">
        <w:trPr>
          <w:trHeight w:val="440"/>
        </w:trPr>
        <w:tc>
          <w:tcPr>
            <w:tcW w:w="2534" w:type="dxa"/>
            <w:vAlign w:val="center"/>
          </w:tcPr>
          <w:p w14:paraId="07A0CDB7" w14:textId="77777777" w:rsidR="00BB7C00" w:rsidRDefault="00000000">
            <w:pPr>
              <w:rPr>
                <w:color w:val="1F3864"/>
              </w:rPr>
            </w:pPr>
            <w:r>
              <w:rPr>
                <w:color w:val="1F3864"/>
              </w:rPr>
              <w:t>Nombre estudiante</w:t>
            </w:r>
          </w:p>
        </w:tc>
        <w:tc>
          <w:tcPr>
            <w:tcW w:w="6964" w:type="dxa"/>
            <w:vAlign w:val="center"/>
          </w:tcPr>
          <w:p w14:paraId="3F00AAF0" w14:textId="77777777" w:rsidR="00BB7C00" w:rsidRDefault="00000000">
            <w:pPr>
              <w:rPr>
                <w:b/>
                <w:bCs/>
              </w:rPr>
            </w:pPr>
            <w:r>
              <w:rPr>
                <w:b/>
                <w:bCs/>
              </w:rPr>
              <w:t xml:space="preserve">Gloria Aranda – Daniel Paz – Jorge </w:t>
            </w:r>
            <w:proofErr w:type="spellStart"/>
            <w:r>
              <w:rPr>
                <w:b/>
                <w:bCs/>
              </w:rPr>
              <w:t>Zarricueta</w:t>
            </w:r>
            <w:proofErr w:type="spellEnd"/>
          </w:p>
        </w:tc>
      </w:tr>
      <w:tr w:rsidR="00BB7C00" w14:paraId="1545AA47" w14:textId="77777777">
        <w:trPr>
          <w:trHeight w:val="418"/>
        </w:trPr>
        <w:tc>
          <w:tcPr>
            <w:tcW w:w="2534" w:type="dxa"/>
            <w:vAlign w:val="center"/>
          </w:tcPr>
          <w:p w14:paraId="0807CC00" w14:textId="77777777" w:rsidR="00BB7C00" w:rsidRDefault="00000000">
            <w:pPr>
              <w:rPr>
                <w:color w:val="1F3864"/>
              </w:rPr>
            </w:pPr>
            <w:r>
              <w:rPr>
                <w:color w:val="1F3864"/>
              </w:rPr>
              <w:t>Rut</w:t>
            </w:r>
          </w:p>
        </w:tc>
        <w:tc>
          <w:tcPr>
            <w:tcW w:w="6964" w:type="dxa"/>
            <w:vAlign w:val="center"/>
          </w:tcPr>
          <w:p w14:paraId="2E29D10D" w14:textId="77777777" w:rsidR="00BB7C00" w:rsidRDefault="00BB7C00">
            <w:pPr>
              <w:rPr>
                <w:b/>
                <w:bCs/>
              </w:rPr>
            </w:pPr>
          </w:p>
        </w:tc>
      </w:tr>
      <w:tr w:rsidR="00BB7C00" w14:paraId="4A62720C" w14:textId="77777777">
        <w:trPr>
          <w:trHeight w:val="425"/>
        </w:trPr>
        <w:tc>
          <w:tcPr>
            <w:tcW w:w="2534" w:type="dxa"/>
            <w:vAlign w:val="center"/>
          </w:tcPr>
          <w:p w14:paraId="2CA2355E" w14:textId="77777777" w:rsidR="00BB7C00" w:rsidRDefault="00000000">
            <w:pPr>
              <w:rPr>
                <w:color w:val="1F3864"/>
              </w:rPr>
            </w:pPr>
            <w:r>
              <w:rPr>
                <w:color w:val="1F3864"/>
              </w:rPr>
              <w:t>Carrera</w:t>
            </w:r>
          </w:p>
        </w:tc>
        <w:tc>
          <w:tcPr>
            <w:tcW w:w="6964" w:type="dxa"/>
            <w:vAlign w:val="center"/>
          </w:tcPr>
          <w:p w14:paraId="65E62D3D" w14:textId="77777777" w:rsidR="00BB7C00" w:rsidRDefault="00000000">
            <w:pPr>
              <w:rPr>
                <w:b/>
                <w:bCs/>
              </w:rPr>
            </w:pPr>
            <w:r>
              <w:rPr>
                <w:b/>
                <w:bCs/>
              </w:rPr>
              <w:t xml:space="preserve">Ingeniería en informática </w:t>
            </w:r>
          </w:p>
        </w:tc>
      </w:tr>
      <w:tr w:rsidR="00BB7C00" w14:paraId="79AE07CC" w14:textId="77777777">
        <w:trPr>
          <w:trHeight w:val="417"/>
        </w:trPr>
        <w:tc>
          <w:tcPr>
            <w:tcW w:w="2534" w:type="dxa"/>
            <w:vAlign w:val="center"/>
          </w:tcPr>
          <w:p w14:paraId="3DBE1DFC" w14:textId="77777777" w:rsidR="00BB7C00" w:rsidRDefault="00000000">
            <w:pPr>
              <w:rPr>
                <w:color w:val="1F3864"/>
              </w:rPr>
            </w:pPr>
            <w:r>
              <w:rPr>
                <w:color w:val="1F3864"/>
              </w:rPr>
              <w:t>Sede</w:t>
            </w:r>
          </w:p>
        </w:tc>
        <w:tc>
          <w:tcPr>
            <w:tcW w:w="6964" w:type="dxa"/>
            <w:vAlign w:val="center"/>
          </w:tcPr>
          <w:p w14:paraId="41912E67" w14:textId="77777777" w:rsidR="00BB7C00" w:rsidRDefault="00000000">
            <w:pPr>
              <w:rPr>
                <w:b/>
                <w:bCs/>
              </w:rPr>
            </w:pPr>
            <w:r>
              <w:rPr>
                <w:b/>
                <w:bCs/>
              </w:rPr>
              <w:t>PAO</w:t>
            </w:r>
          </w:p>
        </w:tc>
      </w:tr>
    </w:tbl>
    <w:p w14:paraId="246E09E8" w14:textId="77777777" w:rsidR="00BB7C00" w:rsidRDefault="00BB7C00">
      <w:pPr>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BB7C00" w14:paraId="19607F02" w14:textId="77777777">
        <w:trPr>
          <w:trHeight w:val="440"/>
        </w:trPr>
        <w:tc>
          <w:tcPr>
            <w:tcW w:w="9498" w:type="dxa"/>
            <w:vAlign w:val="center"/>
          </w:tcPr>
          <w:p w14:paraId="2C7ED93B" w14:textId="77777777" w:rsidR="00BB7C00" w:rsidRDefault="00000000">
            <w:pPr>
              <w:rPr>
                <w:b/>
                <w:bCs/>
                <w:color w:val="1F3864"/>
                <w:sz w:val="28"/>
                <w:szCs w:val="28"/>
              </w:rPr>
            </w:pPr>
            <w:r>
              <w:rPr>
                <w:b/>
                <w:bCs/>
                <w:color w:val="1F3864"/>
                <w:sz w:val="28"/>
                <w:szCs w:val="28"/>
              </w:rPr>
              <w:t>2. Descripción Proyecto APT</w:t>
            </w:r>
          </w:p>
        </w:tc>
      </w:tr>
      <w:tr w:rsidR="00BB7C00" w14:paraId="494B8871" w14:textId="77777777">
        <w:trPr>
          <w:trHeight w:val="440"/>
        </w:trPr>
        <w:tc>
          <w:tcPr>
            <w:tcW w:w="9498" w:type="dxa"/>
            <w:shd w:val="clear" w:color="auto" w:fill="D9E2F3"/>
            <w:vAlign w:val="center"/>
          </w:tcPr>
          <w:p w14:paraId="25F529A6" w14:textId="77777777" w:rsidR="00BB7C00"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1BE274C" w14:textId="77777777" w:rsidR="00BB7C00" w:rsidRDefault="00BB7C00">
      <w:pPr>
        <w:rPr>
          <w:b/>
          <w:bCs/>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BB7C00" w14:paraId="7ADFF5D6" w14:textId="77777777">
        <w:trPr>
          <w:trHeight w:val="440"/>
        </w:trPr>
        <w:tc>
          <w:tcPr>
            <w:tcW w:w="2587" w:type="dxa"/>
            <w:vAlign w:val="center"/>
          </w:tcPr>
          <w:p w14:paraId="26F67D0E" w14:textId="77777777" w:rsidR="00BB7C00" w:rsidRDefault="00000000">
            <w:pPr>
              <w:rPr>
                <w:color w:val="1F3864"/>
              </w:rPr>
            </w:pPr>
            <w:r>
              <w:rPr>
                <w:color w:val="1F3864"/>
              </w:rPr>
              <w:t>Nombre del proyecto</w:t>
            </w:r>
          </w:p>
        </w:tc>
        <w:tc>
          <w:tcPr>
            <w:tcW w:w="6911" w:type="dxa"/>
            <w:vAlign w:val="center"/>
          </w:tcPr>
          <w:p w14:paraId="59285209" w14:textId="77777777" w:rsidR="00BB7C00" w:rsidRDefault="00000000">
            <w:pPr>
              <w:rPr>
                <w:b/>
                <w:bCs/>
              </w:rPr>
            </w:pPr>
            <w:proofErr w:type="spellStart"/>
            <w:r>
              <w:rPr>
                <w:i/>
                <w:iCs/>
                <w:color w:val="548DD4"/>
                <w:sz w:val="20"/>
                <w:szCs w:val="20"/>
              </w:rPr>
              <w:t>TEAprendo</w:t>
            </w:r>
            <w:proofErr w:type="spellEnd"/>
          </w:p>
        </w:tc>
      </w:tr>
      <w:tr w:rsidR="00BB7C00" w14:paraId="6877896C" w14:textId="77777777">
        <w:trPr>
          <w:trHeight w:val="418"/>
        </w:trPr>
        <w:tc>
          <w:tcPr>
            <w:tcW w:w="2587" w:type="dxa"/>
            <w:vAlign w:val="center"/>
          </w:tcPr>
          <w:p w14:paraId="7CE71963" w14:textId="77777777" w:rsidR="00BB7C00" w:rsidRDefault="00000000">
            <w:pPr>
              <w:rPr>
                <w:color w:val="1F3864"/>
              </w:rPr>
            </w:pPr>
            <w:r>
              <w:rPr>
                <w:color w:val="1F3864"/>
              </w:rPr>
              <w:t>Área (s) de desempeño(s)</w:t>
            </w:r>
          </w:p>
        </w:tc>
        <w:tc>
          <w:tcPr>
            <w:tcW w:w="6911" w:type="dxa"/>
            <w:vAlign w:val="center"/>
          </w:tcPr>
          <w:p w14:paraId="48C5D48A" w14:textId="77777777" w:rsidR="00BB7C00" w:rsidRDefault="00000000">
            <w:pPr>
              <w:rPr>
                <w:b/>
                <w:bCs/>
              </w:rPr>
            </w:pPr>
            <w:r>
              <w:rPr>
                <w:color w:val="1F3864"/>
                <w:sz w:val="18"/>
                <w:szCs w:val="18"/>
              </w:rPr>
              <w:t>Desarrollo de software, gestión de proyectos informáticos, modelamiento y gestión de datos, aseguramiento de calidad e integración de soluciones tecnológicas.</w:t>
            </w:r>
          </w:p>
        </w:tc>
      </w:tr>
      <w:tr w:rsidR="00BB7C00" w14:paraId="355B8872" w14:textId="77777777">
        <w:trPr>
          <w:trHeight w:val="425"/>
        </w:trPr>
        <w:tc>
          <w:tcPr>
            <w:tcW w:w="2587" w:type="dxa"/>
            <w:vAlign w:val="center"/>
          </w:tcPr>
          <w:p w14:paraId="4CDFE587" w14:textId="77777777" w:rsidR="00BB7C00" w:rsidRDefault="00000000">
            <w:pPr>
              <w:rPr>
                <w:color w:val="1F3864"/>
              </w:rPr>
            </w:pPr>
            <w:r>
              <w:rPr>
                <w:color w:val="1F3864"/>
              </w:rPr>
              <w:t xml:space="preserve">Competencias </w:t>
            </w:r>
          </w:p>
          <w:p w14:paraId="44753818" w14:textId="77777777" w:rsidR="00BB7C00" w:rsidRDefault="00BB7C00">
            <w:pPr>
              <w:rPr>
                <w:color w:val="1F3864"/>
              </w:rPr>
            </w:pPr>
          </w:p>
        </w:tc>
        <w:tc>
          <w:tcPr>
            <w:tcW w:w="6911" w:type="dxa"/>
            <w:vAlign w:val="center"/>
          </w:tcPr>
          <w:p w14:paraId="5FF5D891" w14:textId="77777777" w:rsidR="00BB7C00" w:rsidRDefault="00000000">
            <w:pPr>
              <w:rPr>
                <w:color w:val="1F3864"/>
                <w:sz w:val="18"/>
                <w:szCs w:val="18"/>
              </w:rPr>
            </w:pPr>
            <w:r>
              <w:rPr>
                <w:color w:val="1F3864"/>
                <w:sz w:val="18"/>
                <w:szCs w:val="18"/>
              </w:rPr>
              <w:t>-Realizar pruebas de certificación tanto de los productos como de los procesos utilizando buenas prácticas definidas por la industria.</w:t>
            </w:r>
          </w:p>
          <w:p w14:paraId="7582296F" w14:textId="77777777" w:rsidR="00BB7C00" w:rsidRDefault="00000000">
            <w:pPr>
              <w:rPr>
                <w:color w:val="1F3864"/>
                <w:sz w:val="18"/>
                <w:szCs w:val="18"/>
              </w:rPr>
            </w:pPr>
            <w:r>
              <w:rPr>
                <w:color w:val="1F3864"/>
                <w:sz w:val="18"/>
                <w:szCs w:val="18"/>
              </w:rPr>
              <w:t>-Gestionar proyectos informáticos, ofreciendo alternativas para la toma de decisiones de acuerdo con los requerimientos de la organización.</w:t>
            </w:r>
          </w:p>
          <w:p w14:paraId="1D7C83B5" w14:textId="77777777" w:rsidR="00BB7C00" w:rsidRDefault="00000000">
            <w:pPr>
              <w:rPr>
                <w:color w:val="1F3864"/>
                <w:sz w:val="18"/>
                <w:szCs w:val="18"/>
              </w:rPr>
            </w:pPr>
            <w:r>
              <w:rPr>
                <w:color w:val="1F3864"/>
                <w:sz w:val="18"/>
                <w:szCs w:val="18"/>
              </w:rPr>
              <w:t>-Construir modelos de datos para soportar los requerimientos de la organización de acuerdo con un diseño definido y escalable en el tiempo.</w:t>
            </w:r>
          </w:p>
          <w:p w14:paraId="4CD57E4F" w14:textId="77777777" w:rsidR="00BB7C00" w:rsidRDefault="00000000">
            <w:pPr>
              <w:rPr>
                <w:color w:val="1F3864"/>
                <w:sz w:val="18"/>
                <w:szCs w:val="18"/>
              </w:rPr>
            </w:pPr>
            <w:r>
              <w:rPr>
                <w:color w:val="1F3864"/>
                <w:sz w:val="18"/>
                <w:szCs w:val="18"/>
              </w:rPr>
              <w:t>-Desarrollar una solución de software utilizando técnicas que permitan sistematizar el proceso de desarrollo y mantenimiento, asegurando el logro de los objetivos.</w:t>
            </w:r>
          </w:p>
        </w:tc>
      </w:tr>
    </w:tbl>
    <w:p w14:paraId="138E5EE6" w14:textId="77777777" w:rsidR="00BB7C00" w:rsidRDefault="00BB7C00">
      <w:pPr>
        <w:spacing w:after="0" w:line="240" w:lineRule="auto"/>
        <w:rPr>
          <w:b/>
          <w:bCs/>
          <w:sz w:val="24"/>
          <w:szCs w:val="24"/>
        </w:rPr>
      </w:pP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BB7C00" w14:paraId="158F3CC2" w14:textId="77777777">
        <w:trPr>
          <w:trHeight w:val="440"/>
        </w:trPr>
        <w:tc>
          <w:tcPr>
            <w:tcW w:w="9498" w:type="dxa"/>
            <w:vAlign w:val="center"/>
          </w:tcPr>
          <w:p w14:paraId="57DB5D18" w14:textId="77777777" w:rsidR="00BB7C00" w:rsidRDefault="00000000">
            <w:pPr>
              <w:rPr>
                <w:b/>
                <w:bCs/>
                <w:color w:val="1F3864"/>
                <w:sz w:val="28"/>
                <w:szCs w:val="28"/>
              </w:rPr>
            </w:pPr>
            <w:r>
              <w:rPr>
                <w:b/>
                <w:bCs/>
                <w:color w:val="1F3864"/>
                <w:sz w:val="28"/>
                <w:szCs w:val="28"/>
              </w:rPr>
              <w:t>3. Fundamentación Proyecto APT</w:t>
            </w:r>
          </w:p>
        </w:tc>
      </w:tr>
      <w:tr w:rsidR="00BB7C00" w14:paraId="215A8167" w14:textId="77777777">
        <w:trPr>
          <w:trHeight w:val="440"/>
        </w:trPr>
        <w:tc>
          <w:tcPr>
            <w:tcW w:w="9498" w:type="dxa"/>
            <w:shd w:val="clear" w:color="auto" w:fill="D9E2F3"/>
            <w:vAlign w:val="center"/>
          </w:tcPr>
          <w:p w14:paraId="331AAC8E"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282320A4" w14:textId="77777777" w:rsidR="00BB7C00" w:rsidRDefault="00BB7C00">
      <w:pPr>
        <w:spacing w:after="0" w:line="360" w:lineRule="auto"/>
        <w:jc w:val="both"/>
        <w:rPr>
          <w:b/>
          <w:bCs/>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BB7C00" w14:paraId="33090597" w14:textId="77777777">
        <w:trPr>
          <w:trHeight w:val="2443"/>
        </w:trPr>
        <w:tc>
          <w:tcPr>
            <w:tcW w:w="2386" w:type="dxa"/>
            <w:vAlign w:val="center"/>
          </w:tcPr>
          <w:p w14:paraId="66A7ED59" w14:textId="77777777" w:rsidR="00BB7C00" w:rsidRDefault="00000000">
            <w:pPr>
              <w:rPr>
                <w:color w:val="1F3864"/>
              </w:rPr>
            </w:pPr>
            <w:r>
              <w:rPr>
                <w:color w:val="1F3864"/>
              </w:rPr>
              <w:t>Relevancia del proyecto APT</w:t>
            </w:r>
          </w:p>
        </w:tc>
        <w:tc>
          <w:tcPr>
            <w:tcW w:w="7112" w:type="dxa"/>
            <w:vAlign w:val="center"/>
          </w:tcPr>
          <w:p w14:paraId="53494AE5" w14:textId="77777777" w:rsidR="00BB7C00" w:rsidRDefault="00000000">
            <w:pPr>
              <w:jc w:val="both"/>
              <w:rPr>
                <w:color w:val="1F3864"/>
                <w:sz w:val="18"/>
                <w:szCs w:val="18"/>
              </w:rPr>
            </w:pPr>
            <w:proofErr w:type="spellStart"/>
            <w:r>
              <w:rPr>
                <w:color w:val="1F3864"/>
                <w:sz w:val="18"/>
                <w:szCs w:val="18"/>
              </w:rPr>
              <w:t>TEAprendo</w:t>
            </w:r>
            <w:proofErr w:type="spellEnd"/>
            <w:r>
              <w:rPr>
                <w:color w:val="1F3864"/>
                <w:sz w:val="18"/>
                <w:szCs w:val="18"/>
              </w:rPr>
              <w:t xml:space="preserve"> surge como una propuesta tecnológica orientada a apoyar el seguimiento educativo de estudiantes con Trastorno del Espectro Autista (TEA) y otras neuro divergencias, facilitando el registro, organización y análisis de información relevante por parte de los usuarios.</w:t>
            </w:r>
          </w:p>
          <w:p w14:paraId="3DCB0BAF" w14:textId="77777777" w:rsidR="00BB7C00" w:rsidRDefault="00000000">
            <w:pPr>
              <w:jc w:val="both"/>
              <w:rPr>
                <w:color w:val="1F3864"/>
                <w:sz w:val="18"/>
                <w:szCs w:val="18"/>
              </w:rPr>
            </w:pPr>
            <w:r>
              <w:rPr>
                <w:color w:val="1F3864"/>
                <w:sz w:val="18"/>
                <w:szCs w:val="18"/>
              </w:rPr>
              <w:t>La problemática abordada se relaciona con la dificultad de hacer seguimiento a los estudiantes con la cantidad de antecedentes generados durante el año escolar. Cuando existe una cantidad creciente de registros sobre situaciones observadas, contextos, estrategias utilizadas y resultados obtenidos, la revisión manual de esta información puede dificultar la identificación de recurrencias y antecedentes relevantes para futuras situaciones.</w:t>
            </w:r>
          </w:p>
          <w:p w14:paraId="318BFFE8" w14:textId="77777777" w:rsidR="00BB7C00" w:rsidRDefault="00000000">
            <w:pPr>
              <w:jc w:val="both"/>
              <w:rPr>
                <w:color w:val="1F3864"/>
                <w:sz w:val="18"/>
                <w:szCs w:val="18"/>
              </w:rPr>
            </w:pPr>
            <w:r>
              <w:rPr>
                <w:color w:val="1F3864"/>
                <w:sz w:val="18"/>
                <w:szCs w:val="18"/>
              </w:rPr>
              <w:t xml:space="preserve">Para abordar esta problemática, </w:t>
            </w:r>
            <w:proofErr w:type="spellStart"/>
            <w:r>
              <w:rPr>
                <w:color w:val="1F3864"/>
                <w:sz w:val="18"/>
                <w:szCs w:val="18"/>
              </w:rPr>
              <w:t>TEAprendo</w:t>
            </w:r>
            <w:proofErr w:type="spellEnd"/>
            <w:r>
              <w:rPr>
                <w:color w:val="1F3864"/>
                <w:sz w:val="18"/>
                <w:szCs w:val="18"/>
              </w:rPr>
              <w:t xml:space="preserve"> propone centralizar la información mediante una plataforma informática que permita gestionar estudiantes y sus antecedentes, registrar observaciones conductuales y estrategias aplicadas, consultar información histórica y utilizar los datos almacenados para generar indicadores y detectar patrones. Adicionalmente, se incorporará un </w:t>
            </w:r>
            <w:proofErr w:type="spellStart"/>
            <w:r>
              <w:rPr>
                <w:color w:val="1F3864"/>
                <w:sz w:val="18"/>
                <w:szCs w:val="18"/>
              </w:rPr>
              <w:t>chatbot</w:t>
            </w:r>
            <w:proofErr w:type="spellEnd"/>
            <w:r>
              <w:rPr>
                <w:color w:val="1F3864"/>
                <w:sz w:val="18"/>
                <w:szCs w:val="18"/>
              </w:rPr>
              <w:t xml:space="preserve"> basado en inteligencia artificial que permitirá consultar esta información mediante lenguaje natural y entregar sugerencias contextualizadas a partir de los antecedentes disponibles y autorizados.</w:t>
            </w:r>
          </w:p>
          <w:p w14:paraId="62E53E1F" w14:textId="77777777" w:rsidR="00BB7C00" w:rsidRDefault="00000000">
            <w:pPr>
              <w:jc w:val="both"/>
              <w:rPr>
                <w:color w:val="1F3864"/>
                <w:sz w:val="18"/>
                <w:szCs w:val="18"/>
              </w:rPr>
            </w:pPr>
            <w:r>
              <w:rPr>
                <w:color w:val="1F3864"/>
                <w:sz w:val="18"/>
                <w:szCs w:val="18"/>
              </w:rPr>
              <w:t>El proyecto se sitúa en un contexto educativo y considera principalmente a educadores, terapeutas y apoderados vinculados al seguimiento de estudiantes con TEA. Desde el campo laboral de la Ingeniería en Informática, su desarrollo resulta relevante porque requiere abordar una problemática mediante el análisis, diseño, construcción e integración de una solución que involucra desarrollo de software, arquitectura, modelamiento de datos, seguridad, análisis de información, inteligencia artificial y pruebas.</w:t>
            </w:r>
          </w:p>
          <w:p w14:paraId="0F8D191C" w14:textId="77777777" w:rsidR="00BB7C00" w:rsidRDefault="00000000">
            <w:pPr>
              <w:jc w:val="both"/>
              <w:rPr>
                <w:color w:val="1F3864"/>
                <w:sz w:val="18"/>
                <w:szCs w:val="18"/>
              </w:rPr>
            </w:pPr>
            <w:r>
              <w:rPr>
                <w:color w:val="1F3864"/>
                <w:sz w:val="18"/>
                <w:szCs w:val="18"/>
              </w:rPr>
              <w:t xml:space="preserve">El aporte de valor de </w:t>
            </w:r>
            <w:proofErr w:type="spellStart"/>
            <w:r>
              <w:rPr>
                <w:color w:val="1F3864"/>
                <w:sz w:val="18"/>
                <w:szCs w:val="18"/>
              </w:rPr>
              <w:t>TEAprendo</w:t>
            </w:r>
            <w:proofErr w:type="spellEnd"/>
            <w:r>
              <w:rPr>
                <w:color w:val="1F3864"/>
                <w:sz w:val="18"/>
                <w:szCs w:val="18"/>
              </w:rPr>
              <w:t xml:space="preserve"> consiste en utilizar los datos registrados no solamente como información de consulta, sino también como una fuente para identificar antecedentes y patrones que puedan apoyar la toma de decisiones del educador.</w:t>
            </w:r>
          </w:p>
        </w:tc>
      </w:tr>
      <w:tr w:rsidR="00BB7C00" w14:paraId="28BA4936" w14:textId="77777777">
        <w:trPr>
          <w:trHeight w:val="1037"/>
        </w:trPr>
        <w:tc>
          <w:tcPr>
            <w:tcW w:w="2386" w:type="dxa"/>
            <w:vAlign w:val="center"/>
          </w:tcPr>
          <w:p w14:paraId="7C283117" w14:textId="77777777" w:rsidR="00BB7C00" w:rsidRDefault="00000000">
            <w:pPr>
              <w:rPr>
                <w:color w:val="1F3864"/>
              </w:rPr>
            </w:pPr>
            <w:r>
              <w:rPr>
                <w:color w:val="1F3864"/>
              </w:rPr>
              <w:t>Descripción del Proyecto APT</w:t>
            </w:r>
          </w:p>
        </w:tc>
        <w:tc>
          <w:tcPr>
            <w:tcW w:w="7112" w:type="dxa"/>
            <w:vAlign w:val="center"/>
          </w:tcPr>
          <w:p w14:paraId="2CF04B40" w14:textId="77777777" w:rsidR="00BB7C00" w:rsidRDefault="00000000">
            <w:pPr>
              <w:jc w:val="both"/>
              <w:rPr>
                <w:color w:val="1F3864"/>
                <w:sz w:val="18"/>
                <w:szCs w:val="18"/>
              </w:rPr>
            </w:pPr>
            <w:proofErr w:type="spellStart"/>
            <w:r>
              <w:rPr>
                <w:color w:val="1F3864"/>
                <w:sz w:val="18"/>
                <w:szCs w:val="18"/>
              </w:rPr>
              <w:t>TEAprendo</w:t>
            </w:r>
            <w:proofErr w:type="spellEnd"/>
            <w:r>
              <w:rPr>
                <w:color w:val="1F3864"/>
                <w:sz w:val="18"/>
                <w:szCs w:val="18"/>
              </w:rPr>
              <w:t xml:space="preserve"> consiste en el diseño y desarrollo de una plataforma orientada al seguimiento educativo y análisis de información conductual de estudiantes con TEA. La solución será construida utilizando una arquitectura desacoplada compuesta por una aplicación cliente, servicios </w:t>
            </w:r>
            <w:proofErr w:type="spellStart"/>
            <w:r>
              <w:rPr>
                <w:color w:val="1F3864"/>
                <w:sz w:val="18"/>
                <w:szCs w:val="18"/>
              </w:rPr>
              <w:t>backend</w:t>
            </w:r>
            <w:proofErr w:type="spellEnd"/>
            <w:r>
              <w:rPr>
                <w:color w:val="1F3864"/>
                <w:sz w:val="18"/>
                <w:szCs w:val="18"/>
              </w:rPr>
              <w:t>, una base de datos relacional PostgreSQL y componentes destinados al análisis de información e integración con inteligencia artificial.</w:t>
            </w:r>
          </w:p>
          <w:p w14:paraId="19838E86" w14:textId="77777777" w:rsidR="00BB7C00" w:rsidRDefault="00000000">
            <w:pPr>
              <w:jc w:val="both"/>
              <w:rPr>
                <w:color w:val="1F3864"/>
                <w:sz w:val="18"/>
                <w:szCs w:val="18"/>
              </w:rPr>
            </w:pPr>
            <w:r>
              <w:rPr>
                <w:color w:val="1F3864"/>
                <w:sz w:val="18"/>
                <w:szCs w:val="18"/>
              </w:rPr>
              <w:t>La plataforma permitirá gestionar usuarios, roles, estudiantes, cursos, actividades, agenda y notificaciones. Además, incorporará un módulo de seguimiento conductual mediante el cual los educadores podrán registrar observaciones asociadas a un estudiante, considerando elementos como contexto, conducta observable, intensidad, duración, estrategia aplicada y resultado obtenido.</w:t>
            </w:r>
          </w:p>
          <w:p w14:paraId="66FF6DF7" w14:textId="77777777" w:rsidR="00BB7C00" w:rsidRDefault="00000000">
            <w:pPr>
              <w:jc w:val="both"/>
              <w:rPr>
                <w:color w:val="1F3864"/>
                <w:sz w:val="18"/>
                <w:szCs w:val="18"/>
              </w:rPr>
            </w:pPr>
            <w:r>
              <w:rPr>
                <w:color w:val="1F3864"/>
                <w:sz w:val="18"/>
                <w:szCs w:val="18"/>
              </w:rPr>
              <w:t>Los registros almacenados permitirán construir un historial y generar indicadores para identificar tendencias y patrones presentes en los datos. Sobre esta información se integrará un asistente conversacional que permitirá al educador realizar consultas mediante lenguaje natural y obtener respuestas y sugerencias contextualizadas utilizando únicamente información a la que se encuentre autorizado.</w:t>
            </w:r>
          </w:p>
          <w:p w14:paraId="702A7AEA" w14:textId="77777777" w:rsidR="00BB7C00" w:rsidRDefault="00000000">
            <w:pPr>
              <w:jc w:val="both"/>
              <w:rPr>
                <w:i/>
                <w:iCs/>
                <w:color w:val="548DD4"/>
                <w:sz w:val="20"/>
                <w:szCs w:val="20"/>
                <w:highlight w:val="cyan"/>
              </w:rPr>
            </w:pPr>
            <w:r>
              <w:rPr>
                <w:color w:val="1F3864"/>
                <w:sz w:val="18"/>
                <w:szCs w:val="18"/>
              </w:rPr>
              <w:t>El asistente tendrá un carácter de apoyo a la toma de decisiones y no realizará diagnósticos ni reemplazará el criterio del educador.</w:t>
            </w:r>
          </w:p>
        </w:tc>
      </w:tr>
      <w:tr w:rsidR="00BB7C00" w14:paraId="3F1C874D" w14:textId="77777777">
        <w:trPr>
          <w:trHeight w:val="866"/>
        </w:trPr>
        <w:tc>
          <w:tcPr>
            <w:tcW w:w="2386" w:type="dxa"/>
            <w:vAlign w:val="center"/>
          </w:tcPr>
          <w:p w14:paraId="0D976D2B" w14:textId="77777777" w:rsidR="00BB7C00" w:rsidRDefault="00000000">
            <w:pPr>
              <w:rPr>
                <w:color w:val="1F3864"/>
              </w:rPr>
            </w:pPr>
            <w:r>
              <w:rPr>
                <w:color w:val="1F3864"/>
              </w:rPr>
              <w:lastRenderedPageBreak/>
              <w:t>Pertinencia del proyecto con el perfil de egreso</w:t>
            </w:r>
          </w:p>
        </w:tc>
        <w:tc>
          <w:tcPr>
            <w:tcW w:w="7112" w:type="dxa"/>
            <w:vAlign w:val="center"/>
          </w:tcPr>
          <w:p w14:paraId="0543C837" w14:textId="77777777" w:rsidR="00BB7C00" w:rsidRDefault="00000000">
            <w:pPr>
              <w:jc w:val="both"/>
              <w:rPr>
                <w:color w:val="1F3864"/>
                <w:sz w:val="18"/>
                <w:szCs w:val="18"/>
              </w:rPr>
            </w:pPr>
            <w:proofErr w:type="spellStart"/>
            <w:r>
              <w:rPr>
                <w:color w:val="1F3864"/>
                <w:sz w:val="18"/>
                <w:szCs w:val="18"/>
              </w:rPr>
              <w:t>TEAprendo</w:t>
            </w:r>
            <w:proofErr w:type="spellEnd"/>
            <w:r>
              <w:rPr>
                <w:color w:val="1F3864"/>
                <w:sz w:val="18"/>
                <w:szCs w:val="18"/>
              </w:rPr>
              <w:t xml:space="preserve"> se relaciona directamente con el perfil de egreso de Ingeniería en Informática, ya que su desarrollo requiere aplicar de manera integrada competencias asociadas al desarrollo de software, gestión de proyectos informáticos, construcción de modelos de datos y aseguramiento de la calidad.</w:t>
            </w:r>
          </w:p>
          <w:p w14:paraId="1464A54C" w14:textId="77777777" w:rsidR="00BB7C00" w:rsidRDefault="00000000">
            <w:pPr>
              <w:jc w:val="both"/>
              <w:rPr>
                <w:color w:val="1F3864"/>
                <w:sz w:val="18"/>
                <w:szCs w:val="18"/>
              </w:rPr>
            </w:pPr>
            <w:r>
              <w:rPr>
                <w:color w:val="1F3864"/>
                <w:sz w:val="18"/>
                <w:szCs w:val="18"/>
              </w:rPr>
              <w:t>La competencia relacionada con la construcción de modelos de datos será aplicada mediante el análisis, diseño e implementación de una base de datos relacional en PostgreSQL, considerando entidades, relaciones, restricciones de integridad y una estructura que permita soportar tanto las operaciones habituales de la aplicación como las nuevas necesidades de análisis de información.</w:t>
            </w:r>
          </w:p>
          <w:p w14:paraId="74261ABD" w14:textId="77777777" w:rsidR="00BB7C00" w:rsidRDefault="00000000">
            <w:pPr>
              <w:jc w:val="both"/>
              <w:rPr>
                <w:color w:val="1F3864"/>
                <w:sz w:val="18"/>
                <w:szCs w:val="18"/>
              </w:rPr>
            </w:pPr>
            <w:r>
              <w:rPr>
                <w:color w:val="1F3864"/>
                <w:sz w:val="18"/>
                <w:szCs w:val="18"/>
              </w:rPr>
              <w:t xml:space="preserve">La competencia de desarrollo de soluciones de software será aplicada mediante la evolución de la aplicación existente y la integración de sus diferentes componentes, incluyendo aplicación cliente, servicios de </w:t>
            </w:r>
            <w:proofErr w:type="spellStart"/>
            <w:r>
              <w:rPr>
                <w:color w:val="1F3864"/>
                <w:sz w:val="18"/>
                <w:szCs w:val="18"/>
              </w:rPr>
              <w:t>backend</w:t>
            </w:r>
            <w:proofErr w:type="spellEnd"/>
            <w:r>
              <w:rPr>
                <w:color w:val="1F3864"/>
                <w:sz w:val="18"/>
                <w:szCs w:val="18"/>
              </w:rPr>
              <w:t>, base de datos, módulo analítico y servicio de inteligencia artificial. Se buscará mantener una arquitectura modular que facilite posteriormente el mantenimiento y evolución del sistema.</w:t>
            </w:r>
          </w:p>
          <w:p w14:paraId="74DCC576" w14:textId="77777777" w:rsidR="00BB7C00" w:rsidRDefault="00000000">
            <w:pPr>
              <w:jc w:val="both"/>
              <w:rPr>
                <w:color w:val="1F3864"/>
                <w:sz w:val="18"/>
                <w:szCs w:val="18"/>
              </w:rPr>
            </w:pPr>
            <w:r>
              <w:rPr>
                <w:color w:val="1F3864"/>
                <w:sz w:val="18"/>
                <w:szCs w:val="18"/>
              </w:rPr>
              <w:t>La competencia de gestión de proyectos informáticos será desarrollada mediante la planificación y control del proyecto utilizando una metodología en cascada, definiendo previamente requerimientos, actividades, recursos, responsables, entregables, hitos y tiempos para cada etapa del desarrollo.</w:t>
            </w:r>
          </w:p>
          <w:p w14:paraId="549022FF" w14:textId="77777777" w:rsidR="00BB7C00" w:rsidRDefault="00000000">
            <w:pPr>
              <w:jc w:val="both"/>
              <w:rPr>
                <w:color w:val="1F3864"/>
                <w:sz w:val="18"/>
                <w:szCs w:val="18"/>
              </w:rPr>
            </w:pPr>
            <w:r>
              <w:rPr>
                <w:color w:val="1F3864"/>
                <w:sz w:val="18"/>
                <w:szCs w:val="18"/>
              </w:rPr>
              <w:t>Finalmente, la competencia relacionada con pruebas de certificación será aplicada mediante el diseño y ejecución de pruebas sobre los principales componentes y funcionalidades desarrolladas, permitiendo validar el cumplimiento de los requerimientos establecidos y realizar mejoras a partir de los resultados obtenidos.</w:t>
            </w:r>
          </w:p>
          <w:p w14:paraId="389B7677" w14:textId="77777777" w:rsidR="00BB7C00" w:rsidRDefault="00000000">
            <w:pPr>
              <w:jc w:val="both"/>
              <w:rPr>
                <w:color w:val="1F3864"/>
                <w:sz w:val="18"/>
                <w:szCs w:val="18"/>
              </w:rPr>
            </w:pPr>
            <w:r>
              <w:rPr>
                <w:color w:val="1F3864"/>
                <w:sz w:val="18"/>
                <w:szCs w:val="18"/>
              </w:rPr>
              <w:t>Por lo tanto, el proyecto permite integrar distintas competencias del perfil de egreso dentro de una solución informática completa, desde su planificación y modelamiento hasta su construcción, integración y validación.</w:t>
            </w:r>
          </w:p>
        </w:tc>
      </w:tr>
      <w:tr w:rsidR="00BB7C00" w14:paraId="6FDDA705" w14:textId="77777777">
        <w:trPr>
          <w:trHeight w:val="866"/>
        </w:trPr>
        <w:tc>
          <w:tcPr>
            <w:tcW w:w="2386" w:type="dxa"/>
            <w:vAlign w:val="center"/>
          </w:tcPr>
          <w:p w14:paraId="447F672B" w14:textId="77777777" w:rsidR="00BB7C00" w:rsidRDefault="00000000">
            <w:pPr>
              <w:rPr>
                <w:color w:val="1F3864"/>
              </w:rPr>
            </w:pPr>
            <w:r>
              <w:rPr>
                <w:color w:val="1F3864"/>
              </w:rPr>
              <w:t>Relación con los intereses profesionales</w:t>
            </w:r>
          </w:p>
        </w:tc>
        <w:tc>
          <w:tcPr>
            <w:tcW w:w="7112" w:type="dxa"/>
            <w:vAlign w:val="center"/>
          </w:tcPr>
          <w:p w14:paraId="66A5C06C" w14:textId="77777777" w:rsidR="00BB7C00" w:rsidRDefault="00000000">
            <w:pPr>
              <w:jc w:val="both"/>
              <w:rPr>
                <w:color w:val="1F3864"/>
                <w:sz w:val="18"/>
                <w:szCs w:val="18"/>
              </w:rPr>
            </w:pPr>
            <w:r>
              <w:rPr>
                <w:color w:val="1F3864"/>
                <w:sz w:val="18"/>
                <w:szCs w:val="18"/>
              </w:rPr>
              <w:t>El Proyecto APT se relaciona con los intereses profesionales principalmente en las áreas de desarrollo de software, diseño de soluciones tecnológicas, bases de datos e integración de nuevas tecnologías. Es de interés compartido participar en proyectos que no se limiten únicamente al desarrollo de funcionalidades, sino que permitan analizar una problemática y diseñar una solución completa considerando arquitectura, datos, seguridad, experiencia de usuario y mantenibilidad.</w:t>
            </w:r>
          </w:p>
          <w:p w14:paraId="7FD3ED56" w14:textId="77777777" w:rsidR="00BB7C00" w:rsidRDefault="00000000">
            <w:pPr>
              <w:jc w:val="both"/>
              <w:rPr>
                <w:color w:val="1F3864"/>
                <w:sz w:val="18"/>
                <w:szCs w:val="18"/>
              </w:rPr>
            </w:pPr>
            <w:proofErr w:type="spellStart"/>
            <w:r>
              <w:rPr>
                <w:color w:val="1F3864"/>
                <w:sz w:val="18"/>
                <w:szCs w:val="18"/>
              </w:rPr>
              <w:t>TEAprendo</w:t>
            </w:r>
            <w:proofErr w:type="spellEnd"/>
            <w:r>
              <w:rPr>
                <w:color w:val="1F3864"/>
                <w:sz w:val="18"/>
                <w:szCs w:val="18"/>
              </w:rPr>
              <w:t xml:space="preserve"> permite aplicar estos intereses mediante la modernización de una aplicación existente, el diseño de una nueva arquitectura, la migración hacia PostgreSQL y la incorporación de mecanismos para analizar los datos almacenados. Además, el componente de inteligencia artificial representa una oportunidad para aprender y aplicar tecnologías que actualmente tienen una presencia creciente dentro del desarrollo de software.</w:t>
            </w:r>
          </w:p>
          <w:p w14:paraId="0044F0FC" w14:textId="77777777" w:rsidR="00BB7C00" w:rsidRDefault="00000000">
            <w:pPr>
              <w:jc w:val="both"/>
              <w:rPr>
                <w:color w:val="1F3864"/>
                <w:sz w:val="18"/>
                <w:szCs w:val="18"/>
              </w:rPr>
            </w:pPr>
            <w:r>
              <w:rPr>
                <w:color w:val="1F3864"/>
                <w:sz w:val="18"/>
                <w:szCs w:val="18"/>
              </w:rPr>
              <w:t>El desarrollo del proyecto contribuirá a la formación profesional al permitir enfrentar un proceso más cercano al desarrollo de una solución informática real, participando desde el levantamiento y análisis de requerimientos hasta el diseño, implementación, integración y pruebas del producto. Esto permitirá fortalecer tanto mis conocimientos técnicos como mis capacidades de planificación, resolución de problemas y toma de decisiones tecnológicas.</w:t>
            </w:r>
          </w:p>
        </w:tc>
      </w:tr>
      <w:tr w:rsidR="00BB7C00" w14:paraId="335BE8F0" w14:textId="77777777">
        <w:trPr>
          <w:trHeight w:val="132"/>
        </w:trPr>
        <w:tc>
          <w:tcPr>
            <w:tcW w:w="2386" w:type="dxa"/>
            <w:vAlign w:val="center"/>
          </w:tcPr>
          <w:p w14:paraId="255D62DB" w14:textId="77777777" w:rsidR="00BB7C00" w:rsidRDefault="00000000">
            <w:pPr>
              <w:rPr>
                <w:color w:val="1F3864"/>
              </w:rPr>
            </w:pPr>
            <w:r>
              <w:rPr>
                <w:color w:val="1F3864"/>
              </w:rPr>
              <w:t>Factibilidad de desarrollo del Proyecto APT</w:t>
            </w:r>
          </w:p>
        </w:tc>
        <w:tc>
          <w:tcPr>
            <w:tcW w:w="7112" w:type="dxa"/>
            <w:vAlign w:val="center"/>
          </w:tcPr>
          <w:p w14:paraId="0AA62CF9" w14:textId="77777777" w:rsidR="00BB7C00" w:rsidRDefault="00000000">
            <w:pPr>
              <w:jc w:val="both"/>
              <w:rPr>
                <w:color w:val="1F3864"/>
                <w:sz w:val="18"/>
                <w:szCs w:val="18"/>
              </w:rPr>
            </w:pPr>
            <w:r>
              <w:rPr>
                <w:color w:val="1F3864"/>
                <w:sz w:val="18"/>
                <w:szCs w:val="18"/>
              </w:rPr>
              <w:t xml:space="preserve">El desarrollo de </w:t>
            </w:r>
            <w:proofErr w:type="spellStart"/>
            <w:r>
              <w:rPr>
                <w:color w:val="1F3864"/>
                <w:sz w:val="18"/>
                <w:szCs w:val="18"/>
              </w:rPr>
              <w:t>TEAprendo</w:t>
            </w:r>
            <w:proofErr w:type="spellEnd"/>
            <w:r>
              <w:rPr>
                <w:color w:val="1F3864"/>
                <w:sz w:val="18"/>
                <w:szCs w:val="18"/>
              </w:rPr>
              <w:t xml:space="preserve"> se considera factible dentro del periodo asignado al Proyecto APT debido a que su alcance será delimitado mediante requerimientos definidos previamente y una planificación basada en metodología en cascada. El proyecto será dividido en etapas de análisis de requerimientos, diseño, desarrollo, integración, pruebas e implantación, estableciendo entregables e hitos que permitan controlar su avance durante el semestre.</w:t>
            </w:r>
          </w:p>
          <w:p w14:paraId="241815E4" w14:textId="77777777" w:rsidR="00BB7C00" w:rsidRDefault="00000000">
            <w:pPr>
              <w:jc w:val="both"/>
              <w:rPr>
                <w:color w:val="1F3864"/>
                <w:sz w:val="18"/>
                <w:szCs w:val="18"/>
              </w:rPr>
            </w:pPr>
            <w:r>
              <w:rPr>
                <w:color w:val="1F3864"/>
                <w:sz w:val="18"/>
                <w:szCs w:val="18"/>
              </w:rPr>
              <w:t xml:space="preserve">Respecto de los recursos necesarios, el equipo dispone de equipos computacionales y conocimientos adquiridos durante la carrera en desarrollo de software, bases de datos, integración de sistemas y pruebas. Para la implementación se utilizarán tecnologías y </w:t>
            </w:r>
            <w:r>
              <w:rPr>
                <w:color w:val="1F3864"/>
                <w:sz w:val="18"/>
                <w:szCs w:val="18"/>
              </w:rPr>
              <w:lastRenderedPageBreak/>
              <w:t xml:space="preserve">herramientas accesibles para el equipo, entre ellas PostgreSQL, herramientas de desarrollo para la aplicación y </w:t>
            </w:r>
            <w:proofErr w:type="spellStart"/>
            <w:r>
              <w:rPr>
                <w:color w:val="1F3864"/>
                <w:sz w:val="18"/>
                <w:szCs w:val="18"/>
              </w:rPr>
              <w:t>backend</w:t>
            </w:r>
            <w:proofErr w:type="spellEnd"/>
            <w:r>
              <w:rPr>
                <w:color w:val="1F3864"/>
                <w:sz w:val="18"/>
                <w:szCs w:val="18"/>
              </w:rPr>
              <w:t xml:space="preserve">, control de versiones, herramientas para diseño y prueba de </w:t>
            </w:r>
            <w:proofErr w:type="spellStart"/>
            <w:r>
              <w:rPr>
                <w:color w:val="1F3864"/>
                <w:sz w:val="18"/>
                <w:szCs w:val="18"/>
              </w:rPr>
              <w:t>APIs</w:t>
            </w:r>
            <w:proofErr w:type="spellEnd"/>
            <w:r>
              <w:rPr>
                <w:color w:val="1F3864"/>
                <w:sz w:val="18"/>
                <w:szCs w:val="18"/>
              </w:rPr>
              <w:t xml:space="preserve"> y un servicio de inteligencia artificial para el asistente conversacional.</w:t>
            </w:r>
          </w:p>
          <w:p w14:paraId="4B0C7F9A" w14:textId="77777777" w:rsidR="00BB7C00" w:rsidRDefault="00000000">
            <w:pPr>
              <w:jc w:val="both"/>
              <w:rPr>
                <w:color w:val="1F3864"/>
                <w:sz w:val="18"/>
                <w:szCs w:val="18"/>
              </w:rPr>
            </w:pPr>
            <w:r>
              <w:rPr>
                <w:color w:val="1F3864"/>
                <w:sz w:val="18"/>
                <w:szCs w:val="18"/>
              </w:rPr>
              <w:t>Como factores facilitadores se consideran los conocimientos técnicos de los integrantes, la disponibilidad de herramientas de desarrollo y la posibilidad de dividir el sistema en módulos independientes. Esto permitirá distribuir responsabilidades y desarrollar progresivamente los componentes de la solución.</w:t>
            </w:r>
          </w:p>
          <w:p w14:paraId="3988247E" w14:textId="77777777" w:rsidR="00BB7C00" w:rsidRDefault="00000000">
            <w:pPr>
              <w:jc w:val="both"/>
              <w:rPr>
                <w:color w:val="1F3864"/>
                <w:sz w:val="18"/>
                <w:szCs w:val="18"/>
              </w:rPr>
            </w:pPr>
            <w:r>
              <w:rPr>
                <w:color w:val="1F3864"/>
                <w:sz w:val="18"/>
                <w:szCs w:val="18"/>
              </w:rPr>
              <w:t>Entre los posibles factores que podrían dificultar el proyecto se encuentran la integración entre sus diferentes componentes, el diseño adecuado del modelo de datos, la disponibilidad de datos suficientes para validar el análisis conductual y posibles restricciones de servicios externos de inteligencia artificial. Para reducir estos riesgos se establecerá un producto mínimo viable, se utilizarán datos de prueba controlados durante el desarrollo, se realizarán pruebas de integración progresivas y se mantendrá desacoplado el servicio de inteligencia artificial respecto de la lógica principal del sistema.</w:t>
            </w:r>
          </w:p>
          <w:p w14:paraId="36ECBEAE" w14:textId="77777777" w:rsidR="00BB7C00" w:rsidRDefault="00000000">
            <w:pPr>
              <w:jc w:val="both"/>
              <w:rPr>
                <w:color w:val="1F3864"/>
                <w:sz w:val="18"/>
                <w:szCs w:val="18"/>
              </w:rPr>
            </w:pPr>
            <w:r>
              <w:rPr>
                <w:color w:val="1F3864"/>
                <w:sz w:val="18"/>
                <w:szCs w:val="18"/>
              </w:rPr>
              <w:t>Considerando la duración del semestre y las horas destinadas a la asignatura, se priorizarán inicialmente las funcionalidades críticas relacionadas con gestión de usuarios y estudiantes, registro conductual, almacenamiento de datos, análisis de información y asistente inteligente. Las funcionalidades complementarias serán desarrolladas de acuerdo con el avance establecido en el plan de trabajo.</w:t>
            </w:r>
          </w:p>
        </w:tc>
      </w:tr>
    </w:tbl>
    <w:p w14:paraId="6803FCDA" w14:textId="77777777" w:rsidR="00BB7C00" w:rsidRDefault="00BB7C00">
      <w:pPr>
        <w:rPr>
          <w:b/>
          <w:bCs/>
          <w:color w:val="4472C4"/>
          <w:sz w:val="32"/>
          <w:szCs w:val="32"/>
        </w:rPr>
      </w:pPr>
    </w:p>
    <w:p w14:paraId="7C0823D7" w14:textId="77777777" w:rsidR="00BB7C00" w:rsidRDefault="00000000">
      <w:pPr>
        <w:numPr>
          <w:ilvl w:val="0"/>
          <w:numId w:val="1"/>
        </w:numPr>
        <w:pBdr>
          <w:top w:val="nil"/>
          <w:left w:val="nil"/>
          <w:bottom w:val="nil"/>
          <w:right w:val="nil"/>
          <w:between w:val="nil"/>
        </w:pBdr>
        <w:rPr>
          <w:b/>
          <w:bCs/>
          <w:color w:val="4472C4"/>
          <w:sz w:val="32"/>
          <w:szCs w:val="32"/>
        </w:rPr>
      </w:pPr>
      <w:r>
        <w:rPr>
          <w:b/>
          <w:bCs/>
          <w:color w:val="4472C4"/>
          <w:sz w:val="32"/>
          <w:szCs w:val="32"/>
        </w:rPr>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BB7C00" w14:paraId="2E7E6493" w14:textId="77777777">
        <w:trPr>
          <w:trHeight w:val="440"/>
        </w:trPr>
        <w:tc>
          <w:tcPr>
            <w:tcW w:w="9498" w:type="dxa"/>
            <w:vAlign w:val="center"/>
          </w:tcPr>
          <w:p w14:paraId="5F53D77B" w14:textId="77777777" w:rsidR="00BB7C00" w:rsidRDefault="00000000">
            <w:pPr>
              <w:rPr>
                <w:b/>
                <w:bCs/>
                <w:color w:val="1F3864"/>
                <w:sz w:val="28"/>
                <w:szCs w:val="28"/>
              </w:rPr>
            </w:pPr>
            <w:r>
              <w:rPr>
                <w:b/>
                <w:bCs/>
                <w:color w:val="1F3864"/>
                <w:sz w:val="28"/>
                <w:szCs w:val="28"/>
              </w:rPr>
              <w:t>4. Objetivos</w:t>
            </w:r>
          </w:p>
        </w:tc>
      </w:tr>
      <w:tr w:rsidR="00BB7C00" w14:paraId="0D5E698F" w14:textId="77777777">
        <w:trPr>
          <w:trHeight w:val="440"/>
        </w:trPr>
        <w:tc>
          <w:tcPr>
            <w:tcW w:w="9498" w:type="dxa"/>
            <w:shd w:val="clear" w:color="auto" w:fill="D9E2F3"/>
            <w:vAlign w:val="center"/>
          </w:tcPr>
          <w:p w14:paraId="41E51B8B"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7A04400E" w14:textId="77777777" w:rsidR="00BB7C00" w:rsidRDefault="00BB7C00">
      <w:pPr>
        <w:spacing w:after="0" w:line="360" w:lineRule="auto"/>
        <w:jc w:val="both"/>
        <w:rPr>
          <w:b/>
          <w:bCs/>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BB7C00" w14:paraId="1ECB025E" w14:textId="77777777">
        <w:trPr>
          <w:trHeight w:val="1259"/>
        </w:trPr>
        <w:tc>
          <w:tcPr>
            <w:tcW w:w="2638" w:type="dxa"/>
            <w:vAlign w:val="center"/>
          </w:tcPr>
          <w:p w14:paraId="101A4044" w14:textId="77777777" w:rsidR="00BB7C00" w:rsidRDefault="00000000">
            <w:pPr>
              <w:rPr>
                <w:color w:val="1F3864"/>
              </w:rPr>
            </w:pPr>
            <w:r>
              <w:rPr>
                <w:color w:val="1F3864"/>
              </w:rPr>
              <w:t>Objetivo general</w:t>
            </w:r>
          </w:p>
        </w:tc>
        <w:tc>
          <w:tcPr>
            <w:tcW w:w="6860" w:type="dxa"/>
            <w:vAlign w:val="center"/>
          </w:tcPr>
          <w:p w14:paraId="5A2028D3" w14:textId="77777777" w:rsidR="00BB7C00" w:rsidRDefault="00000000">
            <w:pPr>
              <w:jc w:val="both"/>
              <w:rPr>
                <w:i/>
                <w:iCs/>
                <w:color w:val="548DD4"/>
                <w:sz w:val="20"/>
                <w:szCs w:val="20"/>
              </w:rPr>
            </w:pPr>
            <w:r>
              <w:rPr>
                <w:color w:val="1F3864"/>
                <w:sz w:val="18"/>
                <w:szCs w:val="18"/>
              </w:rPr>
              <w:t>Desarrollar una plataforma informática para el seguimiento educativo de estudiantes con TEA, integrando gestión de información, análisis de registros conductuales y un asistente basado en inteligencia artificial que permita identificar patrones y entregar sugerencias contextualizadas como apoyo a la toma de decisiones de los educadores.</w:t>
            </w:r>
          </w:p>
        </w:tc>
      </w:tr>
      <w:tr w:rsidR="00BB7C00" w14:paraId="70791D4C" w14:textId="77777777">
        <w:trPr>
          <w:trHeight w:val="834"/>
        </w:trPr>
        <w:tc>
          <w:tcPr>
            <w:tcW w:w="2638" w:type="dxa"/>
            <w:vAlign w:val="center"/>
          </w:tcPr>
          <w:p w14:paraId="6D269036" w14:textId="77777777" w:rsidR="00BB7C00" w:rsidRDefault="00000000">
            <w:pPr>
              <w:rPr>
                <w:color w:val="1F3864"/>
              </w:rPr>
            </w:pPr>
            <w:r>
              <w:rPr>
                <w:color w:val="1F3864"/>
              </w:rPr>
              <w:t>Objetivos específicos</w:t>
            </w:r>
          </w:p>
        </w:tc>
        <w:tc>
          <w:tcPr>
            <w:tcW w:w="6860" w:type="dxa"/>
            <w:vAlign w:val="center"/>
          </w:tcPr>
          <w:p w14:paraId="7B774D11" w14:textId="77777777" w:rsidR="00BB7C00" w:rsidRDefault="00000000">
            <w:pPr>
              <w:jc w:val="both"/>
              <w:rPr>
                <w:color w:val="1F3864"/>
                <w:sz w:val="18"/>
                <w:szCs w:val="18"/>
              </w:rPr>
            </w:pPr>
            <w:r>
              <w:rPr>
                <w:color w:val="1F3864"/>
                <w:sz w:val="18"/>
                <w:szCs w:val="18"/>
              </w:rPr>
              <w:t xml:space="preserve">1. Analizar y definir los requerimientos funcionales y no funcionales de </w:t>
            </w:r>
            <w:proofErr w:type="spellStart"/>
            <w:r>
              <w:rPr>
                <w:color w:val="1F3864"/>
                <w:sz w:val="18"/>
                <w:szCs w:val="18"/>
              </w:rPr>
              <w:t>TEAprendo</w:t>
            </w:r>
            <w:proofErr w:type="spellEnd"/>
            <w:r>
              <w:rPr>
                <w:color w:val="1F3864"/>
                <w:sz w:val="18"/>
                <w:szCs w:val="18"/>
              </w:rPr>
              <w:t>, estableciendo las funcionalidades, actores, restricciones y necesidades de información del sistema.</w:t>
            </w:r>
          </w:p>
          <w:p w14:paraId="2AD48348" w14:textId="77777777" w:rsidR="00BB7C00" w:rsidRDefault="00000000">
            <w:pPr>
              <w:jc w:val="both"/>
              <w:rPr>
                <w:color w:val="1F3864"/>
                <w:sz w:val="18"/>
                <w:szCs w:val="18"/>
              </w:rPr>
            </w:pPr>
            <w:r>
              <w:rPr>
                <w:color w:val="1F3864"/>
                <w:sz w:val="18"/>
                <w:szCs w:val="18"/>
              </w:rPr>
              <w:t>2. Diseñar una arquitectura de software y un modelo de datos relacional en PostgreSQL que permitan gestionar de manera estructurada, segura y escalable la información de usuarios, estudiantes y registros de seguimiento.</w:t>
            </w:r>
          </w:p>
          <w:p w14:paraId="35BD2F9B" w14:textId="77777777" w:rsidR="00BB7C00" w:rsidRDefault="00000000">
            <w:pPr>
              <w:jc w:val="both"/>
              <w:rPr>
                <w:color w:val="1F3864"/>
                <w:sz w:val="18"/>
                <w:szCs w:val="18"/>
              </w:rPr>
            </w:pPr>
            <w:r>
              <w:rPr>
                <w:color w:val="1F3864"/>
                <w:sz w:val="18"/>
                <w:szCs w:val="18"/>
              </w:rPr>
              <w:t>3. Implementar las funcionalidades de gestión y seguimiento educativo necesarias para registrar y consultar información asociada a estudiantes, observaciones conductuales, estrategias aplicadas y resultados obtenidos.</w:t>
            </w:r>
          </w:p>
          <w:p w14:paraId="35D82DF8" w14:textId="77777777" w:rsidR="00BB7C00" w:rsidRDefault="00000000">
            <w:pPr>
              <w:jc w:val="both"/>
              <w:rPr>
                <w:color w:val="1F3864"/>
                <w:sz w:val="18"/>
                <w:szCs w:val="18"/>
              </w:rPr>
            </w:pPr>
            <w:r>
              <w:rPr>
                <w:color w:val="1F3864"/>
                <w:sz w:val="18"/>
                <w:szCs w:val="18"/>
              </w:rPr>
              <w:t>4. Implementar un módulo de análisis de datos que permita procesar los registros históricos e identificar tendencias, recurrencias y resultados asociados a las estrategias registradas.</w:t>
            </w:r>
          </w:p>
          <w:p w14:paraId="416842B5" w14:textId="77777777" w:rsidR="00BB7C00" w:rsidRDefault="00000000">
            <w:pPr>
              <w:jc w:val="both"/>
              <w:rPr>
                <w:color w:val="1F3864"/>
                <w:sz w:val="18"/>
                <w:szCs w:val="18"/>
              </w:rPr>
            </w:pPr>
            <w:r>
              <w:rPr>
                <w:color w:val="1F3864"/>
                <w:sz w:val="18"/>
                <w:szCs w:val="18"/>
              </w:rPr>
              <w:lastRenderedPageBreak/>
              <w:t>5. Integrar un asistente conversacional basado en inteligencia artificial que permita consultar información autorizada y entregar respuestas y sugerencias contextualizadas a partir de los antecedentes disponibles en el sistema.</w:t>
            </w:r>
          </w:p>
          <w:p w14:paraId="57D3FBC2" w14:textId="77777777" w:rsidR="00BB7C00" w:rsidRDefault="00000000">
            <w:pPr>
              <w:jc w:val="both"/>
              <w:rPr>
                <w:color w:val="1F3864"/>
                <w:sz w:val="18"/>
                <w:szCs w:val="18"/>
              </w:rPr>
            </w:pPr>
            <w:r>
              <w:rPr>
                <w:color w:val="1F3864"/>
                <w:sz w:val="18"/>
                <w:szCs w:val="18"/>
              </w:rPr>
              <w:t xml:space="preserve">6. Validar el funcionamiento de </w:t>
            </w:r>
            <w:proofErr w:type="spellStart"/>
            <w:r>
              <w:rPr>
                <w:color w:val="1F3864"/>
                <w:sz w:val="18"/>
                <w:szCs w:val="18"/>
              </w:rPr>
              <w:t>TEAprendo</w:t>
            </w:r>
            <w:proofErr w:type="spellEnd"/>
            <w:r>
              <w:rPr>
                <w:color w:val="1F3864"/>
                <w:sz w:val="18"/>
                <w:szCs w:val="18"/>
              </w:rPr>
              <w:t xml:space="preserve"> mediante pruebas funcionales, de integración y de seguridad que permitan verificar el cumplimiento de los requerimientos definidos.</w:t>
            </w:r>
          </w:p>
          <w:p w14:paraId="7A6E31CA" w14:textId="77777777" w:rsidR="00BB7C00" w:rsidRDefault="00BB7C00">
            <w:pPr>
              <w:jc w:val="both"/>
              <w:rPr>
                <w:i/>
                <w:iCs/>
                <w:color w:val="548DD4"/>
                <w:sz w:val="20"/>
                <w:szCs w:val="20"/>
              </w:rPr>
            </w:pPr>
          </w:p>
        </w:tc>
      </w:tr>
    </w:tbl>
    <w:p w14:paraId="7165E3D1" w14:textId="77777777" w:rsidR="00BB7C00" w:rsidRDefault="00BB7C00">
      <w:pPr>
        <w:spacing w:after="0" w:line="360" w:lineRule="auto"/>
        <w:jc w:val="both"/>
        <w:rPr>
          <w:b/>
          <w:bCs/>
          <w:sz w:val="24"/>
          <w:szCs w:val="24"/>
        </w:rPr>
      </w:pPr>
    </w:p>
    <w:p w14:paraId="6CE1C8D3" w14:textId="77777777" w:rsidR="00BB7C00" w:rsidRDefault="00BB7C00">
      <w:pPr>
        <w:spacing w:after="0" w:line="360" w:lineRule="auto"/>
        <w:jc w:val="both"/>
        <w:rPr>
          <w:b/>
          <w:bCs/>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BB7C00" w14:paraId="00210D2C" w14:textId="77777777">
        <w:trPr>
          <w:trHeight w:val="440"/>
        </w:trPr>
        <w:tc>
          <w:tcPr>
            <w:tcW w:w="9498" w:type="dxa"/>
            <w:vAlign w:val="center"/>
          </w:tcPr>
          <w:p w14:paraId="2CE24941" w14:textId="77777777" w:rsidR="00BB7C00" w:rsidRDefault="00000000">
            <w:pPr>
              <w:rPr>
                <w:b/>
                <w:bCs/>
                <w:color w:val="1F3864"/>
                <w:sz w:val="28"/>
                <w:szCs w:val="28"/>
              </w:rPr>
            </w:pPr>
            <w:r>
              <w:rPr>
                <w:b/>
                <w:bCs/>
                <w:color w:val="1F3864"/>
                <w:sz w:val="28"/>
                <w:szCs w:val="28"/>
              </w:rPr>
              <w:t>5. Metodología</w:t>
            </w:r>
          </w:p>
        </w:tc>
      </w:tr>
      <w:tr w:rsidR="00BB7C00" w14:paraId="00452643" w14:textId="77777777">
        <w:trPr>
          <w:trHeight w:val="440"/>
        </w:trPr>
        <w:tc>
          <w:tcPr>
            <w:tcW w:w="9498" w:type="dxa"/>
            <w:shd w:val="clear" w:color="auto" w:fill="D9E2F3"/>
            <w:vAlign w:val="center"/>
          </w:tcPr>
          <w:p w14:paraId="0F02FA33"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77D98EDE" w14:textId="77777777" w:rsidR="00BB7C00" w:rsidRDefault="00BB7C00">
      <w:pPr>
        <w:spacing w:after="0" w:line="360" w:lineRule="auto"/>
        <w:jc w:val="both"/>
        <w:rPr>
          <w:b/>
          <w:bCs/>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BB7C00" w14:paraId="7F810A7E" w14:textId="77777777">
        <w:tc>
          <w:tcPr>
            <w:tcW w:w="9498" w:type="dxa"/>
          </w:tcPr>
          <w:p w14:paraId="704AC554" w14:textId="77777777" w:rsidR="00BB7C00" w:rsidRDefault="00000000">
            <w:pPr>
              <w:jc w:val="center"/>
              <w:rPr>
                <w:color w:val="1F3864"/>
              </w:rPr>
            </w:pPr>
            <w:r>
              <w:rPr>
                <w:color w:val="1F3864"/>
              </w:rPr>
              <w:t>Descripción de la Metodología</w:t>
            </w:r>
          </w:p>
        </w:tc>
      </w:tr>
      <w:tr w:rsidR="00BB7C00" w14:paraId="5AAAA745" w14:textId="77777777">
        <w:trPr>
          <w:trHeight w:val="1920"/>
        </w:trPr>
        <w:tc>
          <w:tcPr>
            <w:tcW w:w="9498" w:type="dxa"/>
          </w:tcPr>
          <w:p w14:paraId="147C8208" w14:textId="77777777" w:rsidR="00BB7C00" w:rsidRDefault="00000000">
            <w:pPr>
              <w:jc w:val="both"/>
              <w:rPr>
                <w:color w:val="1F3864"/>
                <w:sz w:val="18"/>
                <w:szCs w:val="18"/>
              </w:rPr>
            </w:pPr>
            <w:r>
              <w:rPr>
                <w:color w:val="1F3864"/>
                <w:sz w:val="18"/>
                <w:szCs w:val="18"/>
              </w:rPr>
              <w:t xml:space="preserve">Para el desarrollo de </w:t>
            </w:r>
            <w:proofErr w:type="spellStart"/>
            <w:r>
              <w:rPr>
                <w:color w:val="1F3864"/>
                <w:sz w:val="18"/>
                <w:szCs w:val="18"/>
              </w:rPr>
              <w:t>TEAprendo</w:t>
            </w:r>
            <w:proofErr w:type="spellEnd"/>
            <w:r>
              <w:rPr>
                <w:color w:val="1F3864"/>
                <w:sz w:val="18"/>
                <w:szCs w:val="18"/>
              </w:rPr>
              <w:t xml:space="preserve"> se utilizará la metodología de desarrollo de software en cascada, debido a que permite organizar el proyecto mediante etapas secuenciales, estableciendo requerimientos, entregables y criterios de cumplimiento antes de avanzar hacia las siguientes fases del desarrollo.</w:t>
            </w:r>
          </w:p>
          <w:p w14:paraId="079522EF" w14:textId="77777777" w:rsidR="00BB7C00" w:rsidRDefault="00000000">
            <w:pPr>
              <w:jc w:val="both"/>
              <w:rPr>
                <w:color w:val="1F3864"/>
                <w:sz w:val="18"/>
                <w:szCs w:val="18"/>
              </w:rPr>
            </w:pPr>
            <w:r>
              <w:rPr>
                <w:color w:val="1F3864"/>
                <w:sz w:val="18"/>
                <w:szCs w:val="18"/>
              </w:rPr>
              <w:t>La elección de esta metodología permitirá mantener una planificación estructurada durante el semestre y facilitar la trazabilidad entre los requerimientos definidos, el diseño de la solución, su implementación y las pruebas realizadas. Cada etapa generará evidencias que servirán como entrada para la siguiente fase y permitirán verificar progresivamente el cumplimiento de los objetivos del proyecto.</w:t>
            </w:r>
          </w:p>
          <w:p w14:paraId="7F69DCDF" w14:textId="77777777" w:rsidR="00BB7C00" w:rsidRDefault="00000000">
            <w:pPr>
              <w:jc w:val="both"/>
              <w:rPr>
                <w:color w:val="1F3864"/>
                <w:sz w:val="18"/>
                <w:szCs w:val="18"/>
              </w:rPr>
            </w:pPr>
            <w:r>
              <w:rPr>
                <w:color w:val="1F3864"/>
                <w:sz w:val="18"/>
                <w:szCs w:val="18"/>
              </w:rPr>
              <w:t>S establecerá una distribución de funciones y responsabilidades entre los integrantes del equipo. Esta organización permitirá asignar responsables principales a las diferentes actividades del proyecto, manteniendo al mismo tiempo un trabajo colaborativo en las etapas de análisis, integración, pruebas y validación.</w:t>
            </w:r>
          </w:p>
          <w:p w14:paraId="1B4B641B" w14:textId="77777777" w:rsidR="00BB7C00" w:rsidRDefault="00000000">
            <w:pPr>
              <w:jc w:val="both"/>
              <w:rPr>
                <w:color w:val="1F3864"/>
                <w:sz w:val="18"/>
                <w:szCs w:val="18"/>
              </w:rPr>
            </w:pPr>
            <w:r>
              <w:rPr>
                <w:color w:val="1F3864"/>
                <w:sz w:val="18"/>
                <w:szCs w:val="18"/>
              </w:rPr>
              <w:t xml:space="preserve">Gloria Aranda: será responsable de coordinar y controlar el avance general de </w:t>
            </w:r>
            <w:proofErr w:type="spellStart"/>
            <w:r>
              <w:rPr>
                <w:color w:val="1F3864"/>
                <w:sz w:val="18"/>
                <w:szCs w:val="18"/>
              </w:rPr>
              <w:t>TEAprendo</w:t>
            </w:r>
            <w:proofErr w:type="spellEnd"/>
            <w:r>
              <w:rPr>
                <w:color w:val="1F3864"/>
                <w:sz w:val="18"/>
                <w:szCs w:val="18"/>
              </w:rPr>
              <w:t>, gestionar la planificación y documentación del proyecto, supervisar el cumplimiento de los requerimientos y participar en el diseño de la arquitectura, integración de componentes y validación de la solución.</w:t>
            </w:r>
          </w:p>
          <w:p w14:paraId="364C147C" w14:textId="77777777" w:rsidR="00BB7C00" w:rsidRDefault="00000000">
            <w:pPr>
              <w:jc w:val="both"/>
              <w:rPr>
                <w:color w:val="1F3864"/>
                <w:sz w:val="18"/>
                <w:szCs w:val="18"/>
              </w:rPr>
            </w:pPr>
            <w:r>
              <w:rPr>
                <w:color w:val="1F3864"/>
                <w:sz w:val="18"/>
                <w:szCs w:val="18"/>
              </w:rPr>
              <w:t xml:space="preserve">Jorge </w:t>
            </w:r>
            <w:proofErr w:type="spellStart"/>
            <w:r>
              <w:rPr>
                <w:color w:val="1F3864"/>
                <w:sz w:val="18"/>
                <w:szCs w:val="18"/>
              </w:rPr>
              <w:t>Zarricueta</w:t>
            </w:r>
            <w:proofErr w:type="spellEnd"/>
            <w:r>
              <w:rPr>
                <w:color w:val="1F3864"/>
                <w:sz w:val="18"/>
                <w:szCs w:val="18"/>
              </w:rPr>
              <w:t xml:space="preserve">: tendrá como responsabilidad principal participar en el diseño y desarrollo de los componentes de software de </w:t>
            </w:r>
            <w:proofErr w:type="spellStart"/>
            <w:r>
              <w:rPr>
                <w:color w:val="1F3864"/>
                <w:sz w:val="18"/>
                <w:szCs w:val="18"/>
              </w:rPr>
              <w:t>TEAprendo</w:t>
            </w:r>
            <w:proofErr w:type="spellEnd"/>
            <w:r>
              <w:rPr>
                <w:color w:val="1F3864"/>
                <w:sz w:val="18"/>
                <w:szCs w:val="18"/>
              </w:rPr>
              <w:t xml:space="preserve">, incluyendo funcionalidades de la aplicación, integración con los servicios </w:t>
            </w:r>
            <w:proofErr w:type="spellStart"/>
            <w:r>
              <w:rPr>
                <w:color w:val="1F3864"/>
                <w:sz w:val="18"/>
                <w:szCs w:val="18"/>
              </w:rPr>
              <w:t>backend</w:t>
            </w:r>
            <w:proofErr w:type="spellEnd"/>
            <w:r>
              <w:rPr>
                <w:color w:val="1F3864"/>
                <w:sz w:val="18"/>
                <w:szCs w:val="18"/>
              </w:rPr>
              <w:t xml:space="preserve"> y apoyo en las pruebas e integración del sistema.</w:t>
            </w:r>
          </w:p>
          <w:p w14:paraId="1FBAA720" w14:textId="77777777" w:rsidR="00BB7C00" w:rsidRDefault="00000000">
            <w:pPr>
              <w:jc w:val="both"/>
              <w:rPr>
                <w:color w:val="1F3864"/>
                <w:sz w:val="18"/>
                <w:szCs w:val="18"/>
              </w:rPr>
            </w:pPr>
            <w:r>
              <w:rPr>
                <w:color w:val="1F3864"/>
                <w:sz w:val="18"/>
                <w:szCs w:val="18"/>
              </w:rPr>
              <w:t>Daniel Paz: tendrá como responsabilidad principal participar en el diseño e implementación del modelo de datos PostgreSQL y los servicios asociados al procesamiento de información, además de colaborar en el desarrollo del módulo de análisis de datos, integración del asistente basado en inteligencia artificial y pruebas del sistema.</w:t>
            </w:r>
          </w:p>
          <w:p w14:paraId="56AA3471" w14:textId="77777777" w:rsidR="00BB7C00" w:rsidRDefault="00000000">
            <w:pPr>
              <w:jc w:val="both"/>
              <w:rPr>
                <w:color w:val="1F3864"/>
                <w:sz w:val="18"/>
                <w:szCs w:val="18"/>
              </w:rPr>
            </w:pPr>
            <w:r>
              <w:rPr>
                <w:color w:val="1F3864"/>
                <w:sz w:val="18"/>
                <w:szCs w:val="18"/>
              </w:rPr>
              <w:t>A pesar de existir responsables principales para cada área, las decisiones relacionadas con requerimientos, arquitectura, integración, pruebas y validación serán revisadas en conjunto por los integrantes, permitiendo mantener una visión compartida del producto y distribuir el trabajo de manera equilibrada.</w:t>
            </w:r>
          </w:p>
        </w:tc>
      </w:tr>
    </w:tbl>
    <w:p w14:paraId="5FDFE233" w14:textId="77777777" w:rsidR="00BB7C00" w:rsidRDefault="00BB7C00">
      <w:pPr>
        <w:spacing w:after="0" w:line="240" w:lineRule="auto"/>
        <w:rPr>
          <w:b/>
          <w:bCs/>
          <w:sz w:val="24"/>
          <w:szCs w:val="24"/>
        </w:rPr>
      </w:pP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BB7C00" w14:paraId="2B253CD9" w14:textId="77777777">
        <w:trPr>
          <w:trHeight w:val="440"/>
        </w:trPr>
        <w:tc>
          <w:tcPr>
            <w:tcW w:w="9640" w:type="dxa"/>
            <w:vAlign w:val="center"/>
          </w:tcPr>
          <w:p w14:paraId="2AF59A17" w14:textId="77777777" w:rsidR="00BB7C00" w:rsidRDefault="00000000">
            <w:pPr>
              <w:rPr>
                <w:b/>
                <w:bCs/>
                <w:color w:val="1F3864"/>
                <w:sz w:val="28"/>
                <w:szCs w:val="28"/>
              </w:rPr>
            </w:pPr>
            <w:r>
              <w:rPr>
                <w:b/>
                <w:bCs/>
                <w:color w:val="1F3864"/>
                <w:sz w:val="28"/>
                <w:szCs w:val="28"/>
              </w:rPr>
              <w:t>6. Evidencias</w:t>
            </w:r>
          </w:p>
        </w:tc>
      </w:tr>
      <w:tr w:rsidR="00BB7C00" w14:paraId="5557DA19" w14:textId="77777777">
        <w:trPr>
          <w:trHeight w:val="440"/>
        </w:trPr>
        <w:tc>
          <w:tcPr>
            <w:tcW w:w="9640" w:type="dxa"/>
            <w:shd w:val="clear" w:color="auto" w:fill="D9E2F3"/>
            <w:vAlign w:val="center"/>
          </w:tcPr>
          <w:p w14:paraId="4E9C182A" w14:textId="77777777" w:rsidR="00BB7C00" w:rsidRDefault="00000000">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2656DEEE" w14:textId="77777777" w:rsidR="00BB7C00" w:rsidRDefault="00BB7C00">
      <w:pPr>
        <w:spacing w:after="0" w:line="360" w:lineRule="auto"/>
        <w:jc w:val="both"/>
        <w:rPr>
          <w:b/>
          <w:bCs/>
          <w:sz w:val="24"/>
          <w:szCs w:val="24"/>
        </w:rPr>
      </w:pPr>
    </w:p>
    <w:tbl>
      <w:tblPr>
        <w:tblStyle w:val="aa"/>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BB7C00" w14:paraId="4A6D0288" w14:textId="77777777">
        <w:trPr>
          <w:trHeight w:val="362"/>
        </w:trPr>
        <w:tc>
          <w:tcPr>
            <w:tcW w:w="1843" w:type="dxa"/>
            <w:vAlign w:val="center"/>
          </w:tcPr>
          <w:p w14:paraId="6DB30EE0" w14:textId="77777777" w:rsidR="00BB7C00"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14:paraId="094E8CFB" w14:textId="77777777" w:rsidR="00BB7C00"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843" w:type="dxa"/>
            <w:vAlign w:val="center"/>
          </w:tcPr>
          <w:p w14:paraId="2583385A" w14:textId="77777777" w:rsidR="00BB7C00"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Nombre de la evidencia</w:t>
            </w:r>
          </w:p>
        </w:tc>
        <w:tc>
          <w:tcPr>
            <w:tcW w:w="3825" w:type="dxa"/>
            <w:vAlign w:val="center"/>
          </w:tcPr>
          <w:p w14:paraId="36158CE4" w14:textId="77777777" w:rsidR="00BB7C00"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Descripción</w:t>
            </w:r>
          </w:p>
        </w:tc>
        <w:tc>
          <w:tcPr>
            <w:tcW w:w="2551" w:type="dxa"/>
            <w:vAlign w:val="center"/>
          </w:tcPr>
          <w:p w14:paraId="73CAE981" w14:textId="77777777" w:rsidR="00BB7C00"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Justificación</w:t>
            </w:r>
          </w:p>
        </w:tc>
      </w:tr>
      <w:tr w:rsidR="00BB7C00" w14:paraId="09957B2D" w14:textId="77777777">
        <w:trPr>
          <w:trHeight w:val="362"/>
        </w:trPr>
        <w:tc>
          <w:tcPr>
            <w:tcW w:w="1843" w:type="dxa"/>
          </w:tcPr>
          <w:p w14:paraId="5307013C"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Avance</w:t>
            </w:r>
          </w:p>
        </w:tc>
        <w:tc>
          <w:tcPr>
            <w:tcW w:w="1843" w:type="dxa"/>
          </w:tcPr>
          <w:p w14:paraId="4EC72EDE"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Documento de Requerimientos</w:t>
            </w:r>
          </w:p>
        </w:tc>
        <w:tc>
          <w:tcPr>
            <w:tcW w:w="3825" w:type="dxa"/>
          </w:tcPr>
          <w:p w14:paraId="4A5DCCD8" w14:textId="77777777" w:rsidR="00BB7C00" w:rsidRDefault="00000000">
            <w:pPr>
              <w:jc w:val="both"/>
              <w:rPr>
                <w:i/>
                <w:iCs/>
                <w:color w:val="4472C4"/>
                <w:sz w:val="16"/>
                <w:szCs w:val="16"/>
              </w:rPr>
            </w:pPr>
            <w:r>
              <w:rPr>
                <w:color w:val="1F3864"/>
                <w:sz w:val="16"/>
                <w:szCs w:val="16"/>
              </w:rPr>
              <w:t>Documento que contiene los requerimientos funcionales y no funcionales de TEAprendo1, junto con actores, restricciones y características esperadas del sistema</w:t>
            </w:r>
            <w:r>
              <w:rPr>
                <w:i/>
                <w:iCs/>
                <w:color w:val="4472C4"/>
                <w:sz w:val="16"/>
                <w:szCs w:val="16"/>
              </w:rPr>
              <w:t>.</w:t>
            </w:r>
          </w:p>
        </w:tc>
        <w:tc>
          <w:tcPr>
            <w:tcW w:w="2551" w:type="dxa"/>
          </w:tcPr>
          <w:p w14:paraId="0B885E47"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Permite demostrar que se realizó el levantamiento y análisis de las necesidades del sistema, delimitando formalmente el alcance que orientará las etapas posteriores.</w:t>
            </w:r>
          </w:p>
        </w:tc>
      </w:tr>
      <w:tr w:rsidR="00BB7C00" w14:paraId="43764894" w14:textId="77777777">
        <w:trPr>
          <w:trHeight w:val="362"/>
        </w:trPr>
        <w:tc>
          <w:tcPr>
            <w:tcW w:w="1843" w:type="dxa"/>
          </w:tcPr>
          <w:p w14:paraId="46A3155C"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Avance</w:t>
            </w:r>
          </w:p>
        </w:tc>
        <w:tc>
          <w:tcPr>
            <w:tcW w:w="1843" w:type="dxa"/>
          </w:tcPr>
          <w:p w14:paraId="7977441C"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Diagramas y Especificación de Casos de Uso</w:t>
            </w:r>
          </w:p>
        </w:tc>
        <w:tc>
          <w:tcPr>
            <w:tcW w:w="3825" w:type="dxa"/>
          </w:tcPr>
          <w:p w14:paraId="6F7CD045"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 xml:space="preserve">Representación de las interacciones entre los actores y las principales funcionalidades de </w:t>
            </w:r>
            <w:proofErr w:type="spellStart"/>
            <w:r>
              <w:rPr>
                <w:color w:val="1F3864"/>
                <w:sz w:val="16"/>
                <w:szCs w:val="16"/>
              </w:rPr>
              <w:t>TEAprendo</w:t>
            </w:r>
            <w:proofErr w:type="spellEnd"/>
          </w:p>
        </w:tc>
        <w:tc>
          <w:tcPr>
            <w:tcW w:w="2551" w:type="dxa"/>
          </w:tcPr>
          <w:p w14:paraId="224EC8B3"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Permite demostrar que los requerimientos funcionales fueron transformados en interacciones concretas y comprensibles entre los usuarios y el sistema.</w:t>
            </w:r>
          </w:p>
        </w:tc>
      </w:tr>
      <w:tr w:rsidR="00BB7C00" w14:paraId="639CB1DF" w14:textId="77777777">
        <w:trPr>
          <w:trHeight w:val="362"/>
        </w:trPr>
        <w:tc>
          <w:tcPr>
            <w:tcW w:w="1843" w:type="dxa"/>
          </w:tcPr>
          <w:p w14:paraId="2BCB2F88"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Avance</w:t>
            </w:r>
          </w:p>
        </w:tc>
        <w:tc>
          <w:tcPr>
            <w:tcW w:w="1843" w:type="dxa"/>
          </w:tcPr>
          <w:p w14:paraId="2CEB3F1C"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Diagrama de Arquitectura de Software</w:t>
            </w:r>
          </w:p>
        </w:tc>
        <w:tc>
          <w:tcPr>
            <w:tcW w:w="3825" w:type="dxa"/>
          </w:tcPr>
          <w:p w14:paraId="57E0F2AE"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 xml:space="preserve">Representación de los principales componentes de TEAprendo1 y su interacción, considerando aplicación, </w:t>
            </w:r>
            <w:proofErr w:type="spellStart"/>
            <w:r>
              <w:rPr>
                <w:color w:val="1F3864"/>
                <w:sz w:val="16"/>
                <w:szCs w:val="16"/>
              </w:rPr>
              <w:t>backend</w:t>
            </w:r>
            <w:proofErr w:type="spellEnd"/>
            <w:r>
              <w:rPr>
                <w:color w:val="1F3864"/>
                <w:sz w:val="16"/>
                <w:szCs w:val="16"/>
              </w:rPr>
              <w:t>/API, PostgreSQL, análisis de datos y servicio de IA.</w:t>
            </w:r>
          </w:p>
        </w:tc>
        <w:tc>
          <w:tcPr>
            <w:tcW w:w="2551" w:type="dxa"/>
          </w:tcPr>
          <w:p w14:paraId="6BCAF16C"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Permite demostrar que existe un diseño técnico previo a la implementación y que se definieron las responsabilidades e interacciones de los componentes del sistema.</w:t>
            </w:r>
          </w:p>
        </w:tc>
      </w:tr>
      <w:tr w:rsidR="00BB7C00" w14:paraId="60E77D9F" w14:textId="77777777">
        <w:trPr>
          <w:trHeight w:val="362"/>
        </w:trPr>
        <w:tc>
          <w:tcPr>
            <w:tcW w:w="1843" w:type="dxa"/>
          </w:tcPr>
          <w:p w14:paraId="0D6098BF"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Avance</w:t>
            </w:r>
          </w:p>
        </w:tc>
        <w:tc>
          <w:tcPr>
            <w:tcW w:w="1843" w:type="dxa"/>
          </w:tcPr>
          <w:p w14:paraId="4DD09DF8"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Modelo Entidad-Relación de la Base de Datos</w:t>
            </w:r>
          </w:p>
        </w:tc>
        <w:tc>
          <w:tcPr>
            <w:tcW w:w="3825" w:type="dxa"/>
          </w:tcPr>
          <w:p w14:paraId="574910FA"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 xml:space="preserve">Diagrama del modelo de datos de </w:t>
            </w:r>
            <w:proofErr w:type="spellStart"/>
            <w:r>
              <w:rPr>
                <w:color w:val="1F3864"/>
                <w:sz w:val="16"/>
                <w:szCs w:val="16"/>
              </w:rPr>
              <w:t>TEAprendo</w:t>
            </w:r>
            <w:proofErr w:type="spellEnd"/>
            <w:r>
              <w:rPr>
                <w:color w:val="1F3864"/>
                <w:sz w:val="16"/>
                <w:szCs w:val="16"/>
              </w:rPr>
              <w:t>, incluyendo entidades, atributos principales, relaciones y cardinalidades.</w:t>
            </w:r>
          </w:p>
        </w:tc>
        <w:tc>
          <w:tcPr>
            <w:tcW w:w="2551" w:type="dxa"/>
          </w:tcPr>
          <w:p w14:paraId="291D3784"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Permite evidenciar el diseño de una estructura de datos relacional coherente con los requerimientos y preparada para almacenar la información necesaria para el seguimiento y posterior análisis.</w:t>
            </w:r>
          </w:p>
        </w:tc>
      </w:tr>
      <w:tr w:rsidR="00BB7C00" w14:paraId="21BA77DC" w14:textId="77777777">
        <w:trPr>
          <w:trHeight w:val="362"/>
        </w:trPr>
        <w:tc>
          <w:tcPr>
            <w:tcW w:w="1843" w:type="dxa"/>
          </w:tcPr>
          <w:p w14:paraId="2BCB1F38"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Avance</w:t>
            </w:r>
          </w:p>
        </w:tc>
        <w:tc>
          <w:tcPr>
            <w:tcW w:w="1843" w:type="dxa"/>
          </w:tcPr>
          <w:p w14:paraId="2A7974BF"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Prototipos de Interfaces</w:t>
            </w:r>
          </w:p>
        </w:tc>
        <w:tc>
          <w:tcPr>
            <w:tcW w:w="3825" w:type="dxa"/>
          </w:tcPr>
          <w:p w14:paraId="10808F38"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 xml:space="preserve">Diseños preliminares de las principales pantallas de </w:t>
            </w:r>
            <w:proofErr w:type="spellStart"/>
            <w:r>
              <w:rPr>
                <w:color w:val="1F3864"/>
                <w:sz w:val="16"/>
                <w:szCs w:val="16"/>
              </w:rPr>
              <w:t>TEAprendo</w:t>
            </w:r>
            <w:proofErr w:type="spellEnd"/>
            <w:r>
              <w:rPr>
                <w:color w:val="1F3864"/>
                <w:sz w:val="16"/>
                <w:szCs w:val="16"/>
              </w:rPr>
              <w:t xml:space="preserve">, incluyendo inicio de sesión, gestión de estudiantes, registro conductual, </w:t>
            </w:r>
            <w:proofErr w:type="spellStart"/>
            <w:r>
              <w:rPr>
                <w:color w:val="1F3864"/>
                <w:sz w:val="16"/>
                <w:szCs w:val="16"/>
              </w:rPr>
              <w:t>dashboard</w:t>
            </w:r>
            <w:proofErr w:type="spellEnd"/>
            <w:r>
              <w:rPr>
                <w:color w:val="1F3864"/>
                <w:sz w:val="16"/>
                <w:szCs w:val="16"/>
              </w:rPr>
              <w:t xml:space="preserve"> y </w:t>
            </w:r>
            <w:proofErr w:type="spellStart"/>
            <w:r>
              <w:rPr>
                <w:color w:val="1F3864"/>
                <w:sz w:val="16"/>
                <w:szCs w:val="16"/>
              </w:rPr>
              <w:t>chatbot</w:t>
            </w:r>
            <w:proofErr w:type="spellEnd"/>
            <w:r>
              <w:rPr>
                <w:color w:val="1F3864"/>
                <w:sz w:val="16"/>
                <w:szCs w:val="16"/>
              </w:rPr>
              <w:t>.</w:t>
            </w:r>
          </w:p>
        </w:tc>
        <w:tc>
          <w:tcPr>
            <w:tcW w:w="2551" w:type="dxa"/>
          </w:tcPr>
          <w:p w14:paraId="2F0303ED"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Permite visualizar anticipadamente la interacción del usuario con el sistema y validar que las interfaces propuestas permitan ejecutar las funcionalidades definidas.</w:t>
            </w:r>
          </w:p>
        </w:tc>
      </w:tr>
      <w:tr w:rsidR="00BB7C00" w14:paraId="778EA88A" w14:textId="77777777">
        <w:trPr>
          <w:trHeight w:val="362"/>
        </w:trPr>
        <w:tc>
          <w:tcPr>
            <w:tcW w:w="1843" w:type="dxa"/>
          </w:tcPr>
          <w:p w14:paraId="099507D2"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Avance</w:t>
            </w:r>
          </w:p>
        </w:tc>
        <w:tc>
          <w:tcPr>
            <w:tcW w:w="1843" w:type="dxa"/>
          </w:tcPr>
          <w:p w14:paraId="3559AF0C"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Prototipo Funcional del Sistema</w:t>
            </w:r>
          </w:p>
        </w:tc>
        <w:tc>
          <w:tcPr>
            <w:tcW w:w="3825" w:type="dxa"/>
          </w:tcPr>
          <w:p w14:paraId="4C9D3C32"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 xml:space="preserve">Versión parcial de </w:t>
            </w:r>
            <w:proofErr w:type="spellStart"/>
            <w:r>
              <w:rPr>
                <w:color w:val="1F3864"/>
                <w:sz w:val="16"/>
                <w:szCs w:val="16"/>
              </w:rPr>
              <w:t>TEAprendo</w:t>
            </w:r>
            <w:proofErr w:type="spellEnd"/>
            <w:r>
              <w:rPr>
                <w:color w:val="1F3864"/>
                <w:sz w:val="16"/>
                <w:szCs w:val="16"/>
              </w:rPr>
              <w:t xml:space="preserve"> que integra las primeras funcionalidades implementadas durante el desarrollo.</w:t>
            </w:r>
          </w:p>
        </w:tc>
        <w:tc>
          <w:tcPr>
            <w:tcW w:w="2551" w:type="dxa"/>
          </w:tcPr>
          <w:p w14:paraId="471B2607"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Permite demostrar el progreso desde la etapa de diseño hacia una solución ejecutable y verificar tempranamente la integración de los componentes principales.</w:t>
            </w:r>
          </w:p>
        </w:tc>
      </w:tr>
      <w:tr w:rsidR="00BB7C00" w14:paraId="26756042" w14:textId="77777777">
        <w:trPr>
          <w:trHeight w:val="362"/>
        </w:trPr>
        <w:tc>
          <w:tcPr>
            <w:tcW w:w="1843" w:type="dxa"/>
          </w:tcPr>
          <w:p w14:paraId="36E4B9B5"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Final</w:t>
            </w:r>
          </w:p>
        </w:tc>
        <w:tc>
          <w:tcPr>
            <w:tcW w:w="1843" w:type="dxa"/>
          </w:tcPr>
          <w:p w14:paraId="7FB52D17"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Base de Datos PostgreSQL Implementada</w:t>
            </w:r>
          </w:p>
        </w:tc>
        <w:tc>
          <w:tcPr>
            <w:tcW w:w="3825" w:type="dxa"/>
          </w:tcPr>
          <w:p w14:paraId="648FD17A"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 xml:space="preserve">Implementación del modelo de datos relacional definido para </w:t>
            </w:r>
            <w:proofErr w:type="spellStart"/>
            <w:r>
              <w:rPr>
                <w:color w:val="1F3864"/>
                <w:sz w:val="16"/>
                <w:szCs w:val="16"/>
              </w:rPr>
              <w:t>TEAprendo</w:t>
            </w:r>
            <w:proofErr w:type="spellEnd"/>
            <w:r>
              <w:rPr>
                <w:color w:val="1F3864"/>
                <w:sz w:val="16"/>
                <w:szCs w:val="16"/>
              </w:rPr>
              <w:t>, incluyendo tablas, relaciones, restricciones y consultas necesarias.</w:t>
            </w:r>
          </w:p>
        </w:tc>
        <w:tc>
          <w:tcPr>
            <w:tcW w:w="2551" w:type="dxa"/>
          </w:tcPr>
          <w:p w14:paraId="7C64148D"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Permite demostrar la aplicación práctica del modelamiento de datos y comprobar que el sistema cuenta con una estructura capaz de almacenar y relacionar la información requerida.</w:t>
            </w:r>
          </w:p>
        </w:tc>
      </w:tr>
      <w:tr w:rsidR="00BB7C00" w14:paraId="31DB610A" w14:textId="77777777">
        <w:trPr>
          <w:trHeight w:val="362"/>
        </w:trPr>
        <w:tc>
          <w:tcPr>
            <w:tcW w:w="1843" w:type="dxa"/>
          </w:tcPr>
          <w:p w14:paraId="7FFA8157"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Final</w:t>
            </w:r>
          </w:p>
        </w:tc>
        <w:tc>
          <w:tcPr>
            <w:tcW w:w="1843" w:type="dxa"/>
          </w:tcPr>
          <w:p w14:paraId="4840DDBE"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Módulo de Análisis de Datos</w:t>
            </w:r>
          </w:p>
        </w:tc>
        <w:tc>
          <w:tcPr>
            <w:tcW w:w="3825" w:type="dxa"/>
          </w:tcPr>
          <w:p w14:paraId="7B8794AB"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Componente encargado de procesar registros históricos y obtener indicadores, tendencias y recurrencias asociadas al seguimiento conductual.</w:t>
            </w:r>
          </w:p>
        </w:tc>
        <w:tc>
          <w:tcPr>
            <w:tcW w:w="2551" w:type="dxa"/>
          </w:tcPr>
          <w:p w14:paraId="1B5F4B60"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Permite evidenciar que los datos almacenados son utilizados para generar información de apoyo y que el proyecto supera una solución enfocada únicamente en operaciones CRUD.</w:t>
            </w:r>
          </w:p>
        </w:tc>
      </w:tr>
      <w:tr w:rsidR="00BB7C00" w14:paraId="1394D6BC" w14:textId="77777777">
        <w:trPr>
          <w:trHeight w:val="362"/>
        </w:trPr>
        <w:tc>
          <w:tcPr>
            <w:tcW w:w="1843" w:type="dxa"/>
          </w:tcPr>
          <w:p w14:paraId="48269B31"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Final</w:t>
            </w:r>
          </w:p>
        </w:tc>
        <w:tc>
          <w:tcPr>
            <w:tcW w:w="1843" w:type="dxa"/>
          </w:tcPr>
          <w:p w14:paraId="0C1C897C"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Asistente Inteligente Integrado</w:t>
            </w:r>
          </w:p>
        </w:tc>
        <w:tc>
          <w:tcPr>
            <w:tcW w:w="3825" w:type="dxa"/>
          </w:tcPr>
          <w:p w14:paraId="3DD315FD"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proofErr w:type="spellStart"/>
            <w:r>
              <w:rPr>
                <w:color w:val="1F3864"/>
                <w:sz w:val="16"/>
                <w:szCs w:val="16"/>
              </w:rPr>
              <w:t>Chatbot</w:t>
            </w:r>
            <w:proofErr w:type="spellEnd"/>
            <w:r>
              <w:rPr>
                <w:color w:val="1F3864"/>
                <w:sz w:val="16"/>
                <w:szCs w:val="16"/>
              </w:rPr>
              <w:t xml:space="preserve"> integrado a </w:t>
            </w:r>
            <w:proofErr w:type="spellStart"/>
            <w:r>
              <w:rPr>
                <w:color w:val="1F3864"/>
                <w:sz w:val="16"/>
                <w:szCs w:val="16"/>
              </w:rPr>
              <w:t>TEAprendo</w:t>
            </w:r>
            <w:proofErr w:type="spellEnd"/>
            <w:r>
              <w:rPr>
                <w:color w:val="1F3864"/>
                <w:sz w:val="16"/>
                <w:szCs w:val="16"/>
              </w:rPr>
              <w:t xml:space="preserve"> que permite realizar consultas en lenguaje natural utilizando información autorizada y resultados obtenidos desde los datos disponibles.</w:t>
            </w:r>
          </w:p>
        </w:tc>
        <w:tc>
          <w:tcPr>
            <w:tcW w:w="2551" w:type="dxa"/>
          </w:tcPr>
          <w:p w14:paraId="65FF70BC"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Permite demostrar la integración entre los componentes de software, el procesamiento de datos y el servicio de inteligencia artificial propuesto como parte de la solución.</w:t>
            </w:r>
          </w:p>
        </w:tc>
      </w:tr>
      <w:tr w:rsidR="00BB7C00" w14:paraId="685AD794" w14:textId="77777777">
        <w:trPr>
          <w:trHeight w:val="362"/>
        </w:trPr>
        <w:tc>
          <w:tcPr>
            <w:tcW w:w="1843" w:type="dxa"/>
          </w:tcPr>
          <w:p w14:paraId="4FFE9621"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Final</w:t>
            </w:r>
          </w:p>
        </w:tc>
        <w:tc>
          <w:tcPr>
            <w:tcW w:w="1843" w:type="dxa"/>
          </w:tcPr>
          <w:p w14:paraId="74D253CA"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Plan y Resultados de Pruebas</w:t>
            </w:r>
          </w:p>
        </w:tc>
        <w:tc>
          <w:tcPr>
            <w:tcW w:w="3825" w:type="dxa"/>
          </w:tcPr>
          <w:p w14:paraId="43E56A7D"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Documento que contiene casos de prueba, resultados obtenidos, incidencias detectadas y correcciones realizadas sobre las funcionalidades desarrolladas.</w:t>
            </w:r>
          </w:p>
        </w:tc>
        <w:tc>
          <w:tcPr>
            <w:tcW w:w="2551" w:type="dxa"/>
          </w:tcPr>
          <w:p w14:paraId="53330BDC"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Permite evidenciar la validación del producto respecto de los requerimientos establecidos y demostrar la aplicación de buenas prácticas de pruebas y mejora del software.</w:t>
            </w:r>
          </w:p>
        </w:tc>
      </w:tr>
      <w:tr w:rsidR="00BB7C00" w14:paraId="50AE166E" w14:textId="77777777">
        <w:trPr>
          <w:trHeight w:val="362"/>
        </w:trPr>
        <w:tc>
          <w:tcPr>
            <w:tcW w:w="1843" w:type="dxa"/>
          </w:tcPr>
          <w:p w14:paraId="000D2EBF"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Final</w:t>
            </w:r>
          </w:p>
        </w:tc>
        <w:tc>
          <w:tcPr>
            <w:tcW w:w="1843" w:type="dxa"/>
          </w:tcPr>
          <w:p w14:paraId="14C71108"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 xml:space="preserve">Versión Funcional de </w:t>
            </w:r>
            <w:proofErr w:type="spellStart"/>
            <w:r>
              <w:rPr>
                <w:color w:val="1F3864"/>
                <w:sz w:val="16"/>
                <w:szCs w:val="16"/>
              </w:rPr>
              <w:t>TEAprendo</w:t>
            </w:r>
            <w:proofErr w:type="spellEnd"/>
          </w:p>
        </w:tc>
        <w:tc>
          <w:tcPr>
            <w:tcW w:w="3825" w:type="dxa"/>
          </w:tcPr>
          <w:p w14:paraId="33E529DD"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Producto de software integrado que reúne las funcionalidades desarrolladas y validadas durante el proyecto.</w:t>
            </w:r>
          </w:p>
        </w:tc>
        <w:tc>
          <w:tcPr>
            <w:tcW w:w="2551" w:type="dxa"/>
          </w:tcPr>
          <w:p w14:paraId="7983CF21"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 xml:space="preserve">Constituye la principal evidencia del cumplimiento del proyecto, ya que permite comprobar de forma práctica la integración y funcionamiento de los </w:t>
            </w:r>
            <w:r>
              <w:rPr>
                <w:color w:val="1F3864"/>
                <w:sz w:val="16"/>
                <w:szCs w:val="16"/>
              </w:rPr>
              <w:lastRenderedPageBreak/>
              <w:t>componentes definidos en los objetivos.</w:t>
            </w:r>
          </w:p>
        </w:tc>
      </w:tr>
    </w:tbl>
    <w:p w14:paraId="419F541A" w14:textId="77777777" w:rsidR="00BB7C00" w:rsidRDefault="00BB7C00">
      <w:pPr>
        <w:spacing w:after="0" w:line="360" w:lineRule="auto"/>
        <w:jc w:val="both"/>
        <w:rPr>
          <w:b/>
          <w:bCs/>
          <w:sz w:val="24"/>
          <w:szCs w:val="24"/>
        </w:rPr>
      </w:pP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BB7C00" w14:paraId="3CD85965" w14:textId="77777777">
        <w:trPr>
          <w:trHeight w:val="440"/>
        </w:trPr>
        <w:tc>
          <w:tcPr>
            <w:tcW w:w="9640" w:type="dxa"/>
            <w:vAlign w:val="center"/>
          </w:tcPr>
          <w:p w14:paraId="186A30A1" w14:textId="77777777" w:rsidR="00BB7C00" w:rsidRDefault="00000000">
            <w:pPr>
              <w:rPr>
                <w:b/>
                <w:bCs/>
                <w:color w:val="1F3864"/>
                <w:sz w:val="28"/>
                <w:szCs w:val="28"/>
              </w:rPr>
            </w:pPr>
            <w:r>
              <w:rPr>
                <w:b/>
                <w:bCs/>
                <w:color w:val="1F3864"/>
                <w:sz w:val="28"/>
                <w:szCs w:val="28"/>
              </w:rPr>
              <w:t>7. Plan de Trabajo</w:t>
            </w:r>
          </w:p>
        </w:tc>
      </w:tr>
      <w:tr w:rsidR="00BB7C00" w14:paraId="00C2918B" w14:textId="77777777">
        <w:trPr>
          <w:trHeight w:val="440"/>
        </w:trPr>
        <w:tc>
          <w:tcPr>
            <w:tcW w:w="9640" w:type="dxa"/>
            <w:shd w:val="clear" w:color="auto" w:fill="D9E2F3"/>
            <w:vAlign w:val="center"/>
          </w:tcPr>
          <w:p w14:paraId="52EA476A"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la siguiente tabla define la planificación de tu Proyecto APT de acuerdo a lo requerido.</w:t>
            </w:r>
          </w:p>
        </w:tc>
      </w:tr>
    </w:tbl>
    <w:p w14:paraId="4356216A" w14:textId="77777777" w:rsidR="00BB7C00" w:rsidRDefault="00BB7C00">
      <w:pPr>
        <w:spacing w:after="0" w:line="360" w:lineRule="auto"/>
        <w:jc w:val="both"/>
        <w:rPr>
          <w:b/>
          <w:bCs/>
          <w:sz w:val="24"/>
          <w:szCs w:val="24"/>
        </w:rPr>
      </w:pPr>
    </w:p>
    <w:tbl>
      <w:tblPr>
        <w:tblStyle w:val="ac"/>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797"/>
        <w:gridCol w:w="1363"/>
        <w:gridCol w:w="1046"/>
        <w:gridCol w:w="1276"/>
        <w:gridCol w:w="2419"/>
      </w:tblGrid>
      <w:tr w:rsidR="00BB7C00" w14:paraId="4E9D0F61" w14:textId="77777777">
        <w:trPr>
          <w:jc w:val="center"/>
        </w:trPr>
        <w:tc>
          <w:tcPr>
            <w:tcW w:w="11061" w:type="dxa"/>
            <w:gridSpan w:val="7"/>
          </w:tcPr>
          <w:p w14:paraId="5A4CC7E2" w14:textId="77777777" w:rsidR="00BB7C00" w:rsidRDefault="00000000">
            <w:pPr>
              <w:jc w:val="center"/>
              <w:rPr>
                <w:color w:val="1F3864"/>
              </w:rPr>
            </w:pPr>
            <w:r>
              <w:rPr>
                <w:b/>
                <w:bCs/>
                <w:color w:val="1F3864"/>
              </w:rPr>
              <w:t>Plan de Trabajo Proyecto APT</w:t>
            </w:r>
          </w:p>
        </w:tc>
      </w:tr>
      <w:tr w:rsidR="00BB7C00" w14:paraId="22B13B57" w14:textId="77777777">
        <w:trPr>
          <w:jc w:val="center"/>
        </w:trPr>
        <w:tc>
          <w:tcPr>
            <w:tcW w:w="1580" w:type="dxa"/>
          </w:tcPr>
          <w:p w14:paraId="7A63D3C0"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Competencia o unidades de competencias</w:t>
            </w:r>
          </w:p>
        </w:tc>
        <w:tc>
          <w:tcPr>
            <w:tcW w:w="1580" w:type="dxa"/>
            <w:vAlign w:val="center"/>
          </w:tcPr>
          <w:p w14:paraId="62BF72F2"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 xml:space="preserve">Nombre </w:t>
            </w:r>
            <w:proofErr w:type="gramStart"/>
            <w:r>
              <w:rPr>
                <w:color w:val="1F3864"/>
                <w:sz w:val="16"/>
                <w:szCs w:val="16"/>
              </w:rPr>
              <w:t>de  Actividades</w:t>
            </w:r>
            <w:proofErr w:type="gramEnd"/>
            <w:r>
              <w:rPr>
                <w:color w:val="1F3864"/>
                <w:sz w:val="16"/>
                <w:szCs w:val="16"/>
              </w:rPr>
              <w:t>/Tareas</w:t>
            </w:r>
          </w:p>
        </w:tc>
        <w:tc>
          <w:tcPr>
            <w:tcW w:w="1797" w:type="dxa"/>
            <w:vAlign w:val="center"/>
          </w:tcPr>
          <w:p w14:paraId="65A9940A"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Descripción Actividades/Tareas</w:t>
            </w:r>
          </w:p>
        </w:tc>
        <w:tc>
          <w:tcPr>
            <w:tcW w:w="1363" w:type="dxa"/>
            <w:vAlign w:val="center"/>
          </w:tcPr>
          <w:p w14:paraId="35A13394"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Recursos</w:t>
            </w:r>
          </w:p>
        </w:tc>
        <w:tc>
          <w:tcPr>
            <w:tcW w:w="1046" w:type="dxa"/>
            <w:tcBorders>
              <w:right w:val="single" w:sz="4" w:space="0" w:color="FFFFFF"/>
            </w:tcBorders>
            <w:vAlign w:val="center"/>
          </w:tcPr>
          <w:p w14:paraId="0444767B"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Duración de la actividad</w:t>
            </w:r>
          </w:p>
        </w:tc>
        <w:tc>
          <w:tcPr>
            <w:tcW w:w="1276" w:type="dxa"/>
            <w:tcBorders>
              <w:left w:val="single" w:sz="4" w:space="0" w:color="FFFFFF"/>
            </w:tcBorders>
            <w:shd w:val="clear" w:color="auto" w:fill="D9D9D9"/>
            <w:vAlign w:val="center"/>
          </w:tcPr>
          <w:p w14:paraId="51820B9F"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Responsable</w:t>
            </w:r>
          </w:p>
        </w:tc>
        <w:tc>
          <w:tcPr>
            <w:tcW w:w="2419" w:type="dxa"/>
            <w:vAlign w:val="center"/>
          </w:tcPr>
          <w:p w14:paraId="0504C2C9"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Observaciones</w:t>
            </w:r>
          </w:p>
        </w:tc>
      </w:tr>
      <w:tr w:rsidR="00BB7C00" w14:paraId="062478AC" w14:textId="77777777">
        <w:trPr>
          <w:jc w:val="center"/>
        </w:trPr>
        <w:tc>
          <w:tcPr>
            <w:tcW w:w="1580" w:type="dxa"/>
          </w:tcPr>
          <w:p w14:paraId="043E336E"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Gestionar proyectos informáticos</w:t>
            </w:r>
          </w:p>
        </w:tc>
        <w:tc>
          <w:tcPr>
            <w:tcW w:w="1580" w:type="dxa"/>
          </w:tcPr>
          <w:p w14:paraId="6147A6A0"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Planificación y definición del alcance</w:t>
            </w:r>
          </w:p>
        </w:tc>
        <w:tc>
          <w:tcPr>
            <w:tcW w:w="1797" w:type="dxa"/>
          </w:tcPr>
          <w:p w14:paraId="14D033A6"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 xml:space="preserve">Definir alcance, objetivos, funcionalidades principales, responsabilidades y planificación general de </w:t>
            </w:r>
            <w:proofErr w:type="spellStart"/>
            <w:r>
              <w:rPr>
                <w:color w:val="1F3864"/>
                <w:sz w:val="16"/>
                <w:szCs w:val="16"/>
              </w:rPr>
              <w:t>TEAprendo</w:t>
            </w:r>
            <w:proofErr w:type="spellEnd"/>
          </w:p>
        </w:tc>
        <w:tc>
          <w:tcPr>
            <w:tcW w:w="1363" w:type="dxa"/>
          </w:tcPr>
          <w:p w14:paraId="125A33E2"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Plantilla APT, rúbrica, herramientas de documentación y planificación.</w:t>
            </w:r>
          </w:p>
        </w:tc>
        <w:tc>
          <w:tcPr>
            <w:tcW w:w="1046" w:type="dxa"/>
            <w:tcBorders>
              <w:right w:val="single" w:sz="4" w:space="0" w:color="FFFFFF"/>
            </w:tcBorders>
          </w:tcPr>
          <w:p w14:paraId="29853101"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1 semana</w:t>
            </w:r>
          </w:p>
        </w:tc>
        <w:tc>
          <w:tcPr>
            <w:tcW w:w="1276" w:type="dxa"/>
            <w:tcBorders>
              <w:left w:val="single" w:sz="4" w:space="0" w:color="FFFFFF"/>
            </w:tcBorders>
            <w:shd w:val="clear" w:color="auto" w:fill="D9D9D9"/>
          </w:tcPr>
          <w:p w14:paraId="75B5CD46"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 xml:space="preserve">Gloria Aranda, Jorge </w:t>
            </w:r>
            <w:proofErr w:type="spellStart"/>
            <w:r>
              <w:rPr>
                <w:color w:val="1F3864"/>
                <w:sz w:val="16"/>
                <w:szCs w:val="16"/>
              </w:rPr>
              <w:t>Zarricueta</w:t>
            </w:r>
            <w:proofErr w:type="spellEnd"/>
            <w:r>
              <w:rPr>
                <w:color w:val="1F3864"/>
                <w:sz w:val="16"/>
                <w:szCs w:val="16"/>
              </w:rPr>
              <w:t xml:space="preserve"> y Daniel Paz</w:t>
            </w:r>
          </w:p>
        </w:tc>
        <w:tc>
          <w:tcPr>
            <w:tcW w:w="2419" w:type="dxa"/>
          </w:tcPr>
          <w:p w14:paraId="5A90F56F"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Facilitador: objetivos generales previamente definidos. Dificultad: crecimiento del alcance. Se controlará mediante priorización de funcionalidades.</w:t>
            </w:r>
          </w:p>
        </w:tc>
      </w:tr>
      <w:tr w:rsidR="00BB7C00" w14:paraId="54F9E3C0" w14:textId="77777777">
        <w:trPr>
          <w:jc w:val="center"/>
        </w:trPr>
        <w:tc>
          <w:tcPr>
            <w:tcW w:w="1580" w:type="dxa"/>
          </w:tcPr>
          <w:p w14:paraId="40360DB1"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Gestionar proyectos informáticos / Desarrollar una solución de software</w:t>
            </w:r>
          </w:p>
        </w:tc>
        <w:tc>
          <w:tcPr>
            <w:tcW w:w="1580" w:type="dxa"/>
          </w:tcPr>
          <w:p w14:paraId="74B80368"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Levantamiento y análisis de requerimientos</w:t>
            </w:r>
          </w:p>
        </w:tc>
        <w:tc>
          <w:tcPr>
            <w:tcW w:w="1797" w:type="dxa"/>
          </w:tcPr>
          <w:p w14:paraId="5267B141"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Identificar, documentar y clasificar los requerimientos funcionales y no funcionales del sistema.</w:t>
            </w:r>
          </w:p>
        </w:tc>
        <w:tc>
          <w:tcPr>
            <w:tcW w:w="1363" w:type="dxa"/>
          </w:tcPr>
          <w:p w14:paraId="6F07E9D8"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Documentación, reuniones de equipo, herramientas de diagramación.</w:t>
            </w:r>
          </w:p>
        </w:tc>
        <w:tc>
          <w:tcPr>
            <w:tcW w:w="1046" w:type="dxa"/>
            <w:tcBorders>
              <w:right w:val="single" w:sz="4" w:space="0" w:color="FFFFFF"/>
            </w:tcBorders>
          </w:tcPr>
          <w:p w14:paraId="1DA2FE81"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1 semana</w:t>
            </w:r>
          </w:p>
        </w:tc>
        <w:tc>
          <w:tcPr>
            <w:tcW w:w="1276" w:type="dxa"/>
            <w:tcBorders>
              <w:left w:val="single" w:sz="4" w:space="0" w:color="FFFFFF"/>
            </w:tcBorders>
            <w:shd w:val="clear" w:color="auto" w:fill="D9D9D9"/>
          </w:tcPr>
          <w:p w14:paraId="110A583C"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 xml:space="preserve">Gloria Aranda, Jorge </w:t>
            </w:r>
            <w:proofErr w:type="spellStart"/>
            <w:r>
              <w:rPr>
                <w:color w:val="1F3864"/>
                <w:sz w:val="16"/>
                <w:szCs w:val="16"/>
              </w:rPr>
              <w:t>Zarricueta</w:t>
            </w:r>
            <w:proofErr w:type="spellEnd"/>
            <w:r>
              <w:rPr>
                <w:color w:val="1F3864"/>
                <w:sz w:val="16"/>
                <w:szCs w:val="16"/>
              </w:rPr>
              <w:t xml:space="preserve"> y Daniel Paz</w:t>
            </w:r>
          </w:p>
        </w:tc>
        <w:tc>
          <w:tcPr>
            <w:tcW w:w="2419" w:type="dxa"/>
          </w:tcPr>
          <w:p w14:paraId="54E7A035"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Posibles cambios de requerimientos serán registrados y evaluados antes de modificar el alcance.</w:t>
            </w:r>
          </w:p>
        </w:tc>
      </w:tr>
      <w:tr w:rsidR="00BB7C00" w14:paraId="0D5BE656" w14:textId="77777777">
        <w:trPr>
          <w:jc w:val="center"/>
        </w:trPr>
        <w:tc>
          <w:tcPr>
            <w:tcW w:w="1580" w:type="dxa"/>
          </w:tcPr>
          <w:p w14:paraId="11A31611"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Desarrollar una solución de software</w:t>
            </w:r>
          </w:p>
        </w:tc>
        <w:tc>
          <w:tcPr>
            <w:tcW w:w="1580" w:type="dxa"/>
          </w:tcPr>
          <w:p w14:paraId="3892516F"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Diseño de casos de uso</w:t>
            </w:r>
          </w:p>
        </w:tc>
        <w:tc>
          <w:tcPr>
            <w:tcW w:w="1797" w:type="dxa"/>
          </w:tcPr>
          <w:p w14:paraId="604ADF32"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 xml:space="preserve">Identificar actores y representar las principales interacciones de los usuarios con </w:t>
            </w:r>
            <w:proofErr w:type="spellStart"/>
            <w:r>
              <w:rPr>
                <w:color w:val="1F3864"/>
                <w:sz w:val="16"/>
                <w:szCs w:val="16"/>
              </w:rPr>
              <w:t>TEAprendo</w:t>
            </w:r>
            <w:proofErr w:type="spellEnd"/>
            <w:r>
              <w:rPr>
                <w:color w:val="1F3864"/>
                <w:sz w:val="16"/>
                <w:szCs w:val="16"/>
              </w:rPr>
              <w:t xml:space="preserve"> mediante diagramas y especificaciones de casos de uso.</w:t>
            </w:r>
          </w:p>
        </w:tc>
        <w:tc>
          <w:tcPr>
            <w:tcW w:w="1363" w:type="dxa"/>
          </w:tcPr>
          <w:p w14:paraId="33617322"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 xml:space="preserve">Requerimientos, UML, </w:t>
            </w:r>
            <w:proofErr w:type="spellStart"/>
            <w:r>
              <w:rPr>
                <w:color w:val="1F3864"/>
                <w:sz w:val="16"/>
                <w:szCs w:val="16"/>
              </w:rPr>
              <w:t>Canva</w:t>
            </w:r>
            <w:proofErr w:type="spellEnd"/>
            <w:r>
              <w:rPr>
                <w:color w:val="1F3864"/>
                <w:sz w:val="16"/>
                <w:szCs w:val="16"/>
              </w:rPr>
              <w:t>/Draw.io.</w:t>
            </w:r>
          </w:p>
        </w:tc>
        <w:tc>
          <w:tcPr>
            <w:tcW w:w="1046" w:type="dxa"/>
            <w:tcBorders>
              <w:right w:val="single" w:sz="4" w:space="0" w:color="FFFFFF"/>
            </w:tcBorders>
          </w:tcPr>
          <w:p w14:paraId="3C8A9D65"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1 semana</w:t>
            </w:r>
          </w:p>
        </w:tc>
        <w:tc>
          <w:tcPr>
            <w:tcW w:w="1276" w:type="dxa"/>
            <w:tcBorders>
              <w:left w:val="single" w:sz="4" w:space="0" w:color="FFFFFF"/>
            </w:tcBorders>
            <w:shd w:val="clear" w:color="auto" w:fill="D9D9D9"/>
          </w:tcPr>
          <w:p w14:paraId="2CC4EE74"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 xml:space="preserve">Gloria Aranda, Jorge </w:t>
            </w:r>
            <w:proofErr w:type="spellStart"/>
            <w:r>
              <w:rPr>
                <w:color w:val="1F3864"/>
                <w:sz w:val="16"/>
                <w:szCs w:val="16"/>
              </w:rPr>
              <w:t>Zarricueta</w:t>
            </w:r>
            <w:proofErr w:type="spellEnd"/>
          </w:p>
        </w:tc>
        <w:tc>
          <w:tcPr>
            <w:tcW w:w="2419" w:type="dxa"/>
          </w:tcPr>
          <w:p w14:paraId="19FCABEA"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Facilitador: requerimientos previamente definidos. Los casos de uso permitirán validar el alcance funcional antes del diseño técnico.</w:t>
            </w:r>
          </w:p>
        </w:tc>
      </w:tr>
      <w:tr w:rsidR="00BB7C00" w14:paraId="14AB91BB" w14:textId="77777777">
        <w:trPr>
          <w:jc w:val="center"/>
        </w:trPr>
        <w:tc>
          <w:tcPr>
            <w:tcW w:w="1580" w:type="dxa"/>
          </w:tcPr>
          <w:p w14:paraId="19A018CF"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Desarrollar una solución de software / Construir modelos de datos</w:t>
            </w:r>
          </w:p>
        </w:tc>
        <w:tc>
          <w:tcPr>
            <w:tcW w:w="1580" w:type="dxa"/>
          </w:tcPr>
          <w:p w14:paraId="2DE46D14"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Diseño de arquitectura</w:t>
            </w:r>
          </w:p>
        </w:tc>
        <w:tc>
          <w:tcPr>
            <w:tcW w:w="1797" w:type="dxa"/>
          </w:tcPr>
          <w:p w14:paraId="2F3974BA"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 xml:space="preserve">Definir los componentes principales de la solución y su comunicación: aplicación, </w:t>
            </w:r>
            <w:proofErr w:type="spellStart"/>
            <w:r>
              <w:rPr>
                <w:color w:val="1F3864"/>
                <w:sz w:val="16"/>
                <w:szCs w:val="16"/>
              </w:rPr>
              <w:t>backend</w:t>
            </w:r>
            <w:proofErr w:type="spellEnd"/>
            <w:r>
              <w:rPr>
                <w:color w:val="1F3864"/>
                <w:sz w:val="16"/>
                <w:szCs w:val="16"/>
              </w:rPr>
              <w:t>/API, PostgreSQL, módulo analítico y servicio de IA.</w:t>
            </w:r>
          </w:p>
        </w:tc>
        <w:tc>
          <w:tcPr>
            <w:tcW w:w="1363" w:type="dxa"/>
          </w:tcPr>
          <w:p w14:paraId="4A3FE2F4"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Herramientas UML/diagramación, documentación técnica.</w:t>
            </w:r>
          </w:p>
        </w:tc>
        <w:tc>
          <w:tcPr>
            <w:tcW w:w="1046" w:type="dxa"/>
            <w:tcBorders>
              <w:right w:val="single" w:sz="4" w:space="0" w:color="FFFFFF"/>
            </w:tcBorders>
          </w:tcPr>
          <w:p w14:paraId="0FF28D40"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1 semana</w:t>
            </w:r>
          </w:p>
        </w:tc>
        <w:tc>
          <w:tcPr>
            <w:tcW w:w="1276" w:type="dxa"/>
            <w:tcBorders>
              <w:left w:val="single" w:sz="4" w:space="0" w:color="FFFFFF"/>
            </w:tcBorders>
            <w:shd w:val="clear" w:color="auto" w:fill="D9D9D9"/>
          </w:tcPr>
          <w:p w14:paraId="67218539"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Gloria Aranda, Daniel Paz</w:t>
            </w:r>
          </w:p>
        </w:tc>
        <w:tc>
          <w:tcPr>
            <w:tcW w:w="2419" w:type="dxa"/>
          </w:tcPr>
          <w:p w14:paraId="0C00C5A9"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Dificultad: integración de diferentes tecnologías. Se priorizará una arquitectura modular y desacoplada.</w:t>
            </w:r>
          </w:p>
        </w:tc>
      </w:tr>
      <w:tr w:rsidR="00BB7C00" w14:paraId="35DED440" w14:textId="77777777">
        <w:trPr>
          <w:jc w:val="center"/>
        </w:trPr>
        <w:tc>
          <w:tcPr>
            <w:tcW w:w="1580" w:type="dxa"/>
          </w:tcPr>
          <w:p w14:paraId="1502624B"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Construir modelos de datos</w:t>
            </w:r>
          </w:p>
        </w:tc>
        <w:tc>
          <w:tcPr>
            <w:tcW w:w="1580" w:type="dxa"/>
          </w:tcPr>
          <w:p w14:paraId="178182EF"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Diseño del modelo de datos</w:t>
            </w:r>
          </w:p>
        </w:tc>
        <w:tc>
          <w:tcPr>
            <w:tcW w:w="1797" w:type="dxa"/>
          </w:tcPr>
          <w:p w14:paraId="5E88BA54"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Diseñar el modelo entidad-relación y esquema relacional necesario para usuarios, estudiantes, cursos, observaciones, estrategias y resultados.</w:t>
            </w:r>
          </w:p>
        </w:tc>
        <w:tc>
          <w:tcPr>
            <w:tcW w:w="1363" w:type="dxa"/>
          </w:tcPr>
          <w:p w14:paraId="3E610880"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 xml:space="preserve">PostgreSQL, </w:t>
            </w:r>
            <w:proofErr w:type="spellStart"/>
            <w:r>
              <w:rPr>
                <w:color w:val="1F3864"/>
                <w:sz w:val="16"/>
                <w:szCs w:val="16"/>
              </w:rPr>
              <w:t>pgAdmin</w:t>
            </w:r>
            <w:proofErr w:type="spellEnd"/>
            <w:r>
              <w:rPr>
                <w:color w:val="1F3864"/>
                <w:sz w:val="16"/>
                <w:szCs w:val="16"/>
              </w:rPr>
              <w:t>, herramienta de modelamiento ER.</w:t>
            </w:r>
          </w:p>
        </w:tc>
        <w:tc>
          <w:tcPr>
            <w:tcW w:w="1046" w:type="dxa"/>
            <w:tcBorders>
              <w:right w:val="single" w:sz="4" w:space="0" w:color="FFFFFF"/>
            </w:tcBorders>
          </w:tcPr>
          <w:p w14:paraId="2B8FE421"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1 semana</w:t>
            </w:r>
          </w:p>
        </w:tc>
        <w:tc>
          <w:tcPr>
            <w:tcW w:w="1276" w:type="dxa"/>
            <w:tcBorders>
              <w:left w:val="single" w:sz="4" w:space="0" w:color="FFFFFF"/>
            </w:tcBorders>
            <w:shd w:val="clear" w:color="auto" w:fill="D9D9D9"/>
          </w:tcPr>
          <w:p w14:paraId="4A2F805B"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 xml:space="preserve">Daniel Paz y Jorge </w:t>
            </w:r>
            <w:proofErr w:type="spellStart"/>
            <w:r>
              <w:rPr>
                <w:color w:val="1F3864"/>
                <w:sz w:val="16"/>
                <w:szCs w:val="16"/>
              </w:rPr>
              <w:t>Zarricueta</w:t>
            </w:r>
            <w:proofErr w:type="spellEnd"/>
          </w:p>
        </w:tc>
        <w:tc>
          <w:tcPr>
            <w:tcW w:w="2419" w:type="dxa"/>
          </w:tcPr>
          <w:p w14:paraId="1B5C1002"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Se deberá asegurar integridad, normalización y capacidad de realizar consultas analíticas posteriormente.</w:t>
            </w:r>
          </w:p>
        </w:tc>
      </w:tr>
      <w:tr w:rsidR="00BB7C00" w14:paraId="20840E36" w14:textId="77777777">
        <w:trPr>
          <w:jc w:val="center"/>
        </w:trPr>
        <w:tc>
          <w:tcPr>
            <w:tcW w:w="1580" w:type="dxa"/>
          </w:tcPr>
          <w:p w14:paraId="40816594"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Desarrollar una solución de software</w:t>
            </w:r>
          </w:p>
        </w:tc>
        <w:tc>
          <w:tcPr>
            <w:tcW w:w="1580" w:type="dxa"/>
          </w:tcPr>
          <w:p w14:paraId="3F22BFCC"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Diseño y prototipado de interfaces</w:t>
            </w:r>
          </w:p>
        </w:tc>
        <w:tc>
          <w:tcPr>
            <w:tcW w:w="1797" w:type="dxa"/>
          </w:tcPr>
          <w:p w14:paraId="3324D791"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 xml:space="preserve">Diseñar las principales interfaces de </w:t>
            </w:r>
            <w:proofErr w:type="spellStart"/>
            <w:r>
              <w:rPr>
                <w:color w:val="1F3864"/>
                <w:sz w:val="16"/>
                <w:szCs w:val="16"/>
              </w:rPr>
              <w:t>TEAprendo</w:t>
            </w:r>
            <w:proofErr w:type="spellEnd"/>
            <w:r>
              <w:rPr>
                <w:color w:val="1F3864"/>
                <w:sz w:val="16"/>
                <w:szCs w:val="16"/>
              </w:rPr>
              <w:t xml:space="preserve"> y definir la navegación entre módulos.</w:t>
            </w:r>
          </w:p>
        </w:tc>
        <w:tc>
          <w:tcPr>
            <w:tcW w:w="1363" w:type="dxa"/>
          </w:tcPr>
          <w:p w14:paraId="276EA314"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proofErr w:type="spellStart"/>
            <w:r>
              <w:rPr>
                <w:color w:val="1F3864"/>
                <w:sz w:val="16"/>
                <w:szCs w:val="16"/>
              </w:rPr>
              <w:t>Figma</w:t>
            </w:r>
            <w:proofErr w:type="spellEnd"/>
            <w:r>
              <w:rPr>
                <w:color w:val="1F3864"/>
                <w:sz w:val="16"/>
                <w:szCs w:val="16"/>
              </w:rPr>
              <w:t>/</w:t>
            </w:r>
            <w:proofErr w:type="spellStart"/>
            <w:r>
              <w:rPr>
                <w:color w:val="1F3864"/>
                <w:sz w:val="16"/>
                <w:szCs w:val="16"/>
              </w:rPr>
              <w:t>Canva</w:t>
            </w:r>
            <w:proofErr w:type="spellEnd"/>
            <w:r>
              <w:rPr>
                <w:color w:val="1F3864"/>
                <w:sz w:val="16"/>
                <w:szCs w:val="16"/>
              </w:rPr>
              <w:t>, requerimientos y casos de uso.</w:t>
            </w:r>
          </w:p>
        </w:tc>
        <w:tc>
          <w:tcPr>
            <w:tcW w:w="1046" w:type="dxa"/>
            <w:tcBorders>
              <w:right w:val="single" w:sz="4" w:space="0" w:color="FFFFFF"/>
            </w:tcBorders>
          </w:tcPr>
          <w:p w14:paraId="5A730217"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1 semana</w:t>
            </w:r>
          </w:p>
        </w:tc>
        <w:tc>
          <w:tcPr>
            <w:tcW w:w="1276" w:type="dxa"/>
            <w:tcBorders>
              <w:left w:val="single" w:sz="4" w:space="0" w:color="FFFFFF"/>
            </w:tcBorders>
            <w:shd w:val="clear" w:color="auto" w:fill="D9D9D9"/>
          </w:tcPr>
          <w:p w14:paraId="092425AB"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 xml:space="preserve">Jorge </w:t>
            </w:r>
            <w:proofErr w:type="spellStart"/>
            <w:r>
              <w:rPr>
                <w:color w:val="1F3864"/>
                <w:sz w:val="16"/>
                <w:szCs w:val="16"/>
              </w:rPr>
              <w:t>Zarricueta</w:t>
            </w:r>
            <w:proofErr w:type="spellEnd"/>
            <w:r>
              <w:rPr>
                <w:color w:val="1F3864"/>
                <w:sz w:val="16"/>
                <w:szCs w:val="16"/>
              </w:rPr>
              <w:t>, Gloria Aranda</w:t>
            </w:r>
          </w:p>
        </w:tc>
        <w:tc>
          <w:tcPr>
            <w:tcW w:w="2419" w:type="dxa"/>
          </w:tcPr>
          <w:p w14:paraId="4AC5C785"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Se priorizará una interfaz simple, consistente y accesible.</w:t>
            </w:r>
          </w:p>
        </w:tc>
      </w:tr>
      <w:tr w:rsidR="00BB7C00" w14:paraId="0D85A221" w14:textId="77777777">
        <w:trPr>
          <w:jc w:val="center"/>
        </w:trPr>
        <w:tc>
          <w:tcPr>
            <w:tcW w:w="1580" w:type="dxa"/>
          </w:tcPr>
          <w:p w14:paraId="0521FFBE"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Desarrollar una solución de software</w:t>
            </w:r>
          </w:p>
        </w:tc>
        <w:tc>
          <w:tcPr>
            <w:tcW w:w="1580" w:type="dxa"/>
          </w:tcPr>
          <w:p w14:paraId="045CD280"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 xml:space="preserve">Implementación del </w:t>
            </w:r>
            <w:proofErr w:type="spellStart"/>
            <w:r>
              <w:rPr>
                <w:color w:val="1F3864"/>
                <w:sz w:val="16"/>
                <w:szCs w:val="16"/>
              </w:rPr>
              <w:t>backend</w:t>
            </w:r>
            <w:proofErr w:type="spellEnd"/>
            <w:r>
              <w:rPr>
                <w:color w:val="1F3864"/>
                <w:sz w:val="16"/>
                <w:szCs w:val="16"/>
              </w:rPr>
              <w:t xml:space="preserve"> y base de datos</w:t>
            </w:r>
          </w:p>
        </w:tc>
        <w:tc>
          <w:tcPr>
            <w:tcW w:w="1797" w:type="dxa"/>
          </w:tcPr>
          <w:p w14:paraId="78042DFF"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Implementar servicios de negocio, acceso a datos, autenticación, autorización y conexión con PostgreSQL.</w:t>
            </w:r>
          </w:p>
        </w:tc>
        <w:tc>
          <w:tcPr>
            <w:tcW w:w="1363" w:type="dxa"/>
          </w:tcPr>
          <w:p w14:paraId="53658400"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 xml:space="preserve">IDE, PostgreSQL, Git/GitHub, </w:t>
            </w:r>
            <w:proofErr w:type="spellStart"/>
            <w:r>
              <w:rPr>
                <w:color w:val="1F3864"/>
                <w:sz w:val="16"/>
                <w:szCs w:val="16"/>
              </w:rPr>
              <w:t>framework</w:t>
            </w:r>
            <w:proofErr w:type="spellEnd"/>
            <w:r>
              <w:rPr>
                <w:color w:val="1F3864"/>
                <w:sz w:val="16"/>
                <w:szCs w:val="16"/>
              </w:rPr>
              <w:t xml:space="preserve"> </w:t>
            </w:r>
            <w:proofErr w:type="spellStart"/>
            <w:r>
              <w:rPr>
                <w:color w:val="1F3864"/>
                <w:sz w:val="16"/>
                <w:szCs w:val="16"/>
              </w:rPr>
              <w:t>backend</w:t>
            </w:r>
            <w:proofErr w:type="spellEnd"/>
            <w:r>
              <w:rPr>
                <w:color w:val="1F3864"/>
                <w:sz w:val="16"/>
                <w:szCs w:val="16"/>
              </w:rPr>
              <w:t>, herramientas de prueba de API.</w:t>
            </w:r>
          </w:p>
        </w:tc>
        <w:tc>
          <w:tcPr>
            <w:tcW w:w="1046" w:type="dxa"/>
            <w:tcBorders>
              <w:right w:val="single" w:sz="4" w:space="0" w:color="FFFFFF"/>
            </w:tcBorders>
          </w:tcPr>
          <w:p w14:paraId="7885D148"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2 semanas</w:t>
            </w:r>
          </w:p>
        </w:tc>
        <w:tc>
          <w:tcPr>
            <w:tcW w:w="1276" w:type="dxa"/>
            <w:tcBorders>
              <w:left w:val="single" w:sz="4" w:space="0" w:color="FFFFFF"/>
            </w:tcBorders>
            <w:shd w:val="clear" w:color="auto" w:fill="D9D9D9"/>
          </w:tcPr>
          <w:p w14:paraId="40BABCD4"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 xml:space="preserve">Daniel Paz y Jorge </w:t>
            </w:r>
            <w:proofErr w:type="spellStart"/>
            <w:r>
              <w:rPr>
                <w:color w:val="1F3864"/>
                <w:sz w:val="16"/>
                <w:szCs w:val="16"/>
              </w:rPr>
              <w:t>Zarricueta</w:t>
            </w:r>
            <w:proofErr w:type="spellEnd"/>
          </w:p>
        </w:tc>
        <w:tc>
          <w:tcPr>
            <w:tcW w:w="2419" w:type="dxa"/>
          </w:tcPr>
          <w:p w14:paraId="56EAECA7"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Dificultad: integración y control de acceso a información. Se realizarán pruebas progresivas de los servicios desarrollados.</w:t>
            </w:r>
          </w:p>
        </w:tc>
      </w:tr>
      <w:tr w:rsidR="00BB7C00" w14:paraId="75893504" w14:textId="77777777">
        <w:trPr>
          <w:jc w:val="center"/>
        </w:trPr>
        <w:tc>
          <w:tcPr>
            <w:tcW w:w="1580" w:type="dxa"/>
          </w:tcPr>
          <w:p w14:paraId="5AA98F33"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Desarrollar una solución de software</w:t>
            </w:r>
          </w:p>
        </w:tc>
        <w:tc>
          <w:tcPr>
            <w:tcW w:w="1580" w:type="dxa"/>
          </w:tcPr>
          <w:p w14:paraId="35E76EBF"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Implementación de la aplicación</w:t>
            </w:r>
          </w:p>
        </w:tc>
        <w:tc>
          <w:tcPr>
            <w:tcW w:w="1797" w:type="dxa"/>
          </w:tcPr>
          <w:p w14:paraId="0A90595A"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 xml:space="preserve">Construir las interfaces y funcionalidades necesarias para autenticación, gestión y </w:t>
            </w:r>
            <w:r>
              <w:rPr>
                <w:color w:val="1F3864"/>
                <w:sz w:val="16"/>
                <w:szCs w:val="16"/>
              </w:rPr>
              <w:lastRenderedPageBreak/>
              <w:t>seguimiento de estudiantes.</w:t>
            </w:r>
          </w:p>
        </w:tc>
        <w:tc>
          <w:tcPr>
            <w:tcW w:w="1363" w:type="dxa"/>
          </w:tcPr>
          <w:p w14:paraId="5EC07B81"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proofErr w:type="spellStart"/>
            <w:r>
              <w:rPr>
                <w:color w:val="1F3864"/>
                <w:sz w:val="16"/>
                <w:szCs w:val="16"/>
              </w:rPr>
              <w:lastRenderedPageBreak/>
              <w:t>Ionic</w:t>
            </w:r>
            <w:proofErr w:type="spellEnd"/>
            <w:r>
              <w:rPr>
                <w:color w:val="1F3864"/>
                <w:sz w:val="16"/>
                <w:szCs w:val="16"/>
              </w:rPr>
              <w:t>/Angular, IDE, Git/GitHub, prototipos.</w:t>
            </w:r>
          </w:p>
        </w:tc>
        <w:tc>
          <w:tcPr>
            <w:tcW w:w="1046" w:type="dxa"/>
            <w:tcBorders>
              <w:right w:val="single" w:sz="4" w:space="0" w:color="FFFFFF"/>
            </w:tcBorders>
          </w:tcPr>
          <w:p w14:paraId="194EEB58"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2 semanas</w:t>
            </w:r>
          </w:p>
        </w:tc>
        <w:tc>
          <w:tcPr>
            <w:tcW w:w="1276" w:type="dxa"/>
            <w:tcBorders>
              <w:left w:val="single" w:sz="4" w:space="0" w:color="FFFFFF"/>
            </w:tcBorders>
            <w:shd w:val="clear" w:color="auto" w:fill="D9D9D9"/>
          </w:tcPr>
          <w:p w14:paraId="03A73C87"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 xml:space="preserve">Jorge </w:t>
            </w:r>
            <w:proofErr w:type="spellStart"/>
            <w:r>
              <w:rPr>
                <w:color w:val="1F3864"/>
                <w:sz w:val="16"/>
                <w:szCs w:val="16"/>
              </w:rPr>
              <w:t>Zarricueta</w:t>
            </w:r>
            <w:proofErr w:type="spellEnd"/>
            <w:r>
              <w:rPr>
                <w:color w:val="1F3864"/>
                <w:sz w:val="16"/>
                <w:szCs w:val="16"/>
              </w:rPr>
              <w:t>, Gloria Aranda</w:t>
            </w:r>
          </w:p>
        </w:tc>
        <w:tc>
          <w:tcPr>
            <w:tcW w:w="2419" w:type="dxa"/>
          </w:tcPr>
          <w:p w14:paraId="41C9CB4E"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El desarrollo deberá respetar los requerimientos, casos de uso y diseños previamente definidos.</w:t>
            </w:r>
          </w:p>
        </w:tc>
      </w:tr>
      <w:tr w:rsidR="00BB7C00" w14:paraId="743C0A43" w14:textId="77777777">
        <w:trPr>
          <w:jc w:val="center"/>
        </w:trPr>
        <w:tc>
          <w:tcPr>
            <w:tcW w:w="1580" w:type="dxa"/>
          </w:tcPr>
          <w:p w14:paraId="2BC3D7CF"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Construir modelos de datos / Desarrollar una solución de software</w:t>
            </w:r>
          </w:p>
        </w:tc>
        <w:tc>
          <w:tcPr>
            <w:tcW w:w="1580" w:type="dxa"/>
          </w:tcPr>
          <w:p w14:paraId="133AF5B2"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Implementación del módulo de seguimiento y análisis</w:t>
            </w:r>
          </w:p>
        </w:tc>
        <w:tc>
          <w:tcPr>
            <w:tcW w:w="1797" w:type="dxa"/>
          </w:tcPr>
          <w:p w14:paraId="57F06ACE"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Implementar el registro estructurado de observaciones, estrategias y resultados, junto con consultas para obtener indicadores, tendencias y recurrencias.</w:t>
            </w:r>
          </w:p>
        </w:tc>
        <w:tc>
          <w:tcPr>
            <w:tcW w:w="1363" w:type="dxa"/>
          </w:tcPr>
          <w:p w14:paraId="3D3E4311"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 xml:space="preserve">PostgreSQL, SQL, </w:t>
            </w:r>
            <w:proofErr w:type="spellStart"/>
            <w:r>
              <w:rPr>
                <w:color w:val="1F3864"/>
                <w:sz w:val="16"/>
                <w:szCs w:val="16"/>
              </w:rPr>
              <w:t>backend</w:t>
            </w:r>
            <w:proofErr w:type="spellEnd"/>
            <w:r>
              <w:rPr>
                <w:color w:val="1F3864"/>
                <w:sz w:val="16"/>
                <w:szCs w:val="16"/>
              </w:rPr>
              <w:t>/API y datos de prueba.</w:t>
            </w:r>
          </w:p>
        </w:tc>
        <w:tc>
          <w:tcPr>
            <w:tcW w:w="1046" w:type="dxa"/>
            <w:tcBorders>
              <w:right w:val="single" w:sz="4" w:space="0" w:color="FFFFFF"/>
            </w:tcBorders>
          </w:tcPr>
          <w:p w14:paraId="189FC20A"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2 semanas</w:t>
            </w:r>
          </w:p>
        </w:tc>
        <w:tc>
          <w:tcPr>
            <w:tcW w:w="1276" w:type="dxa"/>
            <w:tcBorders>
              <w:left w:val="single" w:sz="4" w:space="0" w:color="FFFFFF"/>
            </w:tcBorders>
            <w:shd w:val="clear" w:color="auto" w:fill="D9D9D9"/>
          </w:tcPr>
          <w:p w14:paraId="43E3AB76"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Daniel Paz y Gloria Aranda</w:t>
            </w:r>
          </w:p>
        </w:tc>
        <w:tc>
          <w:tcPr>
            <w:tcW w:w="2419" w:type="dxa"/>
          </w:tcPr>
          <w:p w14:paraId="10359FB1"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Dificultad: disponibilidad de datos reales. Se utilizarán datos de prueba controlados para validar las funcionalidades.</w:t>
            </w:r>
          </w:p>
        </w:tc>
      </w:tr>
      <w:tr w:rsidR="00BB7C00" w14:paraId="3A0309B3" w14:textId="77777777">
        <w:trPr>
          <w:jc w:val="center"/>
        </w:trPr>
        <w:tc>
          <w:tcPr>
            <w:tcW w:w="1580" w:type="dxa"/>
          </w:tcPr>
          <w:p w14:paraId="3E6298B0"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Desarrollar e integrar una solución de software</w:t>
            </w:r>
          </w:p>
        </w:tc>
        <w:tc>
          <w:tcPr>
            <w:tcW w:w="1580" w:type="dxa"/>
          </w:tcPr>
          <w:p w14:paraId="67886496"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 xml:space="preserve">Integración del </w:t>
            </w:r>
            <w:proofErr w:type="spellStart"/>
            <w:r>
              <w:rPr>
                <w:color w:val="1F3864"/>
                <w:sz w:val="16"/>
                <w:szCs w:val="16"/>
              </w:rPr>
              <w:t>chatbot</w:t>
            </w:r>
            <w:proofErr w:type="spellEnd"/>
            <w:r>
              <w:rPr>
                <w:color w:val="1F3864"/>
                <w:sz w:val="16"/>
                <w:szCs w:val="16"/>
              </w:rPr>
              <w:t xml:space="preserve"> con IA</w:t>
            </w:r>
          </w:p>
        </w:tc>
        <w:tc>
          <w:tcPr>
            <w:tcW w:w="1797" w:type="dxa"/>
          </w:tcPr>
          <w:p w14:paraId="7687C7B9"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 xml:space="preserve">Integrar el asistente conversacional con el </w:t>
            </w:r>
            <w:proofErr w:type="spellStart"/>
            <w:r>
              <w:rPr>
                <w:color w:val="1F3864"/>
                <w:sz w:val="16"/>
                <w:szCs w:val="16"/>
              </w:rPr>
              <w:t>backend</w:t>
            </w:r>
            <w:proofErr w:type="spellEnd"/>
            <w:r>
              <w:rPr>
                <w:color w:val="1F3864"/>
                <w:sz w:val="16"/>
                <w:szCs w:val="16"/>
              </w:rPr>
              <w:t xml:space="preserve"> y la información autorizada del sistema para responder consultas y generar sugerencias contextualizadas.</w:t>
            </w:r>
          </w:p>
        </w:tc>
        <w:tc>
          <w:tcPr>
            <w:tcW w:w="1363" w:type="dxa"/>
          </w:tcPr>
          <w:p w14:paraId="5206005D"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 xml:space="preserve">API de IA/LLM, </w:t>
            </w:r>
            <w:proofErr w:type="spellStart"/>
            <w:r>
              <w:rPr>
                <w:color w:val="1F3864"/>
                <w:sz w:val="16"/>
                <w:szCs w:val="16"/>
              </w:rPr>
              <w:t>backend</w:t>
            </w:r>
            <w:proofErr w:type="spellEnd"/>
            <w:r>
              <w:rPr>
                <w:color w:val="1F3864"/>
                <w:sz w:val="16"/>
                <w:szCs w:val="16"/>
              </w:rPr>
              <w:t xml:space="preserve">, PostgreSQL, documentación de </w:t>
            </w:r>
            <w:proofErr w:type="gramStart"/>
            <w:r>
              <w:rPr>
                <w:color w:val="1F3864"/>
                <w:sz w:val="16"/>
                <w:szCs w:val="16"/>
              </w:rPr>
              <w:t>API..</w:t>
            </w:r>
            <w:proofErr w:type="gramEnd"/>
          </w:p>
        </w:tc>
        <w:tc>
          <w:tcPr>
            <w:tcW w:w="1046" w:type="dxa"/>
            <w:tcBorders>
              <w:right w:val="single" w:sz="4" w:space="0" w:color="FFFFFF"/>
            </w:tcBorders>
          </w:tcPr>
          <w:p w14:paraId="4B48C8E0"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2 semanas</w:t>
            </w:r>
          </w:p>
        </w:tc>
        <w:tc>
          <w:tcPr>
            <w:tcW w:w="1276" w:type="dxa"/>
            <w:tcBorders>
              <w:left w:val="single" w:sz="4" w:space="0" w:color="FFFFFF"/>
            </w:tcBorders>
            <w:shd w:val="clear" w:color="auto" w:fill="D9D9D9"/>
          </w:tcPr>
          <w:p w14:paraId="424F1217"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Todo el equipo</w:t>
            </w:r>
          </w:p>
        </w:tc>
        <w:tc>
          <w:tcPr>
            <w:tcW w:w="2419" w:type="dxa"/>
          </w:tcPr>
          <w:p w14:paraId="6E75D897"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Dificultades: respuestas incorrectas o indisponibilidad del servicio externo. La IA se mantendrá desacoplada y las respuestas tendrán carácter de apoyo.</w:t>
            </w:r>
          </w:p>
        </w:tc>
      </w:tr>
      <w:tr w:rsidR="00BB7C00" w14:paraId="22148427" w14:textId="77777777">
        <w:trPr>
          <w:jc w:val="center"/>
        </w:trPr>
        <w:tc>
          <w:tcPr>
            <w:tcW w:w="1580" w:type="dxa"/>
          </w:tcPr>
          <w:p w14:paraId="2197E0C9"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Realizar pruebas de certificación</w:t>
            </w:r>
          </w:p>
        </w:tc>
        <w:tc>
          <w:tcPr>
            <w:tcW w:w="1580" w:type="dxa"/>
          </w:tcPr>
          <w:p w14:paraId="5A9740CE"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Diseño y ejecución de pruebas</w:t>
            </w:r>
          </w:p>
        </w:tc>
        <w:tc>
          <w:tcPr>
            <w:tcW w:w="1797" w:type="dxa"/>
          </w:tcPr>
          <w:p w14:paraId="779E0B1B"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 xml:space="preserve">Diseñar y ejecutar pruebas funcionales, de integración y seguridad sobre los principales requerimientos de </w:t>
            </w:r>
            <w:proofErr w:type="spellStart"/>
            <w:r>
              <w:rPr>
                <w:color w:val="1F3864"/>
                <w:sz w:val="16"/>
                <w:szCs w:val="16"/>
              </w:rPr>
              <w:t>TEAprendo</w:t>
            </w:r>
            <w:proofErr w:type="spellEnd"/>
            <w:r>
              <w:rPr>
                <w:color w:val="1F3864"/>
                <w:sz w:val="16"/>
                <w:szCs w:val="16"/>
              </w:rPr>
              <w:t>, documentando resultados e incidencias.</w:t>
            </w:r>
          </w:p>
        </w:tc>
        <w:tc>
          <w:tcPr>
            <w:tcW w:w="1363" w:type="dxa"/>
          </w:tcPr>
          <w:p w14:paraId="051CF6B6"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 xml:space="preserve">Plan de pruebas, casos de prueba, </w:t>
            </w:r>
            <w:proofErr w:type="spellStart"/>
            <w:r>
              <w:rPr>
                <w:color w:val="1F3864"/>
                <w:sz w:val="16"/>
                <w:szCs w:val="16"/>
              </w:rPr>
              <w:t>Postman</w:t>
            </w:r>
            <w:proofErr w:type="spellEnd"/>
            <w:r>
              <w:rPr>
                <w:color w:val="1F3864"/>
                <w:sz w:val="16"/>
                <w:szCs w:val="16"/>
              </w:rPr>
              <w:t>, dispositivos/emuladores y datos de prueba.</w:t>
            </w:r>
          </w:p>
        </w:tc>
        <w:tc>
          <w:tcPr>
            <w:tcW w:w="1046" w:type="dxa"/>
            <w:tcBorders>
              <w:right w:val="single" w:sz="4" w:space="0" w:color="FFFFFF"/>
            </w:tcBorders>
          </w:tcPr>
          <w:p w14:paraId="433146CF"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1 semana</w:t>
            </w:r>
          </w:p>
        </w:tc>
        <w:tc>
          <w:tcPr>
            <w:tcW w:w="1276" w:type="dxa"/>
            <w:tcBorders>
              <w:left w:val="single" w:sz="4" w:space="0" w:color="FFFFFF"/>
            </w:tcBorders>
            <w:shd w:val="clear" w:color="auto" w:fill="D9D9D9"/>
          </w:tcPr>
          <w:p w14:paraId="547650DC"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Todo el equipo</w:t>
            </w:r>
          </w:p>
        </w:tc>
        <w:tc>
          <w:tcPr>
            <w:tcW w:w="2419" w:type="dxa"/>
          </w:tcPr>
          <w:p w14:paraId="5A08E3B5"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Los errores encontrados serán registrados, priorizados y corregidos antes de la versión final.</w:t>
            </w:r>
          </w:p>
        </w:tc>
      </w:tr>
      <w:tr w:rsidR="00BB7C00" w14:paraId="7F741D3F" w14:textId="77777777">
        <w:trPr>
          <w:jc w:val="center"/>
        </w:trPr>
        <w:tc>
          <w:tcPr>
            <w:tcW w:w="1580" w:type="dxa"/>
          </w:tcPr>
          <w:p w14:paraId="081E8724"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Realizar pruebas / Desarrollar una solución de software</w:t>
            </w:r>
          </w:p>
        </w:tc>
        <w:tc>
          <w:tcPr>
            <w:tcW w:w="1580" w:type="dxa"/>
          </w:tcPr>
          <w:p w14:paraId="163321AF"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Corrección y estabilización</w:t>
            </w:r>
          </w:p>
        </w:tc>
        <w:tc>
          <w:tcPr>
            <w:tcW w:w="1797" w:type="dxa"/>
          </w:tcPr>
          <w:p w14:paraId="429FF37E"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Corregir incidencias identificadas durante las pruebas y ejecutar nuevamente los casos afectados.</w:t>
            </w:r>
          </w:p>
        </w:tc>
        <w:tc>
          <w:tcPr>
            <w:tcW w:w="1363" w:type="dxa"/>
          </w:tcPr>
          <w:p w14:paraId="0D4CF61A"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Registro de incidencias, Git/GitHub, IDE y herramientas de prueba.</w:t>
            </w:r>
          </w:p>
        </w:tc>
        <w:tc>
          <w:tcPr>
            <w:tcW w:w="1046" w:type="dxa"/>
            <w:tcBorders>
              <w:right w:val="single" w:sz="4" w:space="0" w:color="FFFFFF"/>
            </w:tcBorders>
          </w:tcPr>
          <w:p w14:paraId="5C8A084E"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1 semana</w:t>
            </w:r>
          </w:p>
        </w:tc>
        <w:tc>
          <w:tcPr>
            <w:tcW w:w="1276" w:type="dxa"/>
            <w:tcBorders>
              <w:left w:val="single" w:sz="4" w:space="0" w:color="FFFFFF"/>
            </w:tcBorders>
            <w:shd w:val="clear" w:color="auto" w:fill="D9D9D9"/>
          </w:tcPr>
          <w:p w14:paraId="366D6F67"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Todo el equipo</w:t>
            </w:r>
          </w:p>
        </w:tc>
        <w:tc>
          <w:tcPr>
            <w:tcW w:w="2419" w:type="dxa"/>
          </w:tcPr>
          <w:p w14:paraId="1F579ECF"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La prioridad será resolver errores críticos relacionados con seguridad, integridad de datos y funcionalidades principales.</w:t>
            </w:r>
          </w:p>
        </w:tc>
      </w:tr>
      <w:tr w:rsidR="00BB7C00" w14:paraId="5948B938" w14:textId="77777777">
        <w:trPr>
          <w:jc w:val="center"/>
        </w:trPr>
        <w:tc>
          <w:tcPr>
            <w:tcW w:w="1580" w:type="dxa"/>
          </w:tcPr>
          <w:p w14:paraId="249306FB"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Gestionar proyectos / Desarrollar una solución de software</w:t>
            </w:r>
          </w:p>
        </w:tc>
        <w:tc>
          <w:tcPr>
            <w:tcW w:w="1580" w:type="dxa"/>
          </w:tcPr>
          <w:p w14:paraId="377F7FDC"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Integración, documentación y entrega final</w:t>
            </w:r>
          </w:p>
        </w:tc>
        <w:tc>
          <w:tcPr>
            <w:tcW w:w="1797" w:type="dxa"/>
          </w:tcPr>
          <w:p w14:paraId="3158E900"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Integrar la versión final, preparar documentación técnica y de usuario y recopilar las evidencias del cumplimiento de los objetivos.</w:t>
            </w:r>
          </w:p>
        </w:tc>
        <w:tc>
          <w:tcPr>
            <w:tcW w:w="1363" w:type="dxa"/>
          </w:tcPr>
          <w:p w14:paraId="3AEF62D1"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Repositorio, documentación APT, aplicación final y evidencias generadas.</w:t>
            </w:r>
          </w:p>
        </w:tc>
        <w:tc>
          <w:tcPr>
            <w:tcW w:w="1046" w:type="dxa"/>
            <w:tcBorders>
              <w:right w:val="single" w:sz="4" w:space="0" w:color="FFFFFF"/>
            </w:tcBorders>
          </w:tcPr>
          <w:p w14:paraId="0CAEC026"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1 semana</w:t>
            </w:r>
          </w:p>
        </w:tc>
        <w:tc>
          <w:tcPr>
            <w:tcW w:w="1276" w:type="dxa"/>
            <w:tcBorders>
              <w:left w:val="single" w:sz="4" w:space="0" w:color="FFFFFF"/>
            </w:tcBorders>
            <w:shd w:val="clear" w:color="auto" w:fill="D9D9D9"/>
          </w:tcPr>
          <w:p w14:paraId="270E2B94"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Todo el equipo</w:t>
            </w:r>
          </w:p>
        </w:tc>
        <w:tc>
          <w:tcPr>
            <w:tcW w:w="2419" w:type="dxa"/>
          </w:tcPr>
          <w:p w14:paraId="65AA81F6"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Facilitador: documentación producida durante cada etapa de Cascada. Se realizará una revisión final contra requerimientos y objetivos.</w:t>
            </w:r>
          </w:p>
        </w:tc>
      </w:tr>
    </w:tbl>
    <w:p w14:paraId="55F6870A" w14:textId="77777777" w:rsidR="00BB7C00" w:rsidRDefault="00BB7C00">
      <w:pPr>
        <w:spacing w:after="0" w:line="360" w:lineRule="auto"/>
        <w:jc w:val="both"/>
        <w:rPr>
          <w:b/>
          <w:bCs/>
          <w:sz w:val="24"/>
          <w:szCs w:val="24"/>
        </w:rPr>
      </w:pPr>
    </w:p>
    <w:p w14:paraId="6DA76179" w14:textId="77777777" w:rsidR="00BB7C00" w:rsidRDefault="00BB7C00">
      <w:pPr>
        <w:spacing w:after="0" w:line="360" w:lineRule="auto"/>
        <w:jc w:val="both"/>
        <w:rPr>
          <w:b/>
          <w:bCs/>
          <w:sz w:val="24"/>
          <w:szCs w:val="24"/>
        </w:rPr>
      </w:pPr>
    </w:p>
    <w:p w14:paraId="49534CCD" w14:textId="77777777" w:rsidR="00BB7C00" w:rsidRDefault="00BB7C00">
      <w:pPr>
        <w:spacing w:after="0" w:line="360" w:lineRule="auto"/>
        <w:jc w:val="both"/>
        <w:rPr>
          <w:b/>
          <w:bCs/>
          <w:sz w:val="24"/>
          <w:szCs w:val="24"/>
        </w:rPr>
      </w:pPr>
    </w:p>
    <w:p w14:paraId="1BB63967" w14:textId="77777777" w:rsidR="00BB7C00" w:rsidRDefault="00BB7C00">
      <w:pPr>
        <w:spacing w:after="0" w:line="360" w:lineRule="auto"/>
        <w:jc w:val="both"/>
        <w:rPr>
          <w:b/>
          <w:bCs/>
          <w:sz w:val="24"/>
          <w:szCs w:val="24"/>
        </w:rPr>
      </w:pPr>
    </w:p>
    <w:p w14:paraId="38C4F198" w14:textId="77777777" w:rsidR="00BB7C00" w:rsidRDefault="00BB7C00">
      <w:pPr>
        <w:spacing w:after="0" w:line="360" w:lineRule="auto"/>
        <w:jc w:val="both"/>
        <w:rPr>
          <w:b/>
          <w:bCs/>
          <w:sz w:val="24"/>
          <w:szCs w:val="24"/>
        </w:rPr>
      </w:pPr>
    </w:p>
    <w:p w14:paraId="76753180" w14:textId="77777777" w:rsidR="00BB7C00" w:rsidRDefault="00BB7C00">
      <w:pPr>
        <w:spacing w:after="0" w:line="360" w:lineRule="auto"/>
        <w:jc w:val="both"/>
        <w:rPr>
          <w:b/>
          <w:bCs/>
          <w:sz w:val="24"/>
          <w:szCs w:val="24"/>
        </w:rPr>
      </w:pPr>
    </w:p>
    <w:p w14:paraId="08F9012D" w14:textId="77777777" w:rsidR="00BB7C00" w:rsidRDefault="00BB7C00">
      <w:pPr>
        <w:spacing w:after="0" w:line="360" w:lineRule="auto"/>
        <w:jc w:val="both"/>
        <w:rPr>
          <w:b/>
          <w:bCs/>
          <w:sz w:val="24"/>
          <w:szCs w:val="24"/>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BB7C00" w14:paraId="74864338" w14:textId="77777777">
        <w:trPr>
          <w:trHeight w:val="440"/>
        </w:trPr>
        <w:tc>
          <w:tcPr>
            <w:tcW w:w="9640" w:type="dxa"/>
            <w:vAlign w:val="center"/>
          </w:tcPr>
          <w:p w14:paraId="53AED09F" w14:textId="77777777" w:rsidR="00BB7C00" w:rsidRDefault="00000000">
            <w:pPr>
              <w:rPr>
                <w:b/>
                <w:bCs/>
                <w:color w:val="1F3864"/>
                <w:sz w:val="28"/>
                <w:szCs w:val="28"/>
              </w:rPr>
            </w:pPr>
            <w:r>
              <w:rPr>
                <w:b/>
                <w:bCs/>
                <w:color w:val="1F3864"/>
                <w:sz w:val="28"/>
                <w:szCs w:val="28"/>
              </w:rPr>
              <w:t xml:space="preserve">8. Carta Gantt </w:t>
            </w:r>
          </w:p>
        </w:tc>
      </w:tr>
      <w:tr w:rsidR="00BB7C00" w14:paraId="353CA2AA" w14:textId="77777777">
        <w:trPr>
          <w:trHeight w:val="440"/>
        </w:trPr>
        <w:tc>
          <w:tcPr>
            <w:tcW w:w="9640" w:type="dxa"/>
            <w:shd w:val="clear" w:color="auto" w:fill="D9E2F3"/>
            <w:vAlign w:val="center"/>
          </w:tcPr>
          <w:p w14:paraId="5DCDA4EB" w14:textId="77777777" w:rsidR="00BB7C00"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72391EAF" w14:textId="77777777" w:rsidR="00BB7C00" w:rsidRDefault="00BB7C00">
      <w:pPr>
        <w:spacing w:after="0" w:line="360" w:lineRule="auto"/>
        <w:jc w:val="both"/>
        <w:rPr>
          <w:b/>
          <w:bCs/>
          <w:sz w:val="24"/>
          <w:szCs w:val="24"/>
        </w:rPr>
      </w:pPr>
    </w:p>
    <w:p w14:paraId="145B11FE" w14:textId="77777777" w:rsidR="00BB7C00" w:rsidRDefault="00BB7C00"/>
    <w:tbl>
      <w:tblPr>
        <w:tblStyle w:val="ae"/>
        <w:tblW w:w="10056" w:type="dxa"/>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24"/>
        <w:gridCol w:w="464"/>
        <w:gridCol w:w="266"/>
        <w:gridCol w:w="266"/>
        <w:gridCol w:w="266"/>
        <w:gridCol w:w="266"/>
        <w:gridCol w:w="266"/>
        <w:gridCol w:w="266"/>
        <w:gridCol w:w="266"/>
        <w:gridCol w:w="266"/>
        <w:gridCol w:w="266"/>
        <w:gridCol w:w="382"/>
        <w:gridCol w:w="382"/>
        <w:gridCol w:w="382"/>
        <w:gridCol w:w="382"/>
        <w:gridCol w:w="382"/>
        <w:gridCol w:w="382"/>
        <w:gridCol w:w="382"/>
      </w:tblGrid>
      <w:tr w:rsidR="00683167" w14:paraId="6CF9E17C" w14:textId="77777777" w:rsidTr="00683167">
        <w:trPr>
          <w:cantSplit/>
          <w:trHeight w:val="261"/>
          <w:tblHeader/>
        </w:trPr>
        <w:tc>
          <w:tcPr>
            <w:tcW w:w="4524" w:type="dxa"/>
            <w:vAlign w:val="center"/>
          </w:tcPr>
          <w:p w14:paraId="04CDFED7"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lastRenderedPageBreak/>
              <w:t>Actividad</w:t>
            </w:r>
          </w:p>
        </w:tc>
        <w:tc>
          <w:tcPr>
            <w:tcW w:w="464" w:type="dxa"/>
            <w:vAlign w:val="center"/>
          </w:tcPr>
          <w:p w14:paraId="6DB62F1B"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Fase</w:t>
            </w:r>
          </w:p>
        </w:tc>
        <w:tc>
          <w:tcPr>
            <w:tcW w:w="266" w:type="dxa"/>
            <w:vAlign w:val="center"/>
          </w:tcPr>
          <w:p w14:paraId="013A1713"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S1</w:t>
            </w:r>
          </w:p>
        </w:tc>
        <w:tc>
          <w:tcPr>
            <w:tcW w:w="266" w:type="dxa"/>
            <w:vAlign w:val="center"/>
          </w:tcPr>
          <w:p w14:paraId="2C93D58C"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S2</w:t>
            </w:r>
          </w:p>
        </w:tc>
        <w:tc>
          <w:tcPr>
            <w:tcW w:w="266" w:type="dxa"/>
            <w:vAlign w:val="center"/>
          </w:tcPr>
          <w:p w14:paraId="3E7424B1"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S3</w:t>
            </w:r>
          </w:p>
        </w:tc>
        <w:tc>
          <w:tcPr>
            <w:tcW w:w="266" w:type="dxa"/>
            <w:vAlign w:val="center"/>
          </w:tcPr>
          <w:p w14:paraId="08B06E90"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S4</w:t>
            </w:r>
          </w:p>
        </w:tc>
        <w:tc>
          <w:tcPr>
            <w:tcW w:w="266" w:type="dxa"/>
            <w:vAlign w:val="center"/>
          </w:tcPr>
          <w:p w14:paraId="738E346B"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S5</w:t>
            </w:r>
          </w:p>
        </w:tc>
        <w:tc>
          <w:tcPr>
            <w:tcW w:w="266" w:type="dxa"/>
            <w:vAlign w:val="center"/>
          </w:tcPr>
          <w:p w14:paraId="317DF039"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S6</w:t>
            </w:r>
          </w:p>
        </w:tc>
        <w:tc>
          <w:tcPr>
            <w:tcW w:w="266" w:type="dxa"/>
            <w:vAlign w:val="center"/>
          </w:tcPr>
          <w:p w14:paraId="47757E38"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S7</w:t>
            </w:r>
          </w:p>
        </w:tc>
        <w:tc>
          <w:tcPr>
            <w:tcW w:w="266" w:type="dxa"/>
            <w:vAlign w:val="center"/>
          </w:tcPr>
          <w:p w14:paraId="0177F713"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S8</w:t>
            </w:r>
          </w:p>
        </w:tc>
        <w:tc>
          <w:tcPr>
            <w:tcW w:w="266" w:type="dxa"/>
            <w:vAlign w:val="center"/>
          </w:tcPr>
          <w:p w14:paraId="724E4760"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S9</w:t>
            </w:r>
          </w:p>
        </w:tc>
        <w:tc>
          <w:tcPr>
            <w:tcW w:w="382" w:type="dxa"/>
            <w:vAlign w:val="center"/>
          </w:tcPr>
          <w:p w14:paraId="401525E9"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S10</w:t>
            </w:r>
          </w:p>
        </w:tc>
        <w:tc>
          <w:tcPr>
            <w:tcW w:w="382" w:type="dxa"/>
            <w:vAlign w:val="center"/>
          </w:tcPr>
          <w:p w14:paraId="065C4094"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S11</w:t>
            </w:r>
          </w:p>
        </w:tc>
        <w:tc>
          <w:tcPr>
            <w:tcW w:w="382" w:type="dxa"/>
            <w:vAlign w:val="center"/>
          </w:tcPr>
          <w:p w14:paraId="1C261495"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S12</w:t>
            </w:r>
          </w:p>
        </w:tc>
        <w:tc>
          <w:tcPr>
            <w:tcW w:w="382" w:type="dxa"/>
            <w:vAlign w:val="center"/>
          </w:tcPr>
          <w:p w14:paraId="7BF04F0C"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S13</w:t>
            </w:r>
          </w:p>
        </w:tc>
        <w:tc>
          <w:tcPr>
            <w:tcW w:w="382" w:type="dxa"/>
            <w:vAlign w:val="center"/>
          </w:tcPr>
          <w:p w14:paraId="4D158508"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S14</w:t>
            </w:r>
          </w:p>
        </w:tc>
        <w:tc>
          <w:tcPr>
            <w:tcW w:w="382" w:type="dxa"/>
            <w:vAlign w:val="center"/>
          </w:tcPr>
          <w:p w14:paraId="4D9D5F8B"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S15</w:t>
            </w:r>
          </w:p>
        </w:tc>
        <w:tc>
          <w:tcPr>
            <w:tcW w:w="382" w:type="dxa"/>
            <w:vAlign w:val="center"/>
          </w:tcPr>
          <w:p w14:paraId="296736F5"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S16</w:t>
            </w:r>
          </w:p>
        </w:tc>
      </w:tr>
      <w:tr w:rsidR="00683167" w14:paraId="057B1FCA" w14:textId="77777777" w:rsidTr="00683167">
        <w:trPr>
          <w:cantSplit/>
          <w:trHeight w:val="247"/>
          <w:tblHeader/>
        </w:trPr>
        <w:tc>
          <w:tcPr>
            <w:tcW w:w="4524" w:type="dxa"/>
            <w:vAlign w:val="center"/>
          </w:tcPr>
          <w:p w14:paraId="494C4895"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Planificación y definición del alcance</w:t>
            </w:r>
          </w:p>
        </w:tc>
        <w:tc>
          <w:tcPr>
            <w:tcW w:w="464" w:type="dxa"/>
            <w:vAlign w:val="center"/>
          </w:tcPr>
          <w:p w14:paraId="0E8963C2"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1</w:t>
            </w:r>
          </w:p>
        </w:tc>
        <w:tc>
          <w:tcPr>
            <w:tcW w:w="266" w:type="dxa"/>
            <w:vAlign w:val="center"/>
          </w:tcPr>
          <w:p w14:paraId="47C4C4F8"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w:t>
            </w:r>
          </w:p>
        </w:tc>
        <w:tc>
          <w:tcPr>
            <w:tcW w:w="266" w:type="dxa"/>
            <w:vAlign w:val="center"/>
          </w:tcPr>
          <w:p w14:paraId="62C54079"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w:t>
            </w:r>
          </w:p>
        </w:tc>
        <w:tc>
          <w:tcPr>
            <w:tcW w:w="266" w:type="dxa"/>
            <w:vAlign w:val="center"/>
          </w:tcPr>
          <w:p w14:paraId="44474EC1"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7EA5120F"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1DB2C263"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6DD80A08"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1405CC58"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3D7D1420"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0279E665"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19887135"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226BC0CB"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1AD0019E"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38DAC405"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3B9EC171"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546FECC8"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64DBA19A"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r>
      <w:tr w:rsidR="00683167" w14:paraId="1C9916C6" w14:textId="77777777" w:rsidTr="00683167">
        <w:trPr>
          <w:cantSplit/>
          <w:trHeight w:val="261"/>
          <w:tblHeader/>
        </w:trPr>
        <w:tc>
          <w:tcPr>
            <w:tcW w:w="4524" w:type="dxa"/>
            <w:vAlign w:val="center"/>
          </w:tcPr>
          <w:p w14:paraId="5F7F4479"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Levantamiento y análisis de requerimientos</w:t>
            </w:r>
          </w:p>
        </w:tc>
        <w:tc>
          <w:tcPr>
            <w:tcW w:w="464" w:type="dxa"/>
            <w:vAlign w:val="center"/>
          </w:tcPr>
          <w:p w14:paraId="3072C9B9"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1</w:t>
            </w:r>
          </w:p>
        </w:tc>
        <w:tc>
          <w:tcPr>
            <w:tcW w:w="266" w:type="dxa"/>
            <w:vAlign w:val="center"/>
          </w:tcPr>
          <w:p w14:paraId="3EB18A09"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3C094E37"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w:t>
            </w:r>
          </w:p>
        </w:tc>
        <w:tc>
          <w:tcPr>
            <w:tcW w:w="266" w:type="dxa"/>
            <w:vAlign w:val="center"/>
          </w:tcPr>
          <w:p w14:paraId="4C0A70BE"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w:t>
            </w:r>
          </w:p>
        </w:tc>
        <w:tc>
          <w:tcPr>
            <w:tcW w:w="266" w:type="dxa"/>
            <w:vAlign w:val="center"/>
          </w:tcPr>
          <w:p w14:paraId="4793FDEB"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1380F27F"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54E3A89C"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3CC84489"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69FA09C5"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3855A7C7"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491255A2"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5F6C079C"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4E6CCAC1"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3EAB3B36"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4A0B4C13"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2E725D5B"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74742779"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r>
      <w:tr w:rsidR="00683167" w14:paraId="7A2B860C" w14:textId="77777777" w:rsidTr="00683167">
        <w:trPr>
          <w:cantSplit/>
          <w:trHeight w:val="247"/>
          <w:tblHeader/>
        </w:trPr>
        <w:tc>
          <w:tcPr>
            <w:tcW w:w="4524" w:type="dxa"/>
            <w:vAlign w:val="center"/>
          </w:tcPr>
          <w:p w14:paraId="380B59A9"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Diseño de casos de uso</w:t>
            </w:r>
          </w:p>
        </w:tc>
        <w:tc>
          <w:tcPr>
            <w:tcW w:w="464" w:type="dxa"/>
            <w:vAlign w:val="center"/>
          </w:tcPr>
          <w:p w14:paraId="267B76EC"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1</w:t>
            </w:r>
          </w:p>
        </w:tc>
        <w:tc>
          <w:tcPr>
            <w:tcW w:w="266" w:type="dxa"/>
            <w:vAlign w:val="center"/>
          </w:tcPr>
          <w:p w14:paraId="698DFCFF"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072FA47F"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49C65827"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w:t>
            </w:r>
          </w:p>
        </w:tc>
        <w:tc>
          <w:tcPr>
            <w:tcW w:w="266" w:type="dxa"/>
            <w:vAlign w:val="center"/>
          </w:tcPr>
          <w:p w14:paraId="5930BCF6"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w:t>
            </w:r>
          </w:p>
        </w:tc>
        <w:tc>
          <w:tcPr>
            <w:tcW w:w="266" w:type="dxa"/>
            <w:vAlign w:val="center"/>
          </w:tcPr>
          <w:p w14:paraId="3DCE1FAE"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27A228C9"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130360F1"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03AAC0B1"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48AEF02F"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7A412984"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30E2A31E"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01987A9D"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51A47BCD"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2E2E4C1B"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412A6493"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12614128"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r>
      <w:tr w:rsidR="00683167" w14:paraId="58D93FC5" w14:textId="77777777" w:rsidTr="00683167">
        <w:trPr>
          <w:cantSplit/>
          <w:trHeight w:val="261"/>
          <w:tblHeader/>
        </w:trPr>
        <w:tc>
          <w:tcPr>
            <w:tcW w:w="4524" w:type="dxa"/>
            <w:vAlign w:val="center"/>
          </w:tcPr>
          <w:p w14:paraId="72C27C0F"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Diseño de arquitectura</w:t>
            </w:r>
          </w:p>
        </w:tc>
        <w:tc>
          <w:tcPr>
            <w:tcW w:w="464" w:type="dxa"/>
            <w:vAlign w:val="center"/>
          </w:tcPr>
          <w:p w14:paraId="2A1E3579"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1</w:t>
            </w:r>
          </w:p>
        </w:tc>
        <w:tc>
          <w:tcPr>
            <w:tcW w:w="266" w:type="dxa"/>
            <w:vAlign w:val="center"/>
          </w:tcPr>
          <w:p w14:paraId="63F63DB1"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78A9AE3A"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208DDBBC"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7D338E17"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w:t>
            </w:r>
          </w:p>
        </w:tc>
        <w:tc>
          <w:tcPr>
            <w:tcW w:w="266" w:type="dxa"/>
            <w:vAlign w:val="center"/>
          </w:tcPr>
          <w:p w14:paraId="3DDEFD8B"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w:t>
            </w:r>
          </w:p>
        </w:tc>
        <w:tc>
          <w:tcPr>
            <w:tcW w:w="266" w:type="dxa"/>
            <w:vAlign w:val="center"/>
          </w:tcPr>
          <w:p w14:paraId="2EB19AA2"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6E860A39"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27431097"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52E02947"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7C9C5A03"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15362166"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58AC06B7"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5A8A9151"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10F5AD6A"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3C0A7EF2"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79B4CFAB"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r>
      <w:tr w:rsidR="00683167" w14:paraId="1FE98A76" w14:textId="77777777" w:rsidTr="00683167">
        <w:trPr>
          <w:cantSplit/>
          <w:trHeight w:val="247"/>
          <w:tblHeader/>
        </w:trPr>
        <w:tc>
          <w:tcPr>
            <w:tcW w:w="4524" w:type="dxa"/>
            <w:vAlign w:val="center"/>
          </w:tcPr>
          <w:p w14:paraId="21704328"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Diseño del modelo de datos</w:t>
            </w:r>
          </w:p>
        </w:tc>
        <w:tc>
          <w:tcPr>
            <w:tcW w:w="464" w:type="dxa"/>
            <w:vAlign w:val="center"/>
          </w:tcPr>
          <w:p w14:paraId="6ACD2028"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1</w:t>
            </w:r>
          </w:p>
        </w:tc>
        <w:tc>
          <w:tcPr>
            <w:tcW w:w="266" w:type="dxa"/>
            <w:vAlign w:val="center"/>
          </w:tcPr>
          <w:p w14:paraId="5A579B6F"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6DF2E9BB"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1AFDA72B"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1002D665"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w:t>
            </w:r>
          </w:p>
        </w:tc>
        <w:tc>
          <w:tcPr>
            <w:tcW w:w="266" w:type="dxa"/>
            <w:vAlign w:val="center"/>
          </w:tcPr>
          <w:p w14:paraId="57E795E4"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w:t>
            </w:r>
          </w:p>
        </w:tc>
        <w:tc>
          <w:tcPr>
            <w:tcW w:w="266" w:type="dxa"/>
            <w:vAlign w:val="center"/>
          </w:tcPr>
          <w:p w14:paraId="6A6E2451"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1E742520"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68C0ED1A"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4C54EC4A"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70F9B7A9"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3707B400"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3D91232A"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03FEE0D2"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6403949B"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7868E09D"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6A7DCCDC"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r>
      <w:tr w:rsidR="00683167" w14:paraId="75421091" w14:textId="77777777" w:rsidTr="00683167">
        <w:trPr>
          <w:cantSplit/>
          <w:trHeight w:val="261"/>
          <w:tblHeader/>
        </w:trPr>
        <w:tc>
          <w:tcPr>
            <w:tcW w:w="4524" w:type="dxa"/>
            <w:vAlign w:val="center"/>
          </w:tcPr>
          <w:p w14:paraId="5D7190A1"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Diseño y prototipado de interfaces</w:t>
            </w:r>
          </w:p>
        </w:tc>
        <w:tc>
          <w:tcPr>
            <w:tcW w:w="464" w:type="dxa"/>
            <w:vAlign w:val="center"/>
          </w:tcPr>
          <w:p w14:paraId="68C6606E"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1</w:t>
            </w:r>
          </w:p>
        </w:tc>
        <w:tc>
          <w:tcPr>
            <w:tcW w:w="266" w:type="dxa"/>
            <w:vAlign w:val="center"/>
          </w:tcPr>
          <w:p w14:paraId="1D6E440A"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2A34F293"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4C4ABB0E"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69F6F721"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42738E2C"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w:t>
            </w:r>
          </w:p>
        </w:tc>
        <w:tc>
          <w:tcPr>
            <w:tcW w:w="266" w:type="dxa"/>
            <w:vAlign w:val="center"/>
          </w:tcPr>
          <w:p w14:paraId="6621F803"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w:t>
            </w:r>
          </w:p>
        </w:tc>
        <w:tc>
          <w:tcPr>
            <w:tcW w:w="266" w:type="dxa"/>
            <w:vAlign w:val="center"/>
          </w:tcPr>
          <w:p w14:paraId="4034769D"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37B7319D"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09F71FF1"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68911419"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20BD0216"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0E05DB44"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11B967F1"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10D550C9"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6288E664"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38FB6D16"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r>
      <w:tr w:rsidR="00683167" w14:paraId="29F66BD3" w14:textId="77777777" w:rsidTr="00683167">
        <w:trPr>
          <w:cantSplit/>
          <w:trHeight w:val="247"/>
          <w:tblHeader/>
        </w:trPr>
        <w:tc>
          <w:tcPr>
            <w:tcW w:w="4524" w:type="dxa"/>
            <w:vAlign w:val="center"/>
          </w:tcPr>
          <w:p w14:paraId="02827FB8"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 xml:space="preserve">Implementación de </w:t>
            </w:r>
            <w:proofErr w:type="spellStart"/>
            <w:r>
              <w:rPr>
                <w:color w:val="1F3864"/>
                <w:sz w:val="16"/>
                <w:szCs w:val="16"/>
              </w:rPr>
              <w:t>backend</w:t>
            </w:r>
            <w:proofErr w:type="spellEnd"/>
            <w:r>
              <w:rPr>
                <w:color w:val="1F3864"/>
                <w:sz w:val="16"/>
                <w:szCs w:val="16"/>
              </w:rPr>
              <w:t xml:space="preserve"> y PostgreSQL</w:t>
            </w:r>
          </w:p>
        </w:tc>
        <w:tc>
          <w:tcPr>
            <w:tcW w:w="464" w:type="dxa"/>
            <w:vAlign w:val="center"/>
          </w:tcPr>
          <w:p w14:paraId="636A75C1"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2</w:t>
            </w:r>
          </w:p>
        </w:tc>
        <w:tc>
          <w:tcPr>
            <w:tcW w:w="266" w:type="dxa"/>
            <w:vAlign w:val="center"/>
          </w:tcPr>
          <w:p w14:paraId="06346B00"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23F9891D"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370DD429"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2890EC55"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5AC73EA3"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28BAD12D"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w:t>
            </w:r>
          </w:p>
        </w:tc>
        <w:tc>
          <w:tcPr>
            <w:tcW w:w="266" w:type="dxa"/>
            <w:vAlign w:val="center"/>
          </w:tcPr>
          <w:p w14:paraId="21F77CA6"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w:t>
            </w:r>
          </w:p>
        </w:tc>
        <w:tc>
          <w:tcPr>
            <w:tcW w:w="266" w:type="dxa"/>
            <w:vAlign w:val="center"/>
          </w:tcPr>
          <w:p w14:paraId="2E75A2DB"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w:t>
            </w:r>
          </w:p>
        </w:tc>
        <w:tc>
          <w:tcPr>
            <w:tcW w:w="266" w:type="dxa"/>
            <w:vAlign w:val="center"/>
          </w:tcPr>
          <w:p w14:paraId="71F56806"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6EA49E6B"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3C5E72F8"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0E6D76ED"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18782BFB"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553BF368"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77F5B199"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27AB2C1A"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r>
      <w:tr w:rsidR="00683167" w14:paraId="2F6F4BB7" w14:textId="77777777" w:rsidTr="00683167">
        <w:trPr>
          <w:cantSplit/>
          <w:trHeight w:val="261"/>
          <w:tblHeader/>
        </w:trPr>
        <w:tc>
          <w:tcPr>
            <w:tcW w:w="4524" w:type="dxa"/>
            <w:vAlign w:val="center"/>
          </w:tcPr>
          <w:p w14:paraId="6D93576A"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Implementación de la aplicación</w:t>
            </w:r>
          </w:p>
        </w:tc>
        <w:tc>
          <w:tcPr>
            <w:tcW w:w="464" w:type="dxa"/>
            <w:vAlign w:val="center"/>
          </w:tcPr>
          <w:p w14:paraId="488D6E93"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2</w:t>
            </w:r>
          </w:p>
        </w:tc>
        <w:tc>
          <w:tcPr>
            <w:tcW w:w="266" w:type="dxa"/>
            <w:vAlign w:val="center"/>
          </w:tcPr>
          <w:p w14:paraId="74D7DAFC"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17F8F0BB"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44380116"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338E89F3"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7E4F0AC3"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395CD2BA"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w:t>
            </w:r>
          </w:p>
        </w:tc>
        <w:tc>
          <w:tcPr>
            <w:tcW w:w="266" w:type="dxa"/>
            <w:vAlign w:val="center"/>
          </w:tcPr>
          <w:p w14:paraId="390CF506"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w:t>
            </w:r>
          </w:p>
        </w:tc>
        <w:tc>
          <w:tcPr>
            <w:tcW w:w="266" w:type="dxa"/>
            <w:vAlign w:val="center"/>
          </w:tcPr>
          <w:p w14:paraId="4120BDA6"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w:t>
            </w:r>
          </w:p>
        </w:tc>
        <w:tc>
          <w:tcPr>
            <w:tcW w:w="266" w:type="dxa"/>
            <w:vAlign w:val="center"/>
          </w:tcPr>
          <w:p w14:paraId="2018544F"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w:t>
            </w:r>
          </w:p>
        </w:tc>
        <w:tc>
          <w:tcPr>
            <w:tcW w:w="382" w:type="dxa"/>
            <w:vAlign w:val="center"/>
          </w:tcPr>
          <w:p w14:paraId="60672DB8"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7151CF92"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6A950B2C"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72DA8FFE"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45D2EA86"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477BFC35"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7A875BCF"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r>
      <w:tr w:rsidR="00683167" w14:paraId="7C846673" w14:textId="77777777" w:rsidTr="00683167">
        <w:trPr>
          <w:cantSplit/>
          <w:trHeight w:val="247"/>
          <w:tblHeader/>
        </w:trPr>
        <w:tc>
          <w:tcPr>
            <w:tcW w:w="4524" w:type="dxa"/>
            <w:vAlign w:val="center"/>
          </w:tcPr>
          <w:p w14:paraId="5BB87B6D"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Implementación del módulo de seguimiento</w:t>
            </w:r>
          </w:p>
        </w:tc>
        <w:tc>
          <w:tcPr>
            <w:tcW w:w="464" w:type="dxa"/>
            <w:vAlign w:val="center"/>
          </w:tcPr>
          <w:p w14:paraId="4F63FD88"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2</w:t>
            </w:r>
          </w:p>
        </w:tc>
        <w:tc>
          <w:tcPr>
            <w:tcW w:w="266" w:type="dxa"/>
            <w:vAlign w:val="center"/>
          </w:tcPr>
          <w:p w14:paraId="4A022AB0"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502C8B70"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57EE17EF"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64191A44"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321198DE"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68224148"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052F4FAF"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0310AEF7"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w:t>
            </w:r>
          </w:p>
        </w:tc>
        <w:tc>
          <w:tcPr>
            <w:tcW w:w="266" w:type="dxa"/>
            <w:vAlign w:val="center"/>
          </w:tcPr>
          <w:p w14:paraId="3214EAA9"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w:t>
            </w:r>
          </w:p>
        </w:tc>
        <w:tc>
          <w:tcPr>
            <w:tcW w:w="382" w:type="dxa"/>
            <w:vAlign w:val="center"/>
          </w:tcPr>
          <w:p w14:paraId="677B2053"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w:t>
            </w:r>
          </w:p>
        </w:tc>
        <w:tc>
          <w:tcPr>
            <w:tcW w:w="382" w:type="dxa"/>
            <w:vAlign w:val="center"/>
          </w:tcPr>
          <w:p w14:paraId="7993F334"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3BE6170A"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050EABEF"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1EE6A660"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11896D58"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603492D9"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r>
      <w:tr w:rsidR="00683167" w14:paraId="6B71FAA5" w14:textId="77777777" w:rsidTr="00683167">
        <w:trPr>
          <w:cantSplit/>
          <w:trHeight w:val="261"/>
          <w:tblHeader/>
        </w:trPr>
        <w:tc>
          <w:tcPr>
            <w:tcW w:w="4524" w:type="dxa"/>
            <w:vAlign w:val="center"/>
          </w:tcPr>
          <w:p w14:paraId="7E5B512B"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Implementación del módulo de análisis</w:t>
            </w:r>
          </w:p>
        </w:tc>
        <w:tc>
          <w:tcPr>
            <w:tcW w:w="464" w:type="dxa"/>
            <w:vAlign w:val="center"/>
          </w:tcPr>
          <w:p w14:paraId="1045E785"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2</w:t>
            </w:r>
          </w:p>
        </w:tc>
        <w:tc>
          <w:tcPr>
            <w:tcW w:w="266" w:type="dxa"/>
            <w:vAlign w:val="center"/>
          </w:tcPr>
          <w:p w14:paraId="64CF8765"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088A22BC"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36632F22"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161404F8"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190F5ADD"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7D1D8FAC"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721DACF2"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7780BCAB"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20D2D699"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w:t>
            </w:r>
          </w:p>
        </w:tc>
        <w:tc>
          <w:tcPr>
            <w:tcW w:w="382" w:type="dxa"/>
            <w:vAlign w:val="center"/>
          </w:tcPr>
          <w:p w14:paraId="537F6367"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w:t>
            </w:r>
          </w:p>
        </w:tc>
        <w:tc>
          <w:tcPr>
            <w:tcW w:w="382" w:type="dxa"/>
            <w:vAlign w:val="center"/>
          </w:tcPr>
          <w:p w14:paraId="59154C9E"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w:t>
            </w:r>
          </w:p>
        </w:tc>
        <w:tc>
          <w:tcPr>
            <w:tcW w:w="382" w:type="dxa"/>
            <w:vAlign w:val="center"/>
          </w:tcPr>
          <w:p w14:paraId="21294050"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4694FAA7"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5C60BE58"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06732278"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09FE09AC"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r>
      <w:tr w:rsidR="00683167" w14:paraId="460B9DEA" w14:textId="77777777" w:rsidTr="00683167">
        <w:trPr>
          <w:cantSplit/>
          <w:trHeight w:val="247"/>
          <w:tblHeader/>
        </w:trPr>
        <w:tc>
          <w:tcPr>
            <w:tcW w:w="4524" w:type="dxa"/>
            <w:vAlign w:val="center"/>
          </w:tcPr>
          <w:p w14:paraId="0EA98F38"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 xml:space="preserve">Integración del </w:t>
            </w:r>
            <w:proofErr w:type="spellStart"/>
            <w:r>
              <w:rPr>
                <w:color w:val="1F3864"/>
                <w:sz w:val="16"/>
                <w:szCs w:val="16"/>
              </w:rPr>
              <w:t>chatbot</w:t>
            </w:r>
            <w:proofErr w:type="spellEnd"/>
            <w:r>
              <w:rPr>
                <w:color w:val="1F3864"/>
                <w:sz w:val="16"/>
                <w:szCs w:val="16"/>
              </w:rPr>
              <w:t xml:space="preserve"> con IA</w:t>
            </w:r>
          </w:p>
        </w:tc>
        <w:tc>
          <w:tcPr>
            <w:tcW w:w="464" w:type="dxa"/>
            <w:vAlign w:val="center"/>
          </w:tcPr>
          <w:p w14:paraId="19E813D0"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2</w:t>
            </w:r>
          </w:p>
        </w:tc>
        <w:tc>
          <w:tcPr>
            <w:tcW w:w="266" w:type="dxa"/>
            <w:vAlign w:val="center"/>
          </w:tcPr>
          <w:p w14:paraId="774CDC70"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5AB1B8A3"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6F051A1B"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31C7764B"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4C11F815"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6867197D"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5649C4C6"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670EBD23"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3B7AE66B"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74E676A0"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w:t>
            </w:r>
          </w:p>
        </w:tc>
        <w:tc>
          <w:tcPr>
            <w:tcW w:w="382" w:type="dxa"/>
            <w:vAlign w:val="center"/>
          </w:tcPr>
          <w:p w14:paraId="4861DD92"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w:t>
            </w:r>
          </w:p>
        </w:tc>
        <w:tc>
          <w:tcPr>
            <w:tcW w:w="382" w:type="dxa"/>
            <w:vAlign w:val="center"/>
          </w:tcPr>
          <w:p w14:paraId="6D7E1735"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w:t>
            </w:r>
          </w:p>
        </w:tc>
        <w:tc>
          <w:tcPr>
            <w:tcW w:w="382" w:type="dxa"/>
            <w:vAlign w:val="center"/>
          </w:tcPr>
          <w:p w14:paraId="194D3F0C" w14:textId="32F946F5"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43786D53"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7E06EB4E"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6A7E0D96" w14:textId="77777777" w:rsidR="00683167" w:rsidRDefault="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r>
      <w:tr w:rsidR="00683167" w14:paraId="36FEBEED" w14:textId="77777777" w:rsidTr="00683167">
        <w:trPr>
          <w:cantSplit/>
          <w:trHeight w:val="261"/>
          <w:tblHeader/>
        </w:trPr>
        <w:tc>
          <w:tcPr>
            <w:tcW w:w="4524" w:type="dxa"/>
            <w:vAlign w:val="center"/>
          </w:tcPr>
          <w:p w14:paraId="46B60079"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Integración general del sistema</w:t>
            </w:r>
          </w:p>
        </w:tc>
        <w:tc>
          <w:tcPr>
            <w:tcW w:w="464" w:type="dxa"/>
            <w:vAlign w:val="center"/>
          </w:tcPr>
          <w:p w14:paraId="4F3CF7AD"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2</w:t>
            </w:r>
          </w:p>
        </w:tc>
        <w:tc>
          <w:tcPr>
            <w:tcW w:w="266" w:type="dxa"/>
            <w:vAlign w:val="center"/>
          </w:tcPr>
          <w:p w14:paraId="70F679E4"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3AAF1C0F"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6AD44B94"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6D646EB0"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40F754F1"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6B8276E4"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071804C3"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3F7B711A"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7DAEB820"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32DAA0FB"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085E92AE" w14:textId="1EEE362A"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w:t>
            </w:r>
          </w:p>
        </w:tc>
        <w:tc>
          <w:tcPr>
            <w:tcW w:w="382" w:type="dxa"/>
            <w:vAlign w:val="center"/>
          </w:tcPr>
          <w:p w14:paraId="2F2DDA5B" w14:textId="33A0B6BC"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w:t>
            </w:r>
          </w:p>
        </w:tc>
        <w:tc>
          <w:tcPr>
            <w:tcW w:w="382" w:type="dxa"/>
            <w:vAlign w:val="center"/>
          </w:tcPr>
          <w:p w14:paraId="0D1E90EE" w14:textId="378F1D18"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w:t>
            </w:r>
          </w:p>
        </w:tc>
        <w:tc>
          <w:tcPr>
            <w:tcW w:w="382" w:type="dxa"/>
            <w:vAlign w:val="center"/>
          </w:tcPr>
          <w:p w14:paraId="68AAB2F4" w14:textId="2EA1A0BE"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77A03931"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58BF04FC"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r>
      <w:tr w:rsidR="00683167" w14:paraId="3944A1DE" w14:textId="77777777" w:rsidTr="00683167">
        <w:trPr>
          <w:cantSplit/>
          <w:trHeight w:val="247"/>
          <w:tblHeader/>
        </w:trPr>
        <w:tc>
          <w:tcPr>
            <w:tcW w:w="4524" w:type="dxa"/>
            <w:vAlign w:val="center"/>
          </w:tcPr>
          <w:p w14:paraId="65EF4F08"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Diseño y ejecución de pruebas</w:t>
            </w:r>
          </w:p>
        </w:tc>
        <w:tc>
          <w:tcPr>
            <w:tcW w:w="464" w:type="dxa"/>
            <w:vAlign w:val="center"/>
          </w:tcPr>
          <w:p w14:paraId="28B7C3F1"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2</w:t>
            </w:r>
          </w:p>
        </w:tc>
        <w:tc>
          <w:tcPr>
            <w:tcW w:w="266" w:type="dxa"/>
            <w:vAlign w:val="center"/>
          </w:tcPr>
          <w:p w14:paraId="2CE4CCD1"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609246B7"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66AFBDAF"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7F0CCF4B"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29795F97"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3054FAB3"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47226C82"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0EA99C02"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1BD2B7F8"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7DE86441"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575B1689"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5C7C6899" w14:textId="085BF08C"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w:t>
            </w:r>
          </w:p>
        </w:tc>
        <w:tc>
          <w:tcPr>
            <w:tcW w:w="382" w:type="dxa"/>
            <w:vAlign w:val="center"/>
          </w:tcPr>
          <w:p w14:paraId="2BC5A5D3" w14:textId="4A27E1A2"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w:t>
            </w:r>
          </w:p>
        </w:tc>
        <w:tc>
          <w:tcPr>
            <w:tcW w:w="382" w:type="dxa"/>
            <w:vAlign w:val="center"/>
          </w:tcPr>
          <w:p w14:paraId="58776D3D" w14:textId="7707D538"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w:t>
            </w:r>
          </w:p>
        </w:tc>
        <w:tc>
          <w:tcPr>
            <w:tcW w:w="382" w:type="dxa"/>
            <w:vAlign w:val="center"/>
          </w:tcPr>
          <w:p w14:paraId="78A691FA" w14:textId="79B3D8AD"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293B1557"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r>
      <w:tr w:rsidR="00683167" w14:paraId="085E2911" w14:textId="77777777" w:rsidTr="00683167">
        <w:trPr>
          <w:cantSplit/>
          <w:trHeight w:val="261"/>
          <w:tblHeader/>
        </w:trPr>
        <w:tc>
          <w:tcPr>
            <w:tcW w:w="4524" w:type="dxa"/>
            <w:vAlign w:val="center"/>
          </w:tcPr>
          <w:p w14:paraId="19028D8E"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Corrección y estabilización</w:t>
            </w:r>
          </w:p>
        </w:tc>
        <w:tc>
          <w:tcPr>
            <w:tcW w:w="464" w:type="dxa"/>
            <w:vAlign w:val="center"/>
          </w:tcPr>
          <w:p w14:paraId="11FD3424"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2</w:t>
            </w:r>
          </w:p>
        </w:tc>
        <w:tc>
          <w:tcPr>
            <w:tcW w:w="266" w:type="dxa"/>
            <w:vAlign w:val="center"/>
          </w:tcPr>
          <w:p w14:paraId="39C5FB5B"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7B48A753"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2D48101E"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409F1734"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324A0A98"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5D8547DA"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5D225FD8"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0AC3BFA8"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129C4FE0"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11B0EE90"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4BBCC7E7"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244DCE99"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57FB89B7" w14:textId="028BCF9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w:t>
            </w:r>
          </w:p>
        </w:tc>
        <w:tc>
          <w:tcPr>
            <w:tcW w:w="382" w:type="dxa"/>
            <w:vAlign w:val="center"/>
          </w:tcPr>
          <w:p w14:paraId="67DF0BEB" w14:textId="48A78C4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w:t>
            </w:r>
          </w:p>
        </w:tc>
        <w:tc>
          <w:tcPr>
            <w:tcW w:w="382" w:type="dxa"/>
            <w:vAlign w:val="center"/>
          </w:tcPr>
          <w:p w14:paraId="72D9196C" w14:textId="5EBD5104"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w:t>
            </w:r>
          </w:p>
        </w:tc>
        <w:tc>
          <w:tcPr>
            <w:tcW w:w="382" w:type="dxa"/>
            <w:vAlign w:val="center"/>
          </w:tcPr>
          <w:p w14:paraId="0DB14963" w14:textId="5A425860"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r>
      <w:tr w:rsidR="00683167" w14:paraId="099257E0" w14:textId="77777777" w:rsidTr="00683167">
        <w:trPr>
          <w:cantSplit/>
          <w:trHeight w:val="261"/>
          <w:tblHeader/>
        </w:trPr>
        <w:tc>
          <w:tcPr>
            <w:tcW w:w="4524" w:type="dxa"/>
            <w:vAlign w:val="center"/>
          </w:tcPr>
          <w:p w14:paraId="1F5A14B2"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Documentación técnica y evidencias</w:t>
            </w:r>
          </w:p>
        </w:tc>
        <w:tc>
          <w:tcPr>
            <w:tcW w:w="464" w:type="dxa"/>
            <w:vAlign w:val="center"/>
          </w:tcPr>
          <w:p w14:paraId="5DD8A7E2"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2</w:t>
            </w:r>
          </w:p>
        </w:tc>
        <w:tc>
          <w:tcPr>
            <w:tcW w:w="266" w:type="dxa"/>
            <w:vAlign w:val="center"/>
          </w:tcPr>
          <w:p w14:paraId="5BAD8448"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2AB8AFAD"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0A383A72"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2A26DC8A"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2FE76BA8"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5C19D77C"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666C8683"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6C7140F4"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4FD5CA06"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57B42BE8"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36055A6B"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066A8D5F"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40BE2877" w14:textId="1FD9F36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w:t>
            </w:r>
          </w:p>
        </w:tc>
        <w:tc>
          <w:tcPr>
            <w:tcW w:w="382" w:type="dxa"/>
            <w:vAlign w:val="center"/>
          </w:tcPr>
          <w:p w14:paraId="5A23247C" w14:textId="075B6DF2"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w:t>
            </w:r>
          </w:p>
        </w:tc>
        <w:tc>
          <w:tcPr>
            <w:tcW w:w="382" w:type="dxa"/>
            <w:vAlign w:val="center"/>
          </w:tcPr>
          <w:p w14:paraId="113B9F49" w14:textId="599580E1"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w:t>
            </w:r>
          </w:p>
        </w:tc>
        <w:tc>
          <w:tcPr>
            <w:tcW w:w="382" w:type="dxa"/>
            <w:vAlign w:val="center"/>
          </w:tcPr>
          <w:p w14:paraId="375A7F1F" w14:textId="219537B9"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r>
      <w:tr w:rsidR="00683167" w14:paraId="70D9FB45" w14:textId="77777777" w:rsidTr="00683167">
        <w:trPr>
          <w:cantSplit/>
          <w:trHeight w:val="247"/>
          <w:tblHeader/>
        </w:trPr>
        <w:tc>
          <w:tcPr>
            <w:tcW w:w="4524" w:type="dxa"/>
            <w:vAlign w:val="center"/>
          </w:tcPr>
          <w:p w14:paraId="4E41E2B3"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Preparación de presentación final</w:t>
            </w:r>
          </w:p>
        </w:tc>
        <w:tc>
          <w:tcPr>
            <w:tcW w:w="464" w:type="dxa"/>
            <w:vAlign w:val="center"/>
          </w:tcPr>
          <w:p w14:paraId="50A2BAF4"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3</w:t>
            </w:r>
          </w:p>
        </w:tc>
        <w:tc>
          <w:tcPr>
            <w:tcW w:w="266" w:type="dxa"/>
            <w:vAlign w:val="center"/>
          </w:tcPr>
          <w:p w14:paraId="0DEAF8E3"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0A5AD291"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594CBDB2"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70163844"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1F798A68"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14BF7B72"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10EF78B8"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4DF6D614"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117F8FB1"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65B82548"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647B2CE5"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6476430D"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27F73F36"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5340CD43" w14:textId="52A54A8A"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w:t>
            </w:r>
          </w:p>
        </w:tc>
        <w:tc>
          <w:tcPr>
            <w:tcW w:w="382" w:type="dxa"/>
            <w:vAlign w:val="center"/>
          </w:tcPr>
          <w:p w14:paraId="780F6A97" w14:textId="2A2978E2"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w:t>
            </w:r>
          </w:p>
        </w:tc>
        <w:tc>
          <w:tcPr>
            <w:tcW w:w="382" w:type="dxa"/>
            <w:vAlign w:val="center"/>
          </w:tcPr>
          <w:p w14:paraId="0279083D" w14:textId="608DF1AE"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r>
      <w:tr w:rsidR="00683167" w14:paraId="0622DD9B" w14:textId="77777777" w:rsidTr="00683167">
        <w:trPr>
          <w:cantSplit/>
          <w:trHeight w:val="261"/>
          <w:tblHeader/>
        </w:trPr>
        <w:tc>
          <w:tcPr>
            <w:tcW w:w="4524" w:type="dxa"/>
            <w:vAlign w:val="center"/>
          </w:tcPr>
          <w:p w14:paraId="75897149"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 xml:space="preserve">Presentación y defensa de </w:t>
            </w:r>
            <w:proofErr w:type="spellStart"/>
            <w:r>
              <w:rPr>
                <w:color w:val="1F3864"/>
                <w:sz w:val="16"/>
                <w:szCs w:val="16"/>
              </w:rPr>
              <w:t>TEAprendo</w:t>
            </w:r>
            <w:proofErr w:type="spellEnd"/>
          </w:p>
        </w:tc>
        <w:tc>
          <w:tcPr>
            <w:tcW w:w="464" w:type="dxa"/>
            <w:vAlign w:val="center"/>
          </w:tcPr>
          <w:p w14:paraId="34CBFB07"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3</w:t>
            </w:r>
          </w:p>
        </w:tc>
        <w:tc>
          <w:tcPr>
            <w:tcW w:w="266" w:type="dxa"/>
            <w:vAlign w:val="center"/>
          </w:tcPr>
          <w:p w14:paraId="1069F89D"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4C7353EF"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7F67DACD"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4E41E8A7"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51872403"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487D5CA8"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0C588382"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3AB9C9F9"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266" w:type="dxa"/>
            <w:vAlign w:val="center"/>
          </w:tcPr>
          <w:p w14:paraId="048634B2"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2BA03EF9"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3D9C93AD"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3ADA16AF"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5BA51250"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66BC5FA0"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63AD71C9" w14:textId="77777777"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p>
        </w:tc>
        <w:tc>
          <w:tcPr>
            <w:tcW w:w="382" w:type="dxa"/>
            <w:vAlign w:val="center"/>
          </w:tcPr>
          <w:p w14:paraId="0FF3251B" w14:textId="769E5394" w:rsidR="00683167" w:rsidRDefault="00683167" w:rsidP="00683167">
            <w:pPr>
              <w:pBdr>
                <w:top w:val="nil"/>
                <w:left w:val="nil"/>
                <w:bottom w:val="nil"/>
                <w:right w:val="nil"/>
                <w:between w:val="nil"/>
              </w:pBdr>
              <w:tabs>
                <w:tab w:val="center" w:pos="4419"/>
                <w:tab w:val="right" w:pos="8838"/>
              </w:tabs>
              <w:spacing w:after="0" w:line="240" w:lineRule="auto"/>
              <w:jc w:val="both"/>
              <w:rPr>
                <w:color w:val="1F3864"/>
                <w:sz w:val="16"/>
                <w:szCs w:val="16"/>
              </w:rPr>
            </w:pPr>
            <w:r>
              <w:rPr>
                <w:color w:val="1F3864"/>
                <w:sz w:val="16"/>
                <w:szCs w:val="16"/>
              </w:rPr>
              <w:t>●</w:t>
            </w:r>
          </w:p>
        </w:tc>
      </w:tr>
    </w:tbl>
    <w:p w14:paraId="029C2BEC" w14:textId="77777777" w:rsidR="00BB7C00" w:rsidRDefault="00BB7C00"/>
    <w:sectPr w:rsidR="00BB7C00">
      <w:head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5A9EDE" w14:textId="77777777" w:rsidR="00BB408E" w:rsidRDefault="00BB408E">
      <w:pPr>
        <w:spacing w:after="0" w:line="240" w:lineRule="auto"/>
      </w:pPr>
      <w:r>
        <w:separator/>
      </w:r>
    </w:p>
  </w:endnote>
  <w:endnote w:type="continuationSeparator" w:id="0">
    <w:p w14:paraId="202309EF" w14:textId="77777777" w:rsidR="00BB408E" w:rsidRDefault="00BB40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C8F8D4B7-CC29-414A-B7EF-64023CFA79DD}"/>
    <w:embedBold r:id="rId2" w:fontKey="{F1CFFAEB-06EC-4DA9-858D-EF3CB466EDF7}"/>
    <w:embedItalic r:id="rId3" w:fontKey="{F2771142-B499-43D7-9390-2C337FDF6C17}"/>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68943507-279C-4BEE-A5C7-BABCF38BE30B}"/>
  </w:font>
  <w:font w:name="Segoe UI">
    <w:panose1 w:val="00000000000000000000"/>
    <w:charset w:val="00"/>
    <w:family w:val="roman"/>
    <w:notTrueType/>
    <w:pitch w:val="default"/>
    <w:embedRegular r:id="rId5" w:fontKey="{5628C27C-F5D1-473B-B4D7-953CBD1C8FDB}"/>
  </w:font>
  <w:font w:name="Georgia">
    <w:panose1 w:val="02040502050405020303"/>
    <w:charset w:val="00"/>
    <w:family w:val="roman"/>
    <w:pitch w:val="variable"/>
    <w:sig w:usb0="00000287" w:usb1="00000000" w:usb2="00000000" w:usb3="00000000" w:csb0="0000009F" w:csb1="00000000"/>
    <w:embedItalic r:id="rId6" w:fontKey="{30F7A8E4-25E5-42CD-86F8-9116B909B709}"/>
  </w:font>
  <w:font w:name="Century Gothic">
    <w:panose1 w:val="020B0502020202020204"/>
    <w:charset w:val="00"/>
    <w:family w:val="swiss"/>
    <w:pitch w:val="variable"/>
    <w:sig w:usb0="00000287" w:usb1="00000000" w:usb2="00000000" w:usb3="00000000" w:csb0="0000009F" w:csb1="00000000"/>
    <w:embedBold r:id="rId7" w:fontKey="{F5C1E94F-D107-4912-A234-6FD755C3268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DE2E11" w14:textId="77777777" w:rsidR="00BB408E" w:rsidRDefault="00BB408E">
      <w:pPr>
        <w:spacing w:after="0" w:line="240" w:lineRule="auto"/>
      </w:pPr>
      <w:r>
        <w:separator/>
      </w:r>
    </w:p>
  </w:footnote>
  <w:footnote w:type="continuationSeparator" w:id="0">
    <w:p w14:paraId="71794861" w14:textId="77777777" w:rsidR="00BB408E" w:rsidRDefault="00BB40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DAF870" w14:textId="77777777" w:rsidR="00BB7C00" w:rsidRDefault="00BB7C00">
    <w:pPr>
      <w:widowControl w:val="0"/>
      <w:pBdr>
        <w:top w:val="nil"/>
        <w:left w:val="nil"/>
        <w:bottom w:val="nil"/>
        <w:right w:val="nil"/>
        <w:between w:val="nil"/>
      </w:pBdr>
      <w:spacing w:after="0" w:line="276" w:lineRule="auto"/>
    </w:pPr>
  </w:p>
  <w:tbl>
    <w:tblPr>
      <w:tblStyle w:val="af"/>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BB7C00" w14:paraId="5E71AE06" w14:textId="77777777">
      <w:trPr>
        <w:trHeight w:val="697"/>
      </w:trPr>
      <w:tc>
        <w:tcPr>
          <w:tcW w:w="5707" w:type="dxa"/>
          <w:tcBorders>
            <w:top w:val="nil"/>
            <w:left w:val="nil"/>
            <w:bottom w:val="nil"/>
            <w:right w:val="nil"/>
          </w:tcBorders>
        </w:tcPr>
        <w:p w14:paraId="6A799F1A" w14:textId="77777777" w:rsidR="00BB7C00"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56D98E0C" w14:textId="77777777" w:rsidR="00BB7C00"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732B47E2" w14:textId="77777777" w:rsidR="00BB7C00" w:rsidRDefault="00000000">
          <w:pPr>
            <w:jc w:val="right"/>
            <w:rPr>
              <w:rFonts w:ascii="Century Gothic" w:eastAsia="Century Gothic" w:hAnsi="Century Gothic" w:cs="Century Gothic"/>
              <w:b/>
              <w:bCs/>
              <w:sz w:val="30"/>
              <w:szCs w:val="30"/>
            </w:rPr>
          </w:pPr>
          <w:r>
            <w:rPr>
              <w:noProof/>
            </w:rPr>
            <w:drawing>
              <wp:inline distT="0" distB="0" distL="0" distR="0" wp14:anchorId="3F2B8A08" wp14:editId="045B2010">
                <wp:extent cx="1996440" cy="428625"/>
                <wp:effectExtent l="0" t="0" r="0" b="0"/>
                <wp:docPr id="4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4A2DFF03" w14:textId="77777777" w:rsidR="00BB7C00" w:rsidRDefault="00BB7C00">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700120"/>
    <w:multiLevelType w:val="multilevel"/>
    <w:tmpl w:val="9F3C2C8E"/>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63464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C00"/>
    <w:rsid w:val="00683167"/>
    <w:rsid w:val="00BB408E"/>
    <w:rsid w:val="00BB7C00"/>
    <w:rsid w:val="00D44AE5"/>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4B5FD"/>
  <w15:docId w15:val="{6F5FA6E4-D699-43AE-B38B-1D9426B3A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419"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cOBjn0W+D6MKodkk5c8R7eCebw==">CgMxLjA4AHIhMU4yd0dReC1Eam9JdGhJOUk0dlBWYjFQMlVfa1ZVOEM2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4090</Words>
  <Characters>22500</Characters>
  <Application>Microsoft Office Word</Application>
  <DocSecurity>0</DocSecurity>
  <Lines>187</Lines>
  <Paragraphs>53</Paragraphs>
  <ScaleCrop>false</ScaleCrop>
  <Company/>
  <LinksUpToDate>false</LinksUpToDate>
  <CharactersWithSpaces>26537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AO-Alumno</cp:lastModifiedBy>
  <cp:revision>2</cp:revision>
  <dcterms:created xsi:type="dcterms:W3CDTF">2022-08-24T18:07:00Z</dcterms:created>
  <dcterms:modified xsi:type="dcterms:W3CDTF">2026-09-22T22:33:00Z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